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1B23F6FA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E302F2">
        <w:rPr>
          <w:sz w:val="14"/>
          <w:szCs w:val="14"/>
        </w:rPr>
        <w:t>SMK/158050/2025</w:t>
      </w:r>
    </w:p>
    <w:p w14:paraId="2F971004" w14:textId="7060825C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E302F2">
        <w:rPr>
          <w:sz w:val="14"/>
          <w:szCs w:val="14"/>
        </w:rPr>
        <w:t>SML/0116/2026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13E2F530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0C0924">
        <w:rPr>
          <w:rFonts w:eastAsia="Times New Roman" w:cs="Arial"/>
          <w:b/>
          <w:bCs/>
          <w:sz w:val="22"/>
          <w:lang w:eastAsia="cs-CZ" w:bidi="ar-SA"/>
        </w:rPr>
        <w:t>6</w:t>
      </w:r>
      <w:r w:rsidR="00E302F2">
        <w:rPr>
          <w:rFonts w:eastAsia="Times New Roman" w:cs="Arial"/>
          <w:b/>
          <w:bCs/>
          <w:sz w:val="22"/>
          <w:lang w:eastAsia="cs-CZ" w:bidi="ar-SA"/>
        </w:rPr>
        <w:t>5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0C0924">
        <w:rPr>
          <w:rFonts w:eastAsia="Times New Roman" w:cs="Arial"/>
          <w:b/>
          <w:bCs/>
          <w:sz w:val="22"/>
          <w:lang w:eastAsia="cs-CZ" w:bidi="ar-SA"/>
        </w:rPr>
        <w:t>6</w:t>
      </w:r>
      <w:r w:rsidR="00E302F2">
        <w:rPr>
          <w:rFonts w:eastAsia="Times New Roman" w:cs="Arial"/>
          <w:b/>
          <w:bCs/>
          <w:sz w:val="22"/>
          <w:lang w:eastAsia="cs-CZ" w:bidi="ar-SA"/>
        </w:rPr>
        <w:t>5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308D08B8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6755D1">
        <w:rPr>
          <w:rFonts w:cs="Arial"/>
          <w:b/>
          <w:bCs/>
          <w:sz w:val="22"/>
        </w:rPr>
        <w:t xml:space="preserve">KLUB </w:t>
      </w:r>
      <w:proofErr w:type="gramStart"/>
      <w:r w:rsidR="006755D1">
        <w:rPr>
          <w:rFonts w:cs="Arial"/>
          <w:b/>
          <w:bCs/>
          <w:sz w:val="22"/>
        </w:rPr>
        <w:t>ON LINE</w:t>
      </w:r>
      <w:proofErr w:type="gramEnd"/>
      <w:r w:rsidR="006755D1">
        <w:rPr>
          <w:rFonts w:cs="Arial"/>
          <w:b/>
          <w:bCs/>
          <w:sz w:val="22"/>
        </w:rPr>
        <w:t xml:space="preserve"> Karviná, nízkoprahové zařízení pro děti a mládež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6755D1">
        <w:rPr>
          <w:rFonts w:cs="Arial"/>
          <w:b/>
          <w:bCs/>
          <w:sz w:val="22"/>
        </w:rPr>
        <w:t>050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C05B589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DC2212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92C4AD1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80</w:t>
      </w:r>
      <w:r w:rsidR="006755D1">
        <w:rPr>
          <w:rFonts w:cs="Arial"/>
          <w:b/>
          <w:bCs/>
          <w:sz w:val="22"/>
        </w:rPr>
        <w:t>50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7D72D1B7" w14:textId="163CA059" w:rsidR="00C92D3C" w:rsidRPr="003533B2" w:rsidRDefault="00972BE2" w:rsidP="003533B2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60DC82D" w14:textId="30CC3658" w:rsidR="00C66DDF" w:rsidRDefault="00C255BC" w:rsidP="00581067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E302F2">
        <w:rPr>
          <w:rFonts w:cs="Arial"/>
          <w:sz w:val="22"/>
        </w:rPr>
        <w:t>.</w:t>
      </w:r>
    </w:p>
    <w:p w14:paraId="6D0C09B1" w14:textId="77777777" w:rsidR="003533B2" w:rsidRDefault="003533B2" w:rsidP="003533B2">
      <w:pPr>
        <w:spacing w:before="60" w:after="0"/>
        <w:rPr>
          <w:rFonts w:cs="Arial"/>
          <w:sz w:val="22"/>
        </w:rPr>
      </w:pPr>
    </w:p>
    <w:p w14:paraId="1F3904B7" w14:textId="77777777" w:rsidR="003533B2" w:rsidRPr="003533B2" w:rsidRDefault="003533B2" w:rsidP="003533B2">
      <w:pPr>
        <w:spacing w:before="60" w:after="0"/>
        <w:rPr>
          <w:rFonts w:cs="Arial"/>
          <w:sz w:val="22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DDB4FA3" w14:textId="77777777" w:rsidR="00E302F2" w:rsidRDefault="00E302F2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FBE0DC3" w14:textId="77777777" w:rsidR="00E302F2" w:rsidRDefault="00E302F2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B7CAC4B" w14:textId="77777777" w:rsidR="00DC2212" w:rsidRDefault="00DC2212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1918193" w14:textId="77777777" w:rsidR="00E302F2" w:rsidRDefault="00E302F2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633B548" w14:textId="77777777" w:rsidR="00E302F2" w:rsidRPr="00C92D3C" w:rsidRDefault="00E302F2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DC2212">
      <w:pPr>
        <w:pStyle w:val="Odstavecseseznamem"/>
        <w:widowControl w:val="0"/>
        <w:spacing w:after="0"/>
        <w:ind w:left="426" w:hanging="284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DC2212">
      <w:pPr>
        <w:autoSpaceDE w:val="0"/>
        <w:autoSpaceDN w:val="0"/>
        <w:adjustRightInd w:val="0"/>
        <w:spacing w:after="0"/>
        <w:ind w:left="426" w:hanging="284"/>
        <w:rPr>
          <w:rFonts w:cs="Arial"/>
          <w:b/>
          <w:bCs/>
          <w:color w:val="000000"/>
        </w:rPr>
      </w:pPr>
    </w:p>
    <w:p w14:paraId="049976C5" w14:textId="2C55E74B" w:rsidR="00E302F2" w:rsidRPr="00E302F2" w:rsidRDefault="00EB4FFC" w:rsidP="00DC2212">
      <w:pPr>
        <w:widowControl w:val="0"/>
        <w:spacing w:after="0"/>
        <w:ind w:left="426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DC2212">
        <w:rPr>
          <w:rFonts w:cs="Arial"/>
          <w:sz w:val="22"/>
        </w:rPr>
        <w:t xml:space="preserve"> </w:t>
      </w:r>
      <w:r w:rsidR="00E302F2" w:rsidRPr="00E302F2">
        <w:rPr>
          <w:rFonts w:cs="Arial"/>
          <w:sz w:val="22"/>
        </w:rPr>
        <w:t>Příjemce dotace prohlašuje, že služby podpořené dotací dle této smlouvy jsou</w:t>
      </w:r>
      <w:r w:rsidR="00DC2212">
        <w:rPr>
          <w:rFonts w:cs="Arial"/>
          <w:sz w:val="22"/>
        </w:rPr>
        <w:br/>
      </w:r>
      <w:r w:rsidR="00E302F2" w:rsidRPr="00E302F2">
        <w:rPr>
          <w:rFonts w:cs="Arial"/>
          <w:sz w:val="22"/>
        </w:rPr>
        <w:t xml:space="preserve"> vykonávané v režimu závazku veřejné služby na základě pověření Moravskoslezského </w:t>
      </w:r>
      <w:r w:rsidR="00DC2212">
        <w:rPr>
          <w:rFonts w:cs="Arial"/>
          <w:sz w:val="22"/>
        </w:rPr>
        <w:br/>
        <w:t xml:space="preserve"> </w:t>
      </w:r>
      <w:r w:rsidR="00E302F2" w:rsidRPr="00E302F2">
        <w:rPr>
          <w:rFonts w:cs="Arial"/>
          <w:sz w:val="22"/>
        </w:rPr>
        <w:t xml:space="preserve">kraje (ev. č. </w:t>
      </w:r>
      <w:r w:rsidR="00E302F2" w:rsidRPr="003533B2">
        <w:rPr>
          <w:rFonts w:cs="Arial"/>
          <w:b/>
          <w:bCs/>
          <w:sz w:val="22"/>
        </w:rPr>
        <w:t>smlouvy 03768/2023/SOC</w:t>
      </w:r>
      <w:r w:rsidR="00E302F2" w:rsidRPr="00E302F2">
        <w:rPr>
          <w:rFonts w:cs="Arial"/>
          <w:sz w:val="22"/>
        </w:rPr>
        <w:t>, dále jen „pověření“) dle Rozhodnutí komise EU</w:t>
      </w:r>
      <w:r w:rsidR="00DC2212">
        <w:rPr>
          <w:rFonts w:cs="Arial"/>
          <w:sz w:val="22"/>
        </w:rPr>
        <w:br/>
      </w:r>
      <w:r w:rsidR="00E302F2" w:rsidRPr="00E302F2">
        <w:rPr>
          <w:rFonts w:cs="Arial"/>
          <w:sz w:val="22"/>
        </w:rPr>
        <w:t xml:space="preserve"> 2025/2630 ze dne 16. prosince 2025.</w:t>
      </w:r>
    </w:p>
    <w:p w14:paraId="2BC3988D" w14:textId="0E6E2642" w:rsidR="00384F76" w:rsidRPr="00384F76" w:rsidRDefault="00384F76" w:rsidP="00DC2212">
      <w:pPr>
        <w:widowControl w:val="0"/>
        <w:spacing w:after="0"/>
        <w:ind w:left="426" w:hanging="284"/>
        <w:rPr>
          <w:rFonts w:cs="Arial"/>
          <w:sz w:val="22"/>
        </w:rPr>
      </w:pPr>
    </w:p>
    <w:p w14:paraId="09C03277" w14:textId="65ACCA67" w:rsidR="00384F76" w:rsidRPr="00384F76" w:rsidRDefault="00384F76" w:rsidP="00DC2212">
      <w:pPr>
        <w:widowControl w:val="0"/>
        <w:spacing w:after="0"/>
        <w:ind w:left="426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17CBCB71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E302F2">
        <w:rPr>
          <w:rFonts w:cs="Arial"/>
          <w:sz w:val="22"/>
        </w:rPr>
        <w:t>2774</w:t>
      </w:r>
      <w:r w:rsidR="009149CC" w:rsidRPr="000B397E">
        <w:rPr>
          <w:rFonts w:cs="Arial"/>
          <w:sz w:val="22"/>
        </w:rPr>
        <w:t xml:space="preserve"> </w:t>
      </w:r>
      <w:r w:rsidR="00E302F2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E302F2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517283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DC2212">
        <w:rPr>
          <w:rFonts w:cs="Arial"/>
          <w:sz w:val="22"/>
        </w:rPr>
        <w:t>………</w:t>
      </w:r>
      <w:proofErr w:type="gramStart"/>
      <w:r w:rsidR="00DC2212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493FA69" w14:textId="77777777" w:rsidR="00DC2212" w:rsidRDefault="00DC2212" w:rsidP="00F50251">
      <w:pPr>
        <w:rPr>
          <w:rFonts w:cs="Arial"/>
          <w:sz w:val="22"/>
        </w:rPr>
      </w:pPr>
    </w:p>
    <w:p w14:paraId="047BF1F2" w14:textId="77777777" w:rsidR="00DC2212" w:rsidRDefault="00DC2212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5C60" w14:textId="77777777" w:rsidR="00156D66" w:rsidRDefault="00156D66" w:rsidP="00944058">
      <w:r>
        <w:separator/>
      </w:r>
    </w:p>
  </w:endnote>
  <w:endnote w:type="continuationSeparator" w:id="0">
    <w:p w14:paraId="7A54F65F" w14:textId="77777777" w:rsidR="00156D66" w:rsidRDefault="00156D66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D84C" w14:textId="77777777" w:rsidR="00156D66" w:rsidRDefault="00156D66" w:rsidP="00944058">
      <w:r>
        <w:separator/>
      </w:r>
    </w:p>
  </w:footnote>
  <w:footnote w:type="continuationSeparator" w:id="0">
    <w:p w14:paraId="0DF42470" w14:textId="77777777" w:rsidR="00156D66" w:rsidRDefault="00156D66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DCAAF70C"/>
    <w:lvl w:ilvl="0" w:tplc="1346C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2576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7F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56D6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46E6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043C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3B2"/>
    <w:rsid w:val="00353B47"/>
    <w:rsid w:val="0035455D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3CB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66F63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4FB6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755D1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38C0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5E50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3EB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97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2212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02F2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2320</Words>
  <Characters>13693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2026-01-15T07:50:00Z</dcterms:created>
  <dcterms:modified xsi:type="dcterms:W3CDTF">2026-04-08T09:28:00Z</dcterms:modified>
  <cp:category>MMK.01.02.01</cp:category>
</cp:coreProperties>
</file>