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96" w:rsidRPr="00B30D96" w:rsidRDefault="00B30D96" w:rsidP="00B30D96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B30D96">
        <w:rPr>
          <w:rFonts w:ascii="Arial Narrow" w:hAnsi="Arial Narrow"/>
          <w:b/>
          <w:sz w:val="24"/>
          <w:szCs w:val="24"/>
        </w:rPr>
        <w:t xml:space="preserve">SMLOUVA O DÍLO </w:t>
      </w:r>
    </w:p>
    <w:p w:rsidR="00B30D96" w:rsidRPr="00B30D96" w:rsidRDefault="00B30D96" w:rsidP="00B30D96">
      <w:pPr>
        <w:pStyle w:val="Bezmezer"/>
        <w:jc w:val="center"/>
        <w:rPr>
          <w:rFonts w:ascii="Arial Narrow" w:hAnsi="Arial Narrow"/>
          <w:sz w:val="24"/>
          <w:szCs w:val="24"/>
        </w:rPr>
      </w:pPr>
      <w:r w:rsidRPr="00B30D96">
        <w:rPr>
          <w:rFonts w:ascii="Arial Narrow" w:hAnsi="Arial Narrow"/>
          <w:sz w:val="24"/>
          <w:szCs w:val="24"/>
        </w:rPr>
        <w:t>(dále jen „smlouva“)</w:t>
      </w:r>
    </w:p>
    <w:p w:rsidR="00B30D96" w:rsidRPr="00B30D96" w:rsidRDefault="00B30D96" w:rsidP="00B30D96">
      <w:pPr>
        <w:pStyle w:val="Bezmezer"/>
        <w:jc w:val="center"/>
        <w:rPr>
          <w:rFonts w:ascii="Arial Narrow" w:hAnsi="Arial Narrow"/>
          <w:sz w:val="24"/>
          <w:szCs w:val="24"/>
        </w:rPr>
      </w:pPr>
    </w:p>
    <w:p w:rsidR="00B30D96" w:rsidRPr="00B30D96" w:rsidRDefault="00B30D96" w:rsidP="00B30D96">
      <w:pPr>
        <w:pStyle w:val="Bezmezer"/>
        <w:jc w:val="center"/>
        <w:rPr>
          <w:rFonts w:ascii="Arial Narrow" w:hAnsi="Arial Narrow"/>
          <w:sz w:val="24"/>
          <w:szCs w:val="24"/>
        </w:rPr>
      </w:pPr>
      <w:r w:rsidRPr="00B30D96">
        <w:rPr>
          <w:rFonts w:ascii="Arial Narrow" w:hAnsi="Arial Narrow"/>
          <w:sz w:val="24"/>
          <w:szCs w:val="24"/>
        </w:rPr>
        <w:t>Uzavřená dle § 2586 zákona č. 89/2012 Sb., občanský zákoník</w:t>
      </w:r>
    </w:p>
    <w:p w:rsidR="003E0A4F" w:rsidRDefault="00B30D96" w:rsidP="00B30D96">
      <w:pPr>
        <w:pStyle w:val="Bezmezer"/>
        <w:jc w:val="center"/>
        <w:rPr>
          <w:rFonts w:ascii="Arial Narrow" w:hAnsi="Arial Narrow"/>
          <w:sz w:val="24"/>
          <w:szCs w:val="24"/>
        </w:rPr>
      </w:pPr>
      <w:r w:rsidRPr="00B30D96">
        <w:rPr>
          <w:rFonts w:ascii="Arial Narrow" w:hAnsi="Arial Narrow"/>
          <w:sz w:val="24"/>
          <w:szCs w:val="24"/>
        </w:rPr>
        <w:t>(dále jen „občanský zákoník“)</w:t>
      </w:r>
    </w:p>
    <w:p w:rsidR="00B30D96" w:rsidRDefault="00B30D96" w:rsidP="00B30D96">
      <w:pPr>
        <w:pStyle w:val="Bezmezer"/>
        <w:jc w:val="center"/>
        <w:rPr>
          <w:rFonts w:ascii="Arial Narrow" w:hAnsi="Arial Narrow"/>
          <w:sz w:val="24"/>
          <w:szCs w:val="24"/>
        </w:rPr>
      </w:pPr>
    </w:p>
    <w:p w:rsidR="00B30D96" w:rsidRDefault="00B30D96" w:rsidP="00B30D96">
      <w:pPr>
        <w:pStyle w:val="Bezmezer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B30D96">
        <w:rPr>
          <w:rFonts w:ascii="Arial Narrow" w:hAnsi="Arial Narrow"/>
          <w:b/>
          <w:sz w:val="24"/>
          <w:szCs w:val="24"/>
        </w:rPr>
        <w:t>Smluvní strany</w:t>
      </w:r>
    </w:p>
    <w:p w:rsidR="00B30D96" w:rsidRDefault="00B30D96" w:rsidP="00B30D96">
      <w:pPr>
        <w:pStyle w:val="Bezmezer"/>
        <w:rPr>
          <w:rFonts w:ascii="Arial Narrow" w:hAnsi="Arial Narrow"/>
          <w:b/>
          <w:sz w:val="24"/>
          <w:szCs w:val="24"/>
        </w:rPr>
      </w:pPr>
    </w:p>
    <w:p w:rsidR="00B30D96" w:rsidRDefault="00B30D96" w:rsidP="00B30D96">
      <w:pPr>
        <w:pStyle w:val="Bezmezer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</w:p>
    <w:p w:rsidR="00B30D96" w:rsidRDefault="00B30D96" w:rsidP="00B30D96">
      <w:pPr>
        <w:pStyle w:val="Bezmezer"/>
        <w:ind w:left="708"/>
        <w:rPr>
          <w:rFonts w:ascii="Arial Narrow" w:hAnsi="Arial Narrow"/>
          <w:b/>
          <w:sz w:val="24"/>
          <w:szCs w:val="24"/>
        </w:rPr>
      </w:pPr>
      <w:r w:rsidRPr="00B30D96">
        <w:rPr>
          <w:rFonts w:ascii="Arial Narrow" w:hAnsi="Arial Narrow"/>
          <w:sz w:val="24"/>
          <w:szCs w:val="24"/>
        </w:rPr>
        <w:t>Název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34544">
        <w:rPr>
          <w:rFonts w:ascii="Arial Narrow" w:hAnsi="Arial Narrow"/>
          <w:b/>
          <w:sz w:val="24"/>
          <w:szCs w:val="24"/>
        </w:rPr>
        <w:t>Muzeum umění Olomouc, státní příspěvková organizace</w:t>
      </w:r>
    </w:p>
    <w:p w:rsidR="00B30D96" w:rsidRDefault="00B30D96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  <w:r w:rsidRPr="00B30D96">
        <w:rPr>
          <w:rFonts w:ascii="Arial Narrow" w:hAnsi="Arial Narrow"/>
          <w:sz w:val="24"/>
          <w:szCs w:val="24"/>
        </w:rPr>
        <w:t>Sídlo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34544">
        <w:rPr>
          <w:rFonts w:ascii="Arial Narrow" w:hAnsi="Arial Narrow"/>
          <w:sz w:val="24"/>
          <w:szCs w:val="24"/>
        </w:rPr>
        <w:t>Denisova 47, 771 11, Olomouc</w:t>
      </w:r>
    </w:p>
    <w:p w:rsidR="00B30D96" w:rsidRDefault="00B30D96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Statutární zástupce:</w:t>
      </w:r>
      <w:r>
        <w:rPr>
          <w:rFonts w:ascii="Arial Narrow" w:hAnsi="Arial Narrow"/>
          <w:sz w:val="24"/>
          <w:szCs w:val="24"/>
        </w:rPr>
        <w:tab/>
      </w:r>
      <w:r w:rsidR="00534544">
        <w:rPr>
          <w:rFonts w:ascii="Arial Narrow" w:hAnsi="Arial Narrow"/>
          <w:sz w:val="24"/>
          <w:szCs w:val="24"/>
        </w:rPr>
        <w:t xml:space="preserve">Mgr. Michal Soukup, ředitel muzea </w:t>
      </w:r>
    </w:p>
    <w:p w:rsidR="00B30D96" w:rsidRDefault="00B30D96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IČO: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34544" w:rsidRPr="00534544">
        <w:rPr>
          <w:rFonts w:ascii="Arial Narrow" w:hAnsi="Arial Narrow"/>
          <w:sz w:val="24"/>
          <w:szCs w:val="24"/>
        </w:rPr>
        <w:t>75079950</w:t>
      </w:r>
    </w:p>
    <w:p w:rsidR="00700604" w:rsidRDefault="00700604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34544" w:rsidRPr="00534544">
        <w:rPr>
          <w:rFonts w:ascii="Arial Narrow" w:hAnsi="Arial Narrow"/>
          <w:sz w:val="24"/>
          <w:szCs w:val="24"/>
        </w:rPr>
        <w:t>CZ75079950</w:t>
      </w:r>
    </w:p>
    <w:p w:rsidR="00B30D96" w:rsidRDefault="00B30D96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Bankovní spojení:</w:t>
      </w:r>
      <w:r w:rsidR="00700604">
        <w:rPr>
          <w:rFonts w:ascii="Arial Narrow" w:hAnsi="Arial Narrow"/>
          <w:sz w:val="24"/>
          <w:szCs w:val="24"/>
        </w:rPr>
        <w:tab/>
      </w:r>
      <w:proofErr w:type="spellStart"/>
      <w:r w:rsidR="003F15C5">
        <w:rPr>
          <w:rFonts w:ascii="Arial Narrow" w:hAnsi="Arial Narrow"/>
          <w:sz w:val="24"/>
          <w:szCs w:val="24"/>
        </w:rPr>
        <w:t>xxxx</w:t>
      </w:r>
      <w:proofErr w:type="spellEnd"/>
    </w:p>
    <w:p w:rsidR="00B30D96" w:rsidRDefault="00B30D96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 w:rsidR="003F15C5">
        <w:rPr>
          <w:rFonts w:ascii="Arial Narrow" w:hAnsi="Arial Narrow"/>
          <w:sz w:val="24"/>
          <w:szCs w:val="24"/>
        </w:rPr>
        <w:t>xxxx</w:t>
      </w:r>
      <w:proofErr w:type="spellEnd"/>
    </w:p>
    <w:p w:rsidR="000B418F" w:rsidRDefault="000B418F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</w:p>
    <w:p w:rsidR="000B418F" w:rsidRDefault="000B418F" w:rsidP="000B418F">
      <w:pPr>
        <w:pStyle w:val="Bezmezer"/>
        <w:ind w:left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B30D96" w:rsidRDefault="00B30D96" w:rsidP="00B30D96">
      <w:pPr>
        <w:pStyle w:val="Bezmezer"/>
        <w:ind w:left="708"/>
        <w:rPr>
          <w:rFonts w:ascii="Arial Narrow" w:hAnsi="Arial Narrow"/>
          <w:b/>
          <w:sz w:val="24"/>
          <w:szCs w:val="24"/>
        </w:rPr>
      </w:pPr>
    </w:p>
    <w:p w:rsidR="00B30D96" w:rsidRDefault="00B30D96" w:rsidP="00B30D96">
      <w:pPr>
        <w:pStyle w:val="Bezmezer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Zhotovitel</w:t>
      </w:r>
    </w:p>
    <w:p w:rsidR="00B30D96" w:rsidRPr="00B30D96" w:rsidRDefault="00B30D96" w:rsidP="00B30D96">
      <w:pPr>
        <w:pStyle w:val="Bezmezer"/>
        <w:ind w:left="708"/>
        <w:rPr>
          <w:rFonts w:ascii="Arial Narrow" w:hAnsi="Arial Narrow"/>
          <w:b/>
          <w:sz w:val="24"/>
          <w:szCs w:val="24"/>
        </w:rPr>
      </w:pPr>
      <w:r w:rsidRPr="00B30D96">
        <w:rPr>
          <w:rFonts w:ascii="Arial Narrow" w:hAnsi="Arial Narrow"/>
          <w:sz w:val="24"/>
          <w:szCs w:val="24"/>
        </w:rPr>
        <w:t>Název:</w:t>
      </w:r>
      <w:r w:rsidR="0022602D">
        <w:rPr>
          <w:rFonts w:ascii="Arial Narrow" w:hAnsi="Arial Narrow"/>
          <w:sz w:val="24"/>
          <w:szCs w:val="24"/>
        </w:rPr>
        <w:tab/>
      </w:r>
      <w:r w:rsidR="0022602D">
        <w:rPr>
          <w:rFonts w:ascii="Arial Narrow" w:hAnsi="Arial Narrow"/>
          <w:sz w:val="24"/>
          <w:szCs w:val="24"/>
        </w:rPr>
        <w:tab/>
      </w:r>
      <w:r w:rsidR="0022602D">
        <w:rPr>
          <w:rFonts w:ascii="Arial Narrow" w:hAnsi="Arial Narrow"/>
          <w:sz w:val="24"/>
          <w:szCs w:val="24"/>
        </w:rPr>
        <w:tab/>
      </w:r>
      <w:r w:rsidR="0022602D" w:rsidRPr="0022602D">
        <w:rPr>
          <w:rFonts w:ascii="Arial Narrow" w:hAnsi="Arial Narrow"/>
          <w:b/>
          <w:sz w:val="24"/>
          <w:szCs w:val="24"/>
        </w:rPr>
        <w:t>Ing. arch. Michal Sborwitz</w:t>
      </w:r>
      <w:r w:rsidRPr="00B30D96">
        <w:rPr>
          <w:rFonts w:ascii="Arial Narrow" w:hAnsi="Arial Narrow"/>
          <w:sz w:val="24"/>
          <w:szCs w:val="24"/>
        </w:rPr>
        <w:tab/>
      </w:r>
      <w:r w:rsidRPr="00B30D96">
        <w:rPr>
          <w:rFonts w:ascii="Arial Narrow" w:hAnsi="Arial Narrow"/>
          <w:sz w:val="24"/>
          <w:szCs w:val="24"/>
        </w:rPr>
        <w:tab/>
      </w:r>
      <w:r w:rsidRPr="00B30D96">
        <w:rPr>
          <w:rFonts w:ascii="Arial Narrow" w:hAnsi="Arial Narrow"/>
          <w:sz w:val="24"/>
          <w:szCs w:val="24"/>
        </w:rPr>
        <w:tab/>
      </w:r>
    </w:p>
    <w:p w:rsidR="00B30D96" w:rsidRPr="00B30D96" w:rsidRDefault="00B30D96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  <w:r w:rsidRPr="00B30D96">
        <w:rPr>
          <w:rFonts w:ascii="Arial Narrow" w:hAnsi="Arial Narrow"/>
          <w:sz w:val="24"/>
          <w:szCs w:val="24"/>
        </w:rPr>
        <w:t>Sídlo:</w:t>
      </w:r>
      <w:r w:rsidR="0022602D">
        <w:rPr>
          <w:rFonts w:ascii="Arial Narrow" w:hAnsi="Arial Narrow"/>
          <w:sz w:val="24"/>
          <w:szCs w:val="24"/>
        </w:rPr>
        <w:tab/>
      </w:r>
      <w:r w:rsidR="0022602D">
        <w:rPr>
          <w:rFonts w:ascii="Arial Narrow" w:hAnsi="Arial Narrow"/>
          <w:sz w:val="24"/>
          <w:szCs w:val="24"/>
        </w:rPr>
        <w:tab/>
      </w:r>
      <w:r w:rsidR="0022602D">
        <w:rPr>
          <w:rFonts w:ascii="Arial Narrow" w:hAnsi="Arial Narrow"/>
          <w:sz w:val="24"/>
          <w:szCs w:val="24"/>
        </w:rPr>
        <w:tab/>
        <w:t>K břečkám</w:t>
      </w:r>
      <w:r w:rsidR="0022602D" w:rsidRPr="0022602D">
        <w:rPr>
          <w:rFonts w:ascii="Arial Narrow" w:hAnsi="Arial Narrow"/>
          <w:sz w:val="24"/>
          <w:szCs w:val="24"/>
        </w:rPr>
        <w:t xml:space="preserve"> 28, 143 00</w:t>
      </w:r>
      <w:r w:rsidR="0022602D">
        <w:rPr>
          <w:rFonts w:ascii="Arial Narrow" w:hAnsi="Arial Narrow"/>
          <w:sz w:val="24"/>
          <w:szCs w:val="24"/>
        </w:rPr>
        <w:t xml:space="preserve">, </w:t>
      </w:r>
      <w:r w:rsidR="0022602D" w:rsidRPr="0022602D">
        <w:rPr>
          <w:rFonts w:ascii="Arial Narrow" w:hAnsi="Arial Narrow"/>
          <w:sz w:val="24"/>
          <w:szCs w:val="24"/>
        </w:rPr>
        <w:t>Praha 4 – Cholupice</w:t>
      </w:r>
      <w:r w:rsidRPr="00B30D96">
        <w:rPr>
          <w:rFonts w:ascii="Arial Narrow" w:hAnsi="Arial Narrow"/>
          <w:sz w:val="24"/>
          <w:szCs w:val="24"/>
        </w:rPr>
        <w:tab/>
      </w:r>
    </w:p>
    <w:p w:rsidR="00B30D96" w:rsidRDefault="00B30D96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  <w:r w:rsidRPr="00B30D96">
        <w:rPr>
          <w:rFonts w:ascii="Arial Narrow" w:hAnsi="Arial Narrow"/>
          <w:sz w:val="24"/>
          <w:szCs w:val="24"/>
        </w:rPr>
        <w:t>IČO:</w:t>
      </w:r>
      <w:r w:rsidRPr="00B30D96">
        <w:rPr>
          <w:rFonts w:ascii="Arial Narrow" w:hAnsi="Arial Narrow"/>
          <w:sz w:val="24"/>
          <w:szCs w:val="24"/>
        </w:rPr>
        <w:tab/>
      </w:r>
      <w:r w:rsidRPr="00B30D96">
        <w:rPr>
          <w:rFonts w:ascii="Arial Narrow" w:hAnsi="Arial Narrow"/>
          <w:sz w:val="24"/>
          <w:szCs w:val="24"/>
        </w:rPr>
        <w:tab/>
      </w:r>
      <w:r w:rsidRPr="00B30D96">
        <w:rPr>
          <w:rFonts w:ascii="Arial Narrow" w:hAnsi="Arial Narrow"/>
          <w:sz w:val="24"/>
          <w:szCs w:val="24"/>
        </w:rPr>
        <w:tab/>
      </w:r>
      <w:r w:rsidR="00C12C52">
        <w:rPr>
          <w:rFonts w:ascii="Arial Narrow" w:hAnsi="Arial Narrow"/>
          <w:sz w:val="24"/>
          <w:szCs w:val="24"/>
        </w:rPr>
        <w:t>13784</w:t>
      </w:r>
      <w:r w:rsidR="0022602D" w:rsidRPr="0022602D">
        <w:rPr>
          <w:rFonts w:ascii="Arial Narrow" w:hAnsi="Arial Narrow"/>
          <w:sz w:val="24"/>
          <w:szCs w:val="24"/>
        </w:rPr>
        <w:t>323</w:t>
      </w:r>
    </w:p>
    <w:p w:rsidR="00700604" w:rsidRPr="00B30D96" w:rsidRDefault="00700604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12C52" w:rsidRPr="00C12C52">
        <w:rPr>
          <w:rFonts w:ascii="Arial Narrow" w:hAnsi="Arial Narrow"/>
          <w:sz w:val="24"/>
          <w:szCs w:val="24"/>
        </w:rPr>
        <w:t>CZ440914019</w:t>
      </w:r>
    </w:p>
    <w:p w:rsidR="00B30D96" w:rsidRPr="00B30D96" w:rsidRDefault="00B30D96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  <w:r w:rsidRPr="00B30D96">
        <w:rPr>
          <w:rFonts w:ascii="Arial Narrow" w:hAnsi="Arial Narrow"/>
          <w:sz w:val="24"/>
          <w:szCs w:val="24"/>
        </w:rPr>
        <w:t>Bankovní spojení:</w:t>
      </w:r>
      <w:r w:rsidR="00700604">
        <w:rPr>
          <w:rFonts w:ascii="Arial Narrow" w:hAnsi="Arial Narrow"/>
          <w:sz w:val="24"/>
          <w:szCs w:val="24"/>
        </w:rPr>
        <w:tab/>
      </w:r>
      <w:proofErr w:type="spellStart"/>
      <w:r w:rsidR="003F15C5">
        <w:rPr>
          <w:rFonts w:ascii="Arial Narrow" w:hAnsi="Arial Narrow"/>
          <w:sz w:val="24"/>
          <w:szCs w:val="24"/>
        </w:rPr>
        <w:t>xxx</w:t>
      </w:r>
      <w:proofErr w:type="spellEnd"/>
    </w:p>
    <w:p w:rsidR="00B30D96" w:rsidRDefault="00B30D96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  <w:r w:rsidRPr="00B30D96">
        <w:rPr>
          <w:rFonts w:ascii="Arial Narrow" w:hAnsi="Arial Narrow"/>
          <w:sz w:val="24"/>
          <w:szCs w:val="24"/>
        </w:rPr>
        <w:t>Číslo účtu:</w:t>
      </w:r>
      <w:r w:rsidRPr="00B30D96">
        <w:rPr>
          <w:rFonts w:ascii="Arial Narrow" w:hAnsi="Arial Narrow"/>
          <w:sz w:val="24"/>
          <w:szCs w:val="24"/>
        </w:rPr>
        <w:tab/>
      </w:r>
      <w:r w:rsidR="00700604">
        <w:rPr>
          <w:rFonts w:ascii="Arial Narrow" w:hAnsi="Arial Narrow"/>
          <w:sz w:val="24"/>
          <w:szCs w:val="24"/>
        </w:rPr>
        <w:tab/>
      </w:r>
      <w:proofErr w:type="spellStart"/>
      <w:r w:rsidR="003F15C5">
        <w:rPr>
          <w:rFonts w:ascii="Arial Narrow" w:hAnsi="Arial Narrow"/>
          <w:sz w:val="24"/>
          <w:szCs w:val="24"/>
        </w:rPr>
        <w:t>xxx</w:t>
      </w:r>
      <w:proofErr w:type="spellEnd"/>
    </w:p>
    <w:p w:rsidR="000B418F" w:rsidRDefault="000B418F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</w:p>
    <w:p w:rsidR="00BB1CE5" w:rsidRDefault="00BB1CE5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</w:p>
    <w:p w:rsidR="000B418F" w:rsidRDefault="000B418F" w:rsidP="000B418F">
      <w:pPr>
        <w:pStyle w:val="Bezmezer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0B418F">
        <w:rPr>
          <w:rFonts w:ascii="Arial Narrow" w:hAnsi="Arial Narrow"/>
          <w:b/>
          <w:sz w:val="24"/>
          <w:szCs w:val="24"/>
        </w:rPr>
        <w:t>Předmět smlouvy</w:t>
      </w:r>
    </w:p>
    <w:p w:rsidR="000B418F" w:rsidRDefault="000B418F" w:rsidP="000B418F">
      <w:pPr>
        <w:pStyle w:val="Bezmezer"/>
        <w:rPr>
          <w:rFonts w:ascii="Arial Narrow" w:hAnsi="Arial Narrow"/>
          <w:b/>
          <w:sz w:val="24"/>
          <w:szCs w:val="24"/>
        </w:rPr>
      </w:pPr>
    </w:p>
    <w:p w:rsidR="000B418F" w:rsidRDefault="000B418F" w:rsidP="006E0919">
      <w:pPr>
        <w:pStyle w:val="Bezmezer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B418F">
        <w:rPr>
          <w:rFonts w:ascii="Arial Narrow" w:hAnsi="Arial Narrow"/>
          <w:sz w:val="24"/>
          <w:szCs w:val="24"/>
        </w:rPr>
        <w:t>Předmětem díla je</w:t>
      </w:r>
      <w:r w:rsidR="00965D31">
        <w:rPr>
          <w:rFonts w:ascii="Arial Narrow" w:hAnsi="Arial Narrow"/>
          <w:sz w:val="24"/>
          <w:szCs w:val="24"/>
        </w:rPr>
        <w:t xml:space="preserve"> vypracování projektové dokumentace na akci</w:t>
      </w:r>
      <w:r w:rsidRPr="000B418F">
        <w:rPr>
          <w:rFonts w:ascii="Arial Narrow" w:hAnsi="Arial Narrow"/>
          <w:sz w:val="24"/>
          <w:szCs w:val="24"/>
        </w:rPr>
        <w:t xml:space="preserve"> </w:t>
      </w:r>
      <w:r w:rsidR="00C12C52">
        <w:rPr>
          <w:rFonts w:ascii="Arial Narrow" w:hAnsi="Arial Narrow"/>
          <w:sz w:val="24"/>
          <w:szCs w:val="24"/>
        </w:rPr>
        <w:t>„</w:t>
      </w:r>
      <w:bookmarkStart w:id="0" w:name="_GoBack"/>
      <w:r w:rsidR="00C12C52" w:rsidRPr="00C12C52">
        <w:rPr>
          <w:rFonts w:ascii="Arial Narrow" w:hAnsi="Arial Narrow"/>
          <w:b/>
          <w:sz w:val="24"/>
          <w:szCs w:val="24"/>
        </w:rPr>
        <w:t>Interiéry bývalého Kina Central - zpracování PD</w:t>
      </w:r>
      <w:r w:rsidR="00C12C52"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>.</w:t>
      </w:r>
      <w:r w:rsidR="00D44EF1">
        <w:rPr>
          <w:rFonts w:ascii="Arial Narrow" w:hAnsi="Arial Narrow"/>
          <w:sz w:val="24"/>
          <w:szCs w:val="24"/>
        </w:rPr>
        <w:t xml:space="preserve"> </w:t>
      </w:r>
    </w:p>
    <w:bookmarkEnd w:id="0"/>
    <w:p w:rsidR="00534544" w:rsidRDefault="00534544" w:rsidP="006E0919">
      <w:pPr>
        <w:pStyle w:val="Bezmezer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Projektová dokumentace bude předána objednateli v </w:t>
      </w:r>
      <w:proofErr w:type="gramStart"/>
      <w:r w:rsidR="008A1A55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ti</w:t>
      </w:r>
      <w:proofErr w:type="gramEnd"/>
      <w:r>
        <w:rPr>
          <w:rFonts w:ascii="Arial Narrow" w:hAnsi="Arial Narrow"/>
          <w:sz w:val="24"/>
          <w:szCs w:val="24"/>
        </w:rPr>
        <w:t xml:space="preserve"> tištěných paré a </w:t>
      </w:r>
      <w:r w:rsidR="008A1A55">
        <w:rPr>
          <w:rFonts w:ascii="Arial Narrow" w:hAnsi="Arial Narrow"/>
          <w:sz w:val="24"/>
          <w:szCs w:val="24"/>
        </w:rPr>
        <w:t>1x v digitální podobě na CD.</w:t>
      </w:r>
    </w:p>
    <w:p w:rsidR="008A1A55" w:rsidRDefault="008A1A55" w:rsidP="008A1A55">
      <w:pPr>
        <w:pStyle w:val="Bezmezer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8A1A55">
        <w:rPr>
          <w:rFonts w:ascii="Arial Narrow" w:hAnsi="Arial Narrow"/>
          <w:sz w:val="24"/>
          <w:szCs w:val="24"/>
        </w:rPr>
        <w:t>Zhotovitel prohlašuje, že se seznámil s rozsahem a povahou díla, objektem a prostory, v nichž má být dílo prováděno a že jsou mu známy veškeré technické, dopravní a jiné podmínky nezbytné k jeho řádné realizaci. Zhotovitel dále prohlašuje, že má příslušná živnostenská oprávnění, případně jiná oprávnění a zkušenosti potřebné k provádění díla podle této smlouvy.</w:t>
      </w:r>
    </w:p>
    <w:p w:rsidR="008A1A55" w:rsidRPr="008A1A55" w:rsidRDefault="008A1A55" w:rsidP="008A1A55">
      <w:pPr>
        <w:pStyle w:val="Bezmezer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Jakékoliv změny oproti rozsahu a termínu dokončení díla vyplývajícím z dodatečných požadavků objednatele, požadavků veřejnoprávních orgánů nebo nepředvídatelných překážek na straně zhotovitele mohou být sjednány formou písemného dodatku k této smlouvě.</w:t>
      </w:r>
    </w:p>
    <w:p w:rsidR="007E5F3B" w:rsidRDefault="007E5F3B" w:rsidP="006E0919">
      <w:pPr>
        <w:pStyle w:val="Bezmezer"/>
        <w:ind w:left="708"/>
        <w:rPr>
          <w:rFonts w:ascii="Arial Narrow" w:hAnsi="Arial Narrow"/>
          <w:sz w:val="24"/>
          <w:szCs w:val="24"/>
        </w:rPr>
      </w:pPr>
    </w:p>
    <w:p w:rsidR="00BB1CE5" w:rsidRDefault="00BB1CE5" w:rsidP="006E0919">
      <w:pPr>
        <w:pStyle w:val="Bezmezer"/>
        <w:ind w:left="708"/>
        <w:rPr>
          <w:rFonts w:ascii="Arial Narrow" w:hAnsi="Arial Narrow"/>
          <w:sz w:val="24"/>
          <w:szCs w:val="24"/>
        </w:rPr>
      </w:pPr>
    </w:p>
    <w:p w:rsidR="000B418F" w:rsidRPr="000B418F" w:rsidRDefault="000B418F" w:rsidP="000B418F">
      <w:pPr>
        <w:pStyle w:val="Bezmezer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0B418F">
        <w:rPr>
          <w:rFonts w:ascii="Arial Narrow" w:hAnsi="Arial Narrow"/>
          <w:b/>
          <w:sz w:val="24"/>
          <w:szCs w:val="24"/>
        </w:rPr>
        <w:t xml:space="preserve">Rozsah a </w:t>
      </w:r>
      <w:r w:rsidR="008A1A55">
        <w:rPr>
          <w:rFonts w:ascii="Arial Narrow" w:hAnsi="Arial Narrow"/>
          <w:b/>
          <w:sz w:val="24"/>
          <w:szCs w:val="24"/>
        </w:rPr>
        <w:t>obsah dokumentace</w:t>
      </w:r>
    </w:p>
    <w:p w:rsidR="000B418F" w:rsidRDefault="000B418F" w:rsidP="000B418F">
      <w:pPr>
        <w:pStyle w:val="Bezmezer"/>
        <w:rPr>
          <w:rFonts w:ascii="Arial Narrow" w:hAnsi="Arial Narrow"/>
          <w:sz w:val="24"/>
          <w:szCs w:val="24"/>
        </w:rPr>
      </w:pPr>
    </w:p>
    <w:p w:rsidR="000B418F" w:rsidRDefault="008A1A55" w:rsidP="000B418F">
      <w:pPr>
        <w:pStyle w:val="Bezmezer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</w:t>
      </w:r>
      <w:r w:rsidR="007E5F3B">
        <w:rPr>
          <w:rFonts w:ascii="Arial Narrow" w:hAnsi="Arial Narrow"/>
          <w:sz w:val="24"/>
          <w:szCs w:val="24"/>
        </w:rPr>
        <w:t>me</w:t>
      </w:r>
      <w:r>
        <w:rPr>
          <w:rFonts w:ascii="Arial Narrow" w:hAnsi="Arial Narrow"/>
          <w:sz w:val="24"/>
          <w:szCs w:val="24"/>
        </w:rPr>
        <w:t>ntace dle této smlouvy bude vypracována zhotovitelem v následujícím rozsahu:</w:t>
      </w:r>
    </w:p>
    <w:p w:rsidR="007E5F3B" w:rsidRDefault="007E5F3B" w:rsidP="007E5F3B">
      <w:pPr>
        <w:pStyle w:val="Bezmezer"/>
        <w:ind w:left="708"/>
        <w:rPr>
          <w:rFonts w:ascii="Arial Narrow" w:hAnsi="Arial Narrow"/>
          <w:sz w:val="24"/>
          <w:szCs w:val="24"/>
        </w:rPr>
      </w:pPr>
    </w:p>
    <w:p w:rsidR="005D7703" w:rsidRPr="005D7703" w:rsidRDefault="005D7703" w:rsidP="005D7703">
      <w:pPr>
        <w:pStyle w:val="Bezmezer"/>
        <w:numPr>
          <w:ilvl w:val="0"/>
          <w:numId w:val="8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Půdorysy 2.PP, 1.PP, řez A-A', řez B-B' (m1:100) s návrhem celkového řešení.</w:t>
      </w:r>
    </w:p>
    <w:p w:rsidR="005D7703" w:rsidRPr="005D7703" w:rsidRDefault="005D7703" w:rsidP="005D7703">
      <w:pPr>
        <w:pStyle w:val="Bezmezer"/>
        <w:ind w:left="1440"/>
        <w:rPr>
          <w:rFonts w:ascii="Arial Narrow" w:hAnsi="Arial Narrow"/>
        </w:rPr>
      </w:pPr>
    </w:p>
    <w:p w:rsidR="005D7703" w:rsidRPr="005D7703" w:rsidRDefault="005D7703" w:rsidP="005D7703">
      <w:pPr>
        <w:pStyle w:val="Bezmezer"/>
        <w:numPr>
          <w:ilvl w:val="0"/>
          <w:numId w:val="8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Vstupní vestibul, schodiště a sál (stávající výkresy 41-49 z platné PD)</w:t>
      </w:r>
    </w:p>
    <w:p w:rsidR="005D7703" w:rsidRPr="005D7703" w:rsidRDefault="005D7703" w:rsidP="005D7703">
      <w:pPr>
        <w:pStyle w:val="Bezmezer"/>
        <w:numPr>
          <w:ilvl w:val="0"/>
          <w:numId w:val="10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lastRenderedPageBreak/>
        <w:t>doplnění textové částí s popisem materiálového a barevného řešení podlah, stěn a stropů včetně</w:t>
      </w:r>
      <w:r w:rsidR="00894C8F">
        <w:rPr>
          <w:rFonts w:ascii="Arial Narrow" w:hAnsi="Arial Narrow"/>
        </w:rPr>
        <w:t xml:space="preserve"> </w:t>
      </w:r>
      <w:r w:rsidRPr="005D7703">
        <w:rPr>
          <w:rFonts w:ascii="Arial Narrow" w:hAnsi="Arial Narrow"/>
        </w:rPr>
        <w:t>divadelní techniky.</w:t>
      </w:r>
    </w:p>
    <w:p w:rsidR="005D7703" w:rsidRPr="005D7703" w:rsidRDefault="005D7703" w:rsidP="005D7703">
      <w:pPr>
        <w:pStyle w:val="Bezmezer"/>
        <w:ind w:left="1080"/>
        <w:rPr>
          <w:rFonts w:ascii="Arial Narrow" w:hAnsi="Arial Narrow"/>
        </w:rPr>
      </w:pPr>
      <w:r w:rsidRPr="005D7703">
        <w:rPr>
          <w:rFonts w:ascii="Arial Narrow" w:hAnsi="Arial Narrow"/>
        </w:rPr>
        <w:t>Poznámka:</w:t>
      </w:r>
    </w:p>
    <w:p w:rsidR="005D7703" w:rsidRPr="005D7703" w:rsidRDefault="005D7703" w:rsidP="005D7703">
      <w:pPr>
        <w:pStyle w:val="Bezmezer"/>
        <w:numPr>
          <w:ilvl w:val="0"/>
          <w:numId w:val="10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architektem budou řešeny vybrané detaily nábytkového a dveřního kování.</w:t>
      </w:r>
    </w:p>
    <w:p w:rsidR="005D7703" w:rsidRDefault="005D7703" w:rsidP="005D7703">
      <w:pPr>
        <w:pStyle w:val="Bezmezer"/>
        <w:numPr>
          <w:ilvl w:val="0"/>
          <w:numId w:val="10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výrobní výkresy některých částí interiéru, zmiňovaných v podmínkách NPÚ budou součástí</w:t>
      </w:r>
      <w:r w:rsidR="00894C8F">
        <w:rPr>
          <w:rFonts w:ascii="Arial Narrow" w:hAnsi="Arial Narrow"/>
        </w:rPr>
        <w:t xml:space="preserve"> </w:t>
      </w:r>
      <w:r w:rsidRPr="005D7703">
        <w:rPr>
          <w:rFonts w:ascii="Arial Narrow" w:hAnsi="Arial Narrow"/>
        </w:rPr>
        <w:t>zpracovávané PD.</w:t>
      </w:r>
    </w:p>
    <w:p w:rsidR="005D7703" w:rsidRPr="005D7703" w:rsidRDefault="005D7703" w:rsidP="005D7703">
      <w:pPr>
        <w:pStyle w:val="Bezmezer"/>
        <w:ind w:left="1440"/>
        <w:rPr>
          <w:rFonts w:ascii="Arial Narrow" w:hAnsi="Arial Narrow"/>
        </w:rPr>
      </w:pPr>
    </w:p>
    <w:p w:rsidR="005D7703" w:rsidRPr="005D7703" w:rsidRDefault="005D7703" w:rsidP="005D7703">
      <w:pPr>
        <w:pStyle w:val="Bezmezer"/>
        <w:numPr>
          <w:ilvl w:val="0"/>
          <w:numId w:val="8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Kancelář zaměstnanců, technická kabina šatny zaměstnanců, šatna herců, šatny diváků</w:t>
      </w:r>
      <w:r w:rsidR="00894C8F">
        <w:rPr>
          <w:rFonts w:ascii="Arial Narrow" w:hAnsi="Arial Narrow"/>
        </w:rPr>
        <w:t xml:space="preserve"> </w:t>
      </w:r>
      <w:r w:rsidRPr="005D7703">
        <w:rPr>
          <w:rFonts w:ascii="Arial Narrow" w:hAnsi="Arial Narrow"/>
        </w:rPr>
        <w:t>(stávající výkresy 32-40 z platné PD)</w:t>
      </w:r>
    </w:p>
    <w:p w:rsidR="005D7703" w:rsidRPr="005D7703" w:rsidRDefault="005D7703" w:rsidP="005D7703">
      <w:pPr>
        <w:pStyle w:val="Bezmezer"/>
        <w:numPr>
          <w:ilvl w:val="0"/>
          <w:numId w:val="10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doplnění textové částí s popisem materiálového a barevného řešení podlah, stěn a stropů.</w:t>
      </w:r>
    </w:p>
    <w:p w:rsidR="005D7703" w:rsidRPr="005D7703" w:rsidRDefault="005D7703" w:rsidP="005D7703">
      <w:pPr>
        <w:pStyle w:val="Bezmezer"/>
        <w:ind w:left="1080"/>
        <w:rPr>
          <w:rFonts w:ascii="Arial Narrow" w:hAnsi="Arial Narrow"/>
        </w:rPr>
      </w:pPr>
      <w:r w:rsidRPr="005D7703">
        <w:rPr>
          <w:rFonts w:ascii="Arial Narrow" w:hAnsi="Arial Narrow"/>
        </w:rPr>
        <w:t>Poznámka:</w:t>
      </w:r>
    </w:p>
    <w:p w:rsidR="005D7703" w:rsidRPr="005D7703" w:rsidRDefault="005D7703" w:rsidP="005D7703">
      <w:pPr>
        <w:pStyle w:val="Bezmezer"/>
        <w:numPr>
          <w:ilvl w:val="0"/>
          <w:numId w:val="10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architektem budou řešeny vybrané detaily nábytkového a dveřního kování.</w:t>
      </w:r>
    </w:p>
    <w:p w:rsidR="005D7703" w:rsidRDefault="005D7703" w:rsidP="005D7703">
      <w:pPr>
        <w:pStyle w:val="Bezmezer"/>
        <w:numPr>
          <w:ilvl w:val="0"/>
          <w:numId w:val="10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výrobní výkresy některých částí interiéru, zmiňovaných v podmínkách NPÚ budou součástí</w:t>
      </w:r>
      <w:r w:rsidR="00894C8F">
        <w:rPr>
          <w:rFonts w:ascii="Arial Narrow" w:hAnsi="Arial Narrow"/>
        </w:rPr>
        <w:t xml:space="preserve"> </w:t>
      </w:r>
      <w:r w:rsidRPr="005D7703">
        <w:rPr>
          <w:rFonts w:ascii="Arial Narrow" w:hAnsi="Arial Narrow"/>
        </w:rPr>
        <w:t>zpracovávané PD.</w:t>
      </w:r>
    </w:p>
    <w:p w:rsidR="005D7703" w:rsidRPr="005D7703" w:rsidRDefault="005D7703" w:rsidP="005D7703">
      <w:pPr>
        <w:pStyle w:val="Bezmezer"/>
        <w:ind w:left="1440"/>
        <w:rPr>
          <w:rFonts w:ascii="Arial Narrow" w:hAnsi="Arial Narrow"/>
        </w:rPr>
      </w:pPr>
    </w:p>
    <w:p w:rsidR="005D7703" w:rsidRPr="005D7703" w:rsidRDefault="005D7703" w:rsidP="005D7703">
      <w:pPr>
        <w:pStyle w:val="Bezmezer"/>
        <w:numPr>
          <w:ilvl w:val="0"/>
          <w:numId w:val="8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WC zaměstnanců, WC herců a WC diváků (stávající výkresy 22-31 z platné PD)</w:t>
      </w:r>
    </w:p>
    <w:p w:rsidR="005D7703" w:rsidRPr="005D7703" w:rsidRDefault="005D7703" w:rsidP="005D7703">
      <w:pPr>
        <w:pStyle w:val="Bezmezer"/>
        <w:numPr>
          <w:ilvl w:val="0"/>
          <w:numId w:val="10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doplnění textové částí s popisem materiálového a barevného řešení podlah, stěn a stropů.</w:t>
      </w:r>
    </w:p>
    <w:p w:rsidR="005D7703" w:rsidRPr="005D7703" w:rsidRDefault="005D7703" w:rsidP="005D7703">
      <w:pPr>
        <w:pStyle w:val="Bezmezer"/>
        <w:numPr>
          <w:ilvl w:val="0"/>
          <w:numId w:val="10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dle podmínek zmiňovaných ve stanovisku NPÚ budou v celém rozsahu PD upřesněny koncové</w:t>
      </w:r>
      <w:r w:rsidR="00894C8F">
        <w:rPr>
          <w:rFonts w:ascii="Arial Narrow" w:hAnsi="Arial Narrow"/>
        </w:rPr>
        <w:t xml:space="preserve"> </w:t>
      </w:r>
      <w:r w:rsidRPr="005D7703">
        <w:rPr>
          <w:rFonts w:ascii="Arial Narrow" w:hAnsi="Arial Narrow"/>
        </w:rPr>
        <w:t>prvky jednotlivých profesí a bude provedeno jejich doplnění v tabulkách prvků PSV.</w:t>
      </w:r>
    </w:p>
    <w:p w:rsidR="005D7703" w:rsidRDefault="005D7703" w:rsidP="005D7703">
      <w:pPr>
        <w:pStyle w:val="Bezmezer"/>
        <w:numPr>
          <w:ilvl w:val="0"/>
          <w:numId w:val="10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v celém rozsahu zpracovávané PD bude přesně definován volný mobiliář a bude</w:t>
      </w:r>
      <w:r w:rsidR="00894C8F">
        <w:rPr>
          <w:rFonts w:ascii="Arial Narrow" w:hAnsi="Arial Narrow"/>
        </w:rPr>
        <w:t xml:space="preserve"> </w:t>
      </w:r>
      <w:r w:rsidRPr="005D7703">
        <w:rPr>
          <w:rFonts w:ascii="Arial Narrow" w:hAnsi="Arial Narrow"/>
        </w:rPr>
        <w:t>provedeno jeho doplnění do tabulek PD.</w:t>
      </w:r>
    </w:p>
    <w:p w:rsidR="005D7703" w:rsidRPr="005D7703" w:rsidRDefault="005D7703" w:rsidP="005D7703">
      <w:pPr>
        <w:pStyle w:val="Bezmezer"/>
        <w:ind w:left="1440"/>
        <w:rPr>
          <w:rFonts w:ascii="Arial Narrow" w:hAnsi="Arial Narrow"/>
        </w:rPr>
      </w:pPr>
    </w:p>
    <w:p w:rsidR="005D7703" w:rsidRPr="005D7703" w:rsidRDefault="005D7703" w:rsidP="005D7703">
      <w:pPr>
        <w:pStyle w:val="Bezmezer"/>
        <w:numPr>
          <w:ilvl w:val="0"/>
          <w:numId w:val="8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Návrh atypických svítidel ve vybraných společenských prostorách</w:t>
      </w:r>
    </w:p>
    <w:p w:rsidR="008A1A55" w:rsidRPr="000F3606" w:rsidRDefault="005D7703" w:rsidP="005D7703">
      <w:pPr>
        <w:pStyle w:val="Bezmezer"/>
        <w:numPr>
          <w:ilvl w:val="0"/>
          <w:numId w:val="10"/>
        </w:numPr>
        <w:rPr>
          <w:rFonts w:ascii="Arial Narrow" w:hAnsi="Arial Narrow"/>
        </w:rPr>
      </w:pPr>
      <w:r w:rsidRPr="005D7703">
        <w:rPr>
          <w:rFonts w:ascii="Arial Narrow" w:hAnsi="Arial Narrow"/>
        </w:rPr>
        <w:t>doplnění prvků do tabulek (truhlářské, zámečnické, vestavěný interiér, dveří, nadsvětlíků</w:t>
      </w:r>
      <w:r w:rsidR="00894C8F">
        <w:rPr>
          <w:rFonts w:ascii="Arial Narrow" w:hAnsi="Arial Narrow"/>
        </w:rPr>
        <w:t xml:space="preserve"> a </w:t>
      </w:r>
      <w:r w:rsidR="00894C8F" w:rsidRPr="00894C8F">
        <w:rPr>
          <w:rFonts w:ascii="Arial Narrow" w:hAnsi="Arial Narrow"/>
        </w:rPr>
        <w:t>o</w:t>
      </w:r>
      <w:r w:rsidRPr="00894C8F">
        <w:rPr>
          <w:rFonts w:ascii="Arial Narrow" w:hAnsi="Arial Narrow"/>
          <w:sz w:val="24"/>
          <w:szCs w:val="24"/>
        </w:rPr>
        <w:t>bkladů).</w:t>
      </w:r>
    </w:p>
    <w:p w:rsidR="000F3606" w:rsidRDefault="000F3606" w:rsidP="000F3606">
      <w:pPr>
        <w:pStyle w:val="Bezmezer"/>
        <w:ind w:left="1440"/>
        <w:rPr>
          <w:rFonts w:ascii="Arial Narrow" w:hAnsi="Arial Narrow"/>
        </w:rPr>
      </w:pPr>
    </w:p>
    <w:p w:rsidR="00BB1CE5" w:rsidRPr="005D7703" w:rsidRDefault="00BB1CE5" w:rsidP="000F3606">
      <w:pPr>
        <w:pStyle w:val="Bezmezer"/>
        <w:ind w:left="1440"/>
        <w:rPr>
          <w:rFonts w:ascii="Arial Narrow" w:hAnsi="Arial Narrow"/>
        </w:rPr>
      </w:pPr>
    </w:p>
    <w:p w:rsidR="00394607" w:rsidRDefault="00C81462" w:rsidP="00394607">
      <w:pPr>
        <w:pStyle w:val="Bezmezer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Doba plnění</w:t>
      </w:r>
    </w:p>
    <w:p w:rsidR="00394607" w:rsidRDefault="00394607" w:rsidP="00394607">
      <w:pPr>
        <w:pStyle w:val="Bezmezer"/>
        <w:rPr>
          <w:rFonts w:ascii="Arial Narrow" w:hAnsi="Arial Narrow"/>
          <w:b/>
          <w:sz w:val="24"/>
          <w:szCs w:val="24"/>
        </w:rPr>
      </w:pPr>
    </w:p>
    <w:p w:rsidR="002D45AE" w:rsidRDefault="00C81462" w:rsidP="002D45AE">
      <w:pPr>
        <w:pStyle w:val="Bezmezer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Termín </w:t>
      </w:r>
      <w:r w:rsidR="00C12C52">
        <w:rPr>
          <w:rFonts w:ascii="Arial Narrow" w:hAnsi="Arial Narrow"/>
          <w:sz w:val="24"/>
          <w:szCs w:val="24"/>
        </w:rPr>
        <w:t>předání díla</w:t>
      </w:r>
      <w:r w:rsidR="00D44EF1">
        <w:rPr>
          <w:rFonts w:ascii="Arial Narrow" w:hAnsi="Arial Narrow"/>
          <w:sz w:val="24"/>
          <w:szCs w:val="24"/>
        </w:rPr>
        <w:t xml:space="preserve"> v rozsahu dle článku 3 </w:t>
      </w:r>
      <w:proofErr w:type="gramStart"/>
      <w:r w:rsidR="00D44EF1">
        <w:rPr>
          <w:rFonts w:ascii="Arial Narrow" w:hAnsi="Arial Narrow"/>
          <w:sz w:val="24"/>
          <w:szCs w:val="24"/>
        </w:rPr>
        <w:t>této</w:t>
      </w:r>
      <w:proofErr w:type="gramEnd"/>
      <w:r w:rsidR="00D44EF1">
        <w:rPr>
          <w:rFonts w:ascii="Arial Narrow" w:hAnsi="Arial Narrow"/>
          <w:sz w:val="24"/>
          <w:szCs w:val="24"/>
        </w:rPr>
        <w:t xml:space="preserve"> smlouvy</w:t>
      </w:r>
      <w:r>
        <w:rPr>
          <w:rFonts w:ascii="Arial Narrow" w:hAnsi="Arial Narrow"/>
          <w:sz w:val="24"/>
          <w:szCs w:val="24"/>
        </w:rPr>
        <w:t xml:space="preserve"> je </w:t>
      </w:r>
      <w:r w:rsidR="002D45AE">
        <w:rPr>
          <w:rFonts w:ascii="Arial Narrow" w:hAnsi="Arial Narrow"/>
          <w:sz w:val="24"/>
          <w:szCs w:val="24"/>
        </w:rPr>
        <w:t xml:space="preserve">do </w:t>
      </w:r>
      <w:r w:rsidR="009F74B8" w:rsidRPr="00C12C52">
        <w:rPr>
          <w:rFonts w:ascii="Arial Narrow" w:hAnsi="Arial Narrow"/>
          <w:sz w:val="24"/>
          <w:szCs w:val="24"/>
        </w:rPr>
        <w:t>13. 11. 2017</w:t>
      </w:r>
      <w:r w:rsidR="006E0919">
        <w:rPr>
          <w:rFonts w:ascii="Arial Narrow" w:hAnsi="Arial Narrow"/>
          <w:b/>
          <w:sz w:val="24"/>
          <w:szCs w:val="24"/>
        </w:rPr>
        <w:t>.</w:t>
      </w:r>
    </w:p>
    <w:p w:rsidR="002D45AE" w:rsidRDefault="002D45AE" w:rsidP="002D45AE">
      <w:pPr>
        <w:pStyle w:val="Bezmezer"/>
        <w:ind w:left="708"/>
        <w:rPr>
          <w:rFonts w:ascii="Arial Narrow" w:hAnsi="Arial Narrow"/>
          <w:b/>
          <w:sz w:val="24"/>
          <w:szCs w:val="24"/>
        </w:rPr>
      </w:pPr>
    </w:p>
    <w:p w:rsidR="00EB4A85" w:rsidRPr="002D45AE" w:rsidRDefault="00EB4A85" w:rsidP="002D45AE">
      <w:pPr>
        <w:pStyle w:val="Bezmezer"/>
        <w:ind w:left="708"/>
        <w:rPr>
          <w:rFonts w:ascii="Arial Narrow" w:hAnsi="Arial Narrow"/>
          <w:b/>
          <w:sz w:val="24"/>
          <w:szCs w:val="24"/>
        </w:rPr>
      </w:pPr>
    </w:p>
    <w:p w:rsidR="00394607" w:rsidRDefault="00C81462" w:rsidP="00394607">
      <w:pPr>
        <w:pStyle w:val="Bezmezer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</w:t>
      </w:r>
      <w:r w:rsidR="00EB4A85">
        <w:rPr>
          <w:rFonts w:ascii="Arial Narrow" w:hAnsi="Arial Narrow"/>
          <w:b/>
          <w:sz w:val="24"/>
          <w:szCs w:val="24"/>
        </w:rPr>
        <w:t xml:space="preserve"> díla a platební podmínky</w:t>
      </w:r>
    </w:p>
    <w:p w:rsidR="00394607" w:rsidRDefault="00394607" w:rsidP="00394607">
      <w:pPr>
        <w:pStyle w:val="Bezmezer"/>
        <w:rPr>
          <w:rFonts w:ascii="Arial Narrow" w:hAnsi="Arial Narrow"/>
          <w:b/>
          <w:sz w:val="24"/>
          <w:szCs w:val="24"/>
        </w:rPr>
      </w:pPr>
    </w:p>
    <w:p w:rsidR="00394607" w:rsidRDefault="00C81462" w:rsidP="006E0919">
      <w:pPr>
        <w:pStyle w:val="Bezmezer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cena díla činí:</w:t>
      </w:r>
    </w:p>
    <w:p w:rsidR="00C81462" w:rsidRDefault="00C81462" w:rsidP="00C81462">
      <w:pPr>
        <w:pStyle w:val="Bezmezer"/>
        <w:ind w:left="708"/>
        <w:rPr>
          <w:rFonts w:ascii="Arial Narrow" w:hAnsi="Arial Narrow"/>
          <w:sz w:val="24"/>
          <w:szCs w:val="24"/>
        </w:rPr>
      </w:pPr>
    </w:p>
    <w:p w:rsidR="00C81462" w:rsidRDefault="00C81462" w:rsidP="00C81462">
      <w:pPr>
        <w:pStyle w:val="Bezmezer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bez DPH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99.000,- Kč</w:t>
      </w:r>
    </w:p>
    <w:p w:rsidR="00C81462" w:rsidRPr="007E5F3B" w:rsidRDefault="00C81462" w:rsidP="00C81462">
      <w:pPr>
        <w:pStyle w:val="Bezmezer"/>
        <w:ind w:left="708"/>
        <w:rPr>
          <w:rFonts w:ascii="Arial Narrow" w:hAnsi="Arial Narrow"/>
          <w:sz w:val="24"/>
          <w:szCs w:val="24"/>
          <w:u w:val="single"/>
        </w:rPr>
      </w:pPr>
      <w:r w:rsidRPr="007E5F3B">
        <w:rPr>
          <w:rFonts w:ascii="Arial Narrow" w:hAnsi="Arial Narrow"/>
          <w:sz w:val="24"/>
          <w:szCs w:val="24"/>
          <w:u w:val="single"/>
        </w:rPr>
        <w:t>DPH 21</w:t>
      </w:r>
      <w:r w:rsidRPr="007E5F3B">
        <w:rPr>
          <w:rFonts w:ascii="Arial Narrow" w:hAnsi="Arial Narrow"/>
          <w:sz w:val="24"/>
          <w:szCs w:val="24"/>
          <w:u w:val="single"/>
          <w:lang w:val="en-US"/>
        </w:rPr>
        <w:t>%</w:t>
      </w:r>
      <w:r w:rsidRPr="007E5F3B">
        <w:rPr>
          <w:rFonts w:ascii="Arial Narrow" w:hAnsi="Arial Narrow"/>
          <w:sz w:val="24"/>
          <w:szCs w:val="24"/>
          <w:u w:val="single"/>
        </w:rPr>
        <w:tab/>
      </w:r>
      <w:r w:rsidRPr="007E5F3B">
        <w:rPr>
          <w:rFonts w:ascii="Arial Narrow" w:hAnsi="Arial Narrow"/>
          <w:sz w:val="24"/>
          <w:szCs w:val="24"/>
          <w:u w:val="single"/>
        </w:rPr>
        <w:tab/>
        <w:t>20.790,- Kč</w:t>
      </w:r>
    </w:p>
    <w:p w:rsidR="00C81462" w:rsidRDefault="00C81462" w:rsidP="00C81462">
      <w:pPr>
        <w:pStyle w:val="Bezmezer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celkem s DPH</w:t>
      </w:r>
      <w:r>
        <w:rPr>
          <w:rFonts w:ascii="Arial Narrow" w:hAnsi="Arial Narrow"/>
          <w:sz w:val="24"/>
          <w:szCs w:val="24"/>
        </w:rPr>
        <w:tab/>
        <w:t>119.790,- Kč</w:t>
      </w:r>
    </w:p>
    <w:p w:rsidR="00C81462" w:rsidRDefault="00C81462" w:rsidP="00C81462">
      <w:pPr>
        <w:pStyle w:val="Bezmezer"/>
        <w:ind w:left="360"/>
        <w:rPr>
          <w:rFonts w:ascii="Arial Narrow" w:hAnsi="Arial Narrow"/>
          <w:sz w:val="24"/>
          <w:szCs w:val="24"/>
        </w:rPr>
      </w:pPr>
    </w:p>
    <w:p w:rsidR="00C81462" w:rsidRDefault="00584D00" w:rsidP="006E0919">
      <w:pPr>
        <w:pStyle w:val="Bezmezer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Cena díla </w:t>
      </w:r>
      <w:r w:rsidR="002D45AE">
        <w:rPr>
          <w:rFonts w:ascii="Arial Narrow" w:hAnsi="Arial Narrow"/>
          <w:sz w:val="24"/>
          <w:szCs w:val="24"/>
        </w:rPr>
        <w:t xml:space="preserve">je cenou úplnou a konečnou a </w:t>
      </w:r>
      <w:r>
        <w:rPr>
          <w:rFonts w:ascii="Arial Narrow" w:hAnsi="Arial Narrow"/>
          <w:sz w:val="24"/>
          <w:szCs w:val="24"/>
        </w:rPr>
        <w:t>zahrnuje veškeré náklady zhotovitele související s provedením díla.</w:t>
      </w:r>
    </w:p>
    <w:p w:rsidR="00EB4A85" w:rsidRPr="00EB4A85" w:rsidRDefault="00EB4A85" w:rsidP="00EB4A85">
      <w:pPr>
        <w:pStyle w:val="Default"/>
        <w:ind w:left="709" w:hanging="709"/>
        <w:jc w:val="both"/>
        <w:rPr>
          <w:rFonts w:ascii="Arial Narrow" w:hAnsi="Arial Narrow"/>
          <w:sz w:val="20"/>
          <w:szCs w:val="20"/>
        </w:rPr>
      </w:pPr>
      <w:r w:rsidRPr="00EB4A85">
        <w:rPr>
          <w:rFonts w:ascii="Arial Narrow" w:hAnsi="Arial Narrow"/>
        </w:rPr>
        <w:t>5.3</w:t>
      </w:r>
      <w:r w:rsidRPr="00EB4A85">
        <w:rPr>
          <w:rFonts w:ascii="Arial Narrow" w:hAnsi="Arial Narrow"/>
        </w:rPr>
        <w:tab/>
        <w:t>Požaduje-li objednatel v jakékoli fázi trvání této smlouvy změny nebo doplňky oproti sjednanému rozsahu díla nebo oproti již řádně zhotovené části díla a vyžadují-li tyto změny nebo doplňky další práci zhotovitele, bude odměna za tyto vícepráce sjednána v dodatku k této smlouvě.</w:t>
      </w:r>
    </w:p>
    <w:p w:rsidR="00894C8F" w:rsidRDefault="00EB4A85" w:rsidP="00EB4A85">
      <w:pPr>
        <w:ind w:left="709" w:right="72" w:hanging="709"/>
        <w:jc w:val="both"/>
        <w:rPr>
          <w:rFonts w:ascii="Arial Narrow" w:hAnsi="Arial Narrow" w:cs="Arial"/>
        </w:rPr>
      </w:pPr>
      <w:r w:rsidRPr="00EB4A85">
        <w:rPr>
          <w:rFonts w:ascii="Arial Narrow" w:hAnsi="Arial Narrow"/>
        </w:rPr>
        <w:t>5.4</w:t>
      </w:r>
      <w:r w:rsidRPr="00EB4A85">
        <w:rPr>
          <w:rFonts w:ascii="Arial Narrow" w:hAnsi="Arial Narrow"/>
        </w:rPr>
        <w:tab/>
      </w:r>
      <w:r w:rsidRPr="00EB4A85">
        <w:rPr>
          <w:rFonts w:ascii="Arial Narrow" w:hAnsi="Arial Narrow" w:cs="Arial"/>
        </w:rPr>
        <w:t xml:space="preserve">Sjednaná cena za dílo bude objednatelem uhrazena na základě faktury vystavené zhotovitelem po předání řádně dokončeného díla objednateli. Faktura bude mít náležitosti daňového dokladu dle zákona č. 235/2004 Sb. v platném znění (dále jen „faktura“). Splatnost faktury činí </w:t>
      </w:r>
      <w:r w:rsidR="00BB1CE5">
        <w:rPr>
          <w:rFonts w:ascii="Arial Narrow" w:hAnsi="Arial Narrow" w:cs="Arial"/>
        </w:rPr>
        <w:t>14</w:t>
      </w:r>
      <w:r w:rsidRPr="00EB4A85">
        <w:rPr>
          <w:rFonts w:ascii="Arial Narrow" w:hAnsi="Arial Narrow" w:cs="Arial"/>
        </w:rPr>
        <w:t xml:space="preserve"> dnů. V případě, že dílo bude při předání vykazovat vady nebo nedodělky, budou tyto uvedeny v písemném protokolu o předání díla a zhotovitel je oprávněn vystavit fakturu až po odstranění těchto vad a nedodělků.</w:t>
      </w:r>
    </w:p>
    <w:p w:rsidR="00EB4A85" w:rsidRPr="00EB4A85" w:rsidRDefault="00894C8F" w:rsidP="00894C8F">
      <w:pPr>
        <w:spacing w:after="160" w:line="259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394607" w:rsidRDefault="00584D00" w:rsidP="00394607">
      <w:pPr>
        <w:pStyle w:val="Bezmezer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Zvláštní ujednání</w:t>
      </w:r>
    </w:p>
    <w:p w:rsidR="00394607" w:rsidRDefault="00394607" w:rsidP="00394607">
      <w:pPr>
        <w:pStyle w:val="Bezmezer"/>
        <w:ind w:left="360"/>
        <w:rPr>
          <w:rFonts w:ascii="Arial Narrow" w:hAnsi="Arial Narrow"/>
          <w:b/>
          <w:sz w:val="24"/>
          <w:szCs w:val="24"/>
        </w:rPr>
      </w:pPr>
    </w:p>
    <w:p w:rsidR="00394607" w:rsidRPr="00584D00" w:rsidRDefault="00584D00" w:rsidP="00584D00">
      <w:pPr>
        <w:pStyle w:val="Bezmezer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na vyžádání zhotovitele zajistí přístup do prostor kina Centra a objektů muzea</w:t>
      </w:r>
      <w:r w:rsidR="00394607" w:rsidRPr="00584D00">
        <w:rPr>
          <w:rFonts w:ascii="Arial Narrow" w:hAnsi="Arial Narrow"/>
          <w:sz w:val="24"/>
          <w:szCs w:val="24"/>
        </w:rPr>
        <w:t>.</w:t>
      </w:r>
    </w:p>
    <w:p w:rsidR="00394607" w:rsidRDefault="00584D00" w:rsidP="00394607">
      <w:pPr>
        <w:pStyle w:val="Bezmezer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Projekt bude v rozpracovanosti průběžně konzultován s objednatelem a zástupcem NPÚ Mgr. </w:t>
      </w:r>
      <w:proofErr w:type="spellStart"/>
      <w:r>
        <w:rPr>
          <w:rFonts w:ascii="Arial Narrow" w:hAnsi="Arial Narrow"/>
          <w:sz w:val="24"/>
          <w:szCs w:val="24"/>
        </w:rPr>
        <w:t>Belšíkem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84D00" w:rsidRDefault="00584D00" w:rsidP="00394607">
      <w:pPr>
        <w:pStyle w:val="Bezmezer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Objednatel na vyžádání zhotovitele předá restaurátorský průzkum </w:t>
      </w:r>
      <w:r w:rsidR="007E5F3B">
        <w:rPr>
          <w:rFonts w:ascii="Arial Narrow" w:hAnsi="Arial Narrow"/>
          <w:sz w:val="24"/>
          <w:szCs w:val="24"/>
        </w:rPr>
        <w:t xml:space="preserve">zpracovaný </w:t>
      </w:r>
      <w:r>
        <w:rPr>
          <w:rFonts w:ascii="Arial Narrow" w:hAnsi="Arial Narrow"/>
          <w:sz w:val="24"/>
          <w:szCs w:val="24"/>
        </w:rPr>
        <w:t xml:space="preserve">Mgr. </w:t>
      </w:r>
      <w:proofErr w:type="spellStart"/>
      <w:r>
        <w:rPr>
          <w:rFonts w:ascii="Arial Narrow" w:hAnsi="Arial Narrow"/>
          <w:sz w:val="24"/>
          <w:szCs w:val="24"/>
        </w:rPr>
        <w:t>Surm</w:t>
      </w:r>
      <w:r w:rsidR="007E5F3B">
        <w:rPr>
          <w:rFonts w:ascii="Arial Narrow" w:hAnsi="Arial Narrow"/>
          <w:sz w:val="24"/>
          <w:szCs w:val="24"/>
        </w:rPr>
        <w:t>ou</w:t>
      </w:r>
      <w:proofErr w:type="spellEnd"/>
      <w:r>
        <w:rPr>
          <w:rFonts w:ascii="Arial Narrow" w:hAnsi="Arial Narrow"/>
          <w:sz w:val="24"/>
          <w:szCs w:val="24"/>
        </w:rPr>
        <w:t xml:space="preserve"> zhotoviteli a zajistí s ním konzultační schůzky</w:t>
      </w:r>
      <w:r w:rsidR="00E97EF6">
        <w:rPr>
          <w:rFonts w:ascii="Arial Narrow" w:hAnsi="Arial Narrow"/>
          <w:sz w:val="24"/>
          <w:szCs w:val="24"/>
        </w:rPr>
        <w:t>.</w:t>
      </w:r>
    </w:p>
    <w:p w:rsidR="00E97EF6" w:rsidRDefault="00E97EF6" w:rsidP="00E97EF6">
      <w:pPr>
        <w:tabs>
          <w:tab w:val="left" w:pos="567"/>
        </w:tabs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6.4</w:t>
      </w:r>
      <w:r>
        <w:rPr>
          <w:rFonts w:ascii="Arial Narrow" w:hAnsi="Arial Narrow" w:cs="Arial"/>
        </w:rPr>
        <w:tab/>
        <w:t xml:space="preserve">  </w:t>
      </w:r>
      <w:r w:rsidRPr="00E97EF6">
        <w:rPr>
          <w:rFonts w:ascii="Arial Narrow" w:hAnsi="Arial Narrow" w:cs="Arial"/>
        </w:rPr>
        <w:t>Zhotovitel odpovídá za vady díla v souladu s občanským zákoníkem. Vyskytnou-li se na díle vady, zavazuje se objednatel o těchto vadách zhotovitele informovat bez zbytečného odkladu a umožnit zhotoviteli odstranění těchto vad. Oprávněně reklamované vady díla se zhotovitel zavazuje odstranit v přiměřené lhůtě odpovídající charakteru vad. Zhotovitel neodpovídá za vady, jež mají svůj původ v podkladech objednatele nebo spočívají v jeho nevhodných pokynech, na jejichž dodržení přes zhotovitelovo upozornění trval, a pokud zhotovitel nemohl tuto nevhodnost i při vynaložení veškeré odborné péče zjistit.</w:t>
      </w:r>
    </w:p>
    <w:p w:rsidR="00BB1CE5" w:rsidRPr="00BB1CE5" w:rsidRDefault="00BB1CE5" w:rsidP="00BB1CE5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 w:cs="Garamond"/>
          <w:sz w:val="28"/>
        </w:rPr>
      </w:pPr>
      <w:r>
        <w:rPr>
          <w:rFonts w:ascii="Arial Narrow" w:hAnsi="Arial Narrow" w:cs="Arial"/>
        </w:rPr>
        <w:t>6.5</w:t>
      </w:r>
      <w:r>
        <w:rPr>
          <w:rFonts w:ascii="Arial Narrow" w:hAnsi="Arial Narrow" w:cs="Arial"/>
        </w:rPr>
        <w:tab/>
      </w:r>
      <w:r w:rsidRPr="00BB1CE5">
        <w:rPr>
          <w:rFonts w:ascii="Arial Narrow" w:eastAsiaTheme="minorHAnsi" w:hAnsi="Arial Narrow"/>
          <w:color w:val="000000"/>
          <w:szCs w:val="22"/>
          <w:lang w:eastAsia="en-US"/>
        </w:rPr>
        <w:t>Zhotovitel uděluje tímto objednateli licenci, kterou zhotovitel převádí na objednatele v maximálním možném rozsahu dovoleném platnými právními předpisy veškerá práva používat dílo</w:t>
      </w:r>
      <w:r>
        <w:rPr>
          <w:rFonts w:ascii="Arial Narrow" w:eastAsiaTheme="minorHAnsi" w:hAnsi="Arial Narrow"/>
          <w:color w:val="000000"/>
          <w:szCs w:val="22"/>
          <w:lang w:eastAsia="en-US"/>
        </w:rPr>
        <w:t xml:space="preserve"> zhotovené dle této smlouvy</w:t>
      </w:r>
      <w:r w:rsidRPr="00BB1CE5">
        <w:rPr>
          <w:rFonts w:ascii="Arial Narrow" w:eastAsiaTheme="minorHAnsi" w:hAnsi="Arial Narrow"/>
          <w:color w:val="000000"/>
          <w:szCs w:val="22"/>
          <w:lang w:eastAsia="en-US"/>
        </w:rPr>
        <w:t>, práva používat veškeré autorské materiály nebo jakoukoli jejich část</w:t>
      </w:r>
      <w:r>
        <w:rPr>
          <w:rFonts w:ascii="Arial Narrow" w:eastAsiaTheme="minorHAnsi" w:hAnsi="Arial Narrow"/>
          <w:color w:val="000000"/>
          <w:szCs w:val="22"/>
          <w:lang w:eastAsia="en-US"/>
        </w:rPr>
        <w:t xml:space="preserve">, avšak pouze </w:t>
      </w:r>
      <w:r w:rsidRPr="00BB1CE5">
        <w:rPr>
          <w:rFonts w:ascii="Arial Narrow" w:eastAsiaTheme="minorHAnsi" w:hAnsi="Arial Narrow"/>
          <w:color w:val="000000"/>
          <w:szCs w:val="22"/>
          <w:lang w:eastAsia="en-US"/>
        </w:rPr>
        <w:t>k účelu uvedenému v této smlouvě. Odměna za licenci je zahrnuta v ceně díla.</w:t>
      </w:r>
      <w:r>
        <w:rPr>
          <w:rFonts w:ascii="Arial Narrow" w:eastAsiaTheme="minorHAnsi" w:hAnsi="Arial Narrow"/>
          <w:color w:val="000000"/>
          <w:szCs w:val="22"/>
          <w:lang w:eastAsia="en-US"/>
        </w:rPr>
        <w:t xml:space="preserve"> Z</w:t>
      </w:r>
      <w:r w:rsidRPr="00BB1CE5">
        <w:rPr>
          <w:rFonts w:ascii="Arial Narrow" w:eastAsiaTheme="minorHAnsi" w:hAnsi="Arial Narrow"/>
          <w:color w:val="000000"/>
          <w:szCs w:val="22"/>
          <w:lang w:eastAsia="en-US"/>
        </w:rPr>
        <w:t>hotovitel není oprávněn projektovou dokumentaci dle této smlouvy poskytnout třetí osobě či využít jinak než ve prospěch objednatele v souladu s touto smlouvou.</w:t>
      </w:r>
    </w:p>
    <w:p w:rsidR="00E97EF6" w:rsidRPr="00394607" w:rsidRDefault="00E97EF6" w:rsidP="00E97EF6">
      <w:pPr>
        <w:pStyle w:val="Bezmezer"/>
        <w:ind w:left="708"/>
        <w:rPr>
          <w:rFonts w:ascii="Arial Narrow" w:hAnsi="Arial Narrow"/>
          <w:sz w:val="24"/>
          <w:szCs w:val="24"/>
        </w:rPr>
      </w:pPr>
    </w:p>
    <w:p w:rsidR="00394607" w:rsidRPr="00A033F6" w:rsidRDefault="00394607" w:rsidP="00394607">
      <w:pPr>
        <w:pStyle w:val="Bezmezer"/>
        <w:rPr>
          <w:rFonts w:ascii="Arial Narrow" w:hAnsi="Arial Narrow"/>
          <w:sz w:val="24"/>
          <w:szCs w:val="24"/>
        </w:rPr>
      </w:pPr>
    </w:p>
    <w:p w:rsidR="00584D00" w:rsidRDefault="00584D00" w:rsidP="00584D00">
      <w:pPr>
        <w:pStyle w:val="Bezmezer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Ostatní ujednání</w:t>
      </w:r>
    </w:p>
    <w:p w:rsidR="00584D00" w:rsidRPr="007E5F3B" w:rsidRDefault="00584D00" w:rsidP="00584D00">
      <w:pPr>
        <w:pStyle w:val="Bezmezer"/>
        <w:ind w:left="360"/>
        <w:rPr>
          <w:rFonts w:ascii="Arial Narrow" w:hAnsi="Arial Narrow"/>
          <w:sz w:val="24"/>
          <w:szCs w:val="24"/>
        </w:rPr>
      </w:pPr>
    </w:p>
    <w:p w:rsidR="00584D00" w:rsidRPr="007E5F3B" w:rsidRDefault="00584D00" w:rsidP="00584D00">
      <w:pPr>
        <w:pStyle w:val="Bezmezer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7E5F3B">
        <w:rPr>
          <w:rFonts w:ascii="Arial Narrow" w:hAnsi="Arial Narrow"/>
          <w:sz w:val="24"/>
          <w:szCs w:val="24"/>
        </w:rPr>
        <w:t>V případě nedodržení termínu plnění ze strany zhotovitele bude moci objednatel účtovat 0,01% smluvní pokutu z ceny dokumentace za každý den prodlení.</w:t>
      </w:r>
    </w:p>
    <w:p w:rsidR="00584D00" w:rsidRPr="007E5F3B" w:rsidRDefault="00584D00" w:rsidP="00584D00">
      <w:pPr>
        <w:pStyle w:val="Odstavecseseznamem"/>
        <w:numPr>
          <w:ilvl w:val="1"/>
          <w:numId w:val="3"/>
        </w:numPr>
        <w:jc w:val="both"/>
        <w:rPr>
          <w:rFonts w:ascii="Arial Narrow" w:eastAsiaTheme="minorHAnsi" w:hAnsi="Arial Narrow" w:cstheme="minorBidi"/>
          <w:lang w:eastAsia="en-US"/>
        </w:rPr>
      </w:pPr>
      <w:r w:rsidRPr="007E5F3B">
        <w:rPr>
          <w:rFonts w:ascii="Arial Narrow" w:eastAsiaTheme="minorHAnsi" w:hAnsi="Arial Narrow" w:cstheme="minorBidi"/>
          <w:lang w:eastAsia="en-US"/>
        </w:rPr>
        <w:t xml:space="preserve">V případě neproplacení faktury do </w:t>
      </w:r>
      <w:proofErr w:type="gramStart"/>
      <w:r w:rsidR="00DE1D84">
        <w:rPr>
          <w:rFonts w:ascii="Arial Narrow" w:eastAsiaTheme="minorHAnsi" w:hAnsi="Arial Narrow" w:cstheme="minorBidi"/>
          <w:lang w:eastAsia="en-US"/>
        </w:rPr>
        <w:t>30</w:t>
      </w:r>
      <w:r w:rsidRPr="007E5F3B">
        <w:rPr>
          <w:rFonts w:ascii="Arial Narrow" w:eastAsiaTheme="minorHAnsi" w:hAnsi="Arial Narrow" w:cstheme="minorBidi"/>
          <w:lang w:eastAsia="en-US"/>
        </w:rPr>
        <w:t>ti</w:t>
      </w:r>
      <w:proofErr w:type="gramEnd"/>
      <w:r w:rsidRPr="007E5F3B">
        <w:rPr>
          <w:rFonts w:ascii="Arial Narrow" w:eastAsiaTheme="minorHAnsi" w:hAnsi="Arial Narrow" w:cstheme="minorBidi"/>
          <w:lang w:eastAsia="en-US"/>
        </w:rPr>
        <w:t xml:space="preserve"> dnů od jejího předání objednateli bude moci zaplatit objednatel 0,01% z dlužné částky za každý den prodlení.</w:t>
      </w:r>
    </w:p>
    <w:p w:rsidR="00584D00" w:rsidRPr="007E5F3B" w:rsidRDefault="00584D00" w:rsidP="00584D00">
      <w:pPr>
        <w:pStyle w:val="Odstavecseseznamem"/>
        <w:numPr>
          <w:ilvl w:val="1"/>
          <w:numId w:val="3"/>
        </w:numPr>
        <w:jc w:val="both"/>
        <w:rPr>
          <w:rFonts w:ascii="Arial Narrow" w:eastAsiaTheme="minorHAnsi" w:hAnsi="Arial Narrow" w:cstheme="minorBidi"/>
          <w:lang w:eastAsia="en-US"/>
        </w:rPr>
      </w:pPr>
      <w:r w:rsidRPr="007E5F3B">
        <w:rPr>
          <w:rFonts w:ascii="Arial Narrow" w:eastAsiaTheme="minorHAnsi" w:hAnsi="Arial Narrow" w:cstheme="minorBidi"/>
          <w:lang w:eastAsia="en-US"/>
        </w:rPr>
        <w:t>Případné změny a doplňky dle požadavků objednatele budou řešeny dodatky k této smlouvě.</w:t>
      </w:r>
    </w:p>
    <w:p w:rsidR="00584D00" w:rsidRPr="007E5F3B" w:rsidRDefault="00584D00" w:rsidP="00584D00">
      <w:pPr>
        <w:pStyle w:val="Odstavecseseznamem"/>
        <w:numPr>
          <w:ilvl w:val="1"/>
          <w:numId w:val="3"/>
        </w:numPr>
        <w:jc w:val="both"/>
        <w:rPr>
          <w:rFonts w:ascii="Arial Narrow" w:eastAsiaTheme="minorHAnsi" w:hAnsi="Arial Narrow" w:cstheme="minorBidi"/>
          <w:lang w:eastAsia="en-US"/>
        </w:rPr>
      </w:pPr>
      <w:r w:rsidRPr="007E5F3B">
        <w:rPr>
          <w:rFonts w:ascii="Arial Narrow" w:eastAsiaTheme="minorHAnsi" w:hAnsi="Arial Narrow" w:cstheme="minorBidi"/>
          <w:lang w:eastAsia="en-US"/>
        </w:rPr>
        <w:t>Smlouva bude vyhotovena ve dvou stejnopisech s platností originálu, jeden obdrží objednatel, jeden zhotovitel.</w:t>
      </w:r>
    </w:p>
    <w:p w:rsidR="00584D00" w:rsidRPr="007E5F3B" w:rsidRDefault="00584D00" w:rsidP="00584D00">
      <w:pPr>
        <w:pStyle w:val="Odstavecseseznamem"/>
        <w:numPr>
          <w:ilvl w:val="1"/>
          <w:numId w:val="3"/>
        </w:numPr>
        <w:jc w:val="both"/>
        <w:rPr>
          <w:rFonts w:ascii="Arial Narrow" w:eastAsiaTheme="minorHAnsi" w:hAnsi="Arial Narrow" w:cstheme="minorBidi"/>
          <w:lang w:eastAsia="en-US"/>
        </w:rPr>
      </w:pPr>
      <w:r w:rsidRPr="007E5F3B">
        <w:rPr>
          <w:rFonts w:ascii="Arial Narrow" w:eastAsiaTheme="minorHAnsi" w:hAnsi="Arial Narrow" w:cstheme="minorBidi"/>
          <w:lang w:eastAsia="en-US"/>
        </w:rPr>
        <w:t xml:space="preserve">Případné </w:t>
      </w:r>
      <w:proofErr w:type="spellStart"/>
      <w:r w:rsidRPr="007E5F3B">
        <w:rPr>
          <w:rFonts w:ascii="Arial Narrow" w:eastAsiaTheme="minorHAnsi" w:hAnsi="Arial Narrow" w:cstheme="minorBidi"/>
          <w:lang w:eastAsia="en-US"/>
        </w:rPr>
        <w:t>vícetisky</w:t>
      </w:r>
      <w:proofErr w:type="spellEnd"/>
      <w:r w:rsidRPr="007E5F3B">
        <w:rPr>
          <w:rFonts w:ascii="Arial Narrow" w:eastAsiaTheme="minorHAnsi" w:hAnsi="Arial Narrow" w:cstheme="minorBidi"/>
          <w:lang w:eastAsia="en-US"/>
        </w:rPr>
        <w:t xml:space="preserve"> dokumentace budou účtovány </w:t>
      </w:r>
      <w:r w:rsidR="007E5F3B" w:rsidRPr="007E5F3B">
        <w:rPr>
          <w:rFonts w:ascii="Arial Narrow" w:eastAsiaTheme="minorHAnsi" w:hAnsi="Arial Narrow" w:cstheme="minorBidi"/>
          <w:lang w:eastAsia="en-US"/>
        </w:rPr>
        <w:t>zvlášť</w:t>
      </w:r>
      <w:r w:rsidRPr="007E5F3B">
        <w:rPr>
          <w:rFonts w:ascii="Arial Narrow" w:eastAsiaTheme="minorHAnsi" w:hAnsi="Arial Narrow" w:cstheme="minorBidi"/>
          <w:lang w:eastAsia="en-US"/>
        </w:rPr>
        <w:t>.</w:t>
      </w:r>
    </w:p>
    <w:p w:rsidR="00A033F6" w:rsidRDefault="00A033F6" w:rsidP="00A033F6">
      <w:pPr>
        <w:pStyle w:val="Bezmezer"/>
        <w:rPr>
          <w:rFonts w:ascii="Arial Narrow" w:hAnsi="Arial Narrow"/>
          <w:sz w:val="24"/>
          <w:szCs w:val="24"/>
        </w:rPr>
      </w:pPr>
    </w:p>
    <w:p w:rsidR="00A033F6" w:rsidRDefault="00A033F6" w:rsidP="00A033F6">
      <w:pPr>
        <w:pStyle w:val="Bezmezer"/>
        <w:rPr>
          <w:rFonts w:ascii="Arial Narrow" w:hAnsi="Arial Narrow"/>
          <w:sz w:val="24"/>
          <w:szCs w:val="24"/>
        </w:rPr>
      </w:pPr>
    </w:p>
    <w:p w:rsidR="00A033F6" w:rsidRDefault="00A033F6" w:rsidP="00A033F6">
      <w:pPr>
        <w:pStyle w:val="Bezmezer"/>
        <w:rPr>
          <w:rFonts w:ascii="Arial Narrow" w:hAnsi="Arial Narrow"/>
          <w:sz w:val="24"/>
          <w:szCs w:val="24"/>
        </w:rPr>
      </w:pPr>
    </w:p>
    <w:p w:rsidR="00A033F6" w:rsidRPr="00A033F6" w:rsidRDefault="00A033F6" w:rsidP="00A033F6">
      <w:pPr>
        <w:pStyle w:val="Bezmezer"/>
        <w:rPr>
          <w:rFonts w:ascii="Arial Narrow" w:hAnsi="Arial Narrow"/>
          <w:sz w:val="24"/>
          <w:szCs w:val="24"/>
        </w:rPr>
      </w:pPr>
    </w:p>
    <w:p w:rsidR="00A033F6" w:rsidRDefault="005827F6" w:rsidP="005827F6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Olomouci dne </w:t>
      </w:r>
      <w:proofErr w:type="gramStart"/>
      <w:r>
        <w:rPr>
          <w:rFonts w:ascii="Arial Narrow" w:hAnsi="Arial Narrow"/>
          <w:sz w:val="24"/>
          <w:szCs w:val="24"/>
        </w:rPr>
        <w:t>18.9. 2017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F74B8">
        <w:rPr>
          <w:rFonts w:ascii="Arial Narrow" w:hAnsi="Arial Narrow"/>
          <w:sz w:val="24"/>
          <w:szCs w:val="24"/>
        </w:rPr>
        <w:t>V</w:t>
      </w:r>
      <w:r w:rsidR="00A033F6" w:rsidRPr="00A033F6">
        <w:rPr>
          <w:rFonts w:ascii="Arial Narrow" w:hAnsi="Arial Narrow"/>
          <w:sz w:val="24"/>
          <w:szCs w:val="24"/>
        </w:rPr>
        <w:t xml:space="preserve"> </w:t>
      </w:r>
      <w:r w:rsidR="00584D00">
        <w:rPr>
          <w:rFonts w:ascii="Arial Narrow" w:hAnsi="Arial Narrow"/>
          <w:sz w:val="24"/>
          <w:szCs w:val="24"/>
        </w:rPr>
        <w:t>Praze</w:t>
      </w:r>
      <w:r w:rsidR="00A033F6" w:rsidRPr="00A033F6">
        <w:rPr>
          <w:rFonts w:ascii="Arial Narrow" w:hAnsi="Arial Narrow"/>
          <w:sz w:val="24"/>
          <w:szCs w:val="24"/>
        </w:rPr>
        <w:t xml:space="preserve"> dne</w:t>
      </w:r>
      <w:r w:rsidR="009F74B8">
        <w:rPr>
          <w:rFonts w:ascii="Arial Narrow" w:hAnsi="Arial Narrow"/>
          <w:sz w:val="24"/>
          <w:szCs w:val="24"/>
        </w:rPr>
        <w:t xml:space="preserve"> 12. 9. 2017</w:t>
      </w:r>
    </w:p>
    <w:p w:rsidR="00A033F6" w:rsidRDefault="00A033F6" w:rsidP="00A033F6">
      <w:pPr>
        <w:pStyle w:val="Bezmezer"/>
        <w:rPr>
          <w:rFonts w:ascii="Arial Narrow" w:hAnsi="Arial Narrow"/>
          <w:sz w:val="24"/>
          <w:szCs w:val="24"/>
        </w:rPr>
      </w:pPr>
    </w:p>
    <w:p w:rsidR="00A033F6" w:rsidRDefault="00A033F6" w:rsidP="00A033F6">
      <w:pPr>
        <w:pStyle w:val="Bezmezer"/>
        <w:rPr>
          <w:rFonts w:ascii="Arial Narrow" w:hAnsi="Arial Narrow"/>
          <w:sz w:val="24"/>
          <w:szCs w:val="24"/>
        </w:rPr>
      </w:pPr>
    </w:p>
    <w:p w:rsidR="009F74B8" w:rsidRDefault="009F74B8" w:rsidP="00A033F6">
      <w:pPr>
        <w:pStyle w:val="Bezmezer"/>
        <w:rPr>
          <w:rFonts w:ascii="Arial Narrow" w:hAnsi="Arial Narrow"/>
          <w:sz w:val="24"/>
          <w:szCs w:val="24"/>
        </w:rPr>
      </w:pPr>
    </w:p>
    <w:p w:rsidR="00A033F6" w:rsidRDefault="00A033F6" w:rsidP="009F74B8">
      <w:pPr>
        <w:pStyle w:val="Bezmezer"/>
        <w:jc w:val="right"/>
        <w:rPr>
          <w:rFonts w:ascii="Arial Narrow" w:hAnsi="Arial Narrow"/>
          <w:sz w:val="24"/>
          <w:szCs w:val="24"/>
        </w:rPr>
      </w:pPr>
    </w:p>
    <w:p w:rsidR="00A033F6" w:rsidRPr="00A033F6" w:rsidRDefault="00A033F6" w:rsidP="00A033F6">
      <w:pPr>
        <w:pStyle w:val="Bezmezer"/>
        <w:rPr>
          <w:rFonts w:ascii="Arial Narrow" w:hAnsi="Arial Narrow"/>
          <w:sz w:val="24"/>
          <w:szCs w:val="24"/>
        </w:rPr>
      </w:pPr>
      <w:r w:rsidRPr="00A033F6">
        <w:rPr>
          <w:rFonts w:ascii="Arial Narrow" w:hAnsi="Arial Narrow"/>
          <w:sz w:val="24"/>
          <w:szCs w:val="24"/>
        </w:rPr>
        <w:t xml:space="preserve">.....................................................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033F6">
        <w:rPr>
          <w:rFonts w:ascii="Arial Narrow" w:hAnsi="Arial Narrow"/>
          <w:sz w:val="24"/>
          <w:szCs w:val="24"/>
        </w:rPr>
        <w:t>...................................................</w:t>
      </w:r>
    </w:p>
    <w:p w:rsidR="00A033F6" w:rsidRDefault="00A033F6" w:rsidP="00A033F6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Zhotovitel:</w:t>
      </w:r>
    </w:p>
    <w:p w:rsidR="00A033F6" w:rsidRPr="00A033F6" w:rsidRDefault="00584D00" w:rsidP="00A033F6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</w:t>
      </w:r>
      <w:r w:rsidR="00A033F6" w:rsidRPr="00A033F6">
        <w:rPr>
          <w:rFonts w:ascii="Arial Narrow" w:hAnsi="Arial Narrow"/>
          <w:sz w:val="24"/>
          <w:szCs w:val="24"/>
        </w:rPr>
        <w:t xml:space="preserve">. </w:t>
      </w:r>
      <w:r w:rsidR="007E5F3B">
        <w:rPr>
          <w:rFonts w:ascii="Arial Narrow" w:hAnsi="Arial Narrow"/>
          <w:sz w:val="24"/>
          <w:szCs w:val="24"/>
        </w:rPr>
        <w:t>Michal Soukup</w:t>
      </w:r>
      <w:r w:rsidR="00A033F6">
        <w:rPr>
          <w:rFonts w:ascii="Arial Narrow" w:hAnsi="Arial Narrow"/>
          <w:sz w:val="24"/>
          <w:szCs w:val="24"/>
        </w:rPr>
        <w:tab/>
      </w:r>
      <w:r w:rsidR="00A033F6">
        <w:rPr>
          <w:rFonts w:ascii="Arial Narrow" w:hAnsi="Arial Narrow"/>
          <w:sz w:val="24"/>
          <w:szCs w:val="24"/>
        </w:rPr>
        <w:tab/>
      </w:r>
      <w:r w:rsidR="00A033F6">
        <w:rPr>
          <w:rFonts w:ascii="Arial Narrow" w:hAnsi="Arial Narrow"/>
          <w:sz w:val="24"/>
          <w:szCs w:val="24"/>
        </w:rPr>
        <w:tab/>
      </w:r>
      <w:r w:rsidR="00A033F6">
        <w:rPr>
          <w:rFonts w:ascii="Arial Narrow" w:hAnsi="Arial Narrow"/>
          <w:sz w:val="24"/>
          <w:szCs w:val="24"/>
        </w:rPr>
        <w:tab/>
      </w:r>
      <w:r w:rsidR="00A033F6">
        <w:rPr>
          <w:rFonts w:ascii="Arial Narrow" w:hAnsi="Arial Narrow"/>
          <w:sz w:val="24"/>
          <w:szCs w:val="24"/>
        </w:rPr>
        <w:tab/>
      </w:r>
      <w:r w:rsidR="00A033F6">
        <w:rPr>
          <w:rFonts w:ascii="Arial Narrow" w:hAnsi="Arial Narrow"/>
          <w:sz w:val="24"/>
          <w:szCs w:val="24"/>
        </w:rPr>
        <w:tab/>
      </w:r>
      <w:r w:rsidR="001E2905">
        <w:rPr>
          <w:rFonts w:ascii="Arial Narrow" w:hAnsi="Arial Narrow"/>
          <w:sz w:val="24"/>
          <w:szCs w:val="24"/>
        </w:rPr>
        <w:t>Ing. arch. Michal Sborwitz</w:t>
      </w:r>
    </w:p>
    <w:p w:rsidR="00394607" w:rsidRPr="00A033F6" w:rsidRDefault="00584D00" w:rsidP="00A033F6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ředitel muzea </w:t>
      </w:r>
      <w:r w:rsidR="00A033F6">
        <w:rPr>
          <w:rFonts w:ascii="Arial Narrow" w:hAnsi="Arial Narrow"/>
          <w:sz w:val="24"/>
          <w:szCs w:val="24"/>
        </w:rPr>
        <w:tab/>
      </w:r>
      <w:r w:rsidR="00A033F6">
        <w:rPr>
          <w:rFonts w:ascii="Arial Narrow" w:hAnsi="Arial Narrow"/>
          <w:sz w:val="24"/>
          <w:szCs w:val="24"/>
        </w:rPr>
        <w:tab/>
      </w:r>
      <w:r w:rsidR="00A033F6">
        <w:rPr>
          <w:rFonts w:ascii="Arial Narrow" w:hAnsi="Arial Narrow"/>
          <w:sz w:val="24"/>
          <w:szCs w:val="24"/>
        </w:rPr>
        <w:tab/>
      </w:r>
      <w:r w:rsidR="00A033F6">
        <w:rPr>
          <w:rFonts w:ascii="Arial Narrow" w:hAnsi="Arial Narrow"/>
          <w:sz w:val="24"/>
          <w:szCs w:val="24"/>
        </w:rPr>
        <w:tab/>
      </w:r>
      <w:r w:rsidR="00A033F6">
        <w:rPr>
          <w:rFonts w:ascii="Arial Narrow" w:hAnsi="Arial Narrow"/>
          <w:sz w:val="24"/>
          <w:szCs w:val="24"/>
        </w:rPr>
        <w:tab/>
      </w:r>
      <w:r w:rsidR="00A033F6">
        <w:rPr>
          <w:rFonts w:ascii="Arial Narrow" w:hAnsi="Arial Narrow"/>
          <w:sz w:val="24"/>
          <w:szCs w:val="24"/>
        </w:rPr>
        <w:tab/>
      </w:r>
      <w:r w:rsidR="00A033F6">
        <w:rPr>
          <w:rFonts w:ascii="Arial Narrow" w:hAnsi="Arial Narrow"/>
          <w:sz w:val="24"/>
          <w:szCs w:val="24"/>
        </w:rPr>
        <w:tab/>
      </w:r>
      <w:r w:rsidR="001E2905">
        <w:rPr>
          <w:rFonts w:ascii="Arial Narrow" w:hAnsi="Arial Narrow"/>
          <w:sz w:val="24"/>
          <w:szCs w:val="24"/>
        </w:rPr>
        <w:t>architekt</w:t>
      </w:r>
    </w:p>
    <w:p w:rsidR="00394607" w:rsidRPr="00A033F6" w:rsidRDefault="00394607" w:rsidP="00394607">
      <w:pPr>
        <w:pStyle w:val="Bezmezer"/>
        <w:rPr>
          <w:rFonts w:ascii="Arial Narrow" w:hAnsi="Arial Narrow"/>
          <w:sz w:val="24"/>
          <w:szCs w:val="24"/>
        </w:rPr>
      </w:pPr>
    </w:p>
    <w:p w:rsidR="000B418F" w:rsidRDefault="000B418F" w:rsidP="000B418F">
      <w:pPr>
        <w:pStyle w:val="Bezmezer"/>
        <w:rPr>
          <w:rFonts w:ascii="Arial Narrow" w:hAnsi="Arial Narrow"/>
          <w:sz w:val="24"/>
          <w:szCs w:val="24"/>
        </w:rPr>
      </w:pPr>
    </w:p>
    <w:p w:rsidR="000B418F" w:rsidRPr="00B30D96" w:rsidRDefault="000B418F" w:rsidP="00B30D96">
      <w:pPr>
        <w:pStyle w:val="Bezmezer"/>
        <w:ind w:left="708"/>
        <w:rPr>
          <w:rFonts w:ascii="Arial Narrow" w:hAnsi="Arial Narrow"/>
          <w:sz w:val="24"/>
          <w:szCs w:val="24"/>
        </w:rPr>
      </w:pPr>
    </w:p>
    <w:sectPr w:rsidR="000B418F" w:rsidRPr="00B30D96" w:rsidSect="0008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809"/>
    <w:multiLevelType w:val="hybridMultilevel"/>
    <w:tmpl w:val="7FD0F716"/>
    <w:lvl w:ilvl="0" w:tplc="323A23B8">
      <w:numFmt w:val="bullet"/>
      <w:lvlText w:val="–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2768FE"/>
    <w:multiLevelType w:val="hybridMultilevel"/>
    <w:tmpl w:val="28EE86A8"/>
    <w:lvl w:ilvl="0" w:tplc="323A23B8">
      <w:numFmt w:val="bullet"/>
      <w:lvlText w:val="–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0F26B7"/>
    <w:multiLevelType w:val="hybridMultilevel"/>
    <w:tmpl w:val="F41C6968"/>
    <w:lvl w:ilvl="0" w:tplc="323A23B8">
      <w:numFmt w:val="bullet"/>
      <w:lvlText w:val="–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956A13"/>
    <w:multiLevelType w:val="hybridMultilevel"/>
    <w:tmpl w:val="7090C0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7266E"/>
    <w:multiLevelType w:val="hybridMultilevel"/>
    <w:tmpl w:val="E3CA4AE2"/>
    <w:lvl w:ilvl="0" w:tplc="323A23B8">
      <w:numFmt w:val="bullet"/>
      <w:lvlText w:val="–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C7356A"/>
    <w:multiLevelType w:val="hybridMultilevel"/>
    <w:tmpl w:val="9E523FB8"/>
    <w:lvl w:ilvl="0" w:tplc="980C7B9C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CF2C56"/>
    <w:multiLevelType w:val="hybridMultilevel"/>
    <w:tmpl w:val="1786D002"/>
    <w:lvl w:ilvl="0" w:tplc="323A23B8">
      <w:numFmt w:val="bullet"/>
      <w:lvlText w:val="–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327C09"/>
    <w:multiLevelType w:val="hybridMultilevel"/>
    <w:tmpl w:val="5874E49E"/>
    <w:lvl w:ilvl="0" w:tplc="323A23B8">
      <w:numFmt w:val="bullet"/>
      <w:lvlText w:val="–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8A05B5"/>
    <w:multiLevelType w:val="hybridMultilevel"/>
    <w:tmpl w:val="5A48172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4C4511"/>
    <w:multiLevelType w:val="hybridMultilevel"/>
    <w:tmpl w:val="6CF6B9BA"/>
    <w:lvl w:ilvl="0" w:tplc="91CA7C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E85737"/>
    <w:multiLevelType w:val="hybridMultilevel"/>
    <w:tmpl w:val="53B0EE60"/>
    <w:lvl w:ilvl="0" w:tplc="323A23B8">
      <w:numFmt w:val="bullet"/>
      <w:lvlText w:val="–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7E567E"/>
    <w:multiLevelType w:val="hybridMultilevel"/>
    <w:tmpl w:val="9702CF86"/>
    <w:lvl w:ilvl="0" w:tplc="323A23B8">
      <w:numFmt w:val="bullet"/>
      <w:lvlText w:val="–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EF0F0E"/>
    <w:multiLevelType w:val="hybridMultilevel"/>
    <w:tmpl w:val="FECA3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74F1F"/>
    <w:multiLevelType w:val="multilevel"/>
    <w:tmpl w:val="4BA2E6DE"/>
    <w:lvl w:ilvl="0">
      <w:start w:val="1"/>
      <w:numFmt w:val="decimal"/>
      <w:lvlText w:val="A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7AE3145"/>
    <w:multiLevelType w:val="hybridMultilevel"/>
    <w:tmpl w:val="F334A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C20D6"/>
    <w:multiLevelType w:val="multilevel"/>
    <w:tmpl w:val="67967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CF50AEE"/>
    <w:multiLevelType w:val="hybridMultilevel"/>
    <w:tmpl w:val="1FB4832E"/>
    <w:lvl w:ilvl="0" w:tplc="07605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3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 Nováková">
    <w15:presenceInfo w15:providerId="None" w15:userId="Hana Nov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6"/>
    <w:rsid w:val="00082507"/>
    <w:rsid w:val="000B418F"/>
    <w:rsid w:val="000F3606"/>
    <w:rsid w:val="001E1C96"/>
    <w:rsid w:val="001E2905"/>
    <w:rsid w:val="0022602D"/>
    <w:rsid w:val="002D45AE"/>
    <w:rsid w:val="002F7A33"/>
    <w:rsid w:val="00394607"/>
    <w:rsid w:val="003E0A4F"/>
    <w:rsid w:val="003F15C5"/>
    <w:rsid w:val="004C57C5"/>
    <w:rsid w:val="00534544"/>
    <w:rsid w:val="005827F6"/>
    <w:rsid w:val="00584D00"/>
    <w:rsid w:val="005D7703"/>
    <w:rsid w:val="006E0919"/>
    <w:rsid w:val="00700604"/>
    <w:rsid w:val="007E5F3B"/>
    <w:rsid w:val="00894C8F"/>
    <w:rsid w:val="008A1A55"/>
    <w:rsid w:val="00965D31"/>
    <w:rsid w:val="009B75BF"/>
    <w:rsid w:val="009F74B8"/>
    <w:rsid w:val="00A033F6"/>
    <w:rsid w:val="00AD1268"/>
    <w:rsid w:val="00B30D96"/>
    <w:rsid w:val="00BB1CE5"/>
    <w:rsid w:val="00C12C52"/>
    <w:rsid w:val="00C81462"/>
    <w:rsid w:val="00D44EF1"/>
    <w:rsid w:val="00DE1D84"/>
    <w:rsid w:val="00E97EF6"/>
    <w:rsid w:val="00EB4A85"/>
    <w:rsid w:val="00FA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D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33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4B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5D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D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D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D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D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EB4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D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33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4B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5D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D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D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D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D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EB4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Marek</dc:creator>
  <cp:lastModifiedBy>Eva Jurečková</cp:lastModifiedBy>
  <cp:revision>3</cp:revision>
  <cp:lastPrinted>2017-09-25T12:17:00Z</cp:lastPrinted>
  <dcterms:created xsi:type="dcterms:W3CDTF">2017-09-25T12:17:00Z</dcterms:created>
  <dcterms:modified xsi:type="dcterms:W3CDTF">2017-09-26T12:23:00Z</dcterms:modified>
</cp:coreProperties>
</file>