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DFF247E" w:rsidR="00643372" w:rsidRPr="00A12B94" w:rsidRDefault="00643372" w:rsidP="001C5C5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A12B94">
        <w:rPr>
          <w:rFonts w:ascii="Arial" w:hAnsi="Arial"/>
          <w:b/>
          <w:bCs/>
        </w:rPr>
        <w:t>DODATEK</w:t>
      </w:r>
      <w:r w:rsidRPr="00A12B94">
        <w:rPr>
          <w:rFonts w:ascii="Arial" w:hAnsi="Arial"/>
        </w:rPr>
        <w:t xml:space="preserve"> </w:t>
      </w:r>
      <w:r w:rsidRPr="00A12B94">
        <w:rPr>
          <w:rFonts w:ascii="Arial" w:hAnsi="Arial"/>
          <w:b/>
          <w:bCs/>
        </w:rPr>
        <w:t>č</w:t>
      </w:r>
      <w:r w:rsidR="00E54E61" w:rsidRPr="00A12B94">
        <w:rPr>
          <w:rFonts w:ascii="Arial" w:hAnsi="Arial"/>
        </w:rPr>
        <w:t xml:space="preserve">. </w:t>
      </w:r>
      <w:r w:rsidR="004D177E" w:rsidRPr="00A12B94">
        <w:rPr>
          <w:rFonts w:ascii="Arial" w:eastAsia="Times New Roman" w:hAnsi="Arial" w:cs="Arial"/>
          <w:b/>
          <w:lang w:eastAsia="cs-CZ"/>
        </w:rPr>
        <w:t>5</w:t>
      </w:r>
    </w:p>
    <w:p w14:paraId="680539CB" w14:textId="1F43381D" w:rsidR="00E0086F" w:rsidRPr="00ED6435" w:rsidRDefault="00E0086F" w:rsidP="001C5C51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</w:p>
    <w:p w14:paraId="079A6270" w14:textId="38461464" w:rsidR="0083666F" w:rsidRPr="009E27FC" w:rsidRDefault="00CE1FA9" w:rsidP="001C5C51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55598C">
        <w:rPr>
          <w:rFonts w:cs="Arial"/>
          <w:b/>
          <w:bCs/>
          <w:sz w:val="22"/>
        </w:rPr>
        <w:t xml:space="preserve">ke </w:t>
      </w:r>
      <w:r w:rsidR="00C83954" w:rsidRPr="0055598C">
        <w:rPr>
          <w:rFonts w:cs="Arial"/>
          <w:b/>
          <w:bCs/>
          <w:sz w:val="22"/>
        </w:rPr>
        <w:t>SMLOUV</w:t>
      </w:r>
      <w:r w:rsidRPr="0055598C">
        <w:rPr>
          <w:rFonts w:cs="Arial"/>
          <w:b/>
          <w:bCs/>
          <w:sz w:val="22"/>
        </w:rPr>
        <w:t>Ě O DÍLO</w:t>
      </w:r>
      <w:r w:rsidR="00C83954" w:rsidRPr="0055598C">
        <w:rPr>
          <w:rFonts w:cs="Arial"/>
          <w:b/>
          <w:bCs/>
          <w:sz w:val="22"/>
        </w:rPr>
        <w:t xml:space="preserve"> </w:t>
      </w:r>
      <w:r w:rsidR="00643372" w:rsidRPr="0055598C">
        <w:rPr>
          <w:rFonts w:cs="Arial"/>
          <w:sz w:val="22"/>
        </w:rPr>
        <w:t>(</w:t>
      </w:r>
      <w:r w:rsidRPr="0055598C">
        <w:rPr>
          <w:rFonts w:cs="Arial"/>
          <w:sz w:val="22"/>
        </w:rPr>
        <w:t>dále jen</w:t>
      </w:r>
      <w:r w:rsidRPr="0055598C">
        <w:rPr>
          <w:rFonts w:cs="Arial"/>
          <w:b/>
          <w:bCs/>
          <w:sz w:val="22"/>
        </w:rPr>
        <w:t xml:space="preserve"> „Smlouva“</w:t>
      </w:r>
      <w:r w:rsidR="00643372" w:rsidRPr="0055598C">
        <w:rPr>
          <w:rFonts w:cs="Arial"/>
          <w:sz w:val="22"/>
        </w:rPr>
        <w:t>)</w:t>
      </w:r>
      <w:r w:rsidR="00643372" w:rsidRPr="0055598C">
        <w:rPr>
          <w:rFonts w:cs="Arial"/>
          <w:i/>
          <w:iCs/>
          <w:sz w:val="22"/>
        </w:rPr>
        <w:t xml:space="preserve"> </w:t>
      </w:r>
      <w:r w:rsidR="00A12B94" w:rsidRPr="0055598C">
        <w:rPr>
          <w:rFonts w:cs="Arial"/>
          <w:b/>
          <w:bCs/>
          <w:sz w:val="22"/>
        </w:rPr>
        <w:t>Komplexní pozemkové úpravy v k.ú. Bohuslavice</w:t>
      </w:r>
      <w:r w:rsidR="00643372" w:rsidRPr="0055598C">
        <w:rPr>
          <w:rFonts w:eastAsia="Times New Roman" w:cs="Arial"/>
          <w:b/>
          <w:bCs/>
          <w:sz w:val="22"/>
        </w:rPr>
        <w:t xml:space="preserve">       </w:t>
      </w:r>
      <w:r w:rsidRPr="0055598C">
        <w:rPr>
          <w:sz w:val="22"/>
        </w:rPr>
        <w:br/>
      </w:r>
      <w:r w:rsidR="00E54E61" w:rsidRPr="0055598C">
        <w:rPr>
          <w:rFonts w:cs="Arial"/>
          <w:sz w:val="22"/>
        </w:rPr>
        <w:t xml:space="preserve">č.: </w:t>
      </w:r>
      <w:r w:rsidR="00643372" w:rsidRPr="0055598C">
        <w:rPr>
          <w:rFonts w:cs="Arial"/>
          <w:sz w:val="22"/>
        </w:rPr>
        <w:t xml:space="preserve"> </w:t>
      </w:r>
      <w:r w:rsidR="00A12B94" w:rsidRPr="0055598C">
        <w:rPr>
          <w:rFonts w:cs="Arial"/>
          <w:sz w:val="22"/>
        </w:rPr>
        <w:t>359-2022-520201</w:t>
      </w:r>
      <w:r w:rsidR="00643372" w:rsidRPr="0055598C">
        <w:rPr>
          <w:rFonts w:eastAsia="Times New Roman" w:cs="Arial"/>
          <w:b/>
          <w:bCs/>
          <w:sz w:val="22"/>
        </w:rPr>
        <w:t xml:space="preserve"> </w:t>
      </w:r>
      <w:r w:rsidR="00E54E61" w:rsidRPr="0055598C">
        <w:rPr>
          <w:rFonts w:cs="Arial"/>
          <w:sz w:val="22"/>
        </w:rPr>
        <w:t xml:space="preserve">ze dne </w:t>
      </w:r>
      <w:r w:rsidR="00A12B94" w:rsidRPr="0055598C">
        <w:rPr>
          <w:rFonts w:cs="Arial"/>
          <w:sz w:val="22"/>
        </w:rPr>
        <w:t>22. 8. 2022</w:t>
      </w:r>
      <w:r w:rsidR="00F77923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4445F863" w14:textId="77777777" w:rsidR="0083666F" w:rsidRDefault="0083666F" w:rsidP="001C5C51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1C5C51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F611D99" w:rsidR="0083666F" w:rsidRDefault="0083666F" w:rsidP="001C5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F77923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  <w:r w:rsidR="00F77923">
        <w:rPr>
          <w:rFonts w:ascii="Arial" w:hAnsi="Arial" w:cs="Arial"/>
        </w:rPr>
        <w:t>.</w:t>
      </w:r>
    </w:p>
    <w:p w14:paraId="60CA7FD5" w14:textId="77777777" w:rsidR="00F77923" w:rsidRPr="00BE04E4" w:rsidRDefault="00F77923" w:rsidP="001C5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2F31A9" w14:textId="77777777" w:rsidR="008F521D" w:rsidRPr="00BE04E4" w:rsidRDefault="008F521D" w:rsidP="001C5C51">
      <w:pPr>
        <w:pStyle w:val="Normln-odrky"/>
        <w:numPr>
          <w:ilvl w:val="0"/>
          <w:numId w:val="0"/>
        </w:numPr>
        <w:spacing w:after="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F77923">
      <w:pPr>
        <w:pStyle w:val="Nadpis1"/>
        <w:keepNext w:val="0"/>
        <w:numPr>
          <w:ilvl w:val="0"/>
          <w:numId w:val="0"/>
        </w:numPr>
        <w:spacing w:before="0" w:after="120"/>
        <w:ind w:left="567" w:hanging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B8DF5AD" w14:textId="77777777" w:rsidR="004E4EC4" w:rsidRPr="00ED6435" w:rsidRDefault="004E4EC4" w:rsidP="001C5C51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572AD96" w14:textId="77777777" w:rsidR="00A12B94" w:rsidRDefault="00A12B94" w:rsidP="001C5C51">
      <w:pPr>
        <w:spacing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</w:t>
      </w:r>
      <w:r w:rsidRPr="009F4E4F">
        <w:rPr>
          <w:rFonts w:ascii="Arial" w:hAnsi="Arial" w:cs="Arial"/>
          <w:b/>
          <w:bCs/>
        </w:rPr>
        <w:t>pozemkový úřad pro Kraj Vysočina</w:t>
      </w:r>
    </w:p>
    <w:p w14:paraId="5B7A2397" w14:textId="77777777" w:rsidR="00A12B94" w:rsidRPr="001B73E2" w:rsidRDefault="00A12B94" w:rsidP="001C5C51">
      <w:pPr>
        <w:spacing w:after="0"/>
        <w:ind w:left="567"/>
        <w:jc w:val="both"/>
        <w:rPr>
          <w:rFonts w:ascii="Arial" w:hAnsi="Arial" w:cs="Arial"/>
        </w:rPr>
      </w:pPr>
      <w:r w:rsidRPr="001B73E2">
        <w:rPr>
          <w:rFonts w:ascii="Arial" w:hAnsi="Arial" w:cs="Arial"/>
        </w:rPr>
        <w:t xml:space="preserve">se sídlem Husinecká 1024/11a, 130 00 Praha 3 – Žižkov, IČO: 013 12 774, </w:t>
      </w:r>
    </w:p>
    <w:p w14:paraId="77B4385C" w14:textId="77777777" w:rsidR="00A12B94" w:rsidRPr="001B73E2" w:rsidRDefault="00A12B94" w:rsidP="00351B0A">
      <w:pPr>
        <w:spacing w:after="120"/>
        <w:ind w:left="567"/>
        <w:jc w:val="both"/>
        <w:rPr>
          <w:rFonts w:ascii="Arial" w:hAnsi="Arial" w:cs="Arial"/>
        </w:rPr>
      </w:pPr>
      <w:bookmarkStart w:id="0" w:name="_Hlk215040681"/>
      <w:r w:rsidRPr="001B73E2">
        <w:rPr>
          <w:rFonts w:ascii="Arial" w:eastAsia="Times New Roman" w:hAnsi="Arial" w:cs="Arial"/>
          <w:snapToGrid w:val="0"/>
          <w:lang w:eastAsia="cs-CZ"/>
        </w:rPr>
        <w:t xml:space="preserve">na adrese Fritzova 4260/4, 586 01 Jihlava </w:t>
      </w:r>
      <w:bookmarkEnd w:id="0"/>
    </w:p>
    <w:p w14:paraId="57E31FD3" w14:textId="77777777" w:rsidR="00A12B94" w:rsidRPr="00ED6435" w:rsidRDefault="00A12B94" w:rsidP="001C5C51">
      <w:pPr>
        <w:tabs>
          <w:tab w:val="left" w:pos="4678"/>
        </w:tabs>
        <w:spacing w:after="0"/>
        <w:ind w:left="4677" w:hanging="4110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Silvií Hawerlandovou, LL.M., ředitelkou KPÚ pro Kraj Vysočina </w:t>
      </w:r>
    </w:p>
    <w:p w14:paraId="3F48CBFA" w14:textId="77777777" w:rsidR="00A12B94" w:rsidRPr="00ED6435" w:rsidRDefault="00A12B94" w:rsidP="001C5C51">
      <w:pPr>
        <w:spacing w:after="0"/>
        <w:ind w:left="4678" w:hanging="4111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bookmarkEnd w:id="2"/>
      <w:r>
        <w:rPr>
          <w:rFonts w:ascii="Arial" w:hAnsi="Arial" w:cs="Arial"/>
        </w:rPr>
        <w:t>Mgr. Silvií Hawerlandovou, LL.M., ředitelkou KPÚ pro Kraj Vysočina</w:t>
      </w:r>
    </w:p>
    <w:p w14:paraId="66C605FE" w14:textId="77777777" w:rsidR="00A12B94" w:rsidRDefault="00A12B94" w:rsidP="001C5C51">
      <w:pPr>
        <w:tabs>
          <w:tab w:val="left" w:pos="4536"/>
        </w:tabs>
        <w:spacing w:after="0"/>
        <w:ind w:left="4678" w:hanging="4111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Janem Šteflem, vyšším radou Pobočky Jihlava KPÚ pro Kraj Vysočina</w:t>
      </w:r>
      <w:r w:rsidDel="0083666F">
        <w:rPr>
          <w:rFonts w:ascii="Arial" w:hAnsi="Arial" w:cs="Arial"/>
          <w:snapToGrid w:val="0"/>
        </w:rPr>
        <w:t xml:space="preserve"> </w:t>
      </w:r>
      <w:bookmarkEnd w:id="1"/>
    </w:p>
    <w:p w14:paraId="55E0C8C0" w14:textId="77777777" w:rsidR="00A12B94" w:rsidRPr="00ED6435" w:rsidRDefault="00A12B94" w:rsidP="001C5C51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B8241AC" w14:textId="77777777" w:rsidR="00A12B94" w:rsidRPr="00ED6435" w:rsidRDefault="00A12B94" w:rsidP="001C5C51">
      <w:pPr>
        <w:tabs>
          <w:tab w:val="left" w:pos="4678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+420 727 956 386</w:t>
      </w:r>
    </w:p>
    <w:p w14:paraId="3F1E27BF" w14:textId="77777777" w:rsidR="00A12B94" w:rsidRPr="00403809" w:rsidRDefault="00A12B94" w:rsidP="001C5C51">
      <w:pPr>
        <w:tabs>
          <w:tab w:val="left" w:pos="4678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bookmarkStart w:id="3" w:name="_Hlk225256033"/>
      <w:r>
        <w:fldChar w:fldCharType="begin"/>
      </w:r>
      <w:r>
        <w:instrText>HYPERLINK "mailto:jan.stefl@spu.gov.cz"</w:instrText>
      </w:r>
      <w:r>
        <w:fldChar w:fldCharType="separate"/>
      </w:r>
      <w:r w:rsidRPr="00212FE4">
        <w:rPr>
          <w:rStyle w:val="Hypertextovodkaz"/>
          <w:rFonts w:ascii="Arial" w:hAnsi="Arial" w:cs="Arial"/>
          <w:snapToGrid w:val="0"/>
        </w:rPr>
        <w:t>jan.stefl</w:t>
      </w:r>
      <w:r w:rsidRPr="00212FE4">
        <w:rPr>
          <w:rStyle w:val="Hypertextovodkaz"/>
          <w:rFonts w:ascii="Arial" w:eastAsia="Times New Roman" w:hAnsi="Arial" w:cs="Arial"/>
          <w:snapToGrid w:val="0"/>
        </w:rPr>
        <w:t>@spu.gov.cz</w:t>
      </w:r>
      <w:r>
        <w:fldChar w:fldCharType="end"/>
      </w:r>
      <w:bookmarkEnd w:id="3"/>
      <w:r>
        <w:rPr>
          <w:rFonts w:ascii="Arial" w:eastAsia="Times New Roman" w:hAnsi="Arial" w:cs="Arial"/>
          <w:snapToGrid w:val="0"/>
        </w:rPr>
        <w:t xml:space="preserve"> </w:t>
      </w:r>
    </w:p>
    <w:p w14:paraId="02E79013" w14:textId="77777777" w:rsidR="00A12B94" w:rsidRPr="00ED6435" w:rsidRDefault="00A12B94" w:rsidP="00F77923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088ED989" w14:textId="77777777" w:rsidR="00A12B94" w:rsidRPr="00ED6435" w:rsidRDefault="00A12B94" w:rsidP="001C5C51">
      <w:pPr>
        <w:tabs>
          <w:tab w:val="left" w:pos="4678"/>
        </w:tabs>
        <w:spacing w:after="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6B3C0BD3" w14:textId="77777777" w:rsidR="00A12B94" w:rsidRPr="00ED6435" w:rsidRDefault="00A12B94" w:rsidP="001C5C51">
      <w:pPr>
        <w:spacing w:after="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343035">
        <w:rPr>
          <w:rFonts w:ascii="Arial" w:hAnsi="Arial" w:cs="Arial"/>
        </w:rPr>
        <w:t>3723001/0710</w:t>
      </w:r>
    </w:p>
    <w:p w14:paraId="799E912E" w14:textId="77777777" w:rsidR="00A12B94" w:rsidRPr="00ED6435" w:rsidRDefault="00A12B94" w:rsidP="00F77923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53348639" w14:textId="77777777" w:rsidR="00A12B94" w:rsidRDefault="00A12B94" w:rsidP="001C5C51">
      <w:pPr>
        <w:spacing w:after="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595463AB" w14:textId="77777777" w:rsidR="001C5C51" w:rsidRPr="00ED6435" w:rsidRDefault="001C5C51" w:rsidP="001C5C51">
      <w:pPr>
        <w:spacing w:after="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77777777" w:rsidR="00E0086F" w:rsidRDefault="00E0086F" w:rsidP="001C5C51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1C5C51">
      <w:pPr>
        <w:spacing w:after="0"/>
        <w:ind w:left="567"/>
        <w:jc w:val="both"/>
        <w:rPr>
          <w:rFonts w:ascii="Arial" w:hAnsi="Arial" w:cs="Arial"/>
          <w:b/>
        </w:rPr>
      </w:pPr>
    </w:p>
    <w:p w14:paraId="2EA63628" w14:textId="26FF2A19" w:rsidR="00AE74B1" w:rsidRPr="004E4EC4" w:rsidRDefault="004E4EC4" w:rsidP="001C5C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4E4EC4">
        <w:rPr>
          <w:rFonts w:ascii="Arial" w:hAnsi="Arial" w:cs="Arial"/>
          <w:b/>
        </w:rPr>
        <w:t>GEOPOZEM CB, s.r.o.</w:t>
      </w:r>
    </w:p>
    <w:p w14:paraId="764DE39B" w14:textId="63B44B73" w:rsidR="00AE74B1" w:rsidRPr="00EB6356" w:rsidRDefault="00AE74B1" w:rsidP="00351B0A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B6356">
        <w:rPr>
          <w:rFonts w:ascii="Arial" w:hAnsi="Arial" w:cs="Arial"/>
        </w:rPr>
        <w:t xml:space="preserve">se sídlem </w:t>
      </w:r>
      <w:r w:rsidR="004E4EC4" w:rsidRPr="00EB6356">
        <w:rPr>
          <w:rFonts w:ascii="Arial" w:hAnsi="Arial" w:cs="Arial"/>
        </w:rPr>
        <w:t>Staroměstská 1504/1, 370 04 České Budějovice</w:t>
      </w:r>
      <w:r w:rsidR="514956C5" w:rsidRPr="00EB6356">
        <w:rPr>
          <w:rFonts w:ascii="Arial" w:hAnsi="Arial" w:cs="Arial"/>
          <w:b/>
          <w:bCs/>
        </w:rPr>
        <w:t xml:space="preserve">, </w:t>
      </w:r>
      <w:r w:rsidR="514956C5" w:rsidRPr="00EB6356">
        <w:rPr>
          <w:rFonts w:ascii="Arial" w:hAnsi="Arial" w:cs="Arial"/>
        </w:rPr>
        <w:t xml:space="preserve">IČO: </w:t>
      </w:r>
      <w:r w:rsidR="004E4EC4" w:rsidRPr="00EB6356">
        <w:rPr>
          <w:rFonts w:ascii="Arial" w:hAnsi="Arial" w:cs="Arial"/>
        </w:rPr>
        <w:t xml:space="preserve">022 </w:t>
      </w:r>
      <w:r w:rsidR="00257554">
        <w:rPr>
          <w:rFonts w:ascii="Arial" w:hAnsi="Arial" w:cs="Arial"/>
        </w:rPr>
        <w:t>55</w:t>
      </w:r>
      <w:r w:rsidR="004E4EC4" w:rsidRPr="00EB6356">
        <w:rPr>
          <w:rFonts w:ascii="Arial" w:hAnsi="Arial" w:cs="Arial"/>
        </w:rPr>
        <w:t xml:space="preserve"> 073</w:t>
      </w:r>
    </w:p>
    <w:p w14:paraId="2A0D9D43" w14:textId="6EF032A2" w:rsidR="00AE74B1" w:rsidRPr="00EB6356" w:rsidRDefault="00AE74B1" w:rsidP="001C5C5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EB6356">
        <w:rPr>
          <w:rFonts w:ascii="Arial" w:hAnsi="Arial" w:cs="Arial"/>
          <w:bCs/>
        </w:rPr>
        <w:t>Zastoupený:</w:t>
      </w:r>
      <w:r w:rsidR="004E4EC4" w:rsidRPr="00EB6356">
        <w:rPr>
          <w:rFonts w:ascii="Arial" w:hAnsi="Arial" w:cs="Arial"/>
          <w:bCs/>
        </w:rPr>
        <w:tab/>
        <w:t>Ing. Miloslavem Jodlem, jednatelem</w:t>
      </w:r>
      <w:bookmarkEnd w:id="4"/>
    </w:p>
    <w:p w14:paraId="6756D340" w14:textId="2FB37441" w:rsidR="00AE74B1" w:rsidRPr="00EB6356" w:rsidRDefault="00AE74B1" w:rsidP="001C5C5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B6356">
        <w:rPr>
          <w:rFonts w:ascii="Arial" w:hAnsi="Arial" w:cs="Arial"/>
          <w:bCs/>
        </w:rPr>
        <w:t xml:space="preserve">Ve smluvních záležitostech zastoupený: </w:t>
      </w:r>
      <w:r w:rsidRPr="00EB6356">
        <w:rPr>
          <w:rFonts w:ascii="Arial" w:hAnsi="Arial" w:cs="Arial"/>
          <w:bCs/>
        </w:rPr>
        <w:tab/>
      </w:r>
      <w:r w:rsidR="001F61F6" w:rsidRPr="00EB6356">
        <w:rPr>
          <w:rFonts w:ascii="Arial" w:hAnsi="Arial" w:cs="Arial"/>
          <w:bCs/>
        </w:rPr>
        <w:t>Ing. Miloslavem Jodlem, jednatelem</w:t>
      </w:r>
    </w:p>
    <w:p w14:paraId="7464D7C1" w14:textId="51F669D4" w:rsidR="001F61F6" w:rsidRPr="00EB6356" w:rsidRDefault="00AE74B1" w:rsidP="001C5C5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B6356">
        <w:rPr>
          <w:rFonts w:ascii="Arial" w:hAnsi="Arial" w:cs="Arial"/>
          <w:bCs/>
        </w:rPr>
        <w:t>V technických záležitostech zastoupený:</w:t>
      </w:r>
      <w:r w:rsidR="001F61F6" w:rsidRPr="00EB6356">
        <w:rPr>
          <w:rFonts w:ascii="Arial" w:hAnsi="Arial" w:cs="Arial"/>
          <w:bCs/>
        </w:rPr>
        <w:tab/>
      </w:r>
      <w:r w:rsidR="00D057A4">
        <w:rPr>
          <w:rFonts w:ascii="Arial" w:hAnsi="Arial" w:cs="Arial"/>
          <w:bCs/>
        </w:rPr>
        <w:t>xxxxxxxxxxxxxx</w:t>
      </w:r>
    </w:p>
    <w:p w14:paraId="3BE48E99" w14:textId="77777777" w:rsidR="00EB6356" w:rsidRDefault="00EB6356" w:rsidP="001C5C51">
      <w:pPr>
        <w:tabs>
          <w:tab w:val="left" w:pos="4678"/>
        </w:tabs>
        <w:spacing w:after="0" w:line="240" w:lineRule="auto"/>
        <w:jc w:val="both"/>
        <w:rPr>
          <w:rFonts w:ascii="Arial" w:hAnsi="Arial" w:cs="Arial"/>
          <w:b/>
          <w:bCs/>
          <w:highlight w:val="lightGray"/>
        </w:rPr>
      </w:pPr>
    </w:p>
    <w:p w14:paraId="6512F425" w14:textId="7C574AFC" w:rsidR="000A4EA8" w:rsidRPr="00EB6356" w:rsidRDefault="000A4EA8" w:rsidP="001C5C5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B6356">
        <w:rPr>
          <w:rFonts w:ascii="Arial" w:hAnsi="Arial" w:cs="Arial"/>
          <w:b/>
          <w:bCs/>
        </w:rPr>
        <w:t>Kontaktní údaje:</w:t>
      </w:r>
    </w:p>
    <w:p w14:paraId="1EBCC7F2" w14:textId="77777777" w:rsidR="007F5208" w:rsidRPr="00EB6356" w:rsidRDefault="000A4EA8" w:rsidP="007F5208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B6356">
        <w:rPr>
          <w:rFonts w:ascii="Arial" w:hAnsi="Arial" w:cs="Arial"/>
          <w:bCs/>
        </w:rPr>
        <w:t>Tel.:</w:t>
      </w:r>
      <w:r w:rsidR="00EB6356" w:rsidRPr="00EB6356">
        <w:rPr>
          <w:rFonts w:ascii="Arial" w:hAnsi="Arial" w:cs="Arial"/>
          <w:bCs/>
        </w:rPr>
        <w:tab/>
      </w:r>
      <w:r w:rsidR="007F5208">
        <w:rPr>
          <w:rFonts w:ascii="Arial" w:hAnsi="Arial" w:cs="Arial"/>
          <w:bCs/>
        </w:rPr>
        <w:t>xxxxxxxxxxxxxx</w:t>
      </w:r>
    </w:p>
    <w:p w14:paraId="4E38632E" w14:textId="77777777" w:rsidR="00C75800" w:rsidRPr="00EB6356" w:rsidRDefault="000A4EA8" w:rsidP="00C75800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B6356">
        <w:rPr>
          <w:rFonts w:ascii="Arial" w:hAnsi="Arial" w:cs="Arial"/>
          <w:bCs/>
        </w:rPr>
        <w:t>E-mail:</w:t>
      </w:r>
      <w:r w:rsidR="00EB6356" w:rsidRPr="00EB6356">
        <w:rPr>
          <w:rFonts w:ascii="Arial" w:hAnsi="Arial" w:cs="Arial"/>
          <w:bCs/>
        </w:rPr>
        <w:tab/>
      </w:r>
      <w:r w:rsidR="00C75800">
        <w:rPr>
          <w:rFonts w:ascii="Arial" w:hAnsi="Arial" w:cs="Arial"/>
          <w:bCs/>
        </w:rPr>
        <w:t>xxxxxxxxxxxxxx</w:t>
      </w:r>
    </w:p>
    <w:p w14:paraId="64760670" w14:textId="6A84BB84" w:rsidR="000A4EA8" w:rsidRPr="00EB6356" w:rsidRDefault="000A4EA8" w:rsidP="00351B0A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B6356">
        <w:rPr>
          <w:rFonts w:ascii="Arial" w:hAnsi="Arial" w:cs="Arial"/>
          <w:bCs/>
        </w:rPr>
        <w:t>ID datové schránky:</w:t>
      </w:r>
      <w:r w:rsidR="00EB6356" w:rsidRPr="00EB6356">
        <w:rPr>
          <w:rFonts w:ascii="Arial" w:hAnsi="Arial" w:cs="Arial"/>
          <w:bCs/>
        </w:rPr>
        <w:tab/>
      </w:r>
      <w:r w:rsidR="00EB6356" w:rsidRPr="00EB6356">
        <w:rPr>
          <w:rFonts w:ascii="Arial" w:hAnsi="Arial" w:cs="Arial"/>
        </w:rPr>
        <w:t>3u333zq</w:t>
      </w:r>
    </w:p>
    <w:p w14:paraId="1EE1D6AC" w14:textId="138827F3" w:rsidR="000A4EA8" w:rsidRPr="00EB6356" w:rsidRDefault="000A4EA8" w:rsidP="00257554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B6356">
        <w:rPr>
          <w:rFonts w:ascii="Arial" w:hAnsi="Arial" w:cs="Arial"/>
          <w:b/>
          <w:bCs/>
        </w:rPr>
        <w:t>Bankovní spojení:</w:t>
      </w:r>
      <w:r w:rsidR="00257554" w:rsidRPr="00257554">
        <w:rPr>
          <w:rFonts w:ascii="Arial" w:hAnsi="Arial" w:cs="Arial"/>
        </w:rPr>
        <w:tab/>
        <w:t>Fio Banka, a.s.</w:t>
      </w:r>
    </w:p>
    <w:p w14:paraId="58F5521C" w14:textId="4B0D106A" w:rsidR="000A4EA8" w:rsidRPr="00EB6356" w:rsidRDefault="000A4EA8" w:rsidP="001C5C5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B6356">
        <w:rPr>
          <w:rFonts w:ascii="Arial" w:hAnsi="Arial" w:cs="Arial"/>
          <w:bCs/>
        </w:rPr>
        <w:t>Číslo účtu:</w:t>
      </w:r>
      <w:r w:rsidR="00EB6356" w:rsidRPr="00EB6356">
        <w:rPr>
          <w:rFonts w:ascii="Arial" w:hAnsi="Arial" w:cs="Arial"/>
          <w:bCs/>
        </w:rPr>
        <w:tab/>
      </w:r>
      <w:r w:rsidR="00EB6356" w:rsidRPr="00EB6356">
        <w:rPr>
          <w:rFonts w:ascii="Arial" w:hAnsi="Arial" w:cs="Arial"/>
        </w:rPr>
        <w:t>2400492234/2010</w:t>
      </w:r>
    </w:p>
    <w:p w14:paraId="565BDCE7" w14:textId="001122A0" w:rsidR="000A4EA8" w:rsidRPr="00EB6356" w:rsidRDefault="000A4EA8" w:rsidP="001C5C5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B6356">
        <w:rPr>
          <w:rFonts w:ascii="Arial" w:hAnsi="Arial" w:cs="Arial"/>
        </w:rPr>
        <w:t>DIČ:</w:t>
      </w:r>
      <w:r w:rsidR="00EB6356" w:rsidRPr="00EB6356">
        <w:rPr>
          <w:rFonts w:ascii="Arial" w:hAnsi="Arial" w:cs="Arial"/>
        </w:rPr>
        <w:tab/>
        <w:t>CZ02255073</w:t>
      </w:r>
    </w:p>
    <w:p w14:paraId="6A7C9231" w14:textId="1D3676DE" w:rsidR="000A4EA8" w:rsidRDefault="000A4EA8" w:rsidP="001C5C5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2A1994">
        <w:rPr>
          <w:rFonts w:ascii="Arial" w:hAnsi="Arial" w:cs="Arial"/>
          <w:bCs/>
        </w:rPr>
        <w:t xml:space="preserve">(dále jen </w:t>
      </w:r>
      <w:r w:rsidRPr="002A1994">
        <w:rPr>
          <w:rFonts w:ascii="Arial" w:hAnsi="Arial" w:cs="Arial"/>
          <w:b/>
          <w:bCs/>
        </w:rPr>
        <w:t>„Zhotovitel“</w:t>
      </w:r>
      <w:r w:rsidRPr="002A1994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1C5C51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6EE35A18" w14:textId="25FEBF59" w:rsidR="00E0086F" w:rsidRDefault="00E0086F" w:rsidP="001C5C51">
      <w:pPr>
        <w:spacing w:after="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CC2D5D9" w14:textId="00206081" w:rsidR="009008A7" w:rsidRDefault="00056ACC" w:rsidP="001F7E8B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lastRenderedPageBreak/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</w:t>
      </w:r>
      <w:r w:rsidR="00A81D49">
        <w:rPr>
          <w:rFonts w:ascii="Arial" w:hAnsi="Arial" w:cs="Arial"/>
          <w:b/>
          <w:bCs/>
          <w:snapToGrid w:val="0"/>
        </w:rPr>
        <w:t xml:space="preserve"> 5</w:t>
      </w:r>
      <w:r w:rsidR="009008A7">
        <w:rPr>
          <w:rFonts w:ascii="Arial" w:hAnsi="Arial" w:cs="Arial"/>
          <w:b/>
          <w:bCs/>
          <w:snapToGrid w:val="0"/>
        </w:rPr>
        <w:t>.</w:t>
      </w:r>
    </w:p>
    <w:p w14:paraId="7A959EFB" w14:textId="77777777" w:rsidR="002D7A9F" w:rsidRDefault="002D7A9F" w:rsidP="001F7E8B">
      <w:pPr>
        <w:spacing w:after="0"/>
        <w:jc w:val="both"/>
        <w:rPr>
          <w:rFonts w:ascii="Arial" w:hAnsi="Arial" w:cs="Arial"/>
          <w:b/>
          <w:bCs/>
          <w:snapToGrid w:val="0"/>
        </w:rPr>
      </w:pPr>
    </w:p>
    <w:p w14:paraId="1FDF26E4" w14:textId="77777777" w:rsidR="00FE3B50" w:rsidRDefault="00FE3B50" w:rsidP="001F7E8B">
      <w:pPr>
        <w:spacing w:after="0"/>
        <w:jc w:val="both"/>
        <w:rPr>
          <w:rFonts w:ascii="Arial" w:hAnsi="Arial" w:cs="Arial"/>
          <w:b/>
        </w:rPr>
      </w:pPr>
    </w:p>
    <w:p w14:paraId="7A028CE3" w14:textId="77777777" w:rsidR="0061403A" w:rsidRDefault="0061403A" w:rsidP="001F7E8B">
      <w:pPr>
        <w:spacing w:after="0"/>
        <w:jc w:val="both"/>
        <w:rPr>
          <w:rFonts w:ascii="Arial" w:hAnsi="Arial" w:cs="Arial"/>
          <w:b/>
        </w:rPr>
      </w:pPr>
    </w:p>
    <w:p w14:paraId="376BF5EF" w14:textId="04969EEB" w:rsidR="00056ACC" w:rsidRPr="00682C9A" w:rsidRDefault="00056ACC" w:rsidP="001C5C51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902D2D">
      <w:pPr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3378A281" w:rsidR="00033FC5" w:rsidRDefault="001F7475" w:rsidP="003171A6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61403A" w:rsidRPr="0061403A">
        <w:rPr>
          <w:rFonts w:ascii="Arial" w:hAnsi="Arial" w:cs="Arial"/>
          <w:szCs w:val="22"/>
        </w:rPr>
        <w:t xml:space="preserve">je změna osoby objednatele jednající za </w:t>
      </w:r>
      <w:r w:rsidR="0061403A">
        <w:rPr>
          <w:rFonts w:ascii="Arial" w:hAnsi="Arial" w:cs="Arial"/>
          <w:szCs w:val="22"/>
        </w:rPr>
        <w:t>objednatele ve věcech technických a</w:t>
      </w:r>
      <w:r w:rsidR="0061403A" w:rsidRPr="0061403A">
        <w:rPr>
          <w:rFonts w:ascii="Arial" w:hAnsi="Arial" w:cs="Arial"/>
          <w:szCs w:val="22"/>
        </w:rPr>
        <w:t xml:space="preserve"> </w:t>
      </w:r>
      <w:r w:rsidR="0061403A" w:rsidRPr="0061403A">
        <w:rPr>
          <w:rFonts w:ascii="Arial" w:hAnsi="Arial" w:cs="Arial"/>
          <w:szCs w:val="22"/>
        </w:rPr>
        <w:br/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</w:t>
      </w:r>
      <w:r w:rsidR="001F3D7E" w:rsidRPr="00A81D49">
        <w:rPr>
          <w:rFonts w:ascii="Arial" w:hAnsi="Arial" w:cs="Arial"/>
          <w:szCs w:val="22"/>
        </w:rPr>
        <w:t>měrných jednotek</w:t>
      </w:r>
      <w:r w:rsidR="00A81D49" w:rsidRPr="00A81D49">
        <w:rPr>
          <w:rFonts w:ascii="Arial" w:hAnsi="Arial" w:cs="Arial"/>
          <w:szCs w:val="22"/>
        </w:rPr>
        <w:t>.</w:t>
      </w:r>
    </w:p>
    <w:p w14:paraId="1511A6A6" w14:textId="77777777" w:rsidR="0061403A" w:rsidRDefault="0061403A" w:rsidP="003171A6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49E23051" w14:textId="77777777" w:rsidR="0061403A" w:rsidRDefault="0061403A" w:rsidP="003171A6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3E65954B" w14:textId="13EA4E2F" w:rsidR="0061403A" w:rsidRPr="00682C9A" w:rsidRDefault="0061403A" w:rsidP="0061403A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5A1D261A" w14:textId="03D79D6A" w:rsidR="0061403A" w:rsidRDefault="0061403A" w:rsidP="00902D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osoby jednající ve věcech technických</w:t>
      </w:r>
    </w:p>
    <w:p w14:paraId="54D0BFDF" w14:textId="0BB21EFE" w:rsidR="0061403A" w:rsidRDefault="0061403A" w:rsidP="003171A6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dodatkem se mění zástupce objednatele jednající ve věcech technických. </w:t>
      </w:r>
      <w:r w:rsidR="00456B4E">
        <w:rPr>
          <w:rFonts w:ascii="Arial" w:hAnsi="Arial" w:cs="Arial"/>
          <w:szCs w:val="22"/>
        </w:rPr>
        <w:t>Místo</w:t>
      </w:r>
      <w:r>
        <w:rPr>
          <w:rFonts w:ascii="Arial" w:hAnsi="Arial" w:cs="Arial"/>
          <w:szCs w:val="22"/>
        </w:rPr>
        <w:t xml:space="preserve"> Bc. Davida Vyskočila se novou osobou jednající ve věcech technických stává Ing. Jan Štefl.</w:t>
      </w:r>
    </w:p>
    <w:p w14:paraId="333412AF" w14:textId="77777777" w:rsidR="0061403A" w:rsidRDefault="0061403A" w:rsidP="003171A6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6EF94B7" w14:textId="77777777" w:rsidR="0061403A" w:rsidRDefault="0061403A" w:rsidP="003171A6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6A40C407" w14:textId="7092C17B" w:rsidR="0061403A" w:rsidRPr="00682C9A" w:rsidRDefault="0061403A" w:rsidP="0061403A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</w:t>
      </w:r>
      <w:r>
        <w:rPr>
          <w:rFonts w:ascii="Arial" w:hAnsi="Arial" w:cs="Arial"/>
          <w:b/>
        </w:rPr>
        <w:t>II</w:t>
      </w:r>
      <w:r w:rsidRPr="00682C9A">
        <w:rPr>
          <w:rFonts w:ascii="Arial" w:hAnsi="Arial" w:cs="Arial"/>
          <w:b/>
        </w:rPr>
        <w:t>.</w:t>
      </w:r>
    </w:p>
    <w:p w14:paraId="3ECEBC5F" w14:textId="38B34969" w:rsidR="0061403A" w:rsidRPr="00902D2D" w:rsidRDefault="0061403A" w:rsidP="00902D2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počtu měrných jednotek u dílčích částí</w:t>
      </w:r>
    </w:p>
    <w:p w14:paraId="1FAED0D4" w14:textId="66AB46BF" w:rsidR="004B1FC1" w:rsidRDefault="0061403A" w:rsidP="001C5C5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Tímto d</w:t>
      </w:r>
      <w:r w:rsidR="00EB15F5" w:rsidRPr="00A81D49">
        <w:rPr>
          <w:rFonts w:ascii="Arial" w:hAnsi="Arial" w:cs="Arial"/>
          <w:szCs w:val="22"/>
        </w:rPr>
        <w:t>odatkem se mění poč</w:t>
      </w:r>
      <w:r w:rsidR="00D63BE5" w:rsidRPr="00A81D49">
        <w:rPr>
          <w:rFonts w:ascii="Arial" w:hAnsi="Arial" w:cs="Arial"/>
          <w:szCs w:val="22"/>
        </w:rPr>
        <w:t>e</w:t>
      </w:r>
      <w:r w:rsidR="00EB15F5" w:rsidRPr="00A81D49">
        <w:rPr>
          <w:rFonts w:ascii="Arial" w:hAnsi="Arial" w:cs="Arial"/>
          <w:szCs w:val="22"/>
        </w:rPr>
        <w:t>t měrných jednotek</w:t>
      </w:r>
      <w:r w:rsidR="00FE3B50">
        <w:rPr>
          <w:rFonts w:ascii="Arial" w:hAnsi="Arial" w:cs="Arial"/>
          <w:szCs w:val="22"/>
        </w:rPr>
        <w:t xml:space="preserve"> </w:t>
      </w:r>
      <w:r w:rsidR="006345C9">
        <w:rPr>
          <w:rFonts w:ascii="Arial" w:hAnsi="Arial" w:cs="Arial"/>
          <w:szCs w:val="22"/>
        </w:rPr>
        <w:t>u níže uvedených dílčích částí:</w:t>
      </w:r>
    </w:p>
    <w:p w14:paraId="0094D510" w14:textId="77777777" w:rsidR="001F7E8B" w:rsidRDefault="001F7E8B" w:rsidP="001C5C5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278B432E" w14:textId="77777777" w:rsidR="00836A71" w:rsidRDefault="00836A71" w:rsidP="006345C9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122"/>
        <w:gridCol w:w="3409"/>
        <w:gridCol w:w="567"/>
        <w:gridCol w:w="1092"/>
        <w:gridCol w:w="1183"/>
        <w:gridCol w:w="1128"/>
        <w:gridCol w:w="1275"/>
      </w:tblGrid>
      <w:tr w:rsidR="005576E2" w14:paraId="72C3FB32" w14:textId="77777777" w:rsidTr="00A938FA">
        <w:trPr>
          <w:trHeight w:val="916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5576E2" w:rsidRPr="004D5928" w:rsidRDefault="005576E2" w:rsidP="001C5C51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4D5928" w:rsidRDefault="005576E2" w:rsidP="009008A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A938FA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C0F64" w14:textId="6F571743" w:rsidR="004B1FC1" w:rsidRDefault="004B1FC1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 xml:space="preserve">Navýšení </w:t>
            </w:r>
            <w:r>
              <w:rPr>
                <w:rFonts w:ascii="Arial" w:eastAsia="Arial" w:hAnsi="Arial" w:cs="Arial"/>
                <w:b/>
                <w:bCs/>
              </w:rPr>
              <w:t>počtu</w:t>
            </w:r>
          </w:p>
          <w:p w14:paraId="23968EA2" w14:textId="67C4C0F9" w:rsidR="005576E2" w:rsidRPr="00A938FA" w:rsidRDefault="004B1FC1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5FE1F704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5576E2" w:rsidRPr="00CB6F0F" w14:paraId="73EB2CBF" w14:textId="77777777" w:rsidTr="00A938FA"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7730221C" w14:textId="77777777" w:rsidR="005576E2" w:rsidRPr="00A81D49" w:rsidRDefault="005576E2" w:rsidP="009008A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81D49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0C997FCA" w14:textId="77777777" w:rsidR="005576E2" w:rsidRPr="009008A7" w:rsidRDefault="005576E2" w:rsidP="001C5C5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008A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5D3860D7" w14:textId="77777777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A938FA">
        <w:tc>
          <w:tcPr>
            <w:tcW w:w="1122" w:type="dxa"/>
            <w:vAlign w:val="center"/>
          </w:tcPr>
          <w:p w14:paraId="20209DFD" w14:textId="4DAFA5DF" w:rsidR="005576E2" w:rsidRPr="00A81D49" w:rsidRDefault="005576E2" w:rsidP="001C5C51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A81D49">
              <w:rPr>
                <w:rFonts w:ascii="Arial" w:hAnsi="Arial" w:cs="Arial"/>
              </w:rPr>
              <w:t>6.3.1 i) a)</w:t>
            </w:r>
          </w:p>
        </w:tc>
        <w:tc>
          <w:tcPr>
            <w:tcW w:w="3409" w:type="dxa"/>
            <w:vAlign w:val="center"/>
          </w:tcPr>
          <w:p w14:paraId="1E59BD77" w14:textId="15F2B59B" w:rsidR="005576E2" w:rsidRPr="009008A7" w:rsidRDefault="005576E2" w:rsidP="001C5C51">
            <w:pPr>
              <w:spacing w:after="0"/>
              <w:rPr>
                <w:rFonts w:ascii="Arial" w:eastAsia="Arial" w:hAnsi="Arial" w:cs="Arial"/>
              </w:rPr>
            </w:pPr>
            <w:r w:rsidRPr="009008A7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567" w:type="dxa"/>
            <w:vAlign w:val="center"/>
          </w:tcPr>
          <w:p w14:paraId="73C64DCD" w14:textId="77777777" w:rsidR="005576E2" w:rsidRPr="00A938FA" w:rsidRDefault="005576E2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92" w:type="dxa"/>
            <w:vAlign w:val="center"/>
          </w:tcPr>
          <w:p w14:paraId="1E8F5C2E" w14:textId="60DCBDF2" w:rsidR="005576E2" w:rsidRPr="00A938FA" w:rsidRDefault="00A81D49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16</w:t>
            </w:r>
          </w:p>
        </w:tc>
        <w:tc>
          <w:tcPr>
            <w:tcW w:w="1183" w:type="dxa"/>
            <w:vAlign w:val="center"/>
          </w:tcPr>
          <w:p w14:paraId="19A3ADEE" w14:textId="194795B7" w:rsidR="005576E2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8</w:t>
            </w:r>
          </w:p>
        </w:tc>
        <w:tc>
          <w:tcPr>
            <w:tcW w:w="1128" w:type="dxa"/>
            <w:vAlign w:val="center"/>
          </w:tcPr>
          <w:p w14:paraId="37545210" w14:textId="6AFA8503" w:rsidR="005576E2" w:rsidRPr="00A938FA" w:rsidRDefault="00A81D49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3</w:t>
            </w:r>
            <w:r w:rsidR="005B57C5">
              <w:rPr>
                <w:rFonts w:ascii="Arial" w:eastAsia="Arial" w:hAnsi="Arial" w:cs="Arial"/>
              </w:rPr>
              <w:t> </w:t>
            </w:r>
            <w:r w:rsidRPr="00A938FA">
              <w:rPr>
                <w:rFonts w:ascii="Arial" w:eastAsia="Arial" w:hAnsi="Arial" w:cs="Arial"/>
              </w:rPr>
              <w:t>630</w:t>
            </w:r>
            <w:r w:rsidR="005B57C5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75" w:type="dxa"/>
            <w:vAlign w:val="center"/>
          </w:tcPr>
          <w:p w14:paraId="38DCF80B" w14:textId="38E3B5D6" w:rsidR="005576E2" w:rsidRPr="00A938FA" w:rsidRDefault="00A81D49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29</w:t>
            </w:r>
            <w:r w:rsidR="005B57C5">
              <w:rPr>
                <w:rFonts w:ascii="Arial" w:eastAsia="Arial" w:hAnsi="Arial" w:cs="Arial"/>
                <w:b/>
                <w:bCs/>
              </w:rPr>
              <w:t> </w:t>
            </w:r>
            <w:r w:rsidRPr="00A938FA">
              <w:rPr>
                <w:rFonts w:ascii="Arial" w:eastAsia="Arial" w:hAnsi="Arial" w:cs="Arial"/>
                <w:b/>
                <w:bCs/>
              </w:rPr>
              <w:t>040</w:t>
            </w:r>
            <w:r w:rsidR="005B57C5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5B57C5" w14:paraId="28FE01F0" w14:textId="77777777" w:rsidTr="005B57C5">
        <w:trPr>
          <w:trHeight w:val="617"/>
        </w:trPr>
        <w:tc>
          <w:tcPr>
            <w:tcW w:w="5098" w:type="dxa"/>
            <w:gridSpan w:val="3"/>
            <w:vAlign w:val="center"/>
          </w:tcPr>
          <w:p w14:paraId="7512CCB9" w14:textId="7CDD4A8D" w:rsidR="005B57C5" w:rsidRPr="006345C9" w:rsidRDefault="005B57C5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6345C9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1092" w:type="dxa"/>
            <w:vAlign w:val="center"/>
          </w:tcPr>
          <w:p w14:paraId="6D44BE2E" w14:textId="77777777" w:rsidR="005B57C5" w:rsidRPr="00A938FA" w:rsidRDefault="005B57C5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B57C5" w:rsidRPr="00A938FA" w:rsidRDefault="005B57C5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00AA998F" w14:textId="77777777" w:rsidR="005B57C5" w:rsidRPr="00A938FA" w:rsidRDefault="005B57C5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BD1C1A1" w14:textId="41BB77E5" w:rsidR="005B57C5" w:rsidRPr="00A938FA" w:rsidRDefault="005B57C5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29</w:t>
            </w:r>
            <w:r>
              <w:rPr>
                <w:rFonts w:ascii="Arial" w:eastAsia="Arial" w:hAnsi="Arial" w:cs="Arial"/>
                <w:b/>
                <w:bCs/>
              </w:rPr>
              <w:t> </w:t>
            </w:r>
            <w:r w:rsidRPr="00A938FA">
              <w:rPr>
                <w:rFonts w:ascii="Arial" w:eastAsia="Arial" w:hAnsi="Arial" w:cs="Arial"/>
                <w:b/>
                <w:bCs/>
              </w:rPr>
              <w:t>040</w:t>
            </w:r>
            <w:r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6FE86CBF" w14:textId="77777777" w:rsidR="000827AF" w:rsidRDefault="000827AF" w:rsidP="001C5C51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6E85A008" w14:textId="64B22180" w:rsidR="00902D2D" w:rsidRPr="00D4485D" w:rsidRDefault="00DF6A64" w:rsidP="00AC1C6E">
      <w:pPr>
        <w:spacing w:after="240"/>
        <w:jc w:val="both"/>
        <w:rPr>
          <w:rFonts w:ascii="Arial" w:hAnsi="Arial" w:cs="Arial"/>
        </w:rPr>
      </w:pPr>
      <w:r w:rsidRPr="00D4485D">
        <w:rPr>
          <w:rFonts w:ascii="Arial" w:hAnsi="Arial" w:cs="Arial"/>
        </w:rPr>
        <w:t xml:space="preserve">Hodnota změn činí </w:t>
      </w:r>
      <w:r w:rsidR="00620724" w:rsidRPr="00D4485D">
        <w:rPr>
          <w:rFonts w:ascii="Arial" w:hAnsi="Arial" w:cs="Arial"/>
        </w:rPr>
        <w:t>29</w:t>
      </w:r>
      <w:r w:rsidR="00ED3352" w:rsidRPr="00D4485D">
        <w:rPr>
          <w:rFonts w:ascii="Arial" w:hAnsi="Arial" w:cs="Arial"/>
        </w:rPr>
        <w:t> 040,00</w:t>
      </w:r>
      <w:r w:rsidRPr="00D4485D">
        <w:rPr>
          <w:rFonts w:ascii="Arial" w:hAnsi="Arial" w:cs="Arial"/>
        </w:rPr>
        <w:t xml:space="preserve"> Kč bez DPH,</w:t>
      </w:r>
      <w:r w:rsidR="001F1617" w:rsidRPr="00D4485D">
        <w:rPr>
          <w:rFonts w:ascii="Arial" w:hAnsi="Arial" w:cs="Arial"/>
        </w:rPr>
        <w:t xml:space="preserve"> (tj. </w:t>
      </w:r>
      <w:r w:rsidR="002E20FE" w:rsidRPr="00D4485D">
        <w:rPr>
          <w:rFonts w:ascii="Arial" w:hAnsi="Arial" w:cs="Arial"/>
        </w:rPr>
        <w:t xml:space="preserve">0,99 </w:t>
      </w:r>
      <w:r w:rsidR="001F1617" w:rsidRPr="00D4485D">
        <w:rPr>
          <w:rFonts w:ascii="Arial" w:hAnsi="Arial" w:cs="Arial"/>
        </w:rPr>
        <w:t>% původní hodnoty závazku);</w:t>
      </w:r>
      <w:r w:rsidRPr="00D4485D">
        <w:rPr>
          <w:rFonts w:ascii="Arial" w:hAnsi="Arial" w:cs="Arial"/>
        </w:rPr>
        <w:t xml:space="preserve"> o tuto částku bude celková cena díla </w:t>
      </w:r>
      <w:r w:rsidR="00685688" w:rsidRPr="00D4485D">
        <w:rPr>
          <w:rFonts w:ascii="Arial" w:hAnsi="Arial" w:cs="Arial"/>
          <w:b/>
          <w:bCs/>
        </w:rPr>
        <w:t>navýšena</w:t>
      </w:r>
      <w:r w:rsidR="00F449C4" w:rsidRPr="00D4485D">
        <w:rPr>
          <w:rFonts w:ascii="Arial" w:hAnsi="Arial" w:cs="Arial"/>
        </w:rPr>
        <w:t>.</w:t>
      </w:r>
    </w:p>
    <w:p w14:paraId="30887C71" w14:textId="77777777" w:rsidR="008F0145" w:rsidRPr="001F1617" w:rsidRDefault="00C12C54" w:rsidP="00395B4E">
      <w:pPr>
        <w:spacing w:after="120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1129"/>
        <w:gridCol w:w="3346"/>
        <w:gridCol w:w="622"/>
        <w:gridCol w:w="1122"/>
        <w:gridCol w:w="1134"/>
        <w:gridCol w:w="1110"/>
        <w:gridCol w:w="1280"/>
      </w:tblGrid>
      <w:tr w:rsidR="00404E33" w14:paraId="2C3616C4" w14:textId="77777777" w:rsidTr="004B1FC1">
        <w:trPr>
          <w:trHeight w:val="91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4BDA93C2" w:rsidR="00404E33" w:rsidRPr="004D5928" w:rsidRDefault="00C12C54" w:rsidP="001C5C51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F161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61ACC" w14:textId="77777777" w:rsidR="00404E33" w:rsidRPr="009008A7" w:rsidRDefault="00404E33" w:rsidP="001C5C51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9008A7" w:rsidRDefault="00404E33" w:rsidP="009008A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008A7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D10D9" w14:textId="77777777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7B245E6C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3D475A88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Snížení ceny v Kč bez DPH</w:t>
            </w:r>
          </w:p>
        </w:tc>
      </w:tr>
      <w:tr w:rsidR="00404E33" w:rsidRPr="00A938FA" w14:paraId="7BE21F44" w14:textId="77777777" w:rsidTr="004B1FC1">
        <w:trPr>
          <w:trHeight w:val="35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A938FA" w:rsidRDefault="00404E33" w:rsidP="001C5C5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9008A7" w:rsidRDefault="00404E33" w:rsidP="001C5C5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008A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EEC8097" w14:textId="77777777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2A9737F5" w14:textId="77777777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0DFFF1" w14:textId="55F1715F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3E208749" w14:textId="585C8B15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0F2C0FB" w14:textId="77777777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404E33" w:rsidRPr="00A938FA" w14:paraId="2EFAECD9" w14:textId="77777777" w:rsidTr="004B1FC1">
        <w:tc>
          <w:tcPr>
            <w:tcW w:w="1129" w:type="dxa"/>
            <w:vAlign w:val="center"/>
          </w:tcPr>
          <w:p w14:paraId="2CD67BDA" w14:textId="33F0706B" w:rsidR="00404E33" w:rsidRPr="00A938FA" w:rsidRDefault="00404E33" w:rsidP="001C5C51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346" w:type="dxa"/>
            <w:vAlign w:val="center"/>
          </w:tcPr>
          <w:p w14:paraId="3B5A1ADC" w14:textId="39DA11FA" w:rsidR="00404E33" w:rsidRPr="009008A7" w:rsidRDefault="00404E33" w:rsidP="009008A7">
            <w:pPr>
              <w:spacing w:after="0"/>
              <w:rPr>
                <w:rFonts w:ascii="Arial" w:eastAsia="Arial" w:hAnsi="Arial" w:cs="Arial"/>
              </w:rPr>
            </w:pPr>
            <w:r w:rsidRPr="009008A7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73628078" w14:textId="47A31387" w:rsidR="00404E33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66</w:t>
            </w:r>
          </w:p>
        </w:tc>
        <w:tc>
          <w:tcPr>
            <w:tcW w:w="1134" w:type="dxa"/>
            <w:vAlign w:val="center"/>
          </w:tcPr>
          <w:p w14:paraId="4B5E11AD" w14:textId="1A302F58" w:rsidR="00404E33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0" w:type="dxa"/>
            <w:vAlign w:val="center"/>
          </w:tcPr>
          <w:p w14:paraId="72D903A5" w14:textId="2B36799C" w:rsidR="00404E33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968</w:t>
            </w:r>
            <w:r w:rsidR="002E432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0A6DBD11" w14:textId="64B4E421" w:rsidR="00404E33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14</w:t>
            </w:r>
            <w:r w:rsidR="002E432B">
              <w:rPr>
                <w:rFonts w:ascii="Arial" w:eastAsia="Arial" w:hAnsi="Arial" w:cs="Arial"/>
                <w:b/>
                <w:bCs/>
              </w:rPr>
              <w:t> </w:t>
            </w:r>
            <w:r w:rsidRPr="00A938FA">
              <w:rPr>
                <w:rFonts w:ascii="Arial" w:eastAsia="Arial" w:hAnsi="Arial" w:cs="Arial"/>
                <w:b/>
                <w:bCs/>
              </w:rPr>
              <w:t>520</w:t>
            </w:r>
            <w:r w:rsidR="002E432B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404E33" w:rsidRPr="00A938FA" w14:paraId="3FE012AA" w14:textId="77777777" w:rsidTr="004B1FC1">
        <w:tc>
          <w:tcPr>
            <w:tcW w:w="1129" w:type="dxa"/>
            <w:vAlign w:val="center"/>
          </w:tcPr>
          <w:p w14:paraId="054F7198" w14:textId="36EF0F53" w:rsidR="00404E33" w:rsidRPr="00A938FA" w:rsidRDefault="00404E33" w:rsidP="001C5C51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lastRenderedPageBreak/>
              <w:t>6.3.1 i) b)</w:t>
            </w:r>
          </w:p>
        </w:tc>
        <w:tc>
          <w:tcPr>
            <w:tcW w:w="3346" w:type="dxa"/>
            <w:vAlign w:val="center"/>
          </w:tcPr>
          <w:p w14:paraId="53C58632" w14:textId="585F572F" w:rsidR="00404E33" w:rsidRPr="009008A7" w:rsidRDefault="00404E33" w:rsidP="001C5C51">
            <w:pPr>
              <w:spacing w:after="0"/>
              <w:rPr>
                <w:rFonts w:ascii="Arial" w:hAnsi="Arial" w:cs="Arial"/>
              </w:rPr>
            </w:pPr>
            <w:r w:rsidRPr="009008A7">
              <w:rPr>
                <w:rFonts w:ascii="Arial" w:hAnsi="Arial" w:cs="Arial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5BBA0BEC" w14:textId="30AB2A27" w:rsidR="00404E33" w:rsidRPr="00A938FA" w:rsidRDefault="00404E33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5BF8BBB9" w14:textId="246BD56C" w:rsidR="00404E33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13</w:t>
            </w:r>
          </w:p>
        </w:tc>
        <w:tc>
          <w:tcPr>
            <w:tcW w:w="1134" w:type="dxa"/>
            <w:vAlign w:val="center"/>
          </w:tcPr>
          <w:p w14:paraId="0B683BD2" w14:textId="02D14ECF" w:rsidR="00404E33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0" w:type="dxa"/>
            <w:vAlign w:val="center"/>
          </w:tcPr>
          <w:p w14:paraId="38CBAE06" w14:textId="49655740" w:rsidR="00404E33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938FA">
              <w:rPr>
                <w:rFonts w:ascii="Arial" w:eastAsia="Arial" w:hAnsi="Arial" w:cs="Arial"/>
              </w:rPr>
              <w:t>3</w:t>
            </w:r>
            <w:r w:rsidR="002E432B">
              <w:rPr>
                <w:rFonts w:ascii="Arial" w:eastAsia="Arial" w:hAnsi="Arial" w:cs="Arial"/>
              </w:rPr>
              <w:t> </w:t>
            </w:r>
            <w:r w:rsidRPr="00A938FA">
              <w:rPr>
                <w:rFonts w:ascii="Arial" w:eastAsia="Arial" w:hAnsi="Arial" w:cs="Arial"/>
              </w:rPr>
              <w:t>025</w:t>
            </w:r>
            <w:r w:rsidR="002E432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78DFE1A3" w14:textId="6641598F" w:rsidR="00404E33" w:rsidRPr="00A938FA" w:rsidRDefault="00A938FA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A938FA">
              <w:rPr>
                <w:rFonts w:ascii="Arial" w:eastAsia="Arial" w:hAnsi="Arial" w:cs="Arial"/>
                <w:b/>
                <w:bCs/>
              </w:rPr>
              <w:t>39</w:t>
            </w:r>
            <w:r w:rsidR="002E432B">
              <w:rPr>
                <w:rFonts w:ascii="Arial" w:eastAsia="Arial" w:hAnsi="Arial" w:cs="Arial"/>
                <w:b/>
                <w:bCs/>
              </w:rPr>
              <w:t> </w:t>
            </w:r>
            <w:r w:rsidRPr="00A938FA">
              <w:rPr>
                <w:rFonts w:ascii="Arial" w:eastAsia="Arial" w:hAnsi="Arial" w:cs="Arial"/>
                <w:b/>
                <w:bCs/>
              </w:rPr>
              <w:t>325</w:t>
            </w:r>
            <w:r w:rsidR="002E432B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395B4E" w:rsidRPr="00A938FA" w14:paraId="66E460B3" w14:textId="77777777" w:rsidTr="00395B4E">
        <w:trPr>
          <w:trHeight w:val="566"/>
        </w:trPr>
        <w:tc>
          <w:tcPr>
            <w:tcW w:w="5097" w:type="dxa"/>
            <w:gridSpan w:val="3"/>
            <w:vAlign w:val="center"/>
          </w:tcPr>
          <w:p w14:paraId="243AA9EB" w14:textId="1BA2A603" w:rsidR="00395B4E" w:rsidRPr="00395B4E" w:rsidRDefault="00395B4E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95B4E"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1122" w:type="dxa"/>
            <w:vAlign w:val="center"/>
          </w:tcPr>
          <w:p w14:paraId="7995534A" w14:textId="77777777" w:rsidR="00395B4E" w:rsidRPr="00A938FA" w:rsidRDefault="00395B4E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395B4E" w:rsidRPr="00A938FA" w:rsidRDefault="00395B4E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395B4E" w:rsidRPr="00A938FA" w:rsidRDefault="00395B4E" w:rsidP="004B1FC1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6CE9BB77" w:rsidR="00395B4E" w:rsidRPr="00A938FA" w:rsidRDefault="00395B4E" w:rsidP="004B1FC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53</w:t>
            </w:r>
            <w:r w:rsidR="002E432B">
              <w:rPr>
                <w:rFonts w:ascii="Arial" w:eastAsia="Arial" w:hAnsi="Arial" w:cs="Arial"/>
                <w:b/>
                <w:bCs/>
              </w:rPr>
              <w:t> </w:t>
            </w:r>
            <w:r>
              <w:rPr>
                <w:rFonts w:ascii="Arial" w:eastAsia="Arial" w:hAnsi="Arial" w:cs="Arial"/>
                <w:b/>
                <w:bCs/>
              </w:rPr>
              <w:t>845</w:t>
            </w:r>
            <w:r w:rsidR="002E432B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4E1DA1D7" w14:textId="77777777" w:rsidR="00C12C54" w:rsidRDefault="00C12C54" w:rsidP="001C5C51">
      <w:pPr>
        <w:spacing w:after="0"/>
        <w:rPr>
          <w:rFonts w:ascii="Arial" w:hAnsi="Arial" w:cs="Arial"/>
          <w:b/>
          <w:bCs/>
        </w:rPr>
      </w:pPr>
    </w:p>
    <w:p w14:paraId="7FAF6627" w14:textId="7D8C106A" w:rsidR="00C12C54" w:rsidRDefault="00E9272B" w:rsidP="001B145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D96065" w:rsidRPr="001B145E">
        <w:rPr>
          <w:rFonts w:ascii="Arial" w:hAnsi="Arial" w:cs="Arial"/>
        </w:rPr>
        <w:t>53 845,00</w:t>
      </w:r>
      <w:r w:rsidRPr="001B145E">
        <w:rPr>
          <w:rFonts w:ascii="Arial" w:hAnsi="Arial" w:cs="Arial"/>
        </w:rPr>
        <w:t xml:space="preserve"> Kč</w:t>
      </w:r>
      <w:r w:rsidRPr="008B1614">
        <w:rPr>
          <w:rFonts w:ascii="Arial" w:hAnsi="Arial" w:cs="Arial"/>
        </w:rPr>
        <w:t xml:space="preserve"> bez DPH</w:t>
      </w:r>
      <w:r w:rsidRPr="00501952">
        <w:rPr>
          <w:rFonts w:ascii="Arial" w:hAnsi="Arial" w:cs="Arial"/>
        </w:rPr>
        <w:t xml:space="preserve">, </w:t>
      </w:r>
      <w:r w:rsidR="001F1617" w:rsidRPr="00501952">
        <w:rPr>
          <w:rFonts w:ascii="Arial" w:hAnsi="Arial" w:cs="Arial"/>
        </w:rPr>
        <w:t>(tj.</w:t>
      </w:r>
      <w:r w:rsidR="00501952">
        <w:rPr>
          <w:rFonts w:ascii="Arial" w:hAnsi="Arial" w:cs="Arial"/>
        </w:rPr>
        <w:t xml:space="preserve"> 1,84</w:t>
      </w:r>
      <w:r w:rsidR="001F40DE">
        <w:rPr>
          <w:rFonts w:ascii="Arial" w:hAnsi="Arial" w:cs="Arial"/>
        </w:rPr>
        <w:t xml:space="preserve"> %</w:t>
      </w:r>
      <w:r w:rsidR="001F1617" w:rsidRPr="00501952">
        <w:rPr>
          <w:rFonts w:ascii="Arial" w:hAnsi="Arial" w:cs="Arial"/>
        </w:rPr>
        <w:t xml:space="preserve"> původní hodnoty závazku);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1C5C51">
      <w:pPr>
        <w:spacing w:after="0"/>
        <w:rPr>
          <w:rFonts w:ascii="Arial" w:hAnsi="Arial" w:cs="Arial"/>
          <w:b/>
          <w:bCs/>
        </w:rPr>
      </w:pPr>
    </w:p>
    <w:p w14:paraId="72E589C6" w14:textId="1971E7CD" w:rsidR="00DF6A64" w:rsidRDefault="00DF6A64" w:rsidP="001C5C51">
      <w:pPr>
        <w:spacing w:after="0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</w:t>
      </w:r>
      <w:r w:rsidRPr="00157A6D">
        <w:rPr>
          <w:rFonts w:ascii="Arial" w:hAnsi="Arial" w:cs="Arial"/>
          <w:b/>
          <w:bCs/>
        </w:rPr>
        <w:t xml:space="preserve">změnách </w:t>
      </w:r>
      <w:r w:rsidR="00A13484" w:rsidRPr="00157A6D">
        <w:rPr>
          <w:rFonts w:ascii="Arial" w:hAnsi="Arial" w:cs="Arial"/>
          <w:b/>
          <w:bCs/>
        </w:rPr>
        <w:t>sníží</w:t>
      </w:r>
      <w:r w:rsidRPr="00157A6D">
        <w:rPr>
          <w:rFonts w:ascii="Arial" w:hAnsi="Arial" w:cs="Arial"/>
          <w:b/>
          <w:bCs/>
        </w:rPr>
        <w:t xml:space="preserve"> o </w:t>
      </w:r>
      <w:r w:rsidR="00A938FA" w:rsidRPr="00157A6D">
        <w:rPr>
          <w:rFonts w:ascii="Arial" w:hAnsi="Arial" w:cs="Arial"/>
          <w:b/>
          <w:bCs/>
        </w:rPr>
        <w:t>24</w:t>
      </w:r>
      <w:r w:rsidR="00336074">
        <w:rPr>
          <w:rFonts w:ascii="Arial" w:hAnsi="Arial" w:cs="Arial"/>
          <w:b/>
          <w:bCs/>
        </w:rPr>
        <w:t> </w:t>
      </w:r>
      <w:r w:rsidR="00A938FA">
        <w:rPr>
          <w:rFonts w:ascii="Arial" w:hAnsi="Arial" w:cs="Arial"/>
          <w:b/>
          <w:bCs/>
        </w:rPr>
        <w:t>805</w:t>
      </w:r>
      <w:r w:rsidR="00336074"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2DEF1FD3" w14:textId="77777777" w:rsidR="003171A6" w:rsidRDefault="003171A6" w:rsidP="001C5C51">
      <w:pPr>
        <w:spacing w:after="0"/>
        <w:rPr>
          <w:rFonts w:ascii="Arial" w:hAnsi="Arial" w:cs="Arial"/>
          <w:lang w:val="fr-FR"/>
        </w:rPr>
      </w:pPr>
    </w:p>
    <w:p w14:paraId="7C75046A" w14:textId="4B0585E9" w:rsidR="00DF6A64" w:rsidRDefault="00DF6A64" w:rsidP="001C5C51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1C5C51">
      <w:pPr>
        <w:spacing w:after="0"/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5D36324A" w14:textId="277BF8F2" w:rsidR="00E769E2" w:rsidRDefault="00E769E2" w:rsidP="001C5C5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bookmarkStart w:id="5" w:name="_Hlk215054031"/>
      <w:r w:rsidRPr="00E769E2">
        <w:rPr>
          <w:rFonts w:ascii="Arial" w:hAnsi="Arial" w:cs="Arial"/>
          <w:bCs/>
        </w:rPr>
        <w:t xml:space="preserve">Tento dodatek se uzavírá z důvodu stanovení skutečného počtu provedených měrných jednotek </w:t>
      </w:r>
      <w:r w:rsidR="00425595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u dílčích částí </w:t>
      </w:r>
      <w:r w:rsidRPr="00A81D49">
        <w:rPr>
          <w:rFonts w:ascii="Arial" w:hAnsi="Arial" w:cs="Arial"/>
        </w:rPr>
        <w:t>6.3.1 i) a)</w:t>
      </w:r>
      <w:r w:rsidRPr="00E769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„</w:t>
      </w:r>
      <w:r w:rsidRPr="00A81D49">
        <w:rPr>
          <w:rFonts w:ascii="Arial" w:hAnsi="Arial" w:cs="Arial"/>
          <w:i/>
          <w:iCs/>
        </w:rPr>
        <w:t>Výškopisné zaměření zájmového území</w:t>
      </w:r>
      <w:r w:rsidRPr="00A81D49">
        <w:rPr>
          <w:rFonts w:ascii="Arial" w:hAnsi="Arial" w:cs="Arial"/>
        </w:rPr>
        <w:t xml:space="preserve"> dle čl. 6.3</w:t>
      </w:r>
      <w:r w:rsidRPr="00E769E2">
        <w:rPr>
          <w:rFonts w:ascii="Arial" w:hAnsi="Arial" w:cs="Arial"/>
          <w:i/>
          <w:iCs/>
        </w:rPr>
        <w:t>.1 i) a) Smlouvy“</w:t>
      </w:r>
      <w:r>
        <w:rPr>
          <w:rFonts w:ascii="Arial" w:hAnsi="Arial" w:cs="Arial"/>
          <w:i/>
          <w:iCs/>
        </w:rPr>
        <w:t xml:space="preserve">, </w:t>
      </w:r>
      <w:r w:rsidR="00394216">
        <w:rPr>
          <w:rFonts w:ascii="Arial" w:hAnsi="Arial" w:cs="Arial"/>
          <w:i/>
          <w:iCs/>
        </w:rPr>
        <w:br/>
      </w:r>
      <w:r w:rsidRPr="00A938FA">
        <w:rPr>
          <w:rFonts w:ascii="Arial" w:eastAsia="Arial" w:hAnsi="Arial" w:cs="Arial"/>
        </w:rPr>
        <w:t>6.3.1 i) b)</w:t>
      </w:r>
      <w:r>
        <w:rPr>
          <w:rFonts w:ascii="Arial" w:eastAsia="Arial" w:hAnsi="Arial" w:cs="Arial"/>
        </w:rPr>
        <w:t xml:space="preserve"> </w:t>
      </w:r>
      <w:r w:rsidRPr="00E769E2">
        <w:rPr>
          <w:rFonts w:ascii="Arial" w:eastAsia="Arial" w:hAnsi="Arial" w:cs="Arial"/>
          <w:i/>
          <w:iCs/>
        </w:rPr>
        <w:t>„</w:t>
      </w:r>
      <w:r w:rsidRPr="00A938FA">
        <w:rPr>
          <w:rFonts w:ascii="Arial" w:hAnsi="Arial" w:cs="Arial"/>
          <w:i/>
          <w:iCs/>
        </w:rPr>
        <w:t xml:space="preserve">DTR liniových dopravních staveb PSZ pro stanovení plochy záboru půdy stavbami dle </w:t>
      </w:r>
      <w:r w:rsidR="00394216">
        <w:rPr>
          <w:rFonts w:ascii="Arial" w:hAnsi="Arial" w:cs="Arial"/>
          <w:i/>
          <w:iCs/>
        </w:rPr>
        <w:br/>
      </w:r>
      <w:r w:rsidRPr="00A938FA">
        <w:rPr>
          <w:rFonts w:ascii="Arial" w:hAnsi="Arial" w:cs="Arial"/>
          <w:i/>
          <w:iCs/>
        </w:rPr>
        <w:t>čl. 6.3.1 i) b) Smlouvy</w:t>
      </w:r>
      <w:r>
        <w:rPr>
          <w:rFonts w:ascii="Arial" w:hAnsi="Arial" w:cs="Arial"/>
          <w:i/>
          <w:iCs/>
        </w:rPr>
        <w:t>“ a „</w:t>
      </w:r>
      <w:r w:rsidRPr="00A938FA">
        <w:rPr>
          <w:rFonts w:ascii="Arial" w:hAnsi="Arial" w:cs="Arial"/>
          <w:i/>
          <w:iCs/>
        </w:rPr>
        <w:t>DTR liniových vodohospodářských a protierozních staveb PSZ pro stanovení plochy záboru půdy stavbami dle čl. 6.3.1 i) b) Smlouvy</w:t>
      </w:r>
      <w:r>
        <w:rPr>
          <w:rFonts w:ascii="Arial" w:hAnsi="Arial" w:cs="Arial"/>
          <w:i/>
          <w:iCs/>
        </w:rPr>
        <w:t xml:space="preserve">“. </w:t>
      </w:r>
      <w:r>
        <w:rPr>
          <w:rFonts w:ascii="Arial" w:hAnsi="Arial" w:cs="Arial"/>
        </w:rPr>
        <w:t>U výše uvedených položek nelze předem objektivně stanovit přesný počet měrných jednotek, v zadávací dokumentaci proto byl počet měrných jednotek stanoven kvalifikovaným odhadem. Tímto dodatkem se kvalifikovaný odhad počtu měrných jednotek upřesňuje na skutečnost.</w:t>
      </w:r>
    </w:p>
    <w:p w14:paraId="6E60F05C" w14:textId="77777777" w:rsidR="009008A7" w:rsidRPr="00E769E2" w:rsidRDefault="009008A7" w:rsidP="001C5C5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1DD178E0" w14:textId="68E458ED" w:rsidR="005F3A6D" w:rsidRDefault="007E113B" w:rsidP="001C5C5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r w:rsidRPr="00D03746">
        <w:rPr>
          <w:rFonts w:ascii="Arial" w:hAnsi="Arial" w:cs="Arial"/>
          <w:bCs/>
        </w:rPr>
        <w:t>Dodatek je uzavřen v souladu s ust</w:t>
      </w:r>
      <w:r w:rsidR="00404E33" w:rsidRPr="00D03746">
        <w:rPr>
          <w:rFonts w:ascii="Arial" w:hAnsi="Arial" w:cs="Arial"/>
          <w:bCs/>
        </w:rPr>
        <w:t>anovením</w:t>
      </w:r>
      <w:r w:rsidRPr="00D03746">
        <w:rPr>
          <w:rFonts w:ascii="Arial" w:hAnsi="Arial" w:cs="Arial"/>
          <w:bCs/>
        </w:rPr>
        <w:t xml:space="preserve"> § 222 odst. </w:t>
      </w:r>
      <w:r w:rsidR="005319F1" w:rsidRPr="00D03746">
        <w:rPr>
          <w:rFonts w:ascii="Arial" w:hAnsi="Arial" w:cs="Arial"/>
          <w:bCs/>
        </w:rPr>
        <w:t>4</w:t>
      </w:r>
      <w:r w:rsidR="001F1617" w:rsidRPr="00D03746">
        <w:rPr>
          <w:rFonts w:ascii="Arial" w:hAnsi="Arial" w:cs="Arial"/>
          <w:bCs/>
        </w:rPr>
        <w:t xml:space="preserve"> </w:t>
      </w:r>
      <w:r w:rsidR="0069516E" w:rsidRPr="00D03746">
        <w:rPr>
          <w:rFonts w:ascii="Arial" w:hAnsi="Arial" w:cs="Arial"/>
          <w:bCs/>
        </w:rPr>
        <w:t>ZZVZ</w:t>
      </w:r>
      <w:r w:rsidRPr="00D03746">
        <w:rPr>
          <w:rFonts w:ascii="Arial" w:hAnsi="Arial" w:cs="Arial"/>
          <w:bCs/>
        </w:rPr>
        <w:t xml:space="preserve">. </w:t>
      </w:r>
      <w:r w:rsidR="009268FD" w:rsidRPr="00D03746">
        <w:rPr>
          <w:rFonts w:ascii="Arial" w:hAnsi="Arial" w:cs="Arial"/>
          <w:bCs/>
        </w:rPr>
        <w:t xml:space="preserve"> S</w:t>
      </w:r>
      <w:r w:rsidR="00FF52C9" w:rsidRPr="00D03746">
        <w:rPr>
          <w:rFonts w:ascii="Arial" w:hAnsi="Arial" w:cs="Arial"/>
          <w:bCs/>
        </w:rPr>
        <w:t>oučet hodnot všech změn</w:t>
      </w:r>
      <w:r w:rsidR="00356454" w:rsidRPr="00D03746">
        <w:rPr>
          <w:rFonts w:ascii="Arial" w:hAnsi="Arial" w:cs="Arial"/>
          <w:bCs/>
        </w:rPr>
        <w:t xml:space="preserve">, </w:t>
      </w:r>
      <w:r w:rsidR="00404E33" w:rsidRPr="00D03746">
        <w:rPr>
          <w:rFonts w:ascii="Arial" w:hAnsi="Arial" w:cs="Arial"/>
          <w:bCs/>
        </w:rPr>
        <w:br/>
      </w:r>
      <w:r w:rsidR="00356454" w:rsidRPr="00D03746">
        <w:rPr>
          <w:rFonts w:ascii="Arial" w:hAnsi="Arial" w:cs="Arial"/>
          <w:bCs/>
        </w:rPr>
        <w:t>i dříve provedených</w:t>
      </w:r>
      <w:r w:rsidR="00591610" w:rsidRPr="00D03746">
        <w:rPr>
          <w:rFonts w:ascii="Arial" w:hAnsi="Arial" w:cs="Arial"/>
          <w:bCs/>
        </w:rPr>
        <w:t xml:space="preserve"> (dodatky č. </w:t>
      </w:r>
      <w:r w:rsidR="00170793" w:rsidRPr="00D03746">
        <w:rPr>
          <w:rFonts w:ascii="Arial" w:hAnsi="Arial" w:cs="Arial"/>
          <w:bCs/>
        </w:rPr>
        <w:t>3 a 4</w:t>
      </w:r>
      <w:r w:rsidR="00591610" w:rsidRPr="00D03746">
        <w:rPr>
          <w:rFonts w:ascii="Arial" w:hAnsi="Arial" w:cs="Arial"/>
          <w:bCs/>
        </w:rPr>
        <w:t>)</w:t>
      </w:r>
      <w:r w:rsidR="00356454" w:rsidRPr="00D03746">
        <w:rPr>
          <w:rFonts w:ascii="Arial" w:hAnsi="Arial" w:cs="Arial"/>
          <w:bCs/>
        </w:rPr>
        <w:t>,</w:t>
      </w:r>
      <w:r w:rsidR="00F31904" w:rsidRPr="00D03746">
        <w:rPr>
          <w:rFonts w:ascii="Arial" w:hAnsi="Arial" w:cs="Arial"/>
          <w:bCs/>
        </w:rPr>
        <w:t xml:space="preserve"> nepřesáhne </w:t>
      </w:r>
      <w:r w:rsidR="00C060EA" w:rsidRPr="00D03746">
        <w:rPr>
          <w:rFonts w:ascii="Arial" w:hAnsi="Arial" w:cs="Arial"/>
          <w:bCs/>
        </w:rPr>
        <w:t xml:space="preserve">dle </w:t>
      </w:r>
      <w:r w:rsidR="003776D0" w:rsidRPr="00D03746">
        <w:rPr>
          <w:rFonts w:ascii="Arial" w:hAnsi="Arial" w:cs="Arial"/>
          <w:bCs/>
        </w:rPr>
        <w:t xml:space="preserve">§ 222 </w:t>
      </w:r>
      <w:r w:rsidR="00C060EA" w:rsidRPr="00D03746">
        <w:rPr>
          <w:rFonts w:ascii="Arial" w:hAnsi="Arial" w:cs="Arial"/>
          <w:bCs/>
        </w:rPr>
        <w:t xml:space="preserve">odst. 4 </w:t>
      </w:r>
      <w:r w:rsidR="003776D0" w:rsidRPr="00D03746">
        <w:rPr>
          <w:rFonts w:ascii="Arial" w:hAnsi="Arial" w:cs="Arial"/>
          <w:bCs/>
        </w:rPr>
        <w:t xml:space="preserve">ZZVZ </w:t>
      </w:r>
      <w:r w:rsidR="00C060EA" w:rsidRPr="00D03746">
        <w:rPr>
          <w:rFonts w:ascii="Arial" w:hAnsi="Arial" w:cs="Arial"/>
          <w:bCs/>
        </w:rPr>
        <w:t xml:space="preserve">v absolutní hodnotě </w:t>
      </w:r>
      <w:r w:rsidR="006B7BB5" w:rsidRPr="00D03746">
        <w:rPr>
          <w:rFonts w:ascii="Arial" w:hAnsi="Arial" w:cs="Arial"/>
          <w:bCs/>
        </w:rPr>
        <w:t>10</w:t>
      </w:r>
      <w:r w:rsidR="001F1617" w:rsidRPr="00D03746">
        <w:rPr>
          <w:rFonts w:ascii="Arial" w:hAnsi="Arial" w:cs="Arial"/>
          <w:bCs/>
        </w:rPr>
        <w:t xml:space="preserve"> </w:t>
      </w:r>
      <w:r w:rsidR="00F31904" w:rsidRPr="00D03746">
        <w:rPr>
          <w:rFonts w:ascii="Arial" w:hAnsi="Arial" w:cs="Arial"/>
          <w:bCs/>
        </w:rPr>
        <w:t>%</w:t>
      </w:r>
      <w:r w:rsidR="001F38BB" w:rsidRPr="00D03746">
        <w:rPr>
          <w:rFonts w:ascii="Arial" w:hAnsi="Arial" w:cs="Arial"/>
          <w:bCs/>
        </w:rPr>
        <w:t xml:space="preserve"> </w:t>
      </w:r>
      <w:r w:rsidR="00F31904" w:rsidRPr="00D03746">
        <w:rPr>
          <w:rFonts w:ascii="Arial" w:hAnsi="Arial" w:cs="Arial"/>
          <w:bCs/>
        </w:rPr>
        <w:t>původní hodnoty závazku.</w:t>
      </w:r>
      <w:bookmarkEnd w:id="5"/>
      <w:r w:rsidR="00F31904" w:rsidRPr="00D03746">
        <w:rPr>
          <w:rFonts w:ascii="Arial" w:hAnsi="Arial" w:cs="Arial"/>
          <w:bCs/>
        </w:rPr>
        <w:t xml:space="preserve"> </w:t>
      </w:r>
    </w:p>
    <w:p w14:paraId="372DB5E1" w14:textId="77777777" w:rsidR="009008A7" w:rsidRPr="00DA7217" w:rsidRDefault="009008A7" w:rsidP="001C5C5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09647C6F" w14:textId="77777777" w:rsidR="00195C21" w:rsidRDefault="00195C21" w:rsidP="001C5C51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4C15D4" w14:textId="1F196B43" w:rsidR="00AB2493" w:rsidRPr="00AB2493" w:rsidRDefault="00AB2493" w:rsidP="00902D2D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</w:t>
      </w:r>
      <w:r w:rsidR="00902D2D">
        <w:rPr>
          <w:rFonts w:ascii="Arial" w:hAnsi="Arial" w:cs="Arial"/>
          <w:b/>
        </w:rPr>
        <w:t>V</w:t>
      </w:r>
      <w:r w:rsidRPr="00AB2493">
        <w:rPr>
          <w:rFonts w:ascii="Arial" w:hAnsi="Arial" w:cs="Arial"/>
          <w:b/>
        </w:rPr>
        <w:t>.</w:t>
      </w:r>
    </w:p>
    <w:p w14:paraId="76EE63F8" w14:textId="77777777" w:rsidR="00AB2493" w:rsidRPr="00AB2493" w:rsidRDefault="00AB2493" w:rsidP="00902D2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421B969" w:rsidR="00AB2493" w:rsidRDefault="00AB2493" w:rsidP="00902D2D">
      <w:pPr>
        <w:spacing w:before="240" w:after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DA7217">
        <w:rPr>
          <w:rFonts w:ascii="Arial" w:hAnsi="Arial" w:cs="Arial"/>
          <w:b/>
          <w:bCs/>
          <w:snapToGrid w:val="0"/>
        </w:rPr>
        <w:t>v čl.</w:t>
      </w:r>
      <w:r w:rsidRPr="00DA7217">
        <w:rPr>
          <w:rFonts w:ascii="Arial" w:hAnsi="Arial" w:cs="Arial"/>
          <w:b/>
          <w:bCs/>
          <w:i/>
          <w:iCs/>
        </w:rPr>
        <w:t xml:space="preserve"> </w:t>
      </w:r>
      <w:r w:rsidR="00DA7217" w:rsidRPr="00DA7217">
        <w:rPr>
          <w:rFonts w:ascii="Arial" w:hAnsi="Arial" w:cs="Arial"/>
          <w:b/>
          <w:bCs/>
          <w:snapToGrid w:val="0"/>
        </w:rPr>
        <w:t>3, odst. 3.1</w:t>
      </w:r>
      <w:r w:rsidR="00CE1FA9" w:rsidRPr="00DA7217">
        <w:rPr>
          <w:rFonts w:eastAsia="Times New Roman" w:cs="Arial"/>
          <w:b/>
          <w:bCs/>
          <w:snapToGrid w:val="0"/>
        </w:rPr>
        <w:t xml:space="preserve"> </w:t>
      </w:r>
      <w:r w:rsidR="00CE1FA9" w:rsidRPr="00DA7217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1C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D03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D03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1C5C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1D84E54" w:rsidR="0084399A" w:rsidRPr="00763C03" w:rsidRDefault="00DA7217" w:rsidP="001C5C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1 813 427,</w:t>
            </w:r>
            <w:r w:rsidR="00D03746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2FD5C20" w:rsidR="0084399A" w:rsidRPr="00763C03" w:rsidRDefault="00DA7217" w:rsidP="001C5C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2 194 246,67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1C5C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3F6490D" w:rsidR="0084399A" w:rsidRPr="00763C03" w:rsidRDefault="00DA7217" w:rsidP="001C5C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  <w:r w:rsidR="0072176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31 </w:t>
            </w:r>
            <w:r w:rsidR="0042151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633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 w:rsidR="00D0374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786C0D7" w:rsidR="0084399A" w:rsidRPr="00763C03" w:rsidRDefault="00DA7217" w:rsidP="001C5C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</w:t>
            </w:r>
            <w:r w:rsidR="00DE708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2</w:t>
            </w:r>
            <w:r w:rsidR="00DE708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,9</w:t>
            </w:r>
            <w:r w:rsidR="0087195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1C5C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C71A10F" w:rsidR="0084399A" w:rsidRPr="00763C03" w:rsidRDefault="00DA7217" w:rsidP="001C5C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169 884,</w:t>
            </w:r>
            <w:r w:rsidR="00D0374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13847126" w:rsidR="0084399A" w:rsidRPr="00763C03" w:rsidRDefault="00DA7217" w:rsidP="001C5C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205 559,64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1C5C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D119B7F" w:rsidR="0084399A" w:rsidRPr="00763C03" w:rsidRDefault="00DA7217" w:rsidP="001C5C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2 8</w:t>
            </w:r>
            <w:r w:rsidR="007B23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7B23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944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 w:rsidR="00D037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5E5460D1" w:rsidR="0084399A" w:rsidRPr="00763C03" w:rsidRDefault="00DA7217" w:rsidP="001C5C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3 4</w:t>
            </w:r>
            <w:r w:rsidR="00DE70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</w:t>
            </w:r>
            <w:r w:rsidR="00DE70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082,24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Default="00AB2493" w:rsidP="00871950">
      <w:pPr>
        <w:tabs>
          <w:tab w:val="left" w:pos="6223"/>
        </w:tabs>
        <w:spacing w:before="120"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4AB2B4D" w14:textId="77777777" w:rsidR="009008A7" w:rsidRDefault="009008A7" w:rsidP="001C5C51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4DE98DBD" w14:textId="77777777" w:rsidR="009008A7" w:rsidRPr="00AB2493" w:rsidRDefault="009008A7" w:rsidP="00902D2D">
      <w:pPr>
        <w:tabs>
          <w:tab w:val="left" w:pos="6223"/>
        </w:tabs>
        <w:spacing w:after="0" w:line="276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56DB2AD0" w:rsidR="00056ACC" w:rsidRDefault="00056ACC" w:rsidP="00902D2D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 w:rsidR="00902D2D">
        <w:rPr>
          <w:rFonts w:ascii="Arial" w:hAnsi="Arial" w:cs="Arial"/>
          <w:b/>
        </w:rPr>
        <w:t>V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902D2D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1C5C51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1C5C51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1C5C51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některých smluv, </w:t>
      </w:r>
      <w:r w:rsidRPr="5784E4A4">
        <w:rPr>
          <w:rFonts w:ascii="Arial" w:hAnsi="Arial" w:cs="Arial"/>
        </w:rPr>
        <w:lastRenderedPageBreak/>
        <w:t>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C5C51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6DCF22E6" w14:textId="77777777" w:rsidR="00ED6873" w:rsidRDefault="00ED6873" w:rsidP="001C5C51">
      <w:pPr>
        <w:spacing w:after="0" w:line="240" w:lineRule="auto"/>
        <w:jc w:val="both"/>
        <w:rPr>
          <w:rFonts w:ascii="Arial" w:hAnsi="Arial" w:cs="Arial"/>
          <w:b/>
        </w:rPr>
      </w:pPr>
    </w:p>
    <w:p w14:paraId="05D6F35F" w14:textId="77777777" w:rsidR="00ED6873" w:rsidRDefault="00ED6873" w:rsidP="001C5C51">
      <w:pPr>
        <w:spacing w:after="0" w:line="240" w:lineRule="auto"/>
        <w:jc w:val="both"/>
        <w:rPr>
          <w:rFonts w:ascii="Arial" w:hAnsi="Arial" w:cs="Arial"/>
          <w:b/>
        </w:rPr>
      </w:pPr>
    </w:p>
    <w:p w14:paraId="5616B9B0" w14:textId="3E7ABDFA" w:rsidR="00926520" w:rsidRDefault="00321220" w:rsidP="001C5C51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28C9D8D9" w14:textId="77777777" w:rsidR="00974299" w:rsidRDefault="00974299" w:rsidP="001C5C51">
      <w:pPr>
        <w:spacing w:after="0" w:line="240" w:lineRule="auto"/>
        <w:jc w:val="both"/>
        <w:rPr>
          <w:rFonts w:ascii="Arial" w:hAnsi="Arial" w:cs="Arial"/>
          <w:b/>
        </w:rPr>
      </w:pPr>
    </w:p>
    <w:p w14:paraId="3A877838" w14:textId="77777777" w:rsidR="00926520" w:rsidRPr="00ED6435" w:rsidRDefault="00926520" w:rsidP="001C5C51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1D3518D1" w:rsidR="002B735B" w:rsidRPr="00ED6435" w:rsidRDefault="002B735B" w:rsidP="00386327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95A85" w:rsidRPr="00595A85">
        <w:rPr>
          <w:rFonts w:ascii="Arial" w:hAnsi="Arial" w:cs="Arial"/>
          <w:b/>
          <w:bCs/>
          <w:szCs w:val="20"/>
        </w:rPr>
        <w:t>GEOPOZEM CB, s.r.o.</w:t>
      </w:r>
    </w:p>
    <w:p w14:paraId="118DE848" w14:textId="170A2C10" w:rsidR="001C0EE2" w:rsidRPr="001C0EE2" w:rsidRDefault="001C0EE2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595A85">
        <w:rPr>
          <w:rFonts w:ascii="Arial" w:eastAsia="Times New Roman" w:hAnsi="Arial" w:cs="Arial"/>
          <w:b/>
          <w:lang w:eastAsia="cs-CZ"/>
        </w:rPr>
        <w:t>pro Kraj Vysočina</w:t>
      </w:r>
    </w:p>
    <w:p w14:paraId="52DB552F" w14:textId="7C35C297" w:rsidR="002B735B" w:rsidRPr="00ED6435" w:rsidRDefault="002B735B" w:rsidP="00386327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 w:rsidRPr="00595A85">
        <w:rPr>
          <w:rFonts w:ascii="Arial" w:eastAsia="Times New Roman" w:hAnsi="Arial" w:cs="Arial"/>
          <w:bCs/>
          <w:lang w:eastAsia="cs-CZ"/>
        </w:rPr>
        <w:t>:</w:t>
      </w:r>
      <w:r w:rsidR="00926520" w:rsidRPr="00595A85">
        <w:rPr>
          <w:rFonts w:ascii="Arial" w:eastAsia="Times New Roman" w:hAnsi="Arial" w:cs="Arial"/>
          <w:bCs/>
          <w:lang w:eastAsia="cs-CZ"/>
        </w:rPr>
        <w:t xml:space="preserve"> </w:t>
      </w:r>
      <w:r w:rsidR="00595A85" w:rsidRPr="00595A85">
        <w:rPr>
          <w:rFonts w:ascii="Arial" w:hAnsi="Arial" w:cs="Arial"/>
          <w:bCs/>
          <w:snapToGrid w:val="0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386327">
        <w:rPr>
          <w:rFonts w:ascii="Arial" w:eastAsia="Times New Roman" w:hAnsi="Arial" w:cs="Arial"/>
          <w:bCs/>
          <w:lang w:eastAsia="cs-CZ"/>
        </w:rPr>
        <w:t>M</w:t>
      </w:r>
      <w:r w:rsidRPr="00ED6435">
        <w:rPr>
          <w:rFonts w:ascii="Arial" w:eastAsia="Times New Roman" w:hAnsi="Arial" w:cs="Arial"/>
          <w:bCs/>
          <w:lang w:eastAsia="cs-CZ"/>
        </w:rPr>
        <w:t>ísto:</w:t>
      </w:r>
      <w:r w:rsidR="00595A85">
        <w:rPr>
          <w:rFonts w:ascii="Arial" w:eastAsia="Times New Roman" w:hAnsi="Arial" w:cs="Arial"/>
          <w:bCs/>
          <w:lang w:eastAsia="cs-CZ"/>
        </w:rPr>
        <w:t xml:space="preserve"> České Budějovice</w:t>
      </w:r>
    </w:p>
    <w:p w14:paraId="435FBFFE" w14:textId="7782504B" w:rsidR="002B735B" w:rsidRPr="00ED6435" w:rsidRDefault="0063520A" w:rsidP="00386327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7486D" w:rsidRPr="0017486D">
        <w:rPr>
          <w:rFonts w:ascii="Arial" w:eastAsia="Times New Roman" w:hAnsi="Arial" w:cs="Arial"/>
          <w:bCs/>
          <w:lang w:eastAsia="cs-CZ"/>
        </w:rPr>
        <w:t>20.</w:t>
      </w:r>
      <w:r w:rsidR="0017486D">
        <w:rPr>
          <w:rFonts w:ascii="Arial" w:eastAsia="Times New Roman" w:hAnsi="Arial" w:cs="Arial"/>
          <w:bCs/>
          <w:lang w:eastAsia="cs-CZ"/>
        </w:rPr>
        <w:t xml:space="preserve"> </w:t>
      </w:r>
      <w:r w:rsidR="0017486D" w:rsidRPr="0017486D">
        <w:rPr>
          <w:rFonts w:ascii="Arial" w:eastAsia="Times New Roman" w:hAnsi="Arial" w:cs="Arial"/>
          <w:bCs/>
          <w:lang w:eastAsia="cs-CZ"/>
        </w:rPr>
        <w:t>4.</w:t>
      </w:r>
      <w:r w:rsidR="0017486D">
        <w:rPr>
          <w:rFonts w:ascii="Arial" w:eastAsia="Times New Roman" w:hAnsi="Arial" w:cs="Arial"/>
          <w:bCs/>
          <w:lang w:eastAsia="cs-CZ"/>
        </w:rPr>
        <w:t xml:space="preserve"> </w:t>
      </w:r>
      <w:r w:rsidR="0017486D" w:rsidRPr="0017486D">
        <w:rPr>
          <w:rFonts w:ascii="Arial" w:eastAsia="Times New Roman" w:hAnsi="Arial" w:cs="Arial"/>
          <w:bCs/>
          <w:lang w:eastAsia="cs-CZ"/>
        </w:rPr>
        <w:t>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15E3A">
        <w:rPr>
          <w:rFonts w:ascii="Arial" w:eastAsia="Times New Roman" w:hAnsi="Arial" w:cs="Arial"/>
          <w:bCs/>
          <w:lang w:eastAsia="cs-CZ"/>
        </w:rPr>
        <w:t>17. 4. 2026</w:t>
      </w:r>
    </w:p>
    <w:p w14:paraId="4B555DE5" w14:textId="77777777" w:rsidR="002B735B" w:rsidRDefault="002B735B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748E14" w14:textId="77777777" w:rsidR="00974299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55D774" w14:textId="77777777" w:rsidR="00974299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1D886B" w14:textId="77777777" w:rsidR="00974299" w:rsidRPr="00ED6435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1D38383" w:rsidR="002B735B" w:rsidRPr="00974299" w:rsidRDefault="00595A85" w:rsidP="00386327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74299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</w:p>
    <w:p w14:paraId="29DB6108" w14:textId="1493FF6E" w:rsidR="002B735B" w:rsidRPr="00ED6435" w:rsidRDefault="002B735B" w:rsidP="00386327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386327"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60262FE5" w14:textId="3A2BC35A" w:rsidR="002B735B" w:rsidRPr="00ED6873" w:rsidRDefault="00595A85" w:rsidP="00ED6873">
      <w:pPr>
        <w:tabs>
          <w:tab w:val="left" w:pos="567"/>
          <w:tab w:val="left" w:pos="5103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ED6873">
        <w:rPr>
          <w:rFonts w:ascii="Arial" w:eastAsia="Times New Roman" w:hAnsi="Arial" w:cs="Arial"/>
          <w:b/>
          <w:lang w:eastAsia="cs-CZ"/>
        </w:rPr>
        <w:t>Mgr. Silvie Hawerlandová, LL.M.</w:t>
      </w:r>
      <w:r w:rsidR="002B735B" w:rsidRPr="00ED6873">
        <w:rPr>
          <w:rFonts w:ascii="Arial" w:eastAsia="Times New Roman" w:hAnsi="Arial" w:cs="Arial"/>
          <w:b/>
          <w:lang w:eastAsia="cs-CZ"/>
        </w:rPr>
        <w:tab/>
      </w:r>
      <w:r w:rsidRPr="00ED6873">
        <w:rPr>
          <w:rFonts w:ascii="Arial" w:eastAsia="Times New Roman" w:hAnsi="Arial" w:cs="Arial"/>
          <w:b/>
          <w:lang w:eastAsia="cs-CZ"/>
        </w:rPr>
        <w:t>Ing. Miloslav Jodl</w:t>
      </w:r>
    </w:p>
    <w:p w14:paraId="74508059" w14:textId="4AD9D6B7" w:rsidR="00692FDC" w:rsidRDefault="0002149C" w:rsidP="00386327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595A85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595A85">
        <w:rPr>
          <w:rFonts w:ascii="Arial" w:eastAsia="Times New Roman" w:hAnsi="Arial" w:cs="Arial"/>
          <w:bCs/>
          <w:lang w:eastAsia="cs-CZ"/>
        </w:rPr>
        <w:t xml:space="preserve"> pro Kraj Vysočina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</w:t>
      </w:r>
    </w:p>
    <w:p w14:paraId="4C006233" w14:textId="00664F2A" w:rsidR="00260AFF" w:rsidRDefault="00ED6873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68CB6998" w14:textId="77777777" w:rsidR="00260AFF" w:rsidRDefault="00260AFF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53538C" w14:textId="77777777" w:rsidR="00974299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519487" w14:textId="77777777" w:rsidR="00974299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CE7F1C" w14:textId="77777777" w:rsidR="00974299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F31DD3" w14:textId="77777777" w:rsidR="00974299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9E993C" w14:textId="77777777" w:rsidR="00974299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2A8FB1C9" w:rsidR="00260AFF" w:rsidRDefault="00260AFF" w:rsidP="001C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</w:p>
    <w:p w14:paraId="2EC8FB44" w14:textId="77777777" w:rsidR="00974299" w:rsidRDefault="00974299" w:rsidP="00974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5C33C5" w14:textId="77777777" w:rsidR="00974299" w:rsidRDefault="00974299" w:rsidP="00974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3B0520" w14:textId="77777777" w:rsidR="00974299" w:rsidRDefault="00974299" w:rsidP="00974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408081" w14:textId="77777777" w:rsidR="00974299" w:rsidRDefault="00974299" w:rsidP="00974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8EB394" w14:textId="77777777" w:rsidR="00974299" w:rsidRPr="00ED6435" w:rsidRDefault="00974299" w:rsidP="00974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037F18" w14:textId="2D6A494B" w:rsidR="00974299" w:rsidRPr="00ED6435" w:rsidRDefault="00974299" w:rsidP="00974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252FA24C" w14:textId="47B1D2E3" w:rsidR="00974299" w:rsidRPr="00ED6435" w:rsidRDefault="005C4E59" w:rsidP="00ED6873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</w:t>
      </w:r>
      <w:r w:rsidR="00ED6873">
        <w:rPr>
          <w:rFonts w:ascii="Arial" w:eastAsia="Times New Roman" w:hAnsi="Arial" w:cs="Arial"/>
          <w:bCs/>
          <w:lang w:eastAsia="cs-CZ"/>
        </w:rPr>
        <w:t>a Šlejtrová</w:t>
      </w:r>
    </w:p>
    <w:p w14:paraId="0F692B23" w14:textId="6B53CFD0" w:rsidR="00855E1F" w:rsidRDefault="00ED6873" w:rsidP="00974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</w:t>
      </w:r>
      <w:r w:rsidR="00855E1F">
        <w:rPr>
          <w:rFonts w:ascii="Arial" w:eastAsia="Times New Roman" w:hAnsi="Arial" w:cs="Arial"/>
          <w:bCs/>
          <w:lang w:eastAsia="cs-CZ"/>
        </w:rPr>
        <w:t xml:space="preserve"> Pobočky Jihlava</w:t>
      </w:r>
    </w:p>
    <w:p w14:paraId="7B75956B" w14:textId="77777777" w:rsidR="00974299" w:rsidRPr="00C452AD" w:rsidRDefault="00974299" w:rsidP="001C5C5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974299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B486" w14:textId="77777777" w:rsidR="006A0FF2" w:rsidRDefault="006A0FF2" w:rsidP="007936E4">
      <w:pPr>
        <w:spacing w:after="0"/>
      </w:pPr>
      <w:r>
        <w:separator/>
      </w:r>
    </w:p>
  </w:endnote>
  <w:endnote w:type="continuationSeparator" w:id="0">
    <w:p w14:paraId="162DE0F4" w14:textId="77777777" w:rsidR="006A0FF2" w:rsidRDefault="006A0FF2" w:rsidP="007936E4">
      <w:pPr>
        <w:spacing w:after="0"/>
      </w:pPr>
      <w:r>
        <w:continuationSeparator/>
      </w:r>
    </w:p>
  </w:endnote>
  <w:endnote w:type="continuationNotice" w:id="1">
    <w:p w14:paraId="38259A06" w14:textId="77777777" w:rsidR="006A0FF2" w:rsidRDefault="006A0FF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A086" w14:textId="77777777" w:rsidR="006A0FF2" w:rsidRDefault="006A0FF2" w:rsidP="007936E4">
      <w:pPr>
        <w:spacing w:after="0"/>
      </w:pPr>
      <w:r>
        <w:separator/>
      </w:r>
    </w:p>
  </w:footnote>
  <w:footnote w:type="continuationSeparator" w:id="0">
    <w:p w14:paraId="3409708F" w14:textId="77777777" w:rsidR="006A0FF2" w:rsidRDefault="006A0FF2" w:rsidP="007936E4">
      <w:pPr>
        <w:spacing w:after="0"/>
      </w:pPr>
      <w:r>
        <w:continuationSeparator/>
      </w:r>
    </w:p>
  </w:footnote>
  <w:footnote w:type="continuationNotice" w:id="1">
    <w:p w14:paraId="705BB0E3" w14:textId="77777777" w:rsidR="006A0FF2" w:rsidRDefault="006A0FF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065E65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k.ú</w:t>
    </w:r>
    <w:r w:rsidR="00080BD4">
      <w:rPr>
        <w:szCs w:val="16"/>
      </w:rPr>
      <w:t>.</w:t>
    </w:r>
    <w:r w:rsidR="00C83954">
      <w:rPr>
        <w:szCs w:val="16"/>
      </w:rPr>
      <w:t xml:space="preserve"> </w:t>
    </w:r>
    <w:r w:rsidR="00080BD4">
      <w:rPr>
        <w:szCs w:val="16"/>
      </w:rPr>
      <w:t>Bohuslavice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6C0D" w14:textId="357EF18A" w:rsidR="00D01D92" w:rsidRPr="00213CDE" w:rsidRDefault="0083666F" w:rsidP="00D01D9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 w:val="18"/>
        <w:szCs w:val="18"/>
        <w:lang w:val="fr-FR" w:eastAsia="cs-CZ"/>
      </w:rPr>
    </w:pPr>
    <w:r w:rsidRPr="00213CDE">
      <w:rPr>
        <w:rFonts w:cs="Arial"/>
        <w:sz w:val="18"/>
        <w:szCs w:val="18"/>
        <w:lang w:val="fr-FR" w:eastAsia="cs-CZ"/>
      </w:rPr>
      <w:t>Č.j.:</w:t>
    </w:r>
    <w:r w:rsidR="000C777A" w:rsidRPr="00213CDE">
      <w:rPr>
        <w:rFonts w:cs="Arial"/>
        <w:sz w:val="18"/>
        <w:szCs w:val="18"/>
        <w:lang w:val="fr-FR" w:eastAsia="cs-CZ"/>
      </w:rPr>
      <w:t xml:space="preserve"> SPU 118452/2026</w:t>
    </w:r>
  </w:p>
  <w:p w14:paraId="44B36398" w14:textId="6F3A481E" w:rsidR="0083666F" w:rsidRPr="00AB519F" w:rsidRDefault="0083666F" w:rsidP="00D01D9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213CDE">
      <w:rPr>
        <w:rFonts w:cs="Arial"/>
        <w:szCs w:val="16"/>
        <w:lang w:val="fr-FR" w:eastAsia="cs-CZ"/>
      </w:rPr>
      <w:t xml:space="preserve">UID: </w:t>
    </w:r>
    <w:r w:rsidR="00213CDE" w:rsidRPr="00213CDE">
      <w:rPr>
        <w:rFonts w:cs="Arial"/>
        <w:szCs w:val="16"/>
        <w:lang w:val="fr-FR" w:eastAsia="cs-CZ"/>
      </w:rPr>
      <w:t>spuess9df59c60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BD4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77A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57A6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793"/>
    <w:rsid w:val="0017116A"/>
    <w:rsid w:val="00172995"/>
    <w:rsid w:val="001731C7"/>
    <w:rsid w:val="00173B98"/>
    <w:rsid w:val="00173CF0"/>
    <w:rsid w:val="001746E6"/>
    <w:rsid w:val="0017486D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45E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5C51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8BB"/>
    <w:rsid w:val="001F3D7E"/>
    <w:rsid w:val="001F40DE"/>
    <w:rsid w:val="001F47F5"/>
    <w:rsid w:val="001F4E64"/>
    <w:rsid w:val="001F4F49"/>
    <w:rsid w:val="001F55AF"/>
    <w:rsid w:val="001F5968"/>
    <w:rsid w:val="001F5AF2"/>
    <w:rsid w:val="001F61F6"/>
    <w:rsid w:val="001F6A26"/>
    <w:rsid w:val="001F7475"/>
    <w:rsid w:val="001F76DA"/>
    <w:rsid w:val="001F7E8B"/>
    <w:rsid w:val="00202B10"/>
    <w:rsid w:val="00202FB8"/>
    <w:rsid w:val="00203B90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CDE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804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5595"/>
    <w:rsid w:val="00256693"/>
    <w:rsid w:val="00256DC7"/>
    <w:rsid w:val="00257317"/>
    <w:rsid w:val="00257554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994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A9F"/>
    <w:rsid w:val="002E03D6"/>
    <w:rsid w:val="002E1131"/>
    <w:rsid w:val="002E12CF"/>
    <w:rsid w:val="002E1583"/>
    <w:rsid w:val="002E16B2"/>
    <w:rsid w:val="002E17A0"/>
    <w:rsid w:val="002E20FE"/>
    <w:rsid w:val="002E21D0"/>
    <w:rsid w:val="002E257F"/>
    <w:rsid w:val="002E26DE"/>
    <w:rsid w:val="002E3910"/>
    <w:rsid w:val="002E432B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1A6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074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1B0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6D0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327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216"/>
    <w:rsid w:val="00394855"/>
    <w:rsid w:val="00395B4E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B2B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151C"/>
    <w:rsid w:val="00422489"/>
    <w:rsid w:val="00423292"/>
    <w:rsid w:val="0042338D"/>
    <w:rsid w:val="00423887"/>
    <w:rsid w:val="004252ED"/>
    <w:rsid w:val="00425595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B4E"/>
    <w:rsid w:val="0045742A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1FC1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77E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4EC4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952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EB0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9F1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598C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5A85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7C5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4E59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6F79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03A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724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45C9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0BA5"/>
    <w:rsid w:val="0067189D"/>
    <w:rsid w:val="00671D49"/>
    <w:rsid w:val="00671D97"/>
    <w:rsid w:val="006727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D49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0FF2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BB5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767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377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208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E1F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1950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058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0DD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08A7"/>
    <w:rsid w:val="009025E9"/>
    <w:rsid w:val="009026B3"/>
    <w:rsid w:val="00902D2D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1E2"/>
    <w:rsid w:val="00973572"/>
    <w:rsid w:val="00974299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2B9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6BAE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054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49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38FA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1C6E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5E3A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D1C"/>
    <w:rsid w:val="00B87106"/>
    <w:rsid w:val="00B90DBE"/>
    <w:rsid w:val="00B9128B"/>
    <w:rsid w:val="00B921C5"/>
    <w:rsid w:val="00B92AE7"/>
    <w:rsid w:val="00B931CE"/>
    <w:rsid w:val="00B93C4A"/>
    <w:rsid w:val="00B93DC4"/>
    <w:rsid w:val="00B93F67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800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D25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1D92"/>
    <w:rsid w:val="00D03715"/>
    <w:rsid w:val="00D03746"/>
    <w:rsid w:val="00D03784"/>
    <w:rsid w:val="00D03FF1"/>
    <w:rsid w:val="00D043FD"/>
    <w:rsid w:val="00D05308"/>
    <w:rsid w:val="00D054D0"/>
    <w:rsid w:val="00D057A4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606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485D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846"/>
    <w:rsid w:val="00D539BF"/>
    <w:rsid w:val="00D54AD2"/>
    <w:rsid w:val="00D54C28"/>
    <w:rsid w:val="00D55A06"/>
    <w:rsid w:val="00D56FD5"/>
    <w:rsid w:val="00D57DCE"/>
    <w:rsid w:val="00D60114"/>
    <w:rsid w:val="00D60963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06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217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708A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9E2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356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3352"/>
    <w:rsid w:val="00ED4E56"/>
    <w:rsid w:val="00ED6435"/>
    <w:rsid w:val="00ED6873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0A3C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77923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B50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80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057A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057A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945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Šlejtrová Jana Ing.</cp:lastModifiedBy>
  <cp:revision>52</cp:revision>
  <cp:lastPrinted>2025-10-15T08:14:00Z</cp:lastPrinted>
  <dcterms:created xsi:type="dcterms:W3CDTF">2026-03-25T15:49:00Z</dcterms:created>
  <dcterms:modified xsi:type="dcterms:W3CDTF">2026-04-20T05:37:00Z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