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1C70" w14:textId="77777777" w:rsidR="00EB32A3" w:rsidRDefault="00AD2EB4">
      <w:pPr>
        <w:pStyle w:val="Row2"/>
      </w:pPr>
      <w:r>
        <w:rPr>
          <w:noProof/>
          <w:lang w:val="cs-CZ" w:eastAsia="cs-CZ"/>
        </w:rPr>
        <w:pict w14:anchorId="3A4C1C9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4C1C98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4C1C99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4C1C9A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A4C1C71" w14:textId="77777777" w:rsidR="00EB32A3" w:rsidRDefault="00AD2EB4">
      <w:pPr>
        <w:pStyle w:val="Row3"/>
      </w:pPr>
      <w:r>
        <w:rPr>
          <w:noProof/>
          <w:lang w:val="cs-CZ" w:eastAsia="cs-CZ"/>
        </w:rPr>
        <w:pict w14:anchorId="3A4C1C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- 1439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1439/2026</w:t>
      </w:r>
    </w:p>
    <w:p w14:paraId="3A4C1C72" w14:textId="77777777" w:rsidR="00EB32A3" w:rsidRDefault="00AD2EB4">
      <w:pPr>
        <w:pStyle w:val="Row4"/>
      </w:pPr>
      <w:r>
        <w:rPr>
          <w:noProof/>
          <w:lang w:val="cs-CZ" w:eastAsia="cs-CZ"/>
        </w:rPr>
        <w:pict w14:anchorId="3A4C1C9C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A4C1C73" w14:textId="77777777" w:rsidR="00EB32A3" w:rsidRDefault="00AD2EB4">
      <w:pPr>
        <w:pStyle w:val="Row5"/>
      </w:pPr>
      <w:r>
        <w:rPr>
          <w:noProof/>
          <w:lang w:val="cs-CZ" w:eastAsia="cs-CZ"/>
        </w:rPr>
        <w:pict w14:anchorId="3A4C1C9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3A4C1CC1" w14:textId="77777777" w:rsidR="00EB32A3" w:rsidRDefault="00AD2EB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Stahl- stěhovací služba, spol. s r.o.</w:t>
      </w:r>
    </w:p>
    <w:p w14:paraId="3A4C1C74" w14:textId="77777777" w:rsidR="00EB32A3" w:rsidRDefault="00AD2EB4">
      <w:pPr>
        <w:pStyle w:val="Row6"/>
      </w:pPr>
      <w:r>
        <w:rPr>
          <w:noProof/>
          <w:lang w:val="cs-CZ" w:eastAsia="cs-CZ"/>
        </w:rPr>
        <w:pict w14:anchorId="3A4C1C9F">
          <v:shape id="_x0000_s18" type="#_x0000_t202" style="position:absolute;margin-left:271pt;margin-top:11pt;width:66pt;height:11pt;z-index:251646464;mso-wrap-style:tight;mso-position-vertical-relative:line" stroked="f">
            <v:fill opacity="0" o:opacity2="100"/>
            <v:textbox inset="0,0,0,0">
              <w:txbxContent>
                <w:p w14:paraId="3A4C1CC2" w14:textId="77777777" w:rsidR="00EB32A3" w:rsidRDefault="00AD2EB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Vrážská 240/22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A4C1C75" w14:textId="77777777" w:rsidR="00EB32A3" w:rsidRDefault="00AD2EB4">
      <w:pPr>
        <w:pStyle w:val="Row7"/>
      </w:pPr>
      <w:r>
        <w:rPr>
          <w:noProof/>
          <w:lang w:val="cs-CZ" w:eastAsia="cs-CZ"/>
        </w:rPr>
        <w:pict w14:anchorId="3A4C1CA0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3A4C1CC3" w14:textId="77777777" w:rsidR="00EB32A3" w:rsidRDefault="00AD2EB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153 00  Praha 16</w:t>
      </w:r>
    </w:p>
    <w:p w14:paraId="3A4C1C76" w14:textId="77777777" w:rsidR="00EB32A3" w:rsidRDefault="00AD2EB4" w:rsidP="00C92D2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A4C1C77" w14:textId="77777777" w:rsidR="00EB32A3" w:rsidRDefault="00EB32A3">
      <w:pPr>
        <w:pStyle w:val="Row9"/>
      </w:pPr>
    </w:p>
    <w:p w14:paraId="3A4C1C78" w14:textId="77777777" w:rsidR="00EB32A3" w:rsidRDefault="00EB32A3">
      <w:pPr>
        <w:pStyle w:val="Row9"/>
      </w:pPr>
    </w:p>
    <w:p w14:paraId="3A4C1C79" w14:textId="77777777" w:rsidR="00EB32A3" w:rsidRDefault="00AD2EB4">
      <w:pPr>
        <w:pStyle w:val="Row10"/>
      </w:pPr>
      <w:r>
        <w:rPr>
          <w:noProof/>
          <w:lang w:val="cs-CZ" w:eastAsia="cs-CZ"/>
        </w:rPr>
        <w:pict w14:anchorId="3A4C1CA1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4C1CA2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A4C1CA3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49244400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CZ49244400</w:t>
      </w:r>
    </w:p>
    <w:p w14:paraId="3A4C1C7A" w14:textId="77777777" w:rsidR="00EB32A3" w:rsidRDefault="00AD2EB4">
      <w:pPr>
        <w:pStyle w:val="Row11"/>
      </w:pPr>
      <w:r>
        <w:rPr>
          <w:noProof/>
          <w:lang w:val="cs-CZ" w:eastAsia="cs-CZ"/>
        </w:rPr>
        <w:pict w14:anchorId="3A4C1CA4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A4C1CA5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16.04.2026</w:t>
      </w:r>
      <w:r>
        <w:tab/>
      </w:r>
      <w:r>
        <w:rPr>
          <w:rStyle w:val="Text2"/>
        </w:rPr>
        <w:t>Číslo jednací</w:t>
      </w:r>
    </w:p>
    <w:p w14:paraId="3A4C1C7B" w14:textId="77777777" w:rsidR="00EB32A3" w:rsidRDefault="00AD2EB4">
      <w:pPr>
        <w:pStyle w:val="Row12"/>
      </w:pPr>
      <w:r>
        <w:rPr>
          <w:noProof/>
          <w:lang w:val="cs-CZ" w:eastAsia="cs-CZ"/>
        </w:rPr>
        <w:pict w14:anchorId="3A4C1CA6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A4C1CA7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3A4C1C7C" w14:textId="77777777" w:rsidR="00EB32A3" w:rsidRDefault="00AD2EB4">
      <w:pPr>
        <w:pStyle w:val="Row13"/>
      </w:pPr>
      <w:r>
        <w:rPr>
          <w:noProof/>
          <w:lang w:val="cs-CZ" w:eastAsia="cs-CZ"/>
        </w:rPr>
        <w:pict w14:anchorId="3A4C1CA8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A4C1C7D" w14:textId="77777777" w:rsidR="00EB32A3" w:rsidRDefault="00AD2EB4">
      <w:pPr>
        <w:pStyle w:val="Row14"/>
      </w:pPr>
      <w:r>
        <w:rPr>
          <w:noProof/>
          <w:lang w:val="cs-CZ" w:eastAsia="cs-CZ"/>
        </w:rPr>
        <w:pict w14:anchorId="3A4C1CA9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A4C1CAA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17.04.2026</w:t>
      </w:r>
      <w:r>
        <w:tab/>
      </w:r>
      <w:r>
        <w:tab/>
      </w:r>
      <w:r>
        <w:rPr>
          <w:rStyle w:val="Text3"/>
        </w:rPr>
        <w:t>30.04.2026</w:t>
      </w:r>
    </w:p>
    <w:p w14:paraId="3A4C1C7E" w14:textId="77777777" w:rsidR="00EB32A3" w:rsidRDefault="00AD2EB4">
      <w:pPr>
        <w:pStyle w:val="Row15"/>
      </w:pPr>
      <w:r>
        <w:rPr>
          <w:noProof/>
          <w:lang w:val="cs-CZ" w:eastAsia="cs-CZ"/>
        </w:rPr>
        <w:pict w14:anchorId="3A4C1CAB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A4C1C7F" w14:textId="77777777" w:rsidR="00EB32A3" w:rsidRDefault="00AD2EB4">
      <w:pPr>
        <w:pStyle w:val="Row16"/>
      </w:pPr>
      <w:r>
        <w:rPr>
          <w:noProof/>
          <w:lang w:val="cs-CZ" w:eastAsia="cs-CZ"/>
        </w:rPr>
        <w:pict w14:anchorId="3A4C1CAC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A4C1C80" w14:textId="77777777" w:rsidR="00EB32A3" w:rsidRDefault="00AD2EB4">
      <w:pPr>
        <w:pStyle w:val="Row17"/>
      </w:pPr>
      <w:r>
        <w:rPr>
          <w:noProof/>
          <w:lang w:val="cs-CZ" w:eastAsia="cs-CZ"/>
        </w:rPr>
        <w:pict w14:anchorId="3A4C1CAD">
          <v:shape id="_x0000_s61" type="#_x0000_t32" style="position:absolute;margin-left:1pt;margin-top:18pt;width:0;height:107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4C1CAE">
          <v:shape id="_x0000_s62" type="#_x0000_t32" style="position:absolute;margin-left:551pt;margin-top:18pt;width:0;height:106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4C1CAF">
          <v:shape id="_x0000_s63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A4C1C81" w14:textId="77777777" w:rsidR="00EB32A3" w:rsidRDefault="00AD2EB4">
      <w:pPr>
        <w:pStyle w:val="Row18"/>
      </w:pPr>
      <w:r>
        <w:tab/>
      </w:r>
      <w:r>
        <w:rPr>
          <w:rStyle w:val="Text3"/>
        </w:rPr>
        <w:t>Objednáváme u Vás stěhování badatelny Sbírky grafiky a kresby dle vaší cenbové nabídky č. 062.26 ze dne 7. 4. 2026</w:t>
      </w:r>
    </w:p>
    <w:p w14:paraId="3A4C1C82" w14:textId="77777777" w:rsidR="00EB32A3" w:rsidRDefault="00AD2EB4">
      <w:pPr>
        <w:pStyle w:val="Row19"/>
      </w:pPr>
      <w:r>
        <w:tab/>
      </w:r>
    </w:p>
    <w:p w14:paraId="3A4C1C83" w14:textId="77777777" w:rsidR="00EB32A3" w:rsidRDefault="00AD2EB4">
      <w:pPr>
        <w:pStyle w:val="Row19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</w:t>
      </w:r>
    </w:p>
    <w:p w14:paraId="3A4C1C84" w14:textId="77777777" w:rsidR="00EB32A3" w:rsidRDefault="00AD2EB4">
      <w:pPr>
        <w:pStyle w:val="Row19"/>
      </w:pPr>
      <w:r>
        <w:tab/>
      </w:r>
      <w:r>
        <w:rPr>
          <w:rStyle w:val="Text3"/>
        </w:rPr>
        <w:t>až uveřejněním (včetně jejího písemného potvrzení) v registru smluv. Uveřejnění provede objednatel.</w:t>
      </w:r>
    </w:p>
    <w:p w14:paraId="3A4C1C85" w14:textId="77777777" w:rsidR="00EB32A3" w:rsidRDefault="00AD2EB4">
      <w:pPr>
        <w:pStyle w:val="Row19"/>
      </w:pPr>
      <w:r>
        <w:tab/>
      </w:r>
    </w:p>
    <w:p w14:paraId="3A4C1C86" w14:textId="77777777" w:rsidR="00EB32A3" w:rsidRDefault="00AD2EB4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3A4C1C87" w14:textId="77777777" w:rsidR="00EB32A3" w:rsidRDefault="00AD2EB4">
      <w:pPr>
        <w:pStyle w:val="Row19"/>
      </w:pPr>
      <w:r>
        <w:tab/>
      </w:r>
    </w:p>
    <w:p w14:paraId="3A4C1C88" w14:textId="6BBE3625" w:rsidR="00EB32A3" w:rsidRDefault="00AD2EB4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C92D2A">
        <w:rPr>
          <w:rStyle w:val="Text3"/>
        </w:rPr>
        <w:t>xxxxxxxx</w:t>
      </w:r>
      <w:proofErr w:type="spellEnd"/>
    </w:p>
    <w:p w14:paraId="3A4C1C89" w14:textId="77777777" w:rsidR="00EB32A3" w:rsidRDefault="00AD2EB4">
      <w:pPr>
        <w:pStyle w:val="Row19"/>
      </w:pPr>
      <w:r>
        <w:tab/>
      </w:r>
    </w:p>
    <w:p w14:paraId="3A4C1C8A" w14:textId="77777777" w:rsidR="00EB32A3" w:rsidRDefault="00AD2EB4">
      <w:pPr>
        <w:pStyle w:val="Row19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3A4C1C8B" w14:textId="77777777" w:rsidR="00EB32A3" w:rsidRDefault="00AD2EB4">
      <w:pPr>
        <w:pStyle w:val="Row20"/>
      </w:pPr>
      <w:r>
        <w:rPr>
          <w:noProof/>
          <w:lang w:val="cs-CZ" w:eastAsia="cs-CZ"/>
        </w:rPr>
        <w:pict w14:anchorId="3A4C1CB0">
          <v:rect id="_x0000_s78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A4C1CB1">
          <v:shape id="_x0000_s79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4C1CB2">
          <v:shape id="_x0000_s80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4C1CB3">
          <v:shape id="_x0000_s81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A4C1C8C" w14:textId="77777777" w:rsidR="00EB32A3" w:rsidRDefault="00AD2EB4">
      <w:pPr>
        <w:pStyle w:val="Row21"/>
      </w:pPr>
      <w:r>
        <w:rPr>
          <w:noProof/>
          <w:lang w:val="cs-CZ" w:eastAsia="cs-CZ"/>
        </w:rPr>
        <w:pict w14:anchorId="3A4C1CB4">
          <v:shape id="_x0000_s89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4C1CB5">
          <v:shape id="_x0000_s90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4C1CB6">
          <v:shape id="_x0000_s91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4C1CB7">
          <v:shape id="_x0000_s92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4C1CB8">
          <v:shape id="_x0000_s93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 - stěhování badatelny SGK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56 800.00</w:t>
      </w:r>
      <w:r>
        <w:tab/>
      </w:r>
      <w:r>
        <w:rPr>
          <w:rStyle w:val="Text3"/>
        </w:rPr>
        <w:t>11 928.00</w:t>
      </w:r>
      <w:r>
        <w:tab/>
      </w:r>
      <w:r>
        <w:rPr>
          <w:rStyle w:val="Text3"/>
        </w:rPr>
        <w:t>68 728.00</w:t>
      </w:r>
    </w:p>
    <w:p w14:paraId="3A4C1C8D" w14:textId="77777777" w:rsidR="00EB32A3" w:rsidRDefault="00AD2EB4">
      <w:pPr>
        <w:pStyle w:val="Row22"/>
      </w:pPr>
      <w:r>
        <w:rPr>
          <w:noProof/>
          <w:lang w:val="cs-CZ" w:eastAsia="cs-CZ"/>
        </w:rPr>
        <w:pict w14:anchorId="3A4C1CB9">
          <v:shape id="_x0000_s100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68 728.00</w:t>
      </w:r>
      <w:r>
        <w:tab/>
      </w:r>
      <w:r>
        <w:rPr>
          <w:rStyle w:val="Text2"/>
        </w:rPr>
        <w:t>Kč</w:t>
      </w:r>
    </w:p>
    <w:p w14:paraId="3A4C1C8E" w14:textId="390BC882" w:rsidR="00EB32A3" w:rsidRDefault="00AD2EB4">
      <w:pPr>
        <w:pStyle w:val="Row23"/>
      </w:pPr>
      <w:r>
        <w:rPr>
          <w:noProof/>
          <w:lang w:val="cs-CZ" w:eastAsia="cs-CZ"/>
        </w:rPr>
        <w:pict w14:anchorId="3A4C1CBA">
          <v:shape id="_x0000_s105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E91764">
        <w:rPr>
          <w:rStyle w:val="Text3"/>
        </w:rPr>
        <w:t>xxxxxxxxxxxx</w:t>
      </w:r>
      <w:proofErr w:type="spellEnd"/>
    </w:p>
    <w:p w14:paraId="3A4C1C8F" w14:textId="77777777" w:rsidR="00EB32A3" w:rsidRDefault="00EB32A3">
      <w:pPr>
        <w:pStyle w:val="Row9"/>
      </w:pPr>
    </w:p>
    <w:p w14:paraId="3A4C1C90" w14:textId="59D0BCC9" w:rsidR="00EB32A3" w:rsidRDefault="00AD2EB4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E91764">
        <w:rPr>
          <w:rStyle w:val="Text3"/>
        </w:rPr>
        <w:t>xxxxxxxxxxxx</w:t>
      </w:r>
      <w:proofErr w:type="spellEnd"/>
    </w:p>
    <w:p w14:paraId="3A4C1C91" w14:textId="77777777" w:rsidR="00EB32A3" w:rsidRDefault="00EB32A3">
      <w:pPr>
        <w:pStyle w:val="Row9"/>
      </w:pPr>
    </w:p>
    <w:p w14:paraId="3A4C1C92" w14:textId="77777777" w:rsidR="00EB32A3" w:rsidRDefault="00EB32A3">
      <w:pPr>
        <w:pStyle w:val="Row9"/>
      </w:pPr>
    </w:p>
    <w:p w14:paraId="3A4C1C93" w14:textId="6656284B" w:rsidR="00EB32A3" w:rsidRPr="007E7E30" w:rsidRDefault="00AD2EB4">
      <w:pPr>
        <w:pStyle w:val="Row25"/>
        <w:rPr>
          <w:bCs/>
        </w:rPr>
      </w:pPr>
      <w:r>
        <w:rPr>
          <w:noProof/>
          <w:lang w:val="cs-CZ" w:eastAsia="cs-CZ"/>
        </w:rPr>
        <w:pict w14:anchorId="3A4C1CBB">
          <v:shape id="_x0000_s108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A4C1CBC">
          <v:shape id="_x0000_s109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7E7E30">
        <w:rPr>
          <w:rStyle w:val="Text2"/>
        </w:rPr>
        <w:t xml:space="preserve">     </w:t>
      </w:r>
      <w:r w:rsidR="007E7E30">
        <w:rPr>
          <w:rStyle w:val="Text2"/>
          <w:b w:val="0"/>
          <w:bCs/>
        </w:rPr>
        <w:t xml:space="preserve"> 16.04.2026     </w:t>
      </w:r>
      <w:proofErr w:type="spellStart"/>
      <w:r w:rsidR="007E7E30">
        <w:rPr>
          <w:rStyle w:val="Text2"/>
          <w:b w:val="0"/>
          <w:bCs/>
        </w:rPr>
        <w:t>xxxxxxxxxx</w:t>
      </w:r>
      <w:proofErr w:type="spellEnd"/>
    </w:p>
    <w:p w14:paraId="3A4C1C94" w14:textId="77777777" w:rsidR="00EB32A3" w:rsidRDefault="00AD2EB4">
      <w:pPr>
        <w:pStyle w:val="Row26"/>
      </w:pPr>
      <w:r>
        <w:tab/>
      </w:r>
      <w:r>
        <w:rPr>
          <w:rStyle w:val="Text2"/>
        </w:rPr>
        <w:t>Platné elektronické podpisy:</w:t>
      </w:r>
    </w:p>
    <w:p w14:paraId="3A4C1C95" w14:textId="5F66EBB1" w:rsidR="00EB32A3" w:rsidRDefault="00AD2EB4">
      <w:pPr>
        <w:pStyle w:val="Row23"/>
      </w:pPr>
      <w:r>
        <w:tab/>
      </w:r>
      <w:r>
        <w:rPr>
          <w:rStyle w:val="Text3"/>
        </w:rPr>
        <w:t xml:space="preserve">16.04.2026 23:02:27 - </w:t>
      </w:r>
      <w:proofErr w:type="spellStart"/>
      <w:r w:rsidR="007E7E30">
        <w:rPr>
          <w:rStyle w:val="Text3"/>
        </w:rPr>
        <w:t>xxxxxxxx</w:t>
      </w:r>
      <w:proofErr w:type="spellEnd"/>
      <w:r>
        <w:rPr>
          <w:rStyle w:val="Text3"/>
        </w:rPr>
        <w:t xml:space="preserve"> - příkazce operace</w:t>
      </w:r>
    </w:p>
    <w:p w14:paraId="3A4C1C96" w14:textId="161016E0" w:rsidR="00EB32A3" w:rsidRDefault="00AD2EB4">
      <w:pPr>
        <w:pStyle w:val="Row19"/>
      </w:pPr>
      <w:r>
        <w:tab/>
      </w:r>
      <w:r>
        <w:rPr>
          <w:rStyle w:val="Text3"/>
        </w:rPr>
        <w:t xml:space="preserve">17.04.2026 16:38:21 - </w:t>
      </w:r>
      <w:r w:rsidR="007E7E30">
        <w:rPr>
          <w:rStyle w:val="Text3"/>
        </w:rPr>
        <w:t>xxxxxxxx</w:t>
      </w:r>
      <w:r>
        <w:rPr>
          <w:rStyle w:val="Text3"/>
        </w:rPr>
        <w:t xml:space="preserve"> - správce rozpočtu</w:t>
      </w:r>
    </w:p>
    <w:sectPr w:rsidR="00EB32A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A79D" w14:textId="77777777" w:rsidR="00AD2EB4" w:rsidRDefault="00AD2EB4">
      <w:pPr>
        <w:spacing w:after="0" w:line="240" w:lineRule="auto"/>
      </w:pPr>
      <w:r>
        <w:separator/>
      </w:r>
    </w:p>
  </w:endnote>
  <w:endnote w:type="continuationSeparator" w:id="0">
    <w:p w14:paraId="5ECAE7BC" w14:textId="77777777" w:rsidR="00AD2EB4" w:rsidRDefault="00AD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1CBE" w14:textId="77777777" w:rsidR="00EB32A3" w:rsidRDefault="00AD2EB4">
    <w:pPr>
      <w:pStyle w:val="Row27"/>
    </w:pPr>
    <w:r>
      <w:rPr>
        <w:noProof/>
        <w:lang w:val="cs-CZ" w:eastAsia="cs-CZ"/>
      </w:rPr>
      <w:pict w14:anchorId="3A4C1CC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1439/2026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A4C1CBF" w14:textId="77777777" w:rsidR="00EB32A3" w:rsidRDefault="00EB32A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0060D" w14:textId="77777777" w:rsidR="00AD2EB4" w:rsidRDefault="00AD2EB4">
      <w:pPr>
        <w:spacing w:after="0" w:line="240" w:lineRule="auto"/>
      </w:pPr>
      <w:r>
        <w:separator/>
      </w:r>
    </w:p>
  </w:footnote>
  <w:footnote w:type="continuationSeparator" w:id="0">
    <w:p w14:paraId="3F6DA823" w14:textId="77777777" w:rsidR="00AD2EB4" w:rsidRDefault="00AD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1CBD" w14:textId="77777777" w:rsidR="00EB32A3" w:rsidRDefault="00EB32A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C0EE2"/>
    <w:rsid w:val="007E7E30"/>
    <w:rsid w:val="009107EA"/>
    <w:rsid w:val="00AD2EB4"/>
    <w:rsid w:val="00C92D2A"/>
    <w:rsid w:val="00E91764"/>
    <w:rsid w:val="00EB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9"/>
        <o:r id="V:Rule21" type="connector" idref="#_x0000_s80"/>
        <o:r id="V:Rule22" type="connector" idref="#_x0000_s81"/>
        <o:r id="V:Rule23" type="connector" idref="#_x0000_s89"/>
        <o:r id="V:Rule24" type="connector" idref="#_x0000_s90"/>
        <o:r id="V:Rule25" type="connector" idref="#_x0000_s91"/>
        <o:r id="V:Rule26" type="connector" idref="#_x0000_s92"/>
        <o:r id="V:Rule27" type="connector" idref="#_x0000_s93"/>
        <o:r id="V:Rule28" type="connector" idref="#_x0000_s100"/>
        <o:r id="V:Rule29" type="connector" idref="#_x0000_s105"/>
        <o:r id="V:Rule30" type="connector" idref="#_x0000_s108"/>
        <o:r id="V:Rule31" type="connector" idref="#_x0000_s109"/>
      </o:rules>
    </o:shapelayout>
  </w:shapeDefaults>
  <w:decimalSymbol w:val=","/>
  <w:listSeparator w:val=";"/>
  <w14:docId w14:val="3A4C1C70"/>
  <w15:docId w15:val="{24A25E0F-FB9B-4132-9EC7-75282A5F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1370</Characters>
  <Application>Microsoft Office Word</Application>
  <DocSecurity>0</DocSecurity>
  <Lines>11</Lines>
  <Paragraphs>3</Paragraphs>
  <ScaleCrop>false</ScaleCrop>
  <Manager/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2026-04-21T05:23:00Z</dcterms:created>
  <dcterms:modified xsi:type="dcterms:W3CDTF">2026-04-21T05:25:00Z</dcterms:modified>
  <cp:category/>
</cp:coreProperties>
</file>