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7CB3665F" w:rsidR="00D417EF" w:rsidRPr="006B1DE0" w:rsidRDefault="00D417EF" w:rsidP="006B1DE0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bookmarkStart w:id="0" w:name="_Hlk136523212"/>
      <w:r w:rsidRPr="006B1DE0">
        <w:rPr>
          <w:rFonts w:ascii="Arial" w:hAnsi="Arial" w:cs="Arial"/>
          <w:sz w:val="18"/>
          <w:szCs w:val="18"/>
        </w:rPr>
        <w:t xml:space="preserve">Č.j.: </w:t>
      </w:r>
      <w:r w:rsidR="00603DF2" w:rsidRPr="006B1DE0">
        <w:rPr>
          <w:rFonts w:ascii="Arial" w:hAnsi="Arial" w:cs="Arial"/>
          <w:sz w:val="18"/>
          <w:szCs w:val="18"/>
        </w:rPr>
        <w:t>SPU 124868/2026/33/</w:t>
      </w:r>
      <w:proofErr w:type="spellStart"/>
      <w:r w:rsidR="00603DF2" w:rsidRPr="006B1DE0">
        <w:rPr>
          <w:rFonts w:ascii="Arial" w:hAnsi="Arial" w:cs="Arial"/>
          <w:sz w:val="18"/>
          <w:szCs w:val="18"/>
        </w:rPr>
        <w:t>Dol</w:t>
      </w:r>
      <w:proofErr w:type="spellEnd"/>
    </w:p>
    <w:p w14:paraId="49954279" w14:textId="6855154E" w:rsidR="00D417EF" w:rsidRPr="006B1DE0" w:rsidRDefault="00D417EF" w:rsidP="006B1DE0">
      <w:pPr>
        <w:tabs>
          <w:tab w:val="left" w:pos="7371"/>
        </w:tabs>
        <w:jc w:val="right"/>
        <w:rPr>
          <w:rFonts w:ascii="Arial" w:hAnsi="Arial" w:cs="Arial"/>
          <w:sz w:val="18"/>
          <w:szCs w:val="18"/>
        </w:rPr>
      </w:pPr>
      <w:r w:rsidRPr="006B1DE0">
        <w:rPr>
          <w:rFonts w:ascii="Arial" w:hAnsi="Arial" w:cs="Arial"/>
          <w:sz w:val="18"/>
          <w:szCs w:val="18"/>
        </w:rPr>
        <w:t xml:space="preserve">UID: </w:t>
      </w:r>
      <w:bookmarkEnd w:id="0"/>
      <w:r w:rsidR="006B1DE0" w:rsidRPr="006B1DE0">
        <w:rPr>
          <w:rFonts w:ascii="Arial" w:hAnsi="Arial" w:cs="Arial"/>
          <w:sz w:val="18"/>
          <w:szCs w:val="18"/>
        </w:rPr>
        <w:t>spuess9df5b446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37N25/33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A6FB0EF" w14:textId="410FFAE3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5A01424E" w14:textId="77777777" w:rsidR="009E67A7" w:rsidRPr="009E67A7" w:rsidRDefault="00093F94" w:rsidP="009E67A7">
      <w:pPr>
        <w:rPr>
          <w:rFonts w:ascii="Arial" w:hAnsi="Arial" w:cs="Arial"/>
          <w:iCs/>
        </w:rPr>
      </w:pPr>
      <w:r w:rsidRPr="009637A3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PŘIBRÁNÍ s.r.o.</w:t>
      </w:r>
      <w:r w:rsidR="00D417EF" w:rsidRPr="004A5505">
        <w:rPr>
          <w:rFonts w:ascii="Arial" w:hAnsi="Arial" w:cs="Arial"/>
          <w:sz w:val="22"/>
          <w:szCs w:val="22"/>
        </w:rPr>
        <w:br/>
        <w:t xml:space="preserve">sídlo: </w:t>
      </w:r>
      <w:r w:rsidRPr="009637A3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Mezi Potoky 339, Nové Homole, 37001</w:t>
      </w:r>
      <w:r w:rsidR="00D417EF" w:rsidRPr="004A5505">
        <w:rPr>
          <w:rFonts w:ascii="Arial" w:hAnsi="Arial" w:cs="Arial"/>
          <w:sz w:val="22"/>
          <w:szCs w:val="22"/>
        </w:rPr>
        <w:br/>
        <w:t xml:space="preserve">IČO: </w:t>
      </w:r>
      <w:r w:rsidRPr="009637A3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26053942</w:t>
      </w:r>
      <w:r w:rsidR="00D417EF" w:rsidRPr="004A5505">
        <w:rPr>
          <w:rFonts w:ascii="Arial" w:hAnsi="Arial" w:cs="Arial"/>
          <w:sz w:val="22"/>
          <w:szCs w:val="22"/>
        </w:rPr>
        <w:br/>
        <w:t xml:space="preserve">DIČ: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CZ26053942</w:t>
      </w:r>
      <w:r w:rsidR="00D417EF" w:rsidRPr="004A5505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9E67A7" w:rsidRPr="009E67A7">
        <w:rPr>
          <w:rFonts w:ascii="Arial" w:hAnsi="Arial" w:cs="Arial"/>
          <w:iCs/>
        </w:rPr>
        <w:t xml:space="preserve">zapsána v obchodním rejstříku vedeném Krajským soudem v </w:t>
      </w:r>
      <w:proofErr w:type="spellStart"/>
      <w:r w:rsidR="009E67A7" w:rsidRPr="009E67A7">
        <w:rPr>
          <w:rFonts w:ascii="Arial" w:hAnsi="Arial" w:cs="Arial"/>
          <w:iCs/>
        </w:rPr>
        <w:t>Č.Budějovicích</w:t>
      </w:r>
      <w:proofErr w:type="spellEnd"/>
      <w:r w:rsidR="009E67A7" w:rsidRPr="009E67A7">
        <w:rPr>
          <w:rFonts w:ascii="Arial" w:hAnsi="Arial" w:cs="Arial"/>
          <w:iCs/>
        </w:rPr>
        <w:t>, oddíl C, vložka 11318</w:t>
      </w:r>
    </w:p>
    <w:p w14:paraId="7D599EC5" w14:textId="77777777" w:rsidR="009E67A7" w:rsidRPr="009E67A7" w:rsidRDefault="009E67A7" w:rsidP="009E67A7">
      <w:pPr>
        <w:rPr>
          <w:rFonts w:ascii="Arial" w:hAnsi="Arial" w:cs="Arial"/>
          <w:iCs/>
        </w:rPr>
      </w:pPr>
      <w:r w:rsidRPr="009E67A7">
        <w:rPr>
          <w:rFonts w:ascii="Arial" w:hAnsi="Arial" w:cs="Arial"/>
          <w:iCs/>
        </w:rPr>
        <w:t>osoba oprávněná jednat za právnickou osobu: RNDr. Zdeněk Mráček, DrSc.</w:t>
      </w:r>
    </w:p>
    <w:p w14:paraId="0DD084FE" w14:textId="107C49C8" w:rsidR="00D417EF" w:rsidRPr="009E67A7" w:rsidRDefault="00D417EF" w:rsidP="00D417EF">
      <w:pPr>
        <w:pStyle w:val="Zkladntext"/>
        <w:jc w:val="left"/>
        <w:rPr>
          <w:rFonts w:ascii="Arial" w:hAnsi="Arial" w:cs="Arial"/>
          <w:i w:val="0"/>
          <w:iCs w:val="0"/>
          <w:sz w:val="20"/>
          <w:szCs w:val="20"/>
        </w:rPr>
      </w:pPr>
      <w:r w:rsidRPr="009E67A7">
        <w:rPr>
          <w:rFonts w:ascii="Arial" w:hAnsi="Arial" w:cs="Arial"/>
          <w:i w:val="0"/>
          <w:sz w:val="20"/>
          <w:szCs w:val="20"/>
        </w:rPr>
        <w:t xml:space="preserve">bankovní spojení: </w:t>
      </w:r>
      <w:proofErr w:type="spellStart"/>
      <w:r w:rsidR="008A4476" w:rsidRPr="009E67A7">
        <w:rPr>
          <w:rFonts w:ascii="Arial" w:hAnsi="Arial" w:cs="Arial"/>
          <w:i w:val="0"/>
          <w:sz w:val="20"/>
          <w:szCs w:val="20"/>
        </w:rPr>
        <w:t>Oberbank</w:t>
      </w:r>
      <w:proofErr w:type="spellEnd"/>
      <w:r w:rsidR="008A4476" w:rsidRPr="009E67A7">
        <w:rPr>
          <w:rFonts w:ascii="Arial" w:hAnsi="Arial" w:cs="Arial"/>
          <w:i w:val="0"/>
          <w:sz w:val="20"/>
          <w:szCs w:val="20"/>
        </w:rPr>
        <w:t xml:space="preserve"> AG</w:t>
      </w:r>
      <w:r w:rsidRPr="009E67A7">
        <w:rPr>
          <w:rFonts w:ascii="Arial" w:hAnsi="Arial" w:cs="Arial"/>
          <w:i w:val="0"/>
          <w:sz w:val="20"/>
          <w:szCs w:val="20"/>
        </w:rPr>
        <w:br/>
        <w:t xml:space="preserve">číslo účtu: </w:t>
      </w:r>
      <w:r w:rsidR="008A4476" w:rsidRPr="009E67A7">
        <w:rPr>
          <w:rFonts w:ascii="Arial" w:hAnsi="Arial" w:cs="Arial"/>
          <w:i w:val="0"/>
          <w:sz w:val="20"/>
          <w:szCs w:val="20"/>
        </w:rPr>
        <w:t>7000013946/8040</w:t>
      </w:r>
      <w:r w:rsidRPr="009E67A7">
        <w:rPr>
          <w:rFonts w:ascii="Arial" w:hAnsi="Arial" w:cs="Arial"/>
          <w:i w:val="0"/>
          <w:sz w:val="20"/>
          <w:szCs w:val="20"/>
        </w:rPr>
        <w:br/>
      </w:r>
    </w:p>
    <w:p w14:paraId="155EFA3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15B200B" w14:textId="6C2488F6" w:rsidR="00D417EF" w:rsidRPr="00012682" w:rsidRDefault="00D417EF" w:rsidP="009E67A7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39D1BE7B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37N25/33,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10.04.</w:t>
      </w:r>
      <w:r w:rsidRPr="009E67A7">
        <w:rPr>
          <w:rFonts w:ascii="Arial" w:hAnsi="Arial" w:cs="Arial"/>
          <w:sz w:val="22"/>
          <w:szCs w:val="22"/>
        </w:rPr>
        <w:t xml:space="preserve">2025 (dále jen „smlouva“), kterým se mění předmět pachtu </w:t>
      </w:r>
      <w:proofErr w:type="gramStart"/>
      <w:r w:rsidRPr="009E67A7">
        <w:rPr>
          <w:rFonts w:ascii="Arial" w:hAnsi="Arial" w:cs="Arial"/>
          <w:sz w:val="22"/>
          <w:szCs w:val="22"/>
        </w:rPr>
        <w:t>a  výše</w:t>
      </w:r>
      <w:proofErr w:type="gramEnd"/>
      <w:r w:rsidRPr="009E67A7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DA7B89" w14:textId="77777777" w:rsidR="009E67A7" w:rsidRDefault="009E67A7" w:rsidP="00D417EF">
      <w:pPr>
        <w:jc w:val="both"/>
        <w:rPr>
          <w:rFonts w:ascii="Arial" w:hAnsi="Arial" w:cs="Arial"/>
          <w:sz w:val="22"/>
          <w:szCs w:val="22"/>
        </w:rPr>
      </w:pPr>
    </w:p>
    <w:p w14:paraId="52416D11" w14:textId="6CC4EFEF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5A78F8">
        <w:rPr>
          <w:rFonts w:ascii="Arial" w:hAnsi="Arial" w:cs="Arial"/>
          <w:sz w:val="22"/>
          <w:szCs w:val="22"/>
        </w:rPr>
        <w:t xml:space="preserve">V </w:t>
      </w:r>
      <w:r w:rsidRPr="00012682">
        <w:rPr>
          <w:rFonts w:ascii="Arial" w:hAnsi="Arial" w:cs="Arial"/>
          <w:sz w:val="22"/>
          <w:szCs w:val="22"/>
        </w:rPr>
        <w:t>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5A78F8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D46309">
        <w:rPr>
          <w:rFonts w:ascii="Arial" w:hAnsi="Arial" w:cs="Arial"/>
          <w:iCs/>
          <w:sz w:val="22"/>
          <w:szCs w:val="22"/>
        </w:rPr>
        <w:t>194 398,-</w:t>
      </w:r>
      <w:r w:rsidRPr="00012682">
        <w:rPr>
          <w:rFonts w:ascii="Arial" w:hAnsi="Arial" w:cs="Arial"/>
          <w:iCs/>
          <w:sz w:val="22"/>
          <w:szCs w:val="22"/>
        </w:rPr>
        <w:t xml:space="preserve">Kč (slovy: </w:t>
      </w:r>
      <w:r w:rsidR="00D824B8">
        <w:rPr>
          <w:rFonts w:ascii="Arial" w:hAnsi="Arial" w:cs="Arial"/>
          <w:iCs/>
          <w:sz w:val="22"/>
          <w:szCs w:val="22"/>
        </w:rPr>
        <w:t>jedno sto devadesát čtyři tisíc tři sta devadesát osm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43F988C3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sníženo z důvodu </w:t>
      </w:r>
      <w:proofErr w:type="spellStart"/>
      <w:r w:rsidR="00A97A7D">
        <w:rPr>
          <w:rFonts w:ascii="Arial" w:hAnsi="Arial" w:cs="Arial"/>
          <w:sz w:val="22"/>
          <w:szCs w:val="22"/>
        </w:rPr>
        <w:t>zúžem</w:t>
      </w:r>
      <w:r w:rsidR="00E34405">
        <w:rPr>
          <w:rFonts w:ascii="Arial" w:hAnsi="Arial" w:cs="Arial"/>
          <w:sz w:val="22"/>
          <w:szCs w:val="22"/>
        </w:rPr>
        <w:t>í</w:t>
      </w:r>
      <w:proofErr w:type="spellEnd"/>
      <w:r w:rsidR="00A97A7D">
        <w:rPr>
          <w:rFonts w:ascii="Arial" w:hAnsi="Arial" w:cs="Arial"/>
          <w:sz w:val="22"/>
          <w:szCs w:val="22"/>
        </w:rPr>
        <w:t xml:space="preserve"> pře</w:t>
      </w:r>
      <w:r w:rsidR="00E34405">
        <w:rPr>
          <w:rFonts w:ascii="Arial" w:hAnsi="Arial" w:cs="Arial"/>
          <w:sz w:val="22"/>
          <w:szCs w:val="22"/>
        </w:rPr>
        <w:t>d</w:t>
      </w:r>
      <w:r w:rsidR="00A97A7D">
        <w:rPr>
          <w:rFonts w:ascii="Arial" w:hAnsi="Arial" w:cs="Arial"/>
          <w:sz w:val="22"/>
          <w:szCs w:val="22"/>
        </w:rPr>
        <w:t>mětu pachtu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>
        <w:rPr>
          <w:rFonts w:ascii="Arial" w:hAnsi="Arial" w:cs="Arial"/>
          <w:sz w:val="22"/>
          <w:szCs w:val="22"/>
        </w:rPr>
        <w:t>165</w:t>
      </w:r>
      <w:r w:rsidR="00A97A7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875</w:t>
      </w:r>
      <w:r w:rsidR="00A97A7D">
        <w:rPr>
          <w:rFonts w:ascii="Arial" w:hAnsi="Arial" w:cs="Arial"/>
          <w:sz w:val="22"/>
          <w:szCs w:val="22"/>
        </w:rPr>
        <w:t>,-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jedno sto šedesát pět tisíc osm set sedmdesát pět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73998255" w14:textId="368F7D85" w:rsidR="00E0744E" w:rsidRDefault="00652247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žádost pachtýře se k 01.05.2026 </w:t>
      </w:r>
      <w:r w:rsidR="0030300E">
        <w:rPr>
          <w:rFonts w:ascii="Arial" w:hAnsi="Arial" w:cs="Arial"/>
          <w:sz w:val="22"/>
          <w:szCs w:val="22"/>
        </w:rPr>
        <w:t>ukončuje pacht na pozemky v katastrálním území Děkanské Skaliny dle přílohy č. 1.</w:t>
      </w:r>
    </w:p>
    <w:p w14:paraId="5CCA88DC" w14:textId="77777777" w:rsidR="00E0744E" w:rsidRDefault="00E0744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7B35DC" w14:textId="081E648D" w:rsidR="005D2CDD" w:rsidRPr="001C18FF" w:rsidRDefault="00955E0B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se snižuje výměra pozemk</w:t>
      </w:r>
      <w:r w:rsidR="00F73791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 xml:space="preserve"> </w:t>
      </w:r>
      <w:r w:rsidRPr="00FA4D36">
        <w:rPr>
          <w:rFonts w:ascii="Arial" w:hAnsi="Arial" w:cs="Arial"/>
          <w:b/>
          <w:bCs/>
          <w:sz w:val="22"/>
          <w:szCs w:val="22"/>
        </w:rPr>
        <w:t>KN 837/1</w:t>
      </w:r>
      <w:r w:rsidR="00F73791">
        <w:rPr>
          <w:rFonts w:ascii="Arial" w:hAnsi="Arial" w:cs="Arial"/>
          <w:sz w:val="22"/>
          <w:szCs w:val="22"/>
        </w:rPr>
        <w:t xml:space="preserve"> </w:t>
      </w:r>
      <w:r w:rsidR="00885B1C">
        <w:rPr>
          <w:rFonts w:ascii="Arial" w:hAnsi="Arial" w:cs="Arial"/>
          <w:sz w:val="22"/>
          <w:szCs w:val="22"/>
        </w:rPr>
        <w:t>v katastrálním území Jaroměř u Malont z původní výměry 209 </w:t>
      </w:r>
      <w:proofErr w:type="gramStart"/>
      <w:r w:rsidR="00885B1C">
        <w:rPr>
          <w:rFonts w:ascii="Arial" w:hAnsi="Arial" w:cs="Arial"/>
          <w:sz w:val="22"/>
          <w:szCs w:val="22"/>
        </w:rPr>
        <w:t>844m</w:t>
      </w:r>
      <w:r w:rsidR="001C18FF">
        <w:rPr>
          <w:rFonts w:ascii="Arial" w:hAnsi="Arial" w:cs="Arial"/>
          <w:sz w:val="22"/>
          <w:szCs w:val="22"/>
          <w:vertAlign w:val="superscript"/>
        </w:rPr>
        <w:t>2</w:t>
      </w:r>
      <w:proofErr w:type="gramEnd"/>
      <w:r w:rsidR="00885B1C">
        <w:rPr>
          <w:rFonts w:ascii="Arial" w:hAnsi="Arial" w:cs="Arial"/>
          <w:sz w:val="22"/>
          <w:szCs w:val="22"/>
        </w:rPr>
        <w:t xml:space="preserve"> na </w:t>
      </w:r>
      <w:r w:rsidR="001C18FF">
        <w:rPr>
          <w:rFonts w:ascii="Arial" w:hAnsi="Arial" w:cs="Arial"/>
          <w:sz w:val="22"/>
          <w:szCs w:val="22"/>
        </w:rPr>
        <w:t>výměru 189 </w:t>
      </w:r>
      <w:proofErr w:type="gramStart"/>
      <w:r w:rsidR="001C18FF">
        <w:rPr>
          <w:rFonts w:ascii="Arial" w:hAnsi="Arial" w:cs="Arial"/>
          <w:sz w:val="22"/>
          <w:szCs w:val="22"/>
        </w:rPr>
        <w:t>001m</w:t>
      </w:r>
      <w:r w:rsidR="001C18FF">
        <w:rPr>
          <w:rFonts w:ascii="Arial" w:hAnsi="Arial" w:cs="Arial"/>
          <w:sz w:val="22"/>
          <w:szCs w:val="22"/>
          <w:vertAlign w:val="superscript"/>
        </w:rPr>
        <w:t>2</w:t>
      </w:r>
      <w:proofErr w:type="gramEnd"/>
      <w:r w:rsidR="001C18FF">
        <w:rPr>
          <w:rFonts w:ascii="Arial" w:hAnsi="Arial" w:cs="Arial"/>
          <w:sz w:val="22"/>
          <w:szCs w:val="22"/>
        </w:rPr>
        <w:t>.</w:t>
      </w:r>
      <w:r w:rsidR="00FA4D36">
        <w:rPr>
          <w:rFonts w:ascii="Arial" w:hAnsi="Arial" w:cs="Arial"/>
          <w:sz w:val="22"/>
          <w:szCs w:val="22"/>
        </w:rPr>
        <w:t xml:space="preserve"> </w:t>
      </w:r>
      <w:r w:rsidR="00F267B8">
        <w:rPr>
          <w:rFonts w:ascii="Arial" w:hAnsi="Arial" w:cs="Arial"/>
          <w:sz w:val="22"/>
          <w:szCs w:val="22"/>
        </w:rPr>
        <w:t>Pozemek</w:t>
      </w:r>
      <w:r w:rsidR="00123144">
        <w:rPr>
          <w:rFonts w:ascii="Arial" w:hAnsi="Arial" w:cs="Arial"/>
          <w:sz w:val="22"/>
          <w:szCs w:val="22"/>
        </w:rPr>
        <w:t xml:space="preserve"> </w:t>
      </w:r>
      <w:r w:rsidR="00F73791" w:rsidRPr="00FA4D36">
        <w:rPr>
          <w:rFonts w:ascii="Arial" w:hAnsi="Arial" w:cs="Arial"/>
          <w:b/>
          <w:bCs/>
          <w:sz w:val="22"/>
          <w:szCs w:val="22"/>
        </w:rPr>
        <w:t>KN</w:t>
      </w:r>
      <w:r w:rsidR="00123144" w:rsidRPr="00FA4D36">
        <w:rPr>
          <w:rFonts w:ascii="Arial" w:hAnsi="Arial" w:cs="Arial"/>
          <w:b/>
          <w:bCs/>
          <w:sz w:val="22"/>
          <w:szCs w:val="22"/>
        </w:rPr>
        <w:t xml:space="preserve"> </w:t>
      </w:r>
      <w:r w:rsidR="00F22D78" w:rsidRPr="00FA4D36">
        <w:rPr>
          <w:rFonts w:ascii="Arial" w:hAnsi="Arial" w:cs="Arial"/>
          <w:b/>
          <w:bCs/>
          <w:sz w:val="22"/>
          <w:szCs w:val="22"/>
        </w:rPr>
        <w:t>1225/1</w:t>
      </w:r>
      <w:r w:rsidR="00FA4D36" w:rsidRPr="00FA4D36">
        <w:rPr>
          <w:rFonts w:ascii="Arial" w:hAnsi="Arial" w:cs="Arial"/>
          <w:sz w:val="22"/>
          <w:szCs w:val="22"/>
        </w:rPr>
        <w:t xml:space="preserve"> </w:t>
      </w:r>
      <w:r w:rsidR="00F22D78" w:rsidRPr="00FA4D36">
        <w:rPr>
          <w:rFonts w:ascii="Arial" w:hAnsi="Arial" w:cs="Arial"/>
          <w:sz w:val="22"/>
          <w:szCs w:val="22"/>
        </w:rPr>
        <w:t xml:space="preserve">v </w:t>
      </w:r>
      <w:r w:rsidR="00F22D78">
        <w:rPr>
          <w:rFonts w:ascii="Arial" w:hAnsi="Arial" w:cs="Arial"/>
          <w:sz w:val="22"/>
          <w:szCs w:val="22"/>
        </w:rPr>
        <w:t xml:space="preserve">katastrálním území Pohoří </w:t>
      </w:r>
      <w:r w:rsidR="00F22D78">
        <w:rPr>
          <w:rFonts w:ascii="Arial" w:hAnsi="Arial" w:cs="Arial"/>
          <w:sz w:val="22"/>
          <w:szCs w:val="22"/>
        </w:rPr>
        <w:lastRenderedPageBreak/>
        <w:t xml:space="preserve">na Šumavě z původní výměry </w:t>
      </w:r>
      <w:r w:rsidR="00F267B8">
        <w:rPr>
          <w:rFonts w:ascii="Arial" w:hAnsi="Arial" w:cs="Arial"/>
          <w:sz w:val="22"/>
          <w:szCs w:val="22"/>
        </w:rPr>
        <w:t>36 </w:t>
      </w:r>
      <w:proofErr w:type="gramStart"/>
      <w:r w:rsidR="00F267B8">
        <w:rPr>
          <w:rFonts w:ascii="Arial" w:hAnsi="Arial" w:cs="Arial"/>
          <w:sz w:val="22"/>
          <w:szCs w:val="22"/>
        </w:rPr>
        <w:t>160m</w:t>
      </w:r>
      <w:r w:rsidR="00123144">
        <w:rPr>
          <w:rFonts w:ascii="Arial" w:hAnsi="Arial" w:cs="Arial"/>
          <w:sz w:val="22"/>
          <w:szCs w:val="22"/>
          <w:vertAlign w:val="superscript"/>
        </w:rPr>
        <w:t>2</w:t>
      </w:r>
      <w:proofErr w:type="gramEnd"/>
      <w:r w:rsidR="00F267B8">
        <w:rPr>
          <w:rFonts w:ascii="Arial" w:hAnsi="Arial" w:cs="Arial"/>
          <w:sz w:val="22"/>
          <w:szCs w:val="22"/>
        </w:rPr>
        <w:t xml:space="preserve"> na 25 </w:t>
      </w:r>
      <w:proofErr w:type="gramStart"/>
      <w:r w:rsidR="00F267B8">
        <w:rPr>
          <w:rFonts w:ascii="Arial" w:hAnsi="Arial" w:cs="Arial"/>
          <w:sz w:val="22"/>
          <w:szCs w:val="22"/>
        </w:rPr>
        <w:t>490m</w:t>
      </w:r>
      <w:r w:rsidR="00FA4D36">
        <w:rPr>
          <w:rFonts w:ascii="Arial" w:hAnsi="Arial" w:cs="Arial"/>
          <w:sz w:val="22"/>
          <w:szCs w:val="22"/>
          <w:vertAlign w:val="superscript"/>
        </w:rPr>
        <w:t>2</w:t>
      </w:r>
      <w:proofErr w:type="gramEnd"/>
      <w:r w:rsidR="00F267B8">
        <w:rPr>
          <w:rFonts w:ascii="Arial" w:hAnsi="Arial" w:cs="Arial"/>
          <w:sz w:val="22"/>
          <w:szCs w:val="22"/>
        </w:rPr>
        <w:t>.</w:t>
      </w:r>
      <w:r w:rsidR="00F73791">
        <w:rPr>
          <w:rFonts w:ascii="Arial" w:hAnsi="Arial" w:cs="Arial"/>
          <w:sz w:val="22"/>
          <w:szCs w:val="22"/>
        </w:rPr>
        <w:t xml:space="preserve"> </w:t>
      </w:r>
      <w:r w:rsidR="00FA4D36">
        <w:rPr>
          <w:rFonts w:ascii="Arial" w:hAnsi="Arial" w:cs="Arial"/>
          <w:sz w:val="22"/>
          <w:szCs w:val="22"/>
        </w:rPr>
        <w:t xml:space="preserve">Pozemek </w:t>
      </w:r>
      <w:r w:rsidR="00A9622D" w:rsidRPr="00B24787">
        <w:rPr>
          <w:rFonts w:ascii="Arial" w:hAnsi="Arial" w:cs="Arial"/>
          <w:b/>
          <w:bCs/>
          <w:sz w:val="22"/>
          <w:szCs w:val="22"/>
        </w:rPr>
        <w:t>KN 1363/1</w:t>
      </w:r>
      <w:r w:rsidR="00A9622D">
        <w:rPr>
          <w:rFonts w:ascii="Arial" w:hAnsi="Arial" w:cs="Arial"/>
          <w:sz w:val="22"/>
          <w:szCs w:val="22"/>
        </w:rPr>
        <w:t xml:space="preserve"> v katastrálním území Pohoří na Šumavě</w:t>
      </w:r>
      <w:r w:rsidR="00B24787">
        <w:rPr>
          <w:rFonts w:ascii="Arial" w:hAnsi="Arial" w:cs="Arial"/>
          <w:sz w:val="22"/>
          <w:szCs w:val="22"/>
        </w:rPr>
        <w:t xml:space="preserve"> z původní výměry 145 </w:t>
      </w:r>
      <w:proofErr w:type="gramStart"/>
      <w:r w:rsidR="00B24787">
        <w:rPr>
          <w:rFonts w:ascii="Arial" w:hAnsi="Arial" w:cs="Arial"/>
          <w:sz w:val="22"/>
          <w:szCs w:val="22"/>
        </w:rPr>
        <w:t>635m</w:t>
      </w:r>
      <w:r w:rsidR="00B24787">
        <w:rPr>
          <w:rFonts w:ascii="Arial" w:hAnsi="Arial" w:cs="Arial"/>
          <w:sz w:val="22"/>
          <w:szCs w:val="22"/>
          <w:vertAlign w:val="superscript"/>
        </w:rPr>
        <w:t>2</w:t>
      </w:r>
      <w:proofErr w:type="gramEnd"/>
      <w:r w:rsidR="00B24787">
        <w:rPr>
          <w:rFonts w:ascii="Arial" w:hAnsi="Arial" w:cs="Arial"/>
          <w:sz w:val="22"/>
          <w:szCs w:val="22"/>
        </w:rPr>
        <w:t xml:space="preserve"> na 78 </w:t>
      </w:r>
      <w:proofErr w:type="gramStart"/>
      <w:r w:rsidR="00B24787">
        <w:rPr>
          <w:rFonts w:ascii="Arial" w:hAnsi="Arial" w:cs="Arial"/>
          <w:sz w:val="22"/>
          <w:szCs w:val="22"/>
        </w:rPr>
        <w:t>422m</w:t>
      </w:r>
      <w:r w:rsidR="00B24787">
        <w:rPr>
          <w:rFonts w:ascii="Arial" w:hAnsi="Arial" w:cs="Arial"/>
          <w:sz w:val="22"/>
          <w:szCs w:val="22"/>
          <w:vertAlign w:val="superscript"/>
        </w:rPr>
        <w:t>2</w:t>
      </w:r>
      <w:proofErr w:type="gramEnd"/>
      <w:r w:rsidR="00031BB0">
        <w:rPr>
          <w:rFonts w:ascii="Arial" w:hAnsi="Arial" w:cs="Arial"/>
          <w:sz w:val="22"/>
          <w:szCs w:val="22"/>
        </w:rPr>
        <w:t xml:space="preserve"> a p</w:t>
      </w:r>
      <w:r w:rsidR="00690A47">
        <w:rPr>
          <w:rFonts w:ascii="Arial" w:hAnsi="Arial" w:cs="Arial"/>
          <w:sz w:val="22"/>
          <w:szCs w:val="22"/>
        </w:rPr>
        <w:t xml:space="preserve">ozemek </w:t>
      </w:r>
      <w:r w:rsidR="00690A47" w:rsidRPr="00BE06F2">
        <w:rPr>
          <w:rFonts w:ascii="Arial" w:hAnsi="Arial" w:cs="Arial"/>
          <w:b/>
          <w:bCs/>
          <w:sz w:val="22"/>
          <w:szCs w:val="22"/>
        </w:rPr>
        <w:t>KN  779/1</w:t>
      </w:r>
      <w:r w:rsidR="00690A47">
        <w:rPr>
          <w:rFonts w:ascii="Arial" w:hAnsi="Arial" w:cs="Arial"/>
          <w:sz w:val="22"/>
          <w:szCs w:val="22"/>
        </w:rPr>
        <w:t xml:space="preserve"> </w:t>
      </w:r>
      <w:r w:rsidR="00031BB0">
        <w:rPr>
          <w:rFonts w:ascii="Arial" w:hAnsi="Arial" w:cs="Arial"/>
          <w:sz w:val="22"/>
          <w:szCs w:val="22"/>
        </w:rPr>
        <w:t xml:space="preserve">v katastrálním území Rapotice u Malont </w:t>
      </w:r>
      <w:r w:rsidR="00690A47">
        <w:rPr>
          <w:rFonts w:ascii="Arial" w:hAnsi="Arial" w:cs="Arial"/>
          <w:sz w:val="22"/>
          <w:szCs w:val="22"/>
        </w:rPr>
        <w:t xml:space="preserve">z původní výměry </w:t>
      </w:r>
      <w:r w:rsidR="00BE06F2">
        <w:rPr>
          <w:rFonts w:ascii="Arial" w:hAnsi="Arial" w:cs="Arial"/>
          <w:sz w:val="22"/>
          <w:szCs w:val="22"/>
        </w:rPr>
        <w:t>105 766 m</w:t>
      </w:r>
      <w:r w:rsidR="005625CC">
        <w:rPr>
          <w:rFonts w:ascii="Arial" w:hAnsi="Arial" w:cs="Arial"/>
          <w:sz w:val="22"/>
          <w:szCs w:val="22"/>
          <w:vertAlign w:val="superscript"/>
        </w:rPr>
        <w:t>2</w:t>
      </w:r>
      <w:r w:rsidR="00BE06F2">
        <w:rPr>
          <w:rFonts w:ascii="Arial" w:hAnsi="Arial" w:cs="Arial"/>
          <w:sz w:val="22"/>
          <w:szCs w:val="22"/>
        </w:rPr>
        <w:t xml:space="preserve"> na 89 </w:t>
      </w:r>
      <w:proofErr w:type="gramStart"/>
      <w:r w:rsidR="00BE06F2">
        <w:rPr>
          <w:rFonts w:ascii="Arial" w:hAnsi="Arial" w:cs="Arial"/>
          <w:sz w:val="22"/>
          <w:szCs w:val="22"/>
        </w:rPr>
        <w:t>563m</w:t>
      </w:r>
      <w:r w:rsidR="005625CC">
        <w:rPr>
          <w:rFonts w:ascii="Arial" w:hAnsi="Arial" w:cs="Arial"/>
          <w:sz w:val="22"/>
          <w:szCs w:val="22"/>
          <w:vertAlign w:val="superscript"/>
        </w:rPr>
        <w:t>2</w:t>
      </w:r>
      <w:proofErr w:type="gramEnd"/>
      <w:r w:rsidR="00130059">
        <w:rPr>
          <w:rFonts w:ascii="Arial" w:hAnsi="Arial" w:cs="Arial"/>
          <w:sz w:val="22"/>
          <w:szCs w:val="22"/>
        </w:rPr>
        <w:t>.</w:t>
      </w:r>
    </w:p>
    <w:p w14:paraId="221955D0" w14:textId="77777777" w:rsidR="00E0744E" w:rsidRDefault="00E0744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18339D" w14:textId="423AB9DB" w:rsidR="00E0744E" w:rsidRDefault="00130059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01.05.2026</w:t>
      </w:r>
      <w:r w:rsidR="00410E05">
        <w:rPr>
          <w:rFonts w:ascii="Arial" w:hAnsi="Arial" w:cs="Arial"/>
          <w:sz w:val="22"/>
          <w:szCs w:val="22"/>
        </w:rPr>
        <w:t xml:space="preserve"> </w:t>
      </w:r>
      <w:r w:rsidR="004D41CB">
        <w:rPr>
          <w:rFonts w:ascii="Arial" w:hAnsi="Arial" w:cs="Arial"/>
          <w:sz w:val="22"/>
          <w:szCs w:val="22"/>
        </w:rPr>
        <w:t xml:space="preserve">je součástí smlouvy pozemek </w:t>
      </w:r>
      <w:r w:rsidR="004D41CB" w:rsidRPr="007823EC">
        <w:rPr>
          <w:rFonts w:ascii="Arial" w:hAnsi="Arial" w:cs="Arial"/>
          <w:b/>
          <w:bCs/>
          <w:sz w:val="22"/>
          <w:szCs w:val="22"/>
        </w:rPr>
        <w:t>KN 1422/8</w:t>
      </w:r>
      <w:r w:rsidR="004D41CB">
        <w:rPr>
          <w:rFonts w:ascii="Arial" w:hAnsi="Arial" w:cs="Arial"/>
          <w:sz w:val="22"/>
          <w:szCs w:val="22"/>
        </w:rPr>
        <w:t xml:space="preserve"> v katastrálním území</w:t>
      </w:r>
      <w:r w:rsidR="007823EC">
        <w:rPr>
          <w:rFonts w:ascii="Arial" w:hAnsi="Arial" w:cs="Arial"/>
          <w:sz w:val="22"/>
          <w:szCs w:val="22"/>
        </w:rPr>
        <w:t xml:space="preserve"> </w:t>
      </w:r>
      <w:r w:rsidR="006C5DC8">
        <w:rPr>
          <w:rFonts w:ascii="Arial" w:hAnsi="Arial" w:cs="Arial"/>
          <w:sz w:val="22"/>
          <w:szCs w:val="22"/>
        </w:rPr>
        <w:t>Pohoří na Šumavě, který přešel z ukončené NS 148N09/33.</w:t>
      </w:r>
    </w:p>
    <w:p w14:paraId="3E993C84" w14:textId="77777777" w:rsidR="00E0744E" w:rsidRDefault="00E0744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93C904" w14:textId="655857F6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>
        <w:rPr>
          <w:rFonts w:ascii="Arial" w:hAnsi="Arial" w:cs="Arial"/>
          <w:sz w:val="22"/>
          <w:szCs w:val="22"/>
        </w:rPr>
        <w:t>182</w:t>
      </w:r>
      <w:r w:rsidR="0086031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442</w:t>
      </w:r>
      <w:r w:rsidR="0086031C">
        <w:rPr>
          <w:rFonts w:ascii="Arial" w:hAnsi="Arial" w:cs="Arial"/>
          <w:sz w:val="22"/>
          <w:szCs w:val="22"/>
        </w:rPr>
        <w:t>,-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jedno sto osmdesát dva tisíce čtyři sta čtyřicet dvě koruny české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7839388B" w:rsidR="00D417EF" w:rsidRPr="00012682" w:rsidRDefault="00E0744E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1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66850854" w:rsidR="00D417EF" w:rsidRPr="00E0744E" w:rsidRDefault="00E0744E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D417EF" w:rsidRPr="00E0744E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E0744E">
        <w:rPr>
          <w:rFonts w:ascii="Arial" w:hAnsi="Arial" w:cs="Arial"/>
          <w:b w:val="0"/>
          <w:sz w:val="22"/>
          <w:szCs w:val="22"/>
        </w:rPr>
        <w:t>01.05.2026</w:t>
      </w:r>
      <w:r w:rsidR="00D417EF" w:rsidRPr="00E0744E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E0744E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7C105F3C" w:rsidR="00D417EF" w:rsidRPr="00012682" w:rsidRDefault="00E0744E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0F143CB1" w:rsidR="00D417EF" w:rsidRPr="00012682" w:rsidRDefault="00E0744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23E5113B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0744E">
        <w:rPr>
          <w:rFonts w:ascii="Arial" w:hAnsi="Arial" w:cs="Arial"/>
          <w:sz w:val="22"/>
          <w:szCs w:val="22"/>
        </w:rPr>
        <w:t>V</w:t>
      </w:r>
      <w:r w:rsidR="00E0744E">
        <w:rPr>
          <w:rFonts w:ascii="Arial" w:hAnsi="Arial" w:cs="Arial"/>
          <w:sz w:val="22"/>
          <w:szCs w:val="22"/>
        </w:rPr>
        <w:t> Českém Krumlově</w:t>
      </w:r>
      <w:r w:rsidRPr="00E0744E">
        <w:rPr>
          <w:rFonts w:ascii="Arial" w:hAnsi="Arial" w:cs="Arial"/>
          <w:sz w:val="22"/>
          <w:szCs w:val="22"/>
        </w:rPr>
        <w:t xml:space="preserve"> dne </w:t>
      </w:r>
      <w:r w:rsidR="00AA66FF">
        <w:rPr>
          <w:rFonts w:ascii="Arial" w:hAnsi="Arial" w:cs="Arial"/>
          <w:sz w:val="22"/>
          <w:szCs w:val="22"/>
        </w:rPr>
        <w:t>20.04.2026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Josef Jakeš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20EDD3C" w14:textId="77777777" w:rsidR="00AA7CC9" w:rsidRDefault="00AA7CC9" w:rsidP="00AA7CC9">
      <w:pPr>
        <w:jc w:val="both"/>
        <w:rPr>
          <w:rFonts w:ascii="Arial" w:hAnsi="Arial" w:cs="Arial"/>
          <w:sz w:val="22"/>
          <w:szCs w:val="22"/>
        </w:rPr>
      </w:pPr>
    </w:p>
    <w:p w14:paraId="19FC16DA" w14:textId="7983DAD1" w:rsidR="00AA7CC9" w:rsidRPr="00374A5C" w:rsidRDefault="0048139C" w:rsidP="002B7570">
      <w:pPr>
        <w:pStyle w:val="Nadpis5"/>
        <w:rPr>
          <w:rFonts w:ascii="Arial" w:hAnsi="Arial" w:cs="Arial"/>
          <w:iCs/>
          <w:color w:val="auto"/>
          <w:sz w:val="22"/>
          <w:szCs w:val="22"/>
        </w:rPr>
      </w:pPr>
      <w:r w:rsidRPr="00374A5C">
        <w:rPr>
          <w:rFonts w:ascii="Arial" w:hAnsi="Arial" w:cs="Arial"/>
          <w:color w:val="auto"/>
          <w:sz w:val="22"/>
          <w:szCs w:val="22"/>
        </w:rPr>
        <w:t>propachtovatel</w:t>
      </w:r>
      <w:r w:rsidR="00987F57" w:rsidRPr="00374A5C">
        <w:rPr>
          <w:rFonts w:ascii="Arial" w:hAnsi="Arial" w:cs="Arial"/>
          <w:color w:val="auto"/>
          <w:sz w:val="22"/>
          <w:szCs w:val="22"/>
        </w:rPr>
        <w:t xml:space="preserve"> </w:t>
      </w:r>
      <w:r>
        <w:br w:type="column"/>
      </w:r>
      <w:r w:rsidR="000A341B" w:rsidRPr="00374A5C">
        <w:rPr>
          <w:sz w:val="22"/>
          <w:szCs w:val="22"/>
        </w:rPr>
        <w:t>………………………………</w:t>
      </w:r>
      <w:proofErr w:type="gramStart"/>
      <w:r w:rsidR="000A341B" w:rsidRPr="00374A5C">
        <w:rPr>
          <w:sz w:val="22"/>
          <w:szCs w:val="22"/>
        </w:rPr>
        <w:t>…….</w:t>
      </w:r>
      <w:proofErr w:type="gramEnd"/>
      <w:r w:rsidR="000A341B" w:rsidRPr="00374A5C">
        <w:rPr>
          <w:sz w:val="22"/>
          <w:szCs w:val="22"/>
        </w:rPr>
        <w:br/>
      </w:r>
      <w:r w:rsidRPr="00374A5C">
        <w:rPr>
          <w:rFonts w:ascii="Arial" w:hAnsi="Arial" w:cs="Arial"/>
          <w:snapToGrid w:val="0"/>
          <w:color w:val="auto"/>
          <w:sz w:val="22"/>
          <w:szCs w:val="22"/>
        </w:rPr>
        <w:t>PŘIBRÁNÍ</w:t>
      </w:r>
      <w:r w:rsidR="00E0744E" w:rsidRPr="00374A5C">
        <w:rPr>
          <w:rFonts w:ascii="Arial" w:hAnsi="Arial" w:cs="Arial"/>
          <w:snapToGrid w:val="0"/>
          <w:color w:val="auto"/>
          <w:sz w:val="22"/>
          <w:szCs w:val="22"/>
        </w:rPr>
        <w:t xml:space="preserve"> s</w:t>
      </w:r>
      <w:r w:rsidR="002B7570" w:rsidRPr="00374A5C">
        <w:rPr>
          <w:rFonts w:ascii="Arial" w:hAnsi="Arial" w:cs="Arial"/>
          <w:snapToGrid w:val="0"/>
          <w:color w:val="auto"/>
          <w:sz w:val="22"/>
          <w:szCs w:val="22"/>
        </w:rPr>
        <w:t>.r.o.</w:t>
      </w:r>
      <w:r w:rsidR="000A341B" w:rsidRPr="00374A5C">
        <w:rPr>
          <w:rFonts w:ascii="Arial" w:hAnsi="Arial" w:cs="Arial"/>
          <w:i/>
          <w:color w:val="auto"/>
          <w:sz w:val="22"/>
          <w:szCs w:val="22"/>
        </w:rPr>
        <w:br/>
      </w:r>
      <w:proofErr w:type="spellStart"/>
      <w:r w:rsidR="00AA7CC9" w:rsidRPr="00374A5C">
        <w:rPr>
          <w:rFonts w:ascii="Arial" w:hAnsi="Arial" w:cs="Arial"/>
          <w:iCs/>
          <w:color w:val="auto"/>
          <w:sz w:val="22"/>
          <w:szCs w:val="22"/>
        </w:rPr>
        <w:t>zast</w:t>
      </w:r>
      <w:proofErr w:type="spellEnd"/>
      <w:r w:rsidR="00AA7CC9" w:rsidRPr="00374A5C">
        <w:rPr>
          <w:rFonts w:ascii="Arial" w:hAnsi="Arial" w:cs="Arial"/>
          <w:iCs/>
          <w:color w:val="auto"/>
          <w:sz w:val="22"/>
          <w:szCs w:val="22"/>
        </w:rPr>
        <w:t>.</w:t>
      </w:r>
      <w:r w:rsidR="00E0744E" w:rsidRPr="00374A5C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proofErr w:type="spellStart"/>
      <w:r w:rsidR="00AA7CC9" w:rsidRPr="00374A5C">
        <w:rPr>
          <w:rFonts w:ascii="Arial" w:hAnsi="Arial" w:cs="Arial"/>
          <w:iCs/>
          <w:color w:val="auto"/>
          <w:sz w:val="22"/>
          <w:szCs w:val="22"/>
        </w:rPr>
        <w:t>RNDr.Zdeněk</w:t>
      </w:r>
      <w:proofErr w:type="spellEnd"/>
      <w:r w:rsidR="00AA7CC9" w:rsidRPr="00374A5C">
        <w:rPr>
          <w:rFonts w:ascii="Arial" w:hAnsi="Arial" w:cs="Arial"/>
          <w:iCs/>
          <w:color w:val="auto"/>
          <w:sz w:val="22"/>
          <w:szCs w:val="22"/>
        </w:rPr>
        <w:t xml:space="preserve"> Mráček, DrSc.</w:t>
      </w:r>
    </w:p>
    <w:p w14:paraId="3A3092BF" w14:textId="0AEE650D" w:rsidR="0048139C" w:rsidRDefault="000A341B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i/>
          <w:iCs/>
          <w:sz w:val="22"/>
          <w:szCs w:val="22"/>
          <w:u w:val="single"/>
        </w:rPr>
        <w:br/>
      </w:r>
      <w:r>
        <w:rPr>
          <w:rFonts w:ascii="Arial" w:hAnsi="Arial" w:cs="Arial"/>
          <w:iCs/>
          <w:sz w:val="22"/>
          <w:szCs w:val="22"/>
        </w:rPr>
        <w:br/>
        <w:t>pachtýř</w:t>
      </w:r>
      <w:r>
        <w:rPr>
          <w:rFonts w:ascii="Arial" w:hAnsi="Arial" w:cs="Arial"/>
          <w:iCs/>
          <w:sz w:val="22"/>
          <w:szCs w:val="22"/>
        </w:rPr>
        <w:br/>
      </w: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7823EC" w:rsidRDefault="00D417EF" w:rsidP="00D417EF">
      <w:pPr>
        <w:jc w:val="both"/>
        <w:rPr>
          <w:rFonts w:ascii="Arial" w:hAnsi="Arial" w:cs="Arial"/>
          <w:bCs/>
          <w:sz w:val="18"/>
          <w:szCs w:val="18"/>
        </w:rPr>
      </w:pPr>
      <w:r w:rsidRPr="007823EC">
        <w:rPr>
          <w:rFonts w:ascii="Arial" w:hAnsi="Arial" w:cs="Arial"/>
          <w:bCs/>
          <w:sz w:val="18"/>
          <w:szCs w:val="18"/>
        </w:rPr>
        <w:t>Za správnost: Romana Dolejší</w:t>
      </w:r>
    </w:p>
    <w:p w14:paraId="40F7F278" w14:textId="77777777" w:rsidR="00D417EF" w:rsidRPr="007823EC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18"/>
          <w:szCs w:val="18"/>
        </w:rPr>
      </w:pPr>
      <w:r w:rsidRPr="007823EC">
        <w:rPr>
          <w:rFonts w:ascii="Arial" w:hAnsi="Arial" w:cs="Arial"/>
          <w:b w:val="0"/>
          <w:bCs/>
          <w:sz w:val="18"/>
          <w:szCs w:val="18"/>
        </w:rPr>
        <w:t>…………………………..</w:t>
      </w:r>
    </w:p>
    <w:p w14:paraId="031DAAC2" w14:textId="77777777" w:rsidR="00D417EF" w:rsidRPr="007823EC" w:rsidRDefault="00D417EF" w:rsidP="00D417E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  <w:r w:rsidRPr="007823EC">
        <w:rPr>
          <w:rFonts w:ascii="Arial" w:hAnsi="Arial" w:cs="Arial"/>
          <w:bCs/>
          <w:sz w:val="18"/>
          <w:szCs w:val="18"/>
          <w:lang w:eastAsia="cs-CZ"/>
        </w:rPr>
        <w:t>podpis</w:t>
      </w:r>
    </w:p>
    <w:p w14:paraId="242C7AB1" w14:textId="77777777" w:rsidR="00D417EF" w:rsidRPr="00E0744E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AA7CC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A7CC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AA7CC9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AA7CC9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AA7CC9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AA7CC9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AA7CC9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AA7CC9">
        <w:rPr>
          <w:rFonts w:ascii="Arial" w:hAnsi="Arial" w:cs="Arial"/>
          <w:sz w:val="22"/>
          <w:szCs w:val="22"/>
        </w:rPr>
        <w:t>…….</w:t>
      </w:r>
      <w:proofErr w:type="gramEnd"/>
      <w:r w:rsidRPr="00AA7CC9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AA7CC9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AA7CC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49E3F995" w:rsidR="00444912" w:rsidRPr="00AA7CC9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AA7CC9">
        <w:rPr>
          <w:rFonts w:ascii="Arial" w:hAnsi="Arial" w:cs="Arial"/>
          <w:sz w:val="22"/>
          <w:szCs w:val="22"/>
        </w:rPr>
        <w:t>Registraci provedl</w:t>
      </w:r>
      <w:r w:rsidR="00AA7CC9">
        <w:rPr>
          <w:rFonts w:ascii="Arial" w:hAnsi="Arial" w:cs="Arial"/>
          <w:sz w:val="22"/>
          <w:szCs w:val="22"/>
        </w:rPr>
        <w:t>: Romana</w:t>
      </w:r>
      <w:r w:rsidR="00E0744E">
        <w:rPr>
          <w:rFonts w:ascii="Arial" w:hAnsi="Arial" w:cs="Arial"/>
          <w:sz w:val="22"/>
          <w:szCs w:val="22"/>
        </w:rPr>
        <w:t xml:space="preserve"> </w:t>
      </w:r>
      <w:r w:rsidR="00AA7CC9">
        <w:rPr>
          <w:rFonts w:ascii="Arial" w:hAnsi="Arial" w:cs="Arial"/>
          <w:sz w:val="22"/>
          <w:szCs w:val="22"/>
        </w:rPr>
        <w:t>Dol</w:t>
      </w:r>
      <w:r w:rsidR="00E0744E">
        <w:rPr>
          <w:rFonts w:ascii="Arial" w:hAnsi="Arial" w:cs="Arial"/>
          <w:sz w:val="22"/>
          <w:szCs w:val="22"/>
        </w:rPr>
        <w:t>ejší</w:t>
      </w:r>
    </w:p>
    <w:p w14:paraId="6DC2266D" w14:textId="7F3B0C24" w:rsidR="00D417EF" w:rsidRPr="00AA7CC9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5F93DB01" w:rsidR="00D417EF" w:rsidRPr="00AA7CC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A7CC9">
        <w:rPr>
          <w:rFonts w:ascii="Arial" w:hAnsi="Arial" w:cs="Arial"/>
          <w:sz w:val="22"/>
          <w:szCs w:val="22"/>
        </w:rPr>
        <w:t>V</w:t>
      </w:r>
      <w:r w:rsidR="00E0744E">
        <w:rPr>
          <w:rFonts w:ascii="Arial" w:hAnsi="Arial" w:cs="Arial"/>
          <w:sz w:val="22"/>
          <w:szCs w:val="22"/>
        </w:rPr>
        <w:t> Českém Krumlově</w:t>
      </w:r>
      <w:r w:rsidRPr="00AA7CC9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AA7CC9">
        <w:rPr>
          <w:rFonts w:ascii="Arial" w:hAnsi="Arial" w:cs="Arial"/>
          <w:sz w:val="22"/>
          <w:szCs w:val="22"/>
        </w:rPr>
        <w:t>…….</w:t>
      </w:r>
      <w:proofErr w:type="gramEnd"/>
      <w:r w:rsidRPr="00AA7CC9">
        <w:rPr>
          <w:rFonts w:ascii="Arial" w:hAnsi="Arial" w:cs="Arial"/>
          <w:sz w:val="22"/>
          <w:szCs w:val="22"/>
        </w:rPr>
        <w:t>.</w:t>
      </w:r>
      <w:r w:rsidRPr="00AA7CC9">
        <w:rPr>
          <w:rFonts w:ascii="Arial" w:hAnsi="Arial" w:cs="Arial"/>
          <w:sz w:val="22"/>
          <w:szCs w:val="22"/>
        </w:rPr>
        <w:tab/>
      </w:r>
      <w:r w:rsidRPr="00AA7CC9">
        <w:rPr>
          <w:rFonts w:ascii="Arial" w:hAnsi="Arial" w:cs="Arial"/>
          <w:sz w:val="22"/>
          <w:szCs w:val="22"/>
        </w:rPr>
        <w:tab/>
      </w:r>
      <w:r w:rsidRPr="00AA7CC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11823435" w:rsidR="00D417EF" w:rsidRPr="00E0744E" w:rsidRDefault="00D417EF" w:rsidP="00D417EF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AA7CC9">
        <w:rPr>
          <w:rFonts w:ascii="Arial" w:hAnsi="Arial" w:cs="Arial"/>
          <w:sz w:val="22"/>
          <w:szCs w:val="22"/>
        </w:rPr>
        <w:tab/>
      </w:r>
      <w:r w:rsidR="00E0744E">
        <w:rPr>
          <w:rFonts w:ascii="Arial" w:hAnsi="Arial" w:cs="Arial"/>
          <w:sz w:val="22"/>
          <w:szCs w:val="22"/>
        </w:rPr>
        <w:t xml:space="preserve">               </w:t>
      </w:r>
      <w:r w:rsidR="00E0744E" w:rsidRPr="00E0744E">
        <w:rPr>
          <w:rFonts w:ascii="Arial" w:hAnsi="Arial" w:cs="Arial"/>
          <w:iCs/>
          <w:sz w:val="22"/>
          <w:szCs w:val="22"/>
        </w:rPr>
        <w:t>podpis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F44FC" w14:textId="77777777" w:rsidR="00304345" w:rsidRDefault="00304345">
      <w:r>
        <w:separator/>
      </w:r>
    </w:p>
  </w:endnote>
  <w:endnote w:type="continuationSeparator" w:id="0">
    <w:p w14:paraId="05BE9454" w14:textId="77777777" w:rsidR="00304345" w:rsidRDefault="00304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41F2D" w14:textId="77777777" w:rsidR="00304345" w:rsidRDefault="00304345">
      <w:r>
        <w:separator/>
      </w:r>
    </w:p>
  </w:footnote>
  <w:footnote w:type="continuationSeparator" w:id="0">
    <w:p w14:paraId="3F252EC0" w14:textId="77777777" w:rsidR="00304345" w:rsidRDefault="00304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002321">
    <w:abstractNumId w:val="0"/>
  </w:num>
  <w:num w:numId="2" w16cid:durableId="1210730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03AB4"/>
    <w:rsid w:val="00012682"/>
    <w:rsid w:val="000142DA"/>
    <w:rsid w:val="00023AB2"/>
    <w:rsid w:val="00031BB0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23144"/>
    <w:rsid w:val="00130059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18FF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B7570"/>
    <w:rsid w:val="002C47FA"/>
    <w:rsid w:val="002D41FD"/>
    <w:rsid w:val="0030300E"/>
    <w:rsid w:val="00304345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74A5C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10E05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D41CB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25CC"/>
    <w:rsid w:val="005659BC"/>
    <w:rsid w:val="0058017C"/>
    <w:rsid w:val="005807F7"/>
    <w:rsid w:val="00582A09"/>
    <w:rsid w:val="005846F8"/>
    <w:rsid w:val="00587917"/>
    <w:rsid w:val="0059749E"/>
    <w:rsid w:val="005A269F"/>
    <w:rsid w:val="005A78F8"/>
    <w:rsid w:val="005B0302"/>
    <w:rsid w:val="005D2084"/>
    <w:rsid w:val="005D2CDD"/>
    <w:rsid w:val="005D2FA7"/>
    <w:rsid w:val="005D4F3A"/>
    <w:rsid w:val="005E05E0"/>
    <w:rsid w:val="005E5049"/>
    <w:rsid w:val="005E7B44"/>
    <w:rsid w:val="005F2170"/>
    <w:rsid w:val="005F7A40"/>
    <w:rsid w:val="00603DF2"/>
    <w:rsid w:val="00607328"/>
    <w:rsid w:val="00610258"/>
    <w:rsid w:val="00617426"/>
    <w:rsid w:val="006176A6"/>
    <w:rsid w:val="00623A98"/>
    <w:rsid w:val="00627C44"/>
    <w:rsid w:val="00637C31"/>
    <w:rsid w:val="00641951"/>
    <w:rsid w:val="00652247"/>
    <w:rsid w:val="006543FE"/>
    <w:rsid w:val="00661D4A"/>
    <w:rsid w:val="00664F7E"/>
    <w:rsid w:val="00671F9C"/>
    <w:rsid w:val="0067491D"/>
    <w:rsid w:val="006869B0"/>
    <w:rsid w:val="00690A47"/>
    <w:rsid w:val="006B1DE0"/>
    <w:rsid w:val="006B34E1"/>
    <w:rsid w:val="006B6957"/>
    <w:rsid w:val="006B79D9"/>
    <w:rsid w:val="006C561C"/>
    <w:rsid w:val="006C5DC8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823E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038DD"/>
    <w:rsid w:val="00811A55"/>
    <w:rsid w:val="00822790"/>
    <w:rsid w:val="0082449F"/>
    <w:rsid w:val="00825CA3"/>
    <w:rsid w:val="008314F7"/>
    <w:rsid w:val="00855152"/>
    <w:rsid w:val="008579BF"/>
    <w:rsid w:val="0086031C"/>
    <w:rsid w:val="008604FC"/>
    <w:rsid w:val="00873C86"/>
    <w:rsid w:val="00881A43"/>
    <w:rsid w:val="00885B1C"/>
    <w:rsid w:val="008860A8"/>
    <w:rsid w:val="00887FCB"/>
    <w:rsid w:val="00892757"/>
    <w:rsid w:val="008A4476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55E0B"/>
    <w:rsid w:val="00960FB2"/>
    <w:rsid w:val="0096242A"/>
    <w:rsid w:val="009637A3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E67A7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9622D"/>
    <w:rsid w:val="00A97A7D"/>
    <w:rsid w:val="00AA382F"/>
    <w:rsid w:val="00AA66FF"/>
    <w:rsid w:val="00AA7CC9"/>
    <w:rsid w:val="00AB14E6"/>
    <w:rsid w:val="00AC22A2"/>
    <w:rsid w:val="00AC5352"/>
    <w:rsid w:val="00AD0279"/>
    <w:rsid w:val="00AD16CE"/>
    <w:rsid w:val="00AD1795"/>
    <w:rsid w:val="00AE4A81"/>
    <w:rsid w:val="00AE5DAF"/>
    <w:rsid w:val="00AF602B"/>
    <w:rsid w:val="00B03572"/>
    <w:rsid w:val="00B13E04"/>
    <w:rsid w:val="00B146F4"/>
    <w:rsid w:val="00B24787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E06F2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46309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824B8"/>
    <w:rsid w:val="00D9187C"/>
    <w:rsid w:val="00D94BCA"/>
    <w:rsid w:val="00DA0C28"/>
    <w:rsid w:val="00DC3DE0"/>
    <w:rsid w:val="00DC6ABD"/>
    <w:rsid w:val="00DC78E5"/>
    <w:rsid w:val="00DE17E1"/>
    <w:rsid w:val="00E0744E"/>
    <w:rsid w:val="00E1452A"/>
    <w:rsid w:val="00E23F89"/>
    <w:rsid w:val="00E26442"/>
    <w:rsid w:val="00E31EF2"/>
    <w:rsid w:val="00E34405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6F3"/>
    <w:rsid w:val="00F15706"/>
    <w:rsid w:val="00F16CA9"/>
    <w:rsid w:val="00F16FC7"/>
    <w:rsid w:val="00F22A3B"/>
    <w:rsid w:val="00F22D78"/>
    <w:rsid w:val="00F267B8"/>
    <w:rsid w:val="00F300A0"/>
    <w:rsid w:val="00F527F1"/>
    <w:rsid w:val="00F53542"/>
    <w:rsid w:val="00F54BE2"/>
    <w:rsid w:val="00F62889"/>
    <w:rsid w:val="00F73791"/>
    <w:rsid w:val="00F745C3"/>
    <w:rsid w:val="00F76A06"/>
    <w:rsid w:val="00F8646C"/>
    <w:rsid w:val="00F872CF"/>
    <w:rsid w:val="00F918C7"/>
    <w:rsid w:val="00F92906"/>
    <w:rsid w:val="00F94F08"/>
    <w:rsid w:val="00FA2D25"/>
    <w:rsid w:val="00FA4D36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555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Dolejší Romana</cp:lastModifiedBy>
  <cp:revision>41</cp:revision>
  <cp:lastPrinted>2013-12-10T07:29:00Z</cp:lastPrinted>
  <dcterms:created xsi:type="dcterms:W3CDTF">2026-03-31T10:04:00Z</dcterms:created>
  <dcterms:modified xsi:type="dcterms:W3CDTF">2026-04-20T11:55:00Z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