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2294" w14:textId="7F6EA632" w:rsidR="00997101" w:rsidRPr="00535FD3" w:rsidRDefault="00401D7D" w:rsidP="00997101">
      <w:pPr>
        <w:jc w:val="right"/>
        <w:rPr>
          <w:rFonts w:ascii="Havletica" w:hAnsi="Havletica"/>
          <w:b/>
          <w:sz w:val="28"/>
          <w:szCs w:val="28"/>
        </w:rPr>
      </w:pPr>
      <w:r>
        <w:rPr>
          <w:rFonts w:ascii="Havletica" w:hAnsi="Havletica"/>
          <w:b/>
          <w:sz w:val="28"/>
          <w:szCs w:val="28"/>
        </w:rPr>
        <w:t>OBJED</w:t>
      </w:r>
      <w:r w:rsidR="00997101" w:rsidRPr="00535FD3">
        <w:rPr>
          <w:rFonts w:ascii="Havletica" w:hAnsi="Havletica"/>
          <w:b/>
          <w:sz w:val="28"/>
          <w:szCs w:val="28"/>
        </w:rPr>
        <w:t xml:space="preserve">NÁVKA   </w:t>
      </w:r>
      <w:r w:rsidR="00817FE2">
        <w:rPr>
          <w:rFonts w:ascii="Havletica" w:hAnsi="Havletica"/>
          <w:b/>
          <w:sz w:val="28"/>
          <w:szCs w:val="28"/>
        </w:rPr>
        <w:t>0</w:t>
      </w:r>
      <w:r w:rsidR="008622A9">
        <w:rPr>
          <w:rFonts w:ascii="Havletica" w:hAnsi="Havletica"/>
          <w:b/>
          <w:sz w:val="28"/>
          <w:szCs w:val="28"/>
        </w:rPr>
        <w:t>90</w:t>
      </w:r>
      <w:r w:rsidR="00997101" w:rsidRPr="00535FD3">
        <w:rPr>
          <w:rFonts w:ascii="Havletica" w:hAnsi="Havletica"/>
          <w:b/>
          <w:sz w:val="28"/>
          <w:szCs w:val="28"/>
        </w:rPr>
        <w:t>/00874655/2026</w:t>
      </w:r>
    </w:p>
    <w:p w14:paraId="78F71B53" w14:textId="77777777" w:rsidR="00426CA5" w:rsidRPr="00384F4B" w:rsidRDefault="00426CA5" w:rsidP="00426CA5">
      <w:pPr>
        <w:rPr>
          <w:b/>
        </w:rPr>
      </w:pPr>
    </w:p>
    <w:tbl>
      <w:tblPr>
        <w:tblW w:w="90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8"/>
        <w:gridCol w:w="4538"/>
      </w:tblGrid>
      <w:tr w:rsidR="0083565F" w:rsidRPr="00384F4B" w14:paraId="4EBC515E" w14:textId="77777777" w:rsidTr="0083565F">
        <w:trPr>
          <w:trHeight w:val="1950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368B3A" w14:textId="77777777" w:rsidR="0083565F" w:rsidRPr="00535FD3" w:rsidRDefault="0083565F" w:rsidP="0083565F">
            <w:pPr>
              <w:rPr>
                <w:rFonts w:ascii="Havletica" w:hAnsi="Havletica"/>
                <w:b/>
                <w:sz w:val="22"/>
                <w:szCs w:val="22"/>
              </w:rPr>
            </w:pPr>
            <w:r w:rsidRPr="00535FD3">
              <w:rPr>
                <w:rFonts w:ascii="Havletica" w:hAnsi="Havletica"/>
                <w:b/>
                <w:sz w:val="22"/>
                <w:szCs w:val="22"/>
              </w:rPr>
              <w:t>ODBĚRATEL:</w:t>
            </w:r>
          </w:p>
          <w:p w14:paraId="3B87D2C3" w14:textId="77777777" w:rsidR="0083565F" w:rsidRPr="00535FD3" w:rsidRDefault="0083565F" w:rsidP="0083565F">
            <w:pPr>
              <w:rPr>
                <w:rFonts w:ascii="Havletica" w:hAnsi="Havletica"/>
                <w:sz w:val="22"/>
                <w:szCs w:val="22"/>
              </w:rPr>
            </w:pPr>
          </w:p>
          <w:p w14:paraId="64AD6080" w14:textId="77777777" w:rsidR="0083565F" w:rsidRPr="00535FD3" w:rsidRDefault="0083565F" w:rsidP="0083565F">
            <w:pPr>
              <w:rPr>
                <w:rFonts w:ascii="Havletica" w:hAnsi="Havletica"/>
                <w:b/>
                <w:sz w:val="22"/>
                <w:szCs w:val="22"/>
              </w:rPr>
            </w:pPr>
            <w:r w:rsidRPr="00535FD3">
              <w:rPr>
                <w:rFonts w:ascii="Havletica" w:hAnsi="Havletica"/>
                <w:b/>
                <w:sz w:val="22"/>
                <w:szCs w:val="22"/>
              </w:rPr>
              <w:t xml:space="preserve">Domov Pod Skalami </w:t>
            </w:r>
            <w:proofErr w:type="spellStart"/>
            <w:r w:rsidRPr="00535FD3">
              <w:rPr>
                <w:rFonts w:ascii="Havletica" w:hAnsi="Havletica"/>
                <w:b/>
                <w:sz w:val="22"/>
                <w:szCs w:val="22"/>
              </w:rPr>
              <w:t>Kurovodice</w:t>
            </w:r>
            <w:proofErr w:type="spellEnd"/>
            <w:r w:rsidRPr="00535FD3">
              <w:rPr>
                <w:rFonts w:ascii="Havletica" w:hAnsi="Havletica"/>
                <w:b/>
                <w:sz w:val="22"/>
                <w:szCs w:val="22"/>
              </w:rPr>
              <w:t xml:space="preserve">, </w:t>
            </w:r>
            <w:proofErr w:type="spellStart"/>
            <w:r w:rsidRPr="00535FD3">
              <w:rPr>
                <w:rFonts w:ascii="Havletica" w:hAnsi="Havletica"/>
                <w:b/>
                <w:sz w:val="22"/>
                <w:szCs w:val="22"/>
              </w:rPr>
              <w:t>p.s.s</w:t>
            </w:r>
            <w:proofErr w:type="spellEnd"/>
            <w:r w:rsidRPr="00535FD3">
              <w:rPr>
                <w:rFonts w:ascii="Havletica" w:hAnsi="Havletica"/>
                <w:b/>
                <w:sz w:val="22"/>
                <w:szCs w:val="22"/>
              </w:rPr>
              <w:t xml:space="preserve">. </w:t>
            </w:r>
          </w:p>
          <w:p w14:paraId="6A5BEA49" w14:textId="77777777" w:rsidR="0083565F" w:rsidRPr="00535FD3" w:rsidRDefault="0083565F" w:rsidP="0083565F">
            <w:pPr>
              <w:rPr>
                <w:rFonts w:ascii="Havletica" w:hAnsi="Havletica"/>
                <w:sz w:val="22"/>
                <w:szCs w:val="22"/>
              </w:rPr>
            </w:pPr>
            <w:r w:rsidRPr="00535FD3">
              <w:rPr>
                <w:rFonts w:ascii="Havletica" w:hAnsi="Havletica"/>
                <w:sz w:val="22"/>
                <w:szCs w:val="22"/>
              </w:rPr>
              <w:t>Mnichovo Hradiště, Olšina č.p. 1</w:t>
            </w:r>
          </w:p>
          <w:p w14:paraId="6337DFEA" w14:textId="77777777" w:rsidR="0083565F" w:rsidRPr="00535FD3" w:rsidRDefault="0083565F" w:rsidP="0083565F">
            <w:pPr>
              <w:rPr>
                <w:rFonts w:ascii="Havletica" w:hAnsi="Havletica"/>
                <w:sz w:val="22"/>
                <w:szCs w:val="22"/>
              </w:rPr>
            </w:pPr>
            <w:r w:rsidRPr="00535FD3">
              <w:rPr>
                <w:rFonts w:ascii="Havletica" w:hAnsi="Havletica"/>
                <w:sz w:val="22"/>
                <w:szCs w:val="22"/>
              </w:rPr>
              <w:t>294 11 Loukov</w:t>
            </w:r>
          </w:p>
          <w:p w14:paraId="7195F556" w14:textId="77777777" w:rsidR="0083565F" w:rsidRPr="00535FD3" w:rsidRDefault="0083565F" w:rsidP="0083565F">
            <w:pPr>
              <w:rPr>
                <w:rFonts w:ascii="Havletica" w:hAnsi="Havletica"/>
                <w:sz w:val="22"/>
                <w:szCs w:val="22"/>
              </w:rPr>
            </w:pPr>
          </w:p>
          <w:p w14:paraId="20F1E293" w14:textId="77777777" w:rsidR="0083565F" w:rsidRPr="00535FD3" w:rsidRDefault="0083565F" w:rsidP="0083565F">
            <w:pPr>
              <w:rPr>
                <w:rFonts w:ascii="Havletica" w:hAnsi="Havletica"/>
                <w:sz w:val="22"/>
                <w:szCs w:val="22"/>
              </w:rPr>
            </w:pPr>
            <w:r w:rsidRPr="00535FD3">
              <w:rPr>
                <w:rFonts w:ascii="Havletica" w:hAnsi="Havletica"/>
                <w:sz w:val="22"/>
                <w:szCs w:val="22"/>
              </w:rPr>
              <w:t>IČO: 00874655     Nejsme plátci DPH</w:t>
            </w:r>
          </w:p>
          <w:p w14:paraId="7C128DF9" w14:textId="4DD88C01" w:rsidR="0083565F" w:rsidRPr="002908B3" w:rsidRDefault="0083565F" w:rsidP="0083565F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2468" w14:textId="77777777" w:rsidR="0083565F" w:rsidRPr="00535FD3" w:rsidRDefault="0083565F" w:rsidP="0083565F">
            <w:pPr>
              <w:rPr>
                <w:rFonts w:ascii="Havletica" w:hAnsi="Havletica"/>
                <w:b/>
                <w:sz w:val="22"/>
                <w:szCs w:val="22"/>
              </w:rPr>
            </w:pPr>
            <w:r w:rsidRPr="00535FD3">
              <w:rPr>
                <w:rFonts w:ascii="Havletica" w:hAnsi="Havletica"/>
                <w:b/>
                <w:sz w:val="22"/>
                <w:szCs w:val="22"/>
              </w:rPr>
              <w:t>DODAVATEL:</w:t>
            </w:r>
          </w:p>
          <w:p w14:paraId="06A759BD" w14:textId="77777777" w:rsidR="0083565F" w:rsidRPr="00535FD3" w:rsidRDefault="0083565F" w:rsidP="0083565F">
            <w:pPr>
              <w:rPr>
                <w:rFonts w:ascii="Havletica" w:hAnsi="Havletica"/>
                <w:b/>
                <w:sz w:val="22"/>
                <w:szCs w:val="22"/>
              </w:rPr>
            </w:pPr>
          </w:p>
          <w:p w14:paraId="07382E10" w14:textId="49F18845" w:rsidR="005D639C" w:rsidRPr="00535FD3" w:rsidRDefault="006E68DF" w:rsidP="005D639C">
            <w:pPr>
              <w:rPr>
                <w:rFonts w:ascii="Havletica" w:hAnsi="Havletica"/>
                <w:b/>
                <w:sz w:val="22"/>
                <w:szCs w:val="22"/>
              </w:rPr>
            </w:pPr>
            <w:r>
              <w:rPr>
                <w:rFonts w:ascii="Havletica" w:hAnsi="Havletica"/>
                <w:b/>
                <w:sz w:val="22"/>
                <w:szCs w:val="22"/>
              </w:rPr>
              <w:t>FRONTIER TECHNOLO</w:t>
            </w:r>
            <w:r w:rsidR="00216351">
              <w:rPr>
                <w:rFonts w:ascii="Havletica" w:hAnsi="Havletica"/>
                <w:b/>
                <w:sz w:val="22"/>
                <w:szCs w:val="22"/>
              </w:rPr>
              <w:t>GIES, s. r. o.</w:t>
            </w:r>
            <w:r w:rsidR="005D639C" w:rsidRPr="00535FD3">
              <w:rPr>
                <w:rFonts w:ascii="Havletica" w:hAnsi="Havletica"/>
                <w:b/>
                <w:sz w:val="22"/>
                <w:szCs w:val="22"/>
              </w:rPr>
              <w:t xml:space="preserve"> </w:t>
            </w:r>
          </w:p>
          <w:p w14:paraId="3E670ED5" w14:textId="61390561" w:rsidR="0083565F" w:rsidRPr="00535FD3" w:rsidRDefault="00A07086" w:rsidP="0083565F">
            <w:pPr>
              <w:rPr>
                <w:rFonts w:ascii="Havletica" w:hAnsi="Havletica"/>
                <w:sz w:val="22"/>
                <w:szCs w:val="22"/>
              </w:rPr>
            </w:pPr>
            <w:r>
              <w:rPr>
                <w:rFonts w:ascii="Havletica" w:hAnsi="Havletica"/>
                <w:sz w:val="22"/>
                <w:szCs w:val="22"/>
              </w:rPr>
              <w:t>Na hroudě 2149/19</w:t>
            </w:r>
          </w:p>
          <w:p w14:paraId="12B0E45D" w14:textId="7355633A" w:rsidR="0083565F" w:rsidRPr="00535FD3" w:rsidRDefault="00CD6EC2" w:rsidP="0083565F">
            <w:pPr>
              <w:rPr>
                <w:rFonts w:ascii="Havletica" w:hAnsi="Havletica"/>
                <w:sz w:val="22"/>
                <w:szCs w:val="22"/>
              </w:rPr>
            </w:pPr>
            <w:r>
              <w:rPr>
                <w:rFonts w:ascii="Havletica" w:hAnsi="Havletica"/>
                <w:sz w:val="22"/>
                <w:szCs w:val="22"/>
              </w:rPr>
              <w:t>1</w:t>
            </w:r>
            <w:r w:rsidR="00A07086">
              <w:rPr>
                <w:rFonts w:ascii="Havletica" w:hAnsi="Havletica"/>
                <w:sz w:val="22"/>
                <w:szCs w:val="22"/>
              </w:rPr>
              <w:t>0</w:t>
            </w:r>
            <w:r>
              <w:rPr>
                <w:rFonts w:ascii="Havletica" w:hAnsi="Havletica"/>
                <w:sz w:val="22"/>
                <w:szCs w:val="22"/>
              </w:rPr>
              <w:t xml:space="preserve">0 00 Praha </w:t>
            </w:r>
            <w:r w:rsidR="00A07086">
              <w:rPr>
                <w:rFonts w:ascii="Havletica" w:hAnsi="Havletica"/>
                <w:sz w:val="22"/>
                <w:szCs w:val="22"/>
              </w:rPr>
              <w:t>10</w:t>
            </w:r>
          </w:p>
          <w:p w14:paraId="2735753D" w14:textId="77777777" w:rsidR="0083565F" w:rsidRPr="00535FD3" w:rsidRDefault="0083565F" w:rsidP="0083565F">
            <w:pPr>
              <w:rPr>
                <w:rFonts w:ascii="Havletica" w:hAnsi="Havletica"/>
                <w:sz w:val="22"/>
                <w:szCs w:val="22"/>
              </w:rPr>
            </w:pPr>
          </w:p>
          <w:p w14:paraId="3D49DE2B" w14:textId="4C58DDB8" w:rsidR="00CD6EC2" w:rsidRDefault="0083565F" w:rsidP="00CF283F">
            <w:pPr>
              <w:rPr>
                <w:rFonts w:ascii="Havletica" w:hAnsi="Havletica"/>
                <w:sz w:val="22"/>
                <w:szCs w:val="22"/>
              </w:rPr>
            </w:pPr>
            <w:r w:rsidRPr="00535FD3">
              <w:rPr>
                <w:rFonts w:ascii="Havletica" w:hAnsi="Havletica"/>
                <w:sz w:val="22"/>
                <w:szCs w:val="22"/>
              </w:rPr>
              <w:t xml:space="preserve">IČO: </w:t>
            </w:r>
            <w:r w:rsidR="00410A19">
              <w:rPr>
                <w:rFonts w:ascii="Havletica" w:hAnsi="Havletica"/>
                <w:sz w:val="22"/>
                <w:szCs w:val="22"/>
              </w:rPr>
              <w:t>2</w:t>
            </w:r>
            <w:r w:rsidR="00800615">
              <w:rPr>
                <w:rFonts w:ascii="Havletica" w:hAnsi="Havletica"/>
                <w:sz w:val="22"/>
                <w:szCs w:val="22"/>
              </w:rPr>
              <w:t>7</w:t>
            </w:r>
            <w:r w:rsidR="002207E1">
              <w:rPr>
                <w:rFonts w:ascii="Havletica" w:hAnsi="Havletica"/>
                <w:sz w:val="22"/>
                <w:szCs w:val="22"/>
              </w:rPr>
              <w:t>23</w:t>
            </w:r>
            <w:r w:rsidR="00A07086">
              <w:rPr>
                <w:rFonts w:ascii="Havletica" w:hAnsi="Havletica"/>
                <w:sz w:val="22"/>
                <w:szCs w:val="22"/>
              </w:rPr>
              <w:t>4835</w:t>
            </w:r>
            <w:r w:rsidRPr="00535FD3">
              <w:rPr>
                <w:rFonts w:ascii="Havletica" w:hAnsi="Havletica"/>
                <w:sz w:val="22"/>
                <w:szCs w:val="22"/>
              </w:rPr>
              <w:t xml:space="preserve">      </w:t>
            </w:r>
          </w:p>
          <w:p w14:paraId="03D29721" w14:textId="77777777" w:rsidR="00CF283F" w:rsidRDefault="00CF283F" w:rsidP="00CF283F">
            <w:pPr>
              <w:rPr>
                <w:rFonts w:ascii="Havletica" w:hAnsi="Havletica"/>
                <w:sz w:val="22"/>
                <w:szCs w:val="22"/>
              </w:rPr>
            </w:pPr>
          </w:p>
          <w:p w14:paraId="3015DB35" w14:textId="77777777" w:rsidR="00CF283F" w:rsidRDefault="00CF283F" w:rsidP="00CF283F">
            <w:pPr>
              <w:rPr>
                <w:rFonts w:ascii="Havletica" w:hAnsi="Havletica"/>
                <w:sz w:val="22"/>
                <w:szCs w:val="22"/>
              </w:rPr>
            </w:pPr>
          </w:p>
          <w:p w14:paraId="4FC08617" w14:textId="77777777" w:rsidR="00CF283F" w:rsidRPr="00535FD3" w:rsidRDefault="00CF283F" w:rsidP="00CF283F">
            <w:pPr>
              <w:rPr>
                <w:rFonts w:ascii="Havletica" w:hAnsi="Havletica"/>
                <w:sz w:val="22"/>
                <w:szCs w:val="22"/>
              </w:rPr>
            </w:pPr>
          </w:p>
          <w:p w14:paraId="5D31838E" w14:textId="77777777" w:rsidR="0083565F" w:rsidRPr="00535FD3" w:rsidRDefault="0083565F" w:rsidP="0083565F">
            <w:pPr>
              <w:pStyle w:val="Normlnweb"/>
              <w:spacing w:before="0" w:beforeAutospacing="0" w:after="0" w:afterAutospacing="0"/>
              <w:rPr>
                <w:rFonts w:ascii="Havletica" w:hAnsi="Havletica"/>
                <w:sz w:val="22"/>
                <w:szCs w:val="22"/>
              </w:rPr>
            </w:pPr>
          </w:p>
          <w:p w14:paraId="5180A164" w14:textId="77777777" w:rsidR="0083565F" w:rsidRPr="002908B3" w:rsidRDefault="0083565F" w:rsidP="0083565F">
            <w:pPr>
              <w:rPr>
                <w:sz w:val="22"/>
                <w:szCs w:val="22"/>
              </w:rPr>
            </w:pPr>
          </w:p>
        </w:tc>
      </w:tr>
      <w:tr w:rsidR="00426CA5" w:rsidRPr="00384F4B" w14:paraId="115650F3" w14:textId="77777777" w:rsidTr="002E0899">
        <w:trPr>
          <w:trHeight w:val="478"/>
        </w:trPr>
        <w:tc>
          <w:tcPr>
            <w:tcW w:w="9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04E7AE" w14:textId="0BED1D0B" w:rsidR="00357BA0" w:rsidRPr="00535FD3" w:rsidRDefault="00357BA0" w:rsidP="00357BA0">
            <w:pPr>
              <w:rPr>
                <w:rFonts w:ascii="Havletica" w:hAnsi="Havletica"/>
              </w:rPr>
            </w:pPr>
            <w:r w:rsidRPr="00535FD3">
              <w:rPr>
                <w:rFonts w:ascii="Havletica" w:hAnsi="Havletica"/>
              </w:rPr>
              <w:t xml:space="preserve">Vyřizuje: </w:t>
            </w:r>
            <w:r w:rsidR="008A18B5">
              <w:rPr>
                <w:rFonts w:ascii="Havletica" w:hAnsi="Havletica"/>
              </w:rPr>
              <w:t>Ing. Renata Stěhulková</w:t>
            </w:r>
            <w:r w:rsidR="00C40709">
              <w:rPr>
                <w:rFonts w:ascii="Havletica" w:hAnsi="Havletica"/>
              </w:rPr>
              <w:t xml:space="preserve">                                                                           </w:t>
            </w:r>
            <w:r w:rsidRPr="00535FD3">
              <w:rPr>
                <w:rFonts w:ascii="Havletica" w:hAnsi="Havletica"/>
              </w:rPr>
              <w:t xml:space="preserve">Datum vystavení: </w:t>
            </w:r>
            <w:r w:rsidR="00A52061">
              <w:rPr>
                <w:rFonts w:ascii="Havletica" w:hAnsi="Havletica"/>
              </w:rPr>
              <w:t>14</w:t>
            </w:r>
            <w:r w:rsidRPr="00535FD3">
              <w:rPr>
                <w:rFonts w:ascii="Havletica" w:hAnsi="Havletica"/>
              </w:rPr>
              <w:t xml:space="preserve">. </w:t>
            </w:r>
            <w:r w:rsidR="0047666B">
              <w:rPr>
                <w:rFonts w:ascii="Havletica" w:hAnsi="Havletica"/>
              </w:rPr>
              <w:t>0</w:t>
            </w:r>
            <w:r w:rsidR="00C14056">
              <w:rPr>
                <w:rFonts w:ascii="Havletica" w:hAnsi="Havletica"/>
              </w:rPr>
              <w:t>4</w:t>
            </w:r>
            <w:r w:rsidRPr="00535FD3">
              <w:rPr>
                <w:rFonts w:ascii="Havletica" w:hAnsi="Havletica"/>
              </w:rPr>
              <w:t>.2026</w:t>
            </w:r>
          </w:p>
          <w:p w14:paraId="421DEE93" w14:textId="33ECA035" w:rsidR="00426CA5" w:rsidRPr="00384F4B" w:rsidRDefault="00426CA5" w:rsidP="00357BA0"/>
        </w:tc>
      </w:tr>
    </w:tbl>
    <w:p w14:paraId="376C420F" w14:textId="77777777" w:rsidR="00426CA5" w:rsidRPr="00384F4B" w:rsidRDefault="00426CA5" w:rsidP="00426CA5">
      <w:pPr>
        <w:rPr>
          <w:b/>
        </w:rPr>
      </w:pPr>
    </w:p>
    <w:p w14:paraId="4F2F13BD" w14:textId="3CD79DF4" w:rsidR="004235C8" w:rsidRPr="00F33EBE" w:rsidRDefault="004235C8" w:rsidP="004235C8">
      <w:pPr>
        <w:rPr>
          <w:rFonts w:ascii="Havletica" w:hAnsi="Havletica"/>
          <w:sz w:val="22"/>
          <w:szCs w:val="22"/>
        </w:rPr>
      </w:pPr>
      <w:r w:rsidRPr="00F33EBE">
        <w:rPr>
          <w:rFonts w:ascii="Havletica" w:hAnsi="Havletica"/>
          <w:sz w:val="22"/>
          <w:szCs w:val="22"/>
        </w:rPr>
        <w:t>Objednáváme u vás níže popsan</w:t>
      </w:r>
      <w:r w:rsidR="0087281E">
        <w:rPr>
          <w:rFonts w:ascii="Havletica" w:hAnsi="Havletica"/>
          <w:sz w:val="22"/>
          <w:szCs w:val="22"/>
        </w:rPr>
        <w:t>é zpracování PBŘ</w:t>
      </w:r>
      <w:r w:rsidR="00225D4C">
        <w:rPr>
          <w:rFonts w:ascii="Havletica" w:hAnsi="Havletica"/>
          <w:sz w:val="22"/>
          <w:szCs w:val="22"/>
        </w:rPr>
        <w:t xml:space="preserve"> </w:t>
      </w:r>
      <w:r w:rsidR="002111B1">
        <w:rPr>
          <w:rFonts w:ascii="Havletica" w:hAnsi="Havletica"/>
          <w:sz w:val="22"/>
          <w:szCs w:val="22"/>
        </w:rPr>
        <w:t>v souladu s</w:t>
      </w:r>
      <w:r w:rsidR="00B91AB6">
        <w:rPr>
          <w:rFonts w:ascii="Havletica" w:hAnsi="Havletica"/>
          <w:sz w:val="22"/>
          <w:szCs w:val="22"/>
        </w:rPr>
        <w:t> nabídkou ze dne</w:t>
      </w:r>
      <w:r w:rsidR="00E3410B">
        <w:rPr>
          <w:rFonts w:ascii="Havletica" w:hAnsi="Havletica"/>
          <w:sz w:val="22"/>
          <w:szCs w:val="22"/>
        </w:rPr>
        <w:t xml:space="preserve"> 10. 04. 2026</w:t>
      </w:r>
      <w:r w:rsidR="00B92DFB">
        <w:rPr>
          <w:rFonts w:ascii="Havletica" w:hAnsi="Havletica"/>
          <w:sz w:val="22"/>
          <w:szCs w:val="22"/>
        </w:rPr>
        <w:t>,</w:t>
      </w:r>
      <w:r w:rsidR="00B66A55">
        <w:rPr>
          <w:rFonts w:ascii="Havletica" w:hAnsi="Havletica"/>
          <w:sz w:val="22"/>
          <w:szCs w:val="22"/>
        </w:rPr>
        <w:t xml:space="preserve"> </w:t>
      </w:r>
      <w:r>
        <w:rPr>
          <w:rFonts w:ascii="Havletica" w:hAnsi="Havletica"/>
          <w:sz w:val="22"/>
          <w:szCs w:val="22"/>
        </w:rPr>
        <w:t xml:space="preserve">a to dle </w:t>
      </w:r>
      <w:r w:rsidRPr="00F33EBE">
        <w:rPr>
          <w:rFonts w:ascii="Havletica" w:hAnsi="Havletica"/>
          <w:sz w:val="22"/>
          <w:szCs w:val="22"/>
        </w:rPr>
        <w:t xml:space="preserve">následujících podmínek a specifikace:   </w:t>
      </w:r>
    </w:p>
    <w:p w14:paraId="5C150EC7" w14:textId="77777777" w:rsidR="004235C8" w:rsidRPr="00F33EBE" w:rsidRDefault="004235C8" w:rsidP="004235C8">
      <w:pPr>
        <w:rPr>
          <w:rFonts w:ascii="Havletica" w:hAnsi="Havletica"/>
          <w:sz w:val="22"/>
          <w:szCs w:val="22"/>
        </w:rPr>
      </w:pPr>
    </w:p>
    <w:p w14:paraId="3575E94B" w14:textId="50D68B2A" w:rsidR="00FB3CDF" w:rsidRDefault="00F76FA2" w:rsidP="004235C8">
      <w:pPr>
        <w:numPr>
          <w:ilvl w:val="0"/>
          <w:numId w:val="1"/>
        </w:numPr>
        <w:jc w:val="both"/>
        <w:rPr>
          <w:rFonts w:ascii="Havletica" w:hAnsi="Havletica"/>
          <w:sz w:val="22"/>
          <w:szCs w:val="22"/>
        </w:rPr>
      </w:pPr>
      <w:r>
        <w:rPr>
          <w:rFonts w:ascii="Havletica" w:hAnsi="Havletica"/>
          <w:sz w:val="22"/>
          <w:szCs w:val="22"/>
        </w:rPr>
        <w:t xml:space="preserve"> </w:t>
      </w:r>
      <w:r w:rsidR="00497B89">
        <w:rPr>
          <w:rFonts w:ascii="Havletica" w:hAnsi="Havletica"/>
          <w:sz w:val="22"/>
          <w:szCs w:val="22"/>
        </w:rPr>
        <w:t>Zpracování P</w:t>
      </w:r>
      <w:r w:rsidR="00225D4C">
        <w:rPr>
          <w:rFonts w:ascii="Havletica" w:hAnsi="Havletica"/>
          <w:sz w:val="22"/>
          <w:szCs w:val="22"/>
        </w:rPr>
        <w:t>BŘ</w:t>
      </w:r>
      <w:r w:rsidR="00523F61">
        <w:rPr>
          <w:rFonts w:ascii="Havletica" w:hAnsi="Havletica"/>
          <w:sz w:val="22"/>
          <w:szCs w:val="22"/>
        </w:rPr>
        <w:t xml:space="preserve"> </w:t>
      </w:r>
      <w:r w:rsidR="00B92DFB">
        <w:rPr>
          <w:rFonts w:ascii="Havletica" w:hAnsi="Havletica"/>
          <w:sz w:val="22"/>
          <w:szCs w:val="22"/>
        </w:rPr>
        <w:t>……………………</w:t>
      </w:r>
      <w:proofErr w:type="gramStart"/>
      <w:r w:rsidR="00CF0CF8">
        <w:rPr>
          <w:rFonts w:ascii="Havletica" w:hAnsi="Havletica"/>
          <w:sz w:val="22"/>
          <w:szCs w:val="22"/>
        </w:rPr>
        <w:t>…….</w:t>
      </w:r>
      <w:proofErr w:type="gramEnd"/>
      <w:r w:rsidR="00523F61">
        <w:rPr>
          <w:rFonts w:ascii="Havletica" w:hAnsi="Havletica"/>
          <w:sz w:val="22"/>
          <w:szCs w:val="22"/>
        </w:rPr>
        <w:t>………………………………………………</w:t>
      </w:r>
      <w:proofErr w:type="gramStart"/>
      <w:r w:rsidR="00523F61">
        <w:rPr>
          <w:rFonts w:ascii="Havletica" w:hAnsi="Havletica"/>
          <w:sz w:val="22"/>
          <w:szCs w:val="22"/>
        </w:rPr>
        <w:t>…….</w:t>
      </w:r>
      <w:proofErr w:type="gramEnd"/>
      <w:r w:rsidR="00523F61">
        <w:rPr>
          <w:rFonts w:ascii="Havletica" w:hAnsi="Havletica"/>
          <w:sz w:val="22"/>
          <w:szCs w:val="22"/>
        </w:rPr>
        <w:t xml:space="preserve">.………. </w:t>
      </w:r>
      <w:proofErr w:type="gramStart"/>
      <w:r w:rsidR="00523F61">
        <w:rPr>
          <w:rFonts w:ascii="Havletica" w:hAnsi="Havletica"/>
          <w:sz w:val="22"/>
          <w:szCs w:val="22"/>
        </w:rPr>
        <w:t>65.000,-</w:t>
      </w:r>
      <w:proofErr w:type="gramEnd"/>
      <w:r w:rsidR="00523F61">
        <w:rPr>
          <w:rFonts w:ascii="Havletica" w:hAnsi="Havletica"/>
          <w:sz w:val="22"/>
          <w:szCs w:val="22"/>
        </w:rPr>
        <w:t>Kč</w:t>
      </w:r>
      <w:r w:rsidR="00FB3CDF">
        <w:rPr>
          <w:rFonts w:ascii="Havletica" w:hAnsi="Havletica"/>
          <w:sz w:val="22"/>
          <w:szCs w:val="22"/>
        </w:rPr>
        <w:t xml:space="preserve"> </w:t>
      </w:r>
    </w:p>
    <w:p w14:paraId="474D892B" w14:textId="29B1DE1C" w:rsidR="002E0899" w:rsidRPr="0065449D" w:rsidRDefault="00FB3CDF" w:rsidP="00FB3CDF">
      <w:pPr>
        <w:ind w:left="360"/>
        <w:jc w:val="both"/>
        <w:rPr>
          <w:rFonts w:ascii="Havletica" w:hAnsi="Havletica"/>
          <w:sz w:val="22"/>
          <w:szCs w:val="22"/>
        </w:rPr>
      </w:pPr>
      <w:r>
        <w:rPr>
          <w:rFonts w:ascii="Havletica" w:hAnsi="Havletica"/>
          <w:sz w:val="22"/>
          <w:szCs w:val="22"/>
        </w:rPr>
        <w:t xml:space="preserve">         </w:t>
      </w:r>
    </w:p>
    <w:p w14:paraId="1AF24D44" w14:textId="77777777" w:rsidR="004235C8" w:rsidRDefault="004235C8" w:rsidP="004235C8">
      <w:pPr>
        <w:rPr>
          <w:rFonts w:ascii="Havletica" w:hAnsi="Havletica"/>
          <w:sz w:val="22"/>
          <w:szCs w:val="22"/>
        </w:rPr>
      </w:pPr>
    </w:p>
    <w:p w14:paraId="5C8AE053" w14:textId="10F03131" w:rsidR="004235C8" w:rsidRPr="00F33EBE" w:rsidRDefault="002E0899" w:rsidP="002E0899">
      <w:pPr>
        <w:tabs>
          <w:tab w:val="right" w:leader="dot" w:pos="9072"/>
        </w:tabs>
        <w:spacing w:after="60"/>
        <w:rPr>
          <w:rFonts w:ascii="Havletica" w:hAnsi="Havletica"/>
          <w:sz w:val="22"/>
          <w:szCs w:val="22"/>
        </w:rPr>
      </w:pPr>
      <w:r w:rsidRPr="00535FD3">
        <w:rPr>
          <w:rFonts w:ascii="Havletica" w:hAnsi="Havletica"/>
          <w:sz w:val="22"/>
          <w:szCs w:val="22"/>
        </w:rPr>
        <w:t xml:space="preserve">Cena celkem (včetně </w:t>
      </w:r>
      <w:proofErr w:type="gramStart"/>
      <w:r w:rsidR="00345E39">
        <w:rPr>
          <w:rFonts w:ascii="Havletica" w:hAnsi="Havletica"/>
          <w:sz w:val="22"/>
          <w:szCs w:val="22"/>
        </w:rPr>
        <w:t>21%</w:t>
      </w:r>
      <w:proofErr w:type="gramEnd"/>
      <w:r w:rsidR="00345E39">
        <w:rPr>
          <w:rFonts w:ascii="Havletica" w:hAnsi="Havletica"/>
          <w:sz w:val="22"/>
          <w:szCs w:val="22"/>
        </w:rPr>
        <w:t xml:space="preserve"> </w:t>
      </w:r>
      <w:r w:rsidRPr="00535FD3">
        <w:rPr>
          <w:rFonts w:ascii="Havletica" w:hAnsi="Havletica"/>
          <w:sz w:val="22"/>
          <w:szCs w:val="22"/>
        </w:rPr>
        <w:t xml:space="preserve">DPH) </w:t>
      </w:r>
      <w:r w:rsidRPr="00535FD3">
        <w:rPr>
          <w:rFonts w:ascii="Havletica" w:hAnsi="Havletica"/>
          <w:b/>
          <w:bCs w:val="0"/>
          <w:sz w:val="22"/>
          <w:szCs w:val="22"/>
        </w:rPr>
        <w:tab/>
      </w:r>
      <w:r w:rsidR="003226B6">
        <w:rPr>
          <w:rFonts w:ascii="Havletica" w:hAnsi="Havletica"/>
          <w:b/>
          <w:bCs w:val="0"/>
          <w:sz w:val="22"/>
          <w:szCs w:val="22"/>
        </w:rPr>
        <w:t>78.</w:t>
      </w:r>
      <w:r w:rsidR="00C14EF4">
        <w:rPr>
          <w:rFonts w:ascii="Havletica" w:hAnsi="Havletica"/>
          <w:b/>
          <w:bCs w:val="0"/>
          <w:sz w:val="22"/>
          <w:szCs w:val="22"/>
        </w:rPr>
        <w:t>650</w:t>
      </w:r>
      <w:r w:rsidRPr="00535FD3">
        <w:rPr>
          <w:rFonts w:ascii="Havletica" w:hAnsi="Havletica"/>
          <w:b/>
          <w:bCs w:val="0"/>
          <w:sz w:val="22"/>
          <w:szCs w:val="22"/>
        </w:rPr>
        <w:t>,- Kč</w:t>
      </w:r>
      <w:r w:rsidRPr="00535FD3">
        <w:rPr>
          <w:rFonts w:ascii="Havletica" w:hAnsi="Havletica"/>
          <w:sz w:val="22"/>
          <w:szCs w:val="22"/>
        </w:rPr>
        <w:t xml:space="preserve"> </w:t>
      </w:r>
    </w:p>
    <w:p w14:paraId="211EA604" w14:textId="77777777" w:rsidR="004235C8" w:rsidRDefault="004235C8" w:rsidP="004235C8">
      <w:pPr>
        <w:spacing w:after="60"/>
        <w:rPr>
          <w:rFonts w:ascii="Havletica" w:hAnsi="Havletica"/>
          <w:sz w:val="22"/>
          <w:szCs w:val="22"/>
        </w:rPr>
      </w:pPr>
    </w:p>
    <w:p w14:paraId="57522191" w14:textId="77777777" w:rsidR="00E31DDD" w:rsidRDefault="00A2510F" w:rsidP="004235C8">
      <w:pPr>
        <w:spacing w:after="60"/>
        <w:rPr>
          <w:rFonts w:ascii="Havletica" w:hAnsi="Havletica"/>
          <w:sz w:val="22"/>
          <w:szCs w:val="22"/>
        </w:rPr>
      </w:pPr>
      <w:r w:rsidRPr="005926DC">
        <w:rPr>
          <w:rFonts w:ascii="Havletica" w:hAnsi="Havletica"/>
          <w:sz w:val="22"/>
          <w:szCs w:val="22"/>
          <w:u w:val="single"/>
        </w:rPr>
        <w:t>Cena:</w:t>
      </w:r>
      <w:r w:rsidRPr="005926DC">
        <w:rPr>
          <w:rFonts w:ascii="Havletica" w:hAnsi="Havletica"/>
          <w:sz w:val="22"/>
          <w:szCs w:val="22"/>
        </w:rPr>
        <w:t xml:space="preserve"> </w:t>
      </w:r>
      <w:r w:rsidR="004637AD" w:rsidRPr="005926DC">
        <w:rPr>
          <w:rFonts w:ascii="Havletica" w:hAnsi="Havletica"/>
          <w:sz w:val="22"/>
          <w:szCs w:val="22"/>
        </w:rPr>
        <w:t>zahrnuje zpracování PBŘ, aktualizace</w:t>
      </w:r>
      <w:r w:rsidR="00122C70" w:rsidRPr="005926DC">
        <w:rPr>
          <w:rFonts w:ascii="Havletica" w:hAnsi="Havletica"/>
          <w:sz w:val="22"/>
          <w:szCs w:val="22"/>
        </w:rPr>
        <w:t xml:space="preserve"> dle současných předpisů a aktuálního stavu</w:t>
      </w:r>
      <w:r w:rsidR="00410AD8">
        <w:rPr>
          <w:rFonts w:ascii="Havletica" w:hAnsi="Havletica"/>
          <w:sz w:val="22"/>
          <w:szCs w:val="22"/>
        </w:rPr>
        <w:t xml:space="preserve">. </w:t>
      </w:r>
    </w:p>
    <w:p w14:paraId="7983CA1C" w14:textId="0ACE67B9" w:rsidR="00A2510F" w:rsidRPr="005926DC" w:rsidRDefault="00410AD8" w:rsidP="004235C8">
      <w:pPr>
        <w:spacing w:after="60"/>
        <w:rPr>
          <w:rFonts w:ascii="Havletica" w:hAnsi="Havletica"/>
          <w:sz w:val="22"/>
          <w:szCs w:val="22"/>
        </w:rPr>
      </w:pPr>
      <w:r>
        <w:rPr>
          <w:rFonts w:ascii="Havletica" w:hAnsi="Havletica"/>
          <w:sz w:val="22"/>
          <w:szCs w:val="22"/>
        </w:rPr>
        <w:t>D</w:t>
      </w:r>
      <w:r w:rsidR="00122C70" w:rsidRPr="005926DC">
        <w:rPr>
          <w:rFonts w:ascii="Havletica" w:hAnsi="Havletica"/>
          <w:sz w:val="22"/>
          <w:szCs w:val="22"/>
        </w:rPr>
        <w:t>ále dle požadavků provozovatele</w:t>
      </w:r>
      <w:r w:rsidR="00E31DDD">
        <w:rPr>
          <w:rFonts w:ascii="Havletica" w:hAnsi="Havletica"/>
          <w:sz w:val="22"/>
          <w:szCs w:val="22"/>
        </w:rPr>
        <w:t>/objednatele</w:t>
      </w:r>
      <w:r w:rsidR="00122C70" w:rsidRPr="005926DC">
        <w:rPr>
          <w:rFonts w:ascii="Havletica" w:hAnsi="Havletica"/>
          <w:sz w:val="22"/>
          <w:szCs w:val="22"/>
        </w:rPr>
        <w:t xml:space="preserve"> (Domova Pod Skalami </w:t>
      </w:r>
      <w:proofErr w:type="spellStart"/>
      <w:r w:rsidR="00122C70" w:rsidRPr="005926DC">
        <w:rPr>
          <w:rFonts w:ascii="Havletica" w:hAnsi="Havletica"/>
          <w:sz w:val="22"/>
          <w:szCs w:val="22"/>
        </w:rPr>
        <w:t>Kurovodice</w:t>
      </w:r>
      <w:proofErr w:type="spellEnd"/>
      <w:r w:rsidR="00122C70" w:rsidRPr="005926DC">
        <w:rPr>
          <w:rFonts w:ascii="Havletica" w:hAnsi="Havletica"/>
          <w:sz w:val="22"/>
          <w:szCs w:val="22"/>
        </w:rPr>
        <w:t xml:space="preserve">, </w:t>
      </w:r>
      <w:proofErr w:type="spellStart"/>
      <w:r w:rsidR="00122C70" w:rsidRPr="005926DC">
        <w:rPr>
          <w:rFonts w:ascii="Havletica" w:hAnsi="Havletica"/>
          <w:sz w:val="22"/>
          <w:szCs w:val="22"/>
        </w:rPr>
        <w:t>p.s.s</w:t>
      </w:r>
      <w:proofErr w:type="spellEnd"/>
      <w:r w:rsidR="00122C70" w:rsidRPr="005926DC">
        <w:rPr>
          <w:rFonts w:ascii="Havletica" w:hAnsi="Havletica"/>
          <w:sz w:val="22"/>
          <w:szCs w:val="22"/>
        </w:rPr>
        <w:t>.)</w:t>
      </w:r>
    </w:p>
    <w:p w14:paraId="3A127907" w14:textId="0C4BDEE9" w:rsidR="00BD76DF" w:rsidRPr="005926DC" w:rsidRDefault="00BD76DF" w:rsidP="004235C8">
      <w:pPr>
        <w:spacing w:after="60"/>
        <w:rPr>
          <w:rFonts w:ascii="Havletica" w:hAnsi="Havletica"/>
          <w:sz w:val="22"/>
          <w:szCs w:val="22"/>
        </w:rPr>
      </w:pPr>
      <w:r w:rsidRPr="005926DC">
        <w:rPr>
          <w:rFonts w:ascii="Havletica" w:hAnsi="Havletica"/>
          <w:sz w:val="22"/>
          <w:szCs w:val="22"/>
        </w:rPr>
        <w:t>Součástí ceny je i obhlídka na místě</w:t>
      </w:r>
      <w:r w:rsidR="00410AD8">
        <w:rPr>
          <w:rFonts w:ascii="Havletica" w:hAnsi="Havletica"/>
          <w:sz w:val="22"/>
          <w:szCs w:val="22"/>
        </w:rPr>
        <w:t xml:space="preserve"> </w:t>
      </w:r>
      <w:r w:rsidRPr="005926DC">
        <w:rPr>
          <w:rFonts w:ascii="Havletica" w:hAnsi="Havletica"/>
          <w:sz w:val="22"/>
          <w:szCs w:val="22"/>
        </w:rPr>
        <w:t>a konzultace navrhovaného řešení</w:t>
      </w:r>
      <w:r w:rsidR="00E31DDD">
        <w:rPr>
          <w:rFonts w:ascii="Havletica" w:hAnsi="Havletica"/>
          <w:sz w:val="22"/>
          <w:szCs w:val="22"/>
        </w:rPr>
        <w:t xml:space="preserve"> s objednatelem</w:t>
      </w:r>
      <w:r w:rsidR="004407FB" w:rsidRPr="005926DC">
        <w:rPr>
          <w:rFonts w:ascii="Havletica" w:hAnsi="Havletica"/>
          <w:sz w:val="22"/>
          <w:szCs w:val="22"/>
        </w:rPr>
        <w:t>.</w:t>
      </w:r>
    </w:p>
    <w:p w14:paraId="7BDD80A8" w14:textId="22C5C989" w:rsidR="004407FB" w:rsidRDefault="004407FB" w:rsidP="004235C8">
      <w:pPr>
        <w:spacing w:after="60"/>
        <w:rPr>
          <w:rFonts w:ascii="Havletica" w:hAnsi="Havletica"/>
          <w:sz w:val="22"/>
          <w:szCs w:val="22"/>
        </w:rPr>
      </w:pPr>
      <w:r w:rsidRPr="005926DC">
        <w:rPr>
          <w:rFonts w:ascii="Havletica" w:hAnsi="Havletica"/>
          <w:sz w:val="22"/>
          <w:szCs w:val="22"/>
        </w:rPr>
        <w:t>PBŘ zpracuje oprávněná osoba</w:t>
      </w:r>
      <w:r w:rsidR="005926DC" w:rsidRPr="005926DC">
        <w:rPr>
          <w:rFonts w:ascii="Havletica" w:hAnsi="Havletica"/>
          <w:sz w:val="22"/>
          <w:szCs w:val="22"/>
        </w:rPr>
        <w:t xml:space="preserve"> dle platných norem a zákonů. </w:t>
      </w:r>
    </w:p>
    <w:p w14:paraId="0EA60E34" w14:textId="070EAACA" w:rsidR="00272D0F" w:rsidRPr="005926DC" w:rsidRDefault="00272D0F" w:rsidP="004235C8">
      <w:pPr>
        <w:spacing w:after="60"/>
        <w:rPr>
          <w:rFonts w:ascii="Havletica" w:hAnsi="Havletica"/>
          <w:sz w:val="22"/>
          <w:szCs w:val="22"/>
        </w:rPr>
      </w:pPr>
    </w:p>
    <w:p w14:paraId="4507A896" w14:textId="00B0DA5C" w:rsidR="00B15AE7" w:rsidRDefault="004235C8" w:rsidP="004235C8">
      <w:pPr>
        <w:spacing w:after="60"/>
        <w:rPr>
          <w:rFonts w:ascii="Havletica" w:hAnsi="Havletica"/>
          <w:sz w:val="22"/>
          <w:szCs w:val="22"/>
        </w:rPr>
      </w:pPr>
      <w:r w:rsidRPr="004E3C76">
        <w:rPr>
          <w:rFonts w:ascii="Havletica" w:hAnsi="Havletica"/>
          <w:sz w:val="22"/>
          <w:szCs w:val="22"/>
          <w:u w:val="single"/>
        </w:rPr>
        <w:t>Dodací termín:</w:t>
      </w:r>
      <w:r>
        <w:rPr>
          <w:rFonts w:ascii="Havletica" w:hAnsi="Havletica"/>
          <w:sz w:val="22"/>
          <w:szCs w:val="22"/>
        </w:rPr>
        <w:t xml:space="preserve"> </w:t>
      </w:r>
      <w:r w:rsidR="00894913">
        <w:rPr>
          <w:rFonts w:ascii="Havletica" w:hAnsi="Havletica"/>
          <w:sz w:val="22"/>
          <w:szCs w:val="22"/>
        </w:rPr>
        <w:t xml:space="preserve">do </w:t>
      </w:r>
      <w:r w:rsidR="00C12A73">
        <w:rPr>
          <w:rFonts w:ascii="Havletica" w:hAnsi="Havletica"/>
          <w:sz w:val="22"/>
          <w:szCs w:val="22"/>
        </w:rPr>
        <w:t xml:space="preserve">KT </w:t>
      </w:r>
      <w:r w:rsidR="001754FB">
        <w:rPr>
          <w:rFonts w:ascii="Havletica" w:hAnsi="Havletica"/>
          <w:sz w:val="22"/>
          <w:szCs w:val="22"/>
        </w:rPr>
        <w:t>22</w:t>
      </w:r>
      <w:r w:rsidR="00C12A73" w:rsidRPr="00527441">
        <w:rPr>
          <w:rFonts w:ascii="Havletica" w:hAnsi="Havletica"/>
          <w:color w:val="EE0000"/>
          <w:sz w:val="22"/>
          <w:szCs w:val="22"/>
        </w:rPr>
        <w:t xml:space="preserve"> </w:t>
      </w:r>
      <w:r w:rsidR="00C12A73">
        <w:rPr>
          <w:rFonts w:ascii="Havletica" w:hAnsi="Havletica"/>
          <w:sz w:val="22"/>
          <w:szCs w:val="22"/>
        </w:rPr>
        <w:t>/ 2026</w:t>
      </w:r>
      <w:r w:rsidR="001B546D">
        <w:rPr>
          <w:rFonts w:ascii="Havletica" w:hAnsi="Havletica"/>
          <w:sz w:val="22"/>
          <w:szCs w:val="22"/>
        </w:rPr>
        <w:t xml:space="preserve"> </w:t>
      </w:r>
    </w:p>
    <w:p w14:paraId="4B658839" w14:textId="77777777" w:rsidR="00426CA5" w:rsidRDefault="00426CA5" w:rsidP="00426CA5">
      <w:pPr>
        <w:spacing w:after="60"/>
        <w:rPr>
          <w:sz w:val="24"/>
          <w:szCs w:val="24"/>
        </w:rPr>
      </w:pPr>
    </w:p>
    <w:p w14:paraId="2493891F" w14:textId="77777777" w:rsidR="001B546D" w:rsidRDefault="001B546D" w:rsidP="00426CA5">
      <w:pPr>
        <w:spacing w:after="60"/>
        <w:rPr>
          <w:sz w:val="24"/>
          <w:szCs w:val="24"/>
        </w:rPr>
      </w:pPr>
    </w:p>
    <w:p w14:paraId="1127E2F4" w14:textId="18A1239D" w:rsidR="00426CA5" w:rsidRDefault="00426CA5" w:rsidP="00426CA5">
      <w:pPr>
        <w:spacing w:after="60"/>
        <w:rPr>
          <w:rFonts w:ascii="Havletica" w:hAnsi="Havletica"/>
          <w:sz w:val="22"/>
          <w:szCs w:val="22"/>
        </w:rPr>
      </w:pPr>
      <w:r w:rsidRPr="00C239F0">
        <w:rPr>
          <w:rFonts w:ascii="Havletica" w:hAnsi="Havletica"/>
          <w:sz w:val="22"/>
          <w:szCs w:val="22"/>
        </w:rPr>
        <w:t>V případě fakturace 50</w:t>
      </w:r>
      <w:r w:rsidR="00865DD1">
        <w:rPr>
          <w:rFonts w:ascii="Havletica" w:hAnsi="Havletica"/>
          <w:sz w:val="22"/>
          <w:szCs w:val="22"/>
        </w:rPr>
        <w:t xml:space="preserve"> </w:t>
      </w:r>
      <w:r w:rsidRPr="00C239F0">
        <w:rPr>
          <w:rFonts w:ascii="Havletica" w:hAnsi="Havletica"/>
          <w:sz w:val="22"/>
          <w:szCs w:val="22"/>
        </w:rPr>
        <w:t xml:space="preserve">000,- Kč/rok a výše </w:t>
      </w:r>
      <w:r>
        <w:rPr>
          <w:rFonts w:ascii="Havletica" w:hAnsi="Havletica"/>
          <w:sz w:val="22"/>
          <w:szCs w:val="22"/>
        </w:rPr>
        <w:t>(</w:t>
      </w:r>
      <w:r w:rsidRPr="00C239F0">
        <w:rPr>
          <w:rFonts w:ascii="Havletica" w:hAnsi="Havletica"/>
          <w:sz w:val="22"/>
          <w:szCs w:val="22"/>
        </w:rPr>
        <w:t>bez DPH</w:t>
      </w:r>
      <w:r>
        <w:rPr>
          <w:rFonts w:ascii="Havletica" w:hAnsi="Havletica"/>
          <w:sz w:val="22"/>
          <w:szCs w:val="22"/>
        </w:rPr>
        <w:t>)</w:t>
      </w:r>
      <w:r w:rsidRPr="00C239F0">
        <w:rPr>
          <w:rFonts w:ascii="Havletica" w:hAnsi="Havletica"/>
          <w:sz w:val="22"/>
          <w:szCs w:val="22"/>
        </w:rPr>
        <w:t xml:space="preserve"> je nutná akceptace objednávky</w:t>
      </w:r>
    </w:p>
    <w:p w14:paraId="6AA43258" w14:textId="77777777" w:rsidR="0047317A" w:rsidRDefault="0047317A" w:rsidP="00426CA5">
      <w:pPr>
        <w:spacing w:after="60"/>
        <w:rPr>
          <w:rFonts w:ascii="Havletica" w:hAnsi="Havletica"/>
          <w:sz w:val="22"/>
          <w:szCs w:val="22"/>
        </w:rPr>
      </w:pPr>
    </w:p>
    <w:p w14:paraId="15B1FC82" w14:textId="77777777" w:rsidR="0047317A" w:rsidRDefault="0047317A" w:rsidP="00426CA5">
      <w:pPr>
        <w:spacing w:after="60"/>
        <w:rPr>
          <w:rFonts w:ascii="Havletica" w:hAnsi="Havletica"/>
          <w:sz w:val="22"/>
          <w:szCs w:val="22"/>
        </w:rPr>
      </w:pPr>
    </w:p>
    <w:p w14:paraId="423A61DD" w14:textId="77777777" w:rsidR="00426CA5" w:rsidRDefault="00426CA5" w:rsidP="00426CA5">
      <w:pPr>
        <w:spacing w:after="60"/>
        <w:rPr>
          <w:b/>
          <w:bCs w:val="0"/>
          <w:sz w:val="24"/>
          <w:szCs w:val="24"/>
        </w:rPr>
      </w:pPr>
    </w:p>
    <w:p w14:paraId="54C9301A" w14:textId="77777777" w:rsidR="00426CA5" w:rsidRPr="000558C4" w:rsidRDefault="00426CA5" w:rsidP="00426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avletica" w:hAnsi="Havletica"/>
          <w:b/>
          <w:bCs w:val="0"/>
          <w:sz w:val="16"/>
          <w:szCs w:val="16"/>
        </w:rPr>
      </w:pPr>
      <w:r w:rsidRPr="000558C4">
        <w:rPr>
          <w:rFonts w:ascii="Havletica" w:hAnsi="Havletica"/>
          <w:sz w:val="16"/>
          <w:szCs w:val="16"/>
        </w:rPr>
        <w:t xml:space="preserve">Fakturu zašlete v elektronické podobě na email: </w:t>
      </w:r>
      <w:hyperlink r:id="rId7" w:history="1">
        <w:r w:rsidRPr="000558C4">
          <w:rPr>
            <w:rStyle w:val="Hypertextovodkaz"/>
            <w:rFonts w:ascii="Havletica" w:hAnsi="Havletica"/>
            <w:b/>
            <w:bCs w:val="0"/>
            <w:sz w:val="16"/>
            <w:szCs w:val="16"/>
          </w:rPr>
          <w:t>podatelna</w:t>
        </w:r>
        <w:r w:rsidRPr="000558C4">
          <w:rPr>
            <w:rStyle w:val="Hypertextovodkaz"/>
            <w:rFonts w:ascii="Havletica" w:hAnsi="Havletica" w:cs="Times New Roman"/>
            <w:b/>
            <w:bCs w:val="0"/>
            <w:sz w:val="16"/>
            <w:szCs w:val="16"/>
          </w:rPr>
          <w:t>@</w:t>
        </w:r>
        <w:r w:rsidRPr="000558C4">
          <w:rPr>
            <w:rStyle w:val="Hypertextovodkaz"/>
            <w:rFonts w:ascii="Havletica" w:hAnsi="Havletica"/>
            <w:b/>
            <w:bCs w:val="0"/>
            <w:sz w:val="16"/>
            <w:szCs w:val="16"/>
          </w:rPr>
          <w:t>kurovodice.cz</w:t>
        </w:r>
      </w:hyperlink>
      <w:r w:rsidRPr="000558C4">
        <w:rPr>
          <w:rFonts w:ascii="Havletica" w:hAnsi="Havletica"/>
          <w:b/>
          <w:bCs w:val="0"/>
          <w:sz w:val="16"/>
          <w:szCs w:val="16"/>
        </w:rPr>
        <w:t xml:space="preserve"> (formát </w:t>
      </w:r>
      <w:proofErr w:type="spellStart"/>
      <w:r w:rsidRPr="000558C4">
        <w:rPr>
          <w:rFonts w:ascii="Havletica" w:hAnsi="Havletica"/>
          <w:b/>
          <w:bCs w:val="0"/>
          <w:sz w:val="16"/>
          <w:szCs w:val="16"/>
        </w:rPr>
        <w:t>pdf</w:t>
      </w:r>
      <w:proofErr w:type="spellEnd"/>
      <w:r w:rsidRPr="000558C4">
        <w:rPr>
          <w:rFonts w:ascii="Havletica" w:hAnsi="Havletica"/>
          <w:b/>
          <w:bCs w:val="0"/>
          <w:sz w:val="16"/>
          <w:szCs w:val="16"/>
        </w:rPr>
        <w:t>)</w:t>
      </w:r>
      <w:r>
        <w:rPr>
          <w:rFonts w:ascii="Havletica" w:hAnsi="Havletica"/>
          <w:b/>
          <w:bCs w:val="0"/>
          <w:sz w:val="16"/>
          <w:szCs w:val="16"/>
        </w:rPr>
        <w:t>.</w:t>
      </w:r>
    </w:p>
    <w:p w14:paraId="454746F6" w14:textId="77777777" w:rsidR="00426CA5" w:rsidRPr="000558C4" w:rsidRDefault="00426CA5" w:rsidP="00426CA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avletica" w:hAnsi="Havletica"/>
          <w:bCs/>
          <w:sz w:val="16"/>
          <w:szCs w:val="16"/>
        </w:rPr>
      </w:pPr>
      <w:r w:rsidRPr="000558C4">
        <w:rPr>
          <w:rFonts w:ascii="Havletica" w:hAnsi="Havletica"/>
          <w:bCs/>
          <w:sz w:val="16"/>
          <w:szCs w:val="16"/>
        </w:rPr>
        <w:t xml:space="preserve">Pokud není smluvně uvedeno jinak, žádáme fakturovat se </w:t>
      </w:r>
      <w:r w:rsidRPr="000558C4">
        <w:rPr>
          <w:rFonts w:ascii="Havletica" w:hAnsi="Havletica"/>
          <w:b/>
          <w:sz w:val="16"/>
          <w:szCs w:val="16"/>
        </w:rPr>
        <w:t>splatností minimálně 21 dní</w:t>
      </w:r>
      <w:r w:rsidRPr="000558C4">
        <w:rPr>
          <w:rFonts w:ascii="Havletica" w:hAnsi="Havletica"/>
          <w:bCs/>
          <w:sz w:val="16"/>
          <w:szCs w:val="16"/>
        </w:rPr>
        <w:t xml:space="preserve">. </w:t>
      </w:r>
    </w:p>
    <w:p w14:paraId="5A7A2C53" w14:textId="483CD496" w:rsidR="00426CA5" w:rsidRPr="000558C4" w:rsidRDefault="00426CA5" w:rsidP="00426CA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avletica" w:hAnsi="Havletica"/>
          <w:bCs/>
          <w:color w:val="000000"/>
          <w:sz w:val="16"/>
          <w:szCs w:val="16"/>
        </w:rPr>
      </w:pPr>
      <w:r w:rsidRPr="000558C4">
        <w:rPr>
          <w:rFonts w:ascii="Havletica" w:hAnsi="Havletica"/>
          <w:bCs/>
          <w:sz w:val="16"/>
          <w:szCs w:val="16"/>
        </w:rPr>
        <w:t xml:space="preserve">Na daňové doklady uvádějte správně a kompletně všechny údaje dle nařízení zákona o DPH. </w:t>
      </w:r>
      <w:r>
        <w:rPr>
          <w:rFonts w:ascii="Havletica" w:hAnsi="Havletica"/>
          <w:bCs/>
          <w:sz w:val="16"/>
          <w:szCs w:val="16"/>
        </w:rPr>
        <w:t>Poh</w:t>
      </w:r>
      <w:r w:rsidRPr="000558C4">
        <w:rPr>
          <w:rFonts w:ascii="Havletica" w:hAnsi="Havletica"/>
          <w:bCs/>
          <w:color w:val="000000"/>
          <w:sz w:val="16"/>
          <w:szCs w:val="16"/>
        </w:rPr>
        <w:t>ledávky </w:t>
      </w:r>
      <w:r w:rsidRPr="000558C4">
        <w:rPr>
          <w:rFonts w:ascii="Havletica" w:hAnsi="Havletica"/>
          <w:bCs/>
          <w:color w:val="000000"/>
          <w:sz w:val="16"/>
          <w:szCs w:val="16"/>
          <w:shd w:val="clear" w:color="auto" w:fill="FFFFFF"/>
        </w:rPr>
        <w:t>prodávajícího</w:t>
      </w:r>
      <w:r w:rsidRPr="000558C4">
        <w:rPr>
          <w:rFonts w:ascii="Havletica" w:hAnsi="Havletica"/>
          <w:bCs/>
          <w:color w:val="000000"/>
          <w:sz w:val="16"/>
          <w:szCs w:val="16"/>
        </w:rPr>
        <w:t> za</w:t>
      </w:r>
      <w:r w:rsidRPr="000558C4">
        <w:rPr>
          <w:rFonts w:ascii="Havletica" w:hAnsi="Havletica"/>
          <w:bCs/>
          <w:color w:val="000000"/>
          <w:sz w:val="16"/>
          <w:szCs w:val="16"/>
          <w:shd w:val="clear" w:color="auto" w:fill="FFFFFF"/>
        </w:rPr>
        <w:t> kupujícím</w:t>
      </w:r>
      <w:r w:rsidRPr="000558C4">
        <w:rPr>
          <w:rFonts w:ascii="Havletica" w:hAnsi="Havletica"/>
          <w:bCs/>
          <w:color w:val="000000"/>
          <w:sz w:val="16"/>
          <w:szCs w:val="16"/>
        </w:rPr>
        <w:t> vzniklé z titulu této objednávky nelze postoupit na třetí osobu bez výslovného předchozího písemného s</w:t>
      </w:r>
      <w:r w:rsidRPr="000558C4">
        <w:rPr>
          <w:rFonts w:ascii="Havletica" w:hAnsi="Havletica"/>
          <w:bCs/>
          <w:color w:val="000000"/>
          <w:sz w:val="16"/>
          <w:szCs w:val="16"/>
          <w:shd w:val="clear" w:color="auto" w:fill="FFFFFF"/>
        </w:rPr>
        <w:t>ouh</w:t>
      </w:r>
      <w:r w:rsidRPr="000558C4">
        <w:rPr>
          <w:rFonts w:ascii="Havletica" w:hAnsi="Havletica"/>
          <w:bCs/>
          <w:color w:val="000000"/>
          <w:sz w:val="16"/>
          <w:szCs w:val="16"/>
        </w:rPr>
        <w:t>lasu kupujícího.</w:t>
      </w:r>
    </w:p>
    <w:p w14:paraId="7257E97A" w14:textId="28583D06" w:rsidR="002E0899" w:rsidRDefault="002E0899">
      <w:pPr>
        <w:rPr>
          <w:rFonts w:ascii="Times New Roman" w:hAnsi="Times New Roman" w:cs="Times New Roman"/>
          <w:sz w:val="22"/>
          <w:szCs w:val="22"/>
        </w:rPr>
      </w:pPr>
      <w:r w:rsidRPr="0080553F">
        <w:rPr>
          <w:rFonts w:ascii="Havletica" w:hAnsi="Havletic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B412A6" wp14:editId="08749AEE">
                <wp:simplePos x="0" y="0"/>
                <wp:positionH relativeFrom="column">
                  <wp:posOffset>-133985</wp:posOffset>
                </wp:positionH>
                <wp:positionV relativeFrom="paragraph">
                  <wp:posOffset>1710748</wp:posOffset>
                </wp:positionV>
                <wp:extent cx="6028055" cy="1404620"/>
                <wp:effectExtent l="0" t="0" r="4445" b="63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BA467" w14:textId="70774335" w:rsidR="002E0899" w:rsidRDefault="002E0899" w:rsidP="00AE33A4">
                            <w:pPr>
                              <w:spacing w:after="60"/>
                              <w:rPr>
                                <w:rFonts w:ascii="Havletica" w:hAnsi="Havl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avletica" w:hAnsi="Havletic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avletica" w:hAnsi="Havletica"/>
                                <w:b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avletica" w:hAnsi="Havletica"/>
                                <w:b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avletica" w:hAnsi="Havletica"/>
                                <w:b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avletica" w:hAnsi="Havletica"/>
                                <w:b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avletica" w:hAnsi="Havletica"/>
                                <w:b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avletica" w:hAnsi="Havletica"/>
                                <w:b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avletica" w:hAnsi="Havletica"/>
                                <w:b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avletica" w:hAnsi="Havletica"/>
                                <w:b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 w:rsidR="00527085">
                              <w:rPr>
                                <w:rFonts w:ascii="Havletica" w:hAnsi="Havletica"/>
                                <w:b/>
                                <w:bCs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72EEFC93" w14:textId="77777777" w:rsidR="002E0899" w:rsidRDefault="002E0899" w:rsidP="002E08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412A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0.55pt;margin-top:134.7pt;width:474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yfDg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" stroked="f">
                <v:textbox style="mso-fit-shape-to-text:t">
                  <w:txbxContent>
                    <w:p w14:paraId="6A4BA467" w14:textId="70774335" w:rsidR="002E0899" w:rsidRDefault="002E0899" w:rsidP="00AE33A4">
                      <w:pPr>
                        <w:spacing w:after="60"/>
                        <w:rPr>
                          <w:rFonts w:ascii="Havletica" w:hAnsi="Havletica"/>
                          <w:sz w:val="22"/>
                          <w:szCs w:val="22"/>
                        </w:rPr>
                      </w:pPr>
                      <w:r>
                        <w:rPr>
                          <w:rFonts w:ascii="Havletica" w:hAnsi="Havletic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avletica" w:hAnsi="Havletica"/>
                          <w:b/>
                          <w:bCs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avletica" w:hAnsi="Havletica"/>
                          <w:b/>
                          <w:bCs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avletica" w:hAnsi="Havletica"/>
                          <w:b/>
                          <w:bCs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avletica" w:hAnsi="Havletica"/>
                          <w:b/>
                          <w:bCs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avletica" w:hAnsi="Havletica"/>
                          <w:b/>
                          <w:bCs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avletica" w:hAnsi="Havletica"/>
                          <w:b/>
                          <w:bCs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avletica" w:hAnsi="Havletica"/>
                          <w:b/>
                          <w:bCs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avletica" w:hAnsi="Havletica"/>
                          <w:b/>
                          <w:bCs w:val="0"/>
                          <w:sz w:val="22"/>
                          <w:szCs w:val="22"/>
                        </w:rPr>
                        <w:tab/>
                      </w:r>
                      <w:r w:rsidR="00527085">
                        <w:rPr>
                          <w:rFonts w:ascii="Havletica" w:hAnsi="Havletica"/>
                          <w:b/>
                          <w:bCs w:val="0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72EEFC93" w14:textId="77777777" w:rsidR="002E0899" w:rsidRDefault="002E0899" w:rsidP="002E0899"/>
                  </w:txbxContent>
                </v:textbox>
                <w10:wrap type="square"/>
              </v:shape>
            </w:pict>
          </mc:Fallback>
        </mc:AlternateContent>
      </w:r>
    </w:p>
    <w:sectPr w:rsidR="002E0899" w:rsidSect="008A6732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pgBorders w:offsetFrom="page">
        <w:top w:val="single" w:sz="4" w:space="24" w:color="FFFFFF"/>
        <w:bottom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A859" w14:textId="77777777" w:rsidR="00E744C3" w:rsidRDefault="00E744C3" w:rsidP="00CF408A">
      <w:r>
        <w:separator/>
      </w:r>
    </w:p>
  </w:endnote>
  <w:endnote w:type="continuationSeparator" w:id="0">
    <w:p w14:paraId="41B19F75" w14:textId="77777777" w:rsidR="00E744C3" w:rsidRDefault="00E744C3" w:rsidP="00CF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avletic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DEDA" w14:textId="77777777" w:rsidR="00AF3839" w:rsidRDefault="00AF3839" w:rsidP="008A6732">
    <w:pPr>
      <w:pStyle w:val="Zpat"/>
    </w:pPr>
  </w:p>
  <w:p w14:paraId="2CF31322" w14:textId="77777777" w:rsidR="00AF3839" w:rsidRDefault="00357BA0" w:rsidP="008A6732">
    <w:pPr>
      <w:pStyle w:val="Styl1"/>
    </w:pPr>
    <w:r w:rsidRPr="008A6732">
      <w:drawing>
        <wp:anchor distT="0" distB="0" distL="114300" distR="114300" simplePos="0" relativeHeight="251657216" behindDoc="0" locked="0" layoutInCell="1" allowOverlap="1" wp14:anchorId="5FC6092E" wp14:editId="4B5B1ADA">
          <wp:simplePos x="0" y="0"/>
          <wp:positionH relativeFrom="column">
            <wp:posOffset>90170</wp:posOffset>
          </wp:positionH>
          <wp:positionV relativeFrom="paragraph">
            <wp:posOffset>226695</wp:posOffset>
          </wp:positionV>
          <wp:extent cx="1949450" cy="351155"/>
          <wp:effectExtent l="0" t="0" r="0" b="0"/>
          <wp:wrapNone/>
          <wp:docPr id="555939283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inline distT="0" distB="0" distL="0" distR="0" wp14:anchorId="012201AE" wp14:editId="10A71395">
              <wp:extent cx="5894070" cy="671830"/>
              <wp:effectExtent l="0" t="0" r="0" b="0"/>
              <wp:docPr id="4477983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94070" cy="671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6E46A" w14:textId="77777777" w:rsidR="00AF3839" w:rsidRDefault="00AF3839" w:rsidP="00CD13C4">
                          <w:pPr>
                            <w:jc w:val="right"/>
                          </w:pPr>
                        </w:p>
                        <w:p w14:paraId="41959F12" w14:textId="77777777" w:rsidR="00AF3839" w:rsidRPr="00FD2A73" w:rsidRDefault="00AF3839" w:rsidP="00DE266A">
                          <w:pPr>
                            <w:ind w:left="3969" w:hanging="142"/>
                            <w:jc w:val="right"/>
                            <w:rPr>
                              <w:color w:val="365F91"/>
                              <w:sz w:val="15"/>
                              <w:szCs w:val="15"/>
                            </w:rPr>
                          </w:pPr>
                          <w:r w:rsidRPr="00FD2A73">
                            <w:rPr>
                              <w:color w:val="365F91"/>
                              <w:sz w:val="15"/>
                              <w:szCs w:val="15"/>
                            </w:rPr>
                            <w:t xml:space="preserve">Domov Pod Skalami </w:t>
                          </w:r>
                          <w:proofErr w:type="spellStart"/>
                          <w:r w:rsidRPr="00FD2A73">
                            <w:rPr>
                              <w:color w:val="365F91"/>
                              <w:sz w:val="15"/>
                              <w:szCs w:val="15"/>
                            </w:rPr>
                            <w:t>Kurovodice</w:t>
                          </w:r>
                          <w:proofErr w:type="spellEnd"/>
                          <w:r w:rsidRPr="00FD2A73">
                            <w:rPr>
                              <w:color w:val="365F91"/>
                              <w:sz w:val="15"/>
                              <w:szCs w:val="15"/>
                            </w:rPr>
                            <w:t>,</w:t>
                          </w:r>
                          <w:r>
                            <w:rPr>
                              <w:color w:val="365F91"/>
                              <w:sz w:val="15"/>
                              <w:szCs w:val="15"/>
                            </w:rPr>
                            <w:t xml:space="preserve"> poskytovatel sociálních služeb</w:t>
                          </w:r>
                        </w:p>
                        <w:p w14:paraId="24044EA1" w14:textId="77777777" w:rsidR="00AF3839" w:rsidRPr="00FD2A73" w:rsidRDefault="00AF3839" w:rsidP="00DE266A">
                          <w:pPr>
                            <w:ind w:left="3969" w:hanging="142"/>
                            <w:jc w:val="right"/>
                            <w:rPr>
                              <w:color w:val="365F91"/>
                              <w:sz w:val="15"/>
                              <w:szCs w:val="15"/>
                            </w:rPr>
                          </w:pPr>
                          <w:r w:rsidRPr="00FD2A73">
                            <w:rPr>
                              <w:color w:val="365F91"/>
                              <w:sz w:val="15"/>
                              <w:szCs w:val="15"/>
                            </w:rPr>
                            <w:t>Mnichovo Hradiště, Olšina čp. 1, 294 11 Loukov u Mnichova Hradiště</w:t>
                          </w:r>
                        </w:p>
                        <w:p w14:paraId="54494F34" w14:textId="77777777" w:rsidR="00DE266A" w:rsidRDefault="00AF3839" w:rsidP="00DE266A">
                          <w:pPr>
                            <w:ind w:left="3969" w:hanging="142"/>
                            <w:jc w:val="right"/>
                            <w:rPr>
                              <w:color w:val="365F91"/>
                              <w:sz w:val="15"/>
                              <w:szCs w:val="15"/>
                            </w:rPr>
                          </w:pPr>
                          <w:r w:rsidRPr="00FD2A73">
                            <w:rPr>
                              <w:color w:val="365F91"/>
                              <w:sz w:val="15"/>
                            </w:rPr>
                            <w:t xml:space="preserve">tel. </w:t>
                          </w:r>
                          <w:r w:rsidR="00F05F53">
                            <w:rPr>
                              <w:color w:val="365F91"/>
                              <w:sz w:val="15"/>
                            </w:rPr>
                            <w:t xml:space="preserve">+420 </w:t>
                          </w:r>
                          <w:r w:rsidRPr="00FD2A73">
                            <w:rPr>
                              <w:color w:val="365F91"/>
                              <w:sz w:val="15"/>
                            </w:rPr>
                            <w:t>326 789</w:t>
                          </w:r>
                          <w:r w:rsidR="00711DBD">
                            <w:rPr>
                              <w:color w:val="365F91"/>
                              <w:sz w:val="15"/>
                            </w:rPr>
                            <w:t> </w:t>
                          </w:r>
                          <w:r w:rsidRPr="00FD2A73">
                            <w:rPr>
                              <w:color w:val="365F91"/>
                              <w:sz w:val="15"/>
                            </w:rPr>
                            <w:t>405</w:t>
                          </w:r>
                          <w:r w:rsidR="00711DBD">
                            <w:rPr>
                              <w:color w:val="365F91"/>
                              <w:sz w:val="15"/>
                            </w:rPr>
                            <w:t xml:space="preserve"> </w:t>
                          </w:r>
                          <w:r w:rsidRPr="00FD2A73">
                            <w:rPr>
                              <w:color w:val="365F91"/>
                              <w:sz w:val="15"/>
                            </w:rPr>
                            <w:t xml:space="preserve"> </w:t>
                          </w:r>
                          <w:hyperlink r:id="rId2" w:history="1">
                            <w:r w:rsidRPr="00DB3C6C">
                              <w:rPr>
                                <w:rStyle w:val="Hypertextovodkaz"/>
                                <w:sz w:val="15"/>
                              </w:rPr>
                              <w:t>podatelna@kurovodice.cz</w:t>
                            </w:r>
                          </w:hyperlink>
                          <w:r w:rsidR="00CD13C4">
                            <w:rPr>
                              <w:color w:val="365F91"/>
                              <w:sz w:val="15"/>
                            </w:rPr>
                            <w:t xml:space="preserve"> </w:t>
                          </w:r>
                          <w:hyperlink r:id="rId3" w:history="1">
                            <w:r w:rsidR="00CD13C4" w:rsidRPr="00852EE7">
                              <w:rPr>
                                <w:color w:val="365F91"/>
                                <w:sz w:val="15"/>
                                <w:szCs w:val="15"/>
                              </w:rPr>
                              <w:t>www.kurovodice.cz</w:t>
                            </w:r>
                          </w:hyperlink>
                        </w:p>
                        <w:p w14:paraId="1B705A21" w14:textId="77777777" w:rsidR="00AF3839" w:rsidRPr="00FD2A73" w:rsidRDefault="00CD13C4" w:rsidP="00DE266A">
                          <w:pPr>
                            <w:ind w:left="3969" w:hanging="142"/>
                            <w:jc w:val="right"/>
                            <w:rPr>
                              <w:color w:val="365F91"/>
                              <w:sz w:val="15"/>
                            </w:rPr>
                          </w:pPr>
                          <w:r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 xml:space="preserve"> </w:t>
                          </w:r>
                          <w:r w:rsidR="00852EE7"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>datová schránka</w:t>
                          </w:r>
                          <w:r w:rsidR="00AB7121"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>:</w:t>
                          </w:r>
                          <w:r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B7121"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>vn7kihq</w:t>
                          </w:r>
                          <w:r w:rsidR="00852EE7"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 xml:space="preserve">   </w:t>
                          </w:r>
                          <w:r w:rsidR="00AB7121"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> </w:t>
                          </w:r>
                          <w:r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>IČO: 00874655</w:t>
                          </w:r>
                          <w:r w:rsidR="00852EE7"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 xml:space="preserve"> </w:t>
                          </w:r>
                          <w:r w:rsidR="00DE266A">
                            <w:rPr>
                              <w:color w:val="365F91"/>
                              <w:sz w:val="15"/>
                              <w:szCs w:val="15"/>
                            </w:rPr>
                            <w:t xml:space="preserve"> </w:t>
                          </w:r>
                          <w:r w:rsidR="00852EE7">
                            <w:rPr>
                              <w:color w:val="365F91"/>
                              <w:sz w:val="15"/>
                              <w:szCs w:val="15"/>
                            </w:rPr>
                            <w:t xml:space="preserve">  </w:t>
                          </w:r>
                          <w:r w:rsidR="00852EE7" w:rsidRPr="00852EE7">
                            <w:rPr>
                              <w:color w:val="365F91"/>
                              <w:sz w:val="15"/>
                              <w:szCs w:val="15"/>
                            </w:rPr>
                            <w:t>BÚ: 9837181/0100</w:t>
                          </w:r>
                          <w:r w:rsidR="00852EE7" w:rsidRPr="002908B3">
                            <w:rPr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  <w:p w14:paraId="403E6E78" w14:textId="77777777" w:rsidR="00AF3839" w:rsidRDefault="00AF3839" w:rsidP="00CD13C4">
                          <w:pPr>
                            <w:jc w:val="right"/>
                          </w:pPr>
                        </w:p>
                        <w:p w14:paraId="3620BA33" w14:textId="77777777" w:rsidR="00AF3839" w:rsidRDefault="00AF3839" w:rsidP="00CD13C4">
                          <w:pPr>
                            <w:jc w:val="right"/>
                          </w:pPr>
                        </w:p>
                        <w:p w14:paraId="209410BE" w14:textId="77777777" w:rsidR="00AF3839" w:rsidRDefault="00AF3839" w:rsidP="00CD13C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12201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464.1pt;height:5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" filled="f" stroked="f">
              <v:path arrowok="t"/>
              <v:textbox>
                <w:txbxContent>
                  <w:p w14:paraId="74A6E46A" w14:textId="77777777" w:rsidR="00AF3839" w:rsidRDefault="00AF3839" w:rsidP="00CD13C4">
                    <w:pPr>
                      <w:jc w:val="right"/>
                    </w:pPr>
                  </w:p>
                  <w:p w14:paraId="41959F12" w14:textId="77777777" w:rsidR="00AF3839" w:rsidRPr="00FD2A73" w:rsidRDefault="00AF3839" w:rsidP="00DE266A">
                    <w:pPr>
                      <w:ind w:left="3969" w:hanging="142"/>
                      <w:jc w:val="right"/>
                      <w:rPr>
                        <w:color w:val="365F91"/>
                        <w:sz w:val="15"/>
                        <w:szCs w:val="15"/>
                      </w:rPr>
                    </w:pPr>
                    <w:r w:rsidRPr="00FD2A73">
                      <w:rPr>
                        <w:color w:val="365F91"/>
                        <w:sz w:val="15"/>
                        <w:szCs w:val="15"/>
                      </w:rPr>
                      <w:t xml:space="preserve">Domov Pod Skalami </w:t>
                    </w:r>
                    <w:proofErr w:type="spellStart"/>
                    <w:r w:rsidRPr="00FD2A73">
                      <w:rPr>
                        <w:color w:val="365F91"/>
                        <w:sz w:val="15"/>
                        <w:szCs w:val="15"/>
                      </w:rPr>
                      <w:t>Kurovodice</w:t>
                    </w:r>
                    <w:proofErr w:type="spellEnd"/>
                    <w:r w:rsidRPr="00FD2A73">
                      <w:rPr>
                        <w:color w:val="365F91"/>
                        <w:sz w:val="15"/>
                        <w:szCs w:val="15"/>
                      </w:rPr>
                      <w:t>,</w:t>
                    </w:r>
                    <w:r>
                      <w:rPr>
                        <w:color w:val="365F91"/>
                        <w:sz w:val="15"/>
                        <w:szCs w:val="15"/>
                      </w:rPr>
                      <w:t xml:space="preserve"> poskytovatel sociálních služeb</w:t>
                    </w:r>
                  </w:p>
                  <w:p w14:paraId="24044EA1" w14:textId="77777777" w:rsidR="00AF3839" w:rsidRPr="00FD2A73" w:rsidRDefault="00AF3839" w:rsidP="00DE266A">
                    <w:pPr>
                      <w:ind w:left="3969" w:hanging="142"/>
                      <w:jc w:val="right"/>
                      <w:rPr>
                        <w:color w:val="365F91"/>
                        <w:sz w:val="15"/>
                        <w:szCs w:val="15"/>
                      </w:rPr>
                    </w:pPr>
                    <w:r w:rsidRPr="00FD2A73">
                      <w:rPr>
                        <w:color w:val="365F91"/>
                        <w:sz w:val="15"/>
                        <w:szCs w:val="15"/>
                      </w:rPr>
                      <w:t>Mnichovo Hradiště, Olšina čp. 1, 294 11 Loukov u Mnichova Hradiště</w:t>
                    </w:r>
                  </w:p>
                  <w:p w14:paraId="54494F34" w14:textId="77777777" w:rsidR="00DE266A" w:rsidRDefault="00AF3839" w:rsidP="00DE266A">
                    <w:pPr>
                      <w:ind w:left="3969" w:hanging="142"/>
                      <w:jc w:val="right"/>
                      <w:rPr>
                        <w:color w:val="365F91"/>
                        <w:sz w:val="15"/>
                        <w:szCs w:val="15"/>
                      </w:rPr>
                    </w:pPr>
                    <w:r w:rsidRPr="00FD2A73">
                      <w:rPr>
                        <w:color w:val="365F91"/>
                        <w:sz w:val="15"/>
                      </w:rPr>
                      <w:t xml:space="preserve">tel. </w:t>
                    </w:r>
                    <w:r w:rsidR="00F05F53">
                      <w:rPr>
                        <w:color w:val="365F91"/>
                        <w:sz w:val="15"/>
                      </w:rPr>
                      <w:t xml:space="preserve">+420 </w:t>
                    </w:r>
                    <w:r w:rsidRPr="00FD2A73">
                      <w:rPr>
                        <w:color w:val="365F91"/>
                        <w:sz w:val="15"/>
                      </w:rPr>
                      <w:t>326 789</w:t>
                    </w:r>
                    <w:r w:rsidR="00711DBD">
                      <w:rPr>
                        <w:color w:val="365F91"/>
                        <w:sz w:val="15"/>
                      </w:rPr>
                      <w:t> </w:t>
                    </w:r>
                    <w:r w:rsidRPr="00FD2A73">
                      <w:rPr>
                        <w:color w:val="365F91"/>
                        <w:sz w:val="15"/>
                      </w:rPr>
                      <w:t>405</w:t>
                    </w:r>
                    <w:r w:rsidR="00711DBD">
                      <w:rPr>
                        <w:color w:val="365F91"/>
                        <w:sz w:val="15"/>
                      </w:rPr>
                      <w:t xml:space="preserve"> </w:t>
                    </w:r>
                    <w:r w:rsidRPr="00FD2A73">
                      <w:rPr>
                        <w:color w:val="365F91"/>
                        <w:sz w:val="15"/>
                      </w:rPr>
                      <w:t xml:space="preserve"> </w:t>
                    </w:r>
                    <w:hyperlink r:id="rId4" w:history="1">
                      <w:r w:rsidRPr="00DB3C6C">
                        <w:rPr>
                          <w:rStyle w:val="Hypertextovodkaz"/>
                          <w:sz w:val="15"/>
                        </w:rPr>
                        <w:t>podatelna@kurovodice.cz</w:t>
                      </w:r>
                    </w:hyperlink>
                    <w:r w:rsidR="00CD13C4">
                      <w:rPr>
                        <w:color w:val="365F91"/>
                        <w:sz w:val="15"/>
                      </w:rPr>
                      <w:t xml:space="preserve"> </w:t>
                    </w:r>
                    <w:hyperlink r:id="rId5" w:history="1">
                      <w:r w:rsidR="00CD13C4" w:rsidRPr="00852EE7">
                        <w:rPr>
                          <w:color w:val="365F91"/>
                          <w:sz w:val="15"/>
                          <w:szCs w:val="15"/>
                        </w:rPr>
                        <w:t>www.kurovodice.cz</w:t>
                      </w:r>
                    </w:hyperlink>
                  </w:p>
                  <w:p w14:paraId="1B705A21" w14:textId="77777777" w:rsidR="00AF3839" w:rsidRPr="00FD2A73" w:rsidRDefault="00CD13C4" w:rsidP="00DE266A">
                    <w:pPr>
                      <w:ind w:left="3969" w:hanging="142"/>
                      <w:jc w:val="right"/>
                      <w:rPr>
                        <w:color w:val="365F91"/>
                        <w:sz w:val="15"/>
                      </w:rPr>
                    </w:pPr>
                    <w:r w:rsidRPr="00852EE7">
                      <w:rPr>
                        <w:color w:val="365F91"/>
                        <w:sz w:val="15"/>
                        <w:szCs w:val="15"/>
                      </w:rPr>
                      <w:t xml:space="preserve"> </w:t>
                    </w:r>
                    <w:r w:rsidR="00852EE7" w:rsidRPr="00852EE7">
                      <w:rPr>
                        <w:color w:val="365F91"/>
                        <w:sz w:val="15"/>
                        <w:szCs w:val="15"/>
                      </w:rPr>
                      <w:t>datová schránka</w:t>
                    </w:r>
                    <w:r w:rsidR="00AB7121" w:rsidRPr="00852EE7">
                      <w:rPr>
                        <w:color w:val="365F91"/>
                        <w:sz w:val="15"/>
                        <w:szCs w:val="15"/>
                      </w:rPr>
                      <w:t>:</w:t>
                    </w:r>
                    <w:r w:rsidRPr="00852EE7">
                      <w:rPr>
                        <w:color w:val="365F91"/>
                        <w:sz w:val="15"/>
                        <w:szCs w:val="15"/>
                      </w:rPr>
                      <w:t xml:space="preserve"> </w:t>
                    </w:r>
                    <w:r w:rsidR="00AB7121" w:rsidRPr="00852EE7">
                      <w:rPr>
                        <w:color w:val="365F91"/>
                        <w:sz w:val="15"/>
                        <w:szCs w:val="15"/>
                      </w:rPr>
                      <w:t>vn7kihq</w:t>
                    </w:r>
                    <w:r w:rsidR="00852EE7" w:rsidRPr="00852EE7">
                      <w:rPr>
                        <w:color w:val="365F91"/>
                        <w:sz w:val="15"/>
                        <w:szCs w:val="15"/>
                      </w:rPr>
                      <w:t xml:space="preserve">   </w:t>
                    </w:r>
                    <w:r w:rsidR="00AB7121" w:rsidRPr="00852EE7">
                      <w:rPr>
                        <w:color w:val="365F91"/>
                        <w:sz w:val="15"/>
                        <w:szCs w:val="15"/>
                      </w:rPr>
                      <w:t> </w:t>
                    </w:r>
                    <w:r w:rsidRPr="00852EE7">
                      <w:rPr>
                        <w:color w:val="365F91"/>
                        <w:sz w:val="15"/>
                        <w:szCs w:val="15"/>
                      </w:rPr>
                      <w:t>IČO: 00874655</w:t>
                    </w:r>
                    <w:r w:rsidR="00852EE7" w:rsidRPr="00852EE7">
                      <w:rPr>
                        <w:color w:val="365F91"/>
                        <w:sz w:val="15"/>
                        <w:szCs w:val="15"/>
                      </w:rPr>
                      <w:t xml:space="preserve"> </w:t>
                    </w:r>
                    <w:r w:rsidR="00DE266A">
                      <w:rPr>
                        <w:color w:val="365F91"/>
                        <w:sz w:val="15"/>
                        <w:szCs w:val="15"/>
                      </w:rPr>
                      <w:t xml:space="preserve"> </w:t>
                    </w:r>
                    <w:r w:rsidR="00852EE7">
                      <w:rPr>
                        <w:color w:val="365F91"/>
                        <w:sz w:val="15"/>
                        <w:szCs w:val="15"/>
                      </w:rPr>
                      <w:t xml:space="preserve">  </w:t>
                    </w:r>
                    <w:r w:rsidR="00852EE7" w:rsidRPr="00852EE7">
                      <w:rPr>
                        <w:color w:val="365F91"/>
                        <w:sz w:val="15"/>
                        <w:szCs w:val="15"/>
                      </w:rPr>
                      <w:t>BÚ: 9837181/0100</w:t>
                    </w:r>
                    <w:r w:rsidR="00852EE7" w:rsidRPr="002908B3">
                      <w:rPr>
                        <w:sz w:val="22"/>
                        <w:szCs w:val="22"/>
                      </w:rPr>
                      <w:t xml:space="preserve">   </w:t>
                    </w:r>
                  </w:p>
                  <w:p w14:paraId="403E6E78" w14:textId="77777777" w:rsidR="00AF3839" w:rsidRDefault="00AF3839" w:rsidP="00CD13C4">
                    <w:pPr>
                      <w:jc w:val="right"/>
                    </w:pPr>
                  </w:p>
                  <w:p w14:paraId="3620BA33" w14:textId="77777777" w:rsidR="00AF3839" w:rsidRDefault="00AF3839" w:rsidP="00CD13C4">
                    <w:pPr>
                      <w:jc w:val="right"/>
                    </w:pPr>
                  </w:p>
                  <w:p w14:paraId="209410BE" w14:textId="77777777" w:rsidR="00AF3839" w:rsidRDefault="00AF3839" w:rsidP="00CD13C4">
                    <w:pPr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431D333" w14:textId="77777777" w:rsidR="00AF3839" w:rsidRDefault="00AF3839" w:rsidP="008A6732">
    <w:pPr>
      <w:pStyle w:val="Zpat"/>
    </w:pPr>
  </w:p>
  <w:p w14:paraId="068008D3" w14:textId="77777777" w:rsidR="00AF3839" w:rsidRDefault="00AF3839" w:rsidP="008A67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FDCF" w14:textId="77777777" w:rsidR="00E744C3" w:rsidRDefault="00E744C3" w:rsidP="00CF408A">
      <w:r>
        <w:separator/>
      </w:r>
    </w:p>
  </w:footnote>
  <w:footnote w:type="continuationSeparator" w:id="0">
    <w:p w14:paraId="343793A2" w14:textId="77777777" w:rsidR="00E744C3" w:rsidRDefault="00E744C3" w:rsidP="00CF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6973" w14:textId="52070C0C" w:rsidR="00357BA0" w:rsidRDefault="00357BA0">
    <w:pPr>
      <w:pStyle w:val="Zhlav"/>
    </w:pPr>
    <w:r w:rsidRPr="00535FD3">
      <w:rPr>
        <w:rFonts w:ascii="Havletica" w:hAnsi="Havletica"/>
        <w:noProof/>
      </w:rPr>
      <w:drawing>
        <wp:anchor distT="0" distB="0" distL="114300" distR="114300" simplePos="0" relativeHeight="251659264" behindDoc="1" locked="0" layoutInCell="1" allowOverlap="1" wp14:anchorId="73661707" wp14:editId="191DBD00">
          <wp:simplePos x="0" y="0"/>
          <wp:positionH relativeFrom="margin">
            <wp:posOffset>635</wp:posOffset>
          </wp:positionH>
          <wp:positionV relativeFrom="paragraph">
            <wp:posOffset>-355542</wp:posOffset>
          </wp:positionV>
          <wp:extent cx="1854200" cy="618216"/>
          <wp:effectExtent l="0" t="0" r="0" b="0"/>
          <wp:wrapNone/>
          <wp:docPr id="2014581215" name="obrázek 2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581215" name="obrázek 2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61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5FCF"/>
    <w:multiLevelType w:val="hybridMultilevel"/>
    <w:tmpl w:val="BFF0F1CE"/>
    <w:lvl w:ilvl="0" w:tplc="CCC405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41B5C"/>
    <w:multiLevelType w:val="hybridMultilevel"/>
    <w:tmpl w:val="A05EBD10"/>
    <w:lvl w:ilvl="0" w:tplc="CCC405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93F11"/>
    <w:multiLevelType w:val="hybridMultilevel"/>
    <w:tmpl w:val="555AE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04618">
    <w:abstractNumId w:val="2"/>
  </w:num>
  <w:num w:numId="2" w16cid:durableId="336421227">
    <w:abstractNumId w:val="1"/>
  </w:num>
  <w:num w:numId="3" w16cid:durableId="27094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68"/>
    <w:rsid w:val="00005213"/>
    <w:rsid w:val="00011831"/>
    <w:rsid w:val="00011D28"/>
    <w:rsid w:val="00012172"/>
    <w:rsid w:val="00014FC6"/>
    <w:rsid w:val="0002071B"/>
    <w:rsid w:val="000277CC"/>
    <w:rsid w:val="00031D17"/>
    <w:rsid w:val="0003299D"/>
    <w:rsid w:val="00040444"/>
    <w:rsid w:val="00043F7C"/>
    <w:rsid w:val="000566C7"/>
    <w:rsid w:val="0006231A"/>
    <w:rsid w:val="000818B0"/>
    <w:rsid w:val="000911A8"/>
    <w:rsid w:val="00096D36"/>
    <w:rsid w:val="000A40CB"/>
    <w:rsid w:val="000C4466"/>
    <w:rsid w:val="000D18A2"/>
    <w:rsid w:val="000E4C5A"/>
    <w:rsid w:val="000F3505"/>
    <w:rsid w:val="000F556C"/>
    <w:rsid w:val="001073BD"/>
    <w:rsid w:val="0010771E"/>
    <w:rsid w:val="001079BA"/>
    <w:rsid w:val="00113138"/>
    <w:rsid w:val="00116E8A"/>
    <w:rsid w:val="00122C70"/>
    <w:rsid w:val="001236BA"/>
    <w:rsid w:val="00125A02"/>
    <w:rsid w:val="00133D9A"/>
    <w:rsid w:val="00154544"/>
    <w:rsid w:val="00154CAA"/>
    <w:rsid w:val="001617B5"/>
    <w:rsid w:val="001754FB"/>
    <w:rsid w:val="00182981"/>
    <w:rsid w:val="0018460B"/>
    <w:rsid w:val="001905D6"/>
    <w:rsid w:val="0019639D"/>
    <w:rsid w:val="0019738B"/>
    <w:rsid w:val="001A1CA1"/>
    <w:rsid w:val="001A48C5"/>
    <w:rsid w:val="001B20A4"/>
    <w:rsid w:val="001B3298"/>
    <w:rsid w:val="001B546D"/>
    <w:rsid w:val="001B678A"/>
    <w:rsid w:val="001C44E6"/>
    <w:rsid w:val="001D28FA"/>
    <w:rsid w:val="001E35EA"/>
    <w:rsid w:val="001F0B36"/>
    <w:rsid w:val="002111B1"/>
    <w:rsid w:val="00216351"/>
    <w:rsid w:val="002207E1"/>
    <w:rsid w:val="00225D4C"/>
    <w:rsid w:val="00234868"/>
    <w:rsid w:val="00242574"/>
    <w:rsid w:val="00242A9A"/>
    <w:rsid w:val="00244FF0"/>
    <w:rsid w:val="00246DC9"/>
    <w:rsid w:val="00250D09"/>
    <w:rsid w:val="00251346"/>
    <w:rsid w:val="00261F59"/>
    <w:rsid w:val="00272D0F"/>
    <w:rsid w:val="0028232F"/>
    <w:rsid w:val="002914D4"/>
    <w:rsid w:val="0029345F"/>
    <w:rsid w:val="00295D47"/>
    <w:rsid w:val="002A0B20"/>
    <w:rsid w:val="002D4FCC"/>
    <w:rsid w:val="002E0899"/>
    <w:rsid w:val="00300B1D"/>
    <w:rsid w:val="0030688A"/>
    <w:rsid w:val="003226B6"/>
    <w:rsid w:val="003311AB"/>
    <w:rsid w:val="00332F3C"/>
    <w:rsid w:val="00335256"/>
    <w:rsid w:val="00345139"/>
    <w:rsid w:val="00345E39"/>
    <w:rsid w:val="003463F6"/>
    <w:rsid w:val="00352ADA"/>
    <w:rsid w:val="00354689"/>
    <w:rsid w:val="00357BA0"/>
    <w:rsid w:val="003900DD"/>
    <w:rsid w:val="003A3002"/>
    <w:rsid w:val="003B0E1B"/>
    <w:rsid w:val="003B127B"/>
    <w:rsid w:val="003B27BA"/>
    <w:rsid w:val="003C3089"/>
    <w:rsid w:val="003D255C"/>
    <w:rsid w:val="003E7235"/>
    <w:rsid w:val="003F52F2"/>
    <w:rsid w:val="00401D7D"/>
    <w:rsid w:val="00406530"/>
    <w:rsid w:val="00407348"/>
    <w:rsid w:val="00410A19"/>
    <w:rsid w:val="00410AD8"/>
    <w:rsid w:val="00410B35"/>
    <w:rsid w:val="004162A0"/>
    <w:rsid w:val="00417480"/>
    <w:rsid w:val="004235C8"/>
    <w:rsid w:val="00426CA5"/>
    <w:rsid w:val="00433FE2"/>
    <w:rsid w:val="004367FB"/>
    <w:rsid w:val="004407FB"/>
    <w:rsid w:val="004433A4"/>
    <w:rsid w:val="00452A9D"/>
    <w:rsid w:val="004637AD"/>
    <w:rsid w:val="00463CB7"/>
    <w:rsid w:val="0047317A"/>
    <w:rsid w:val="0047666B"/>
    <w:rsid w:val="004843EE"/>
    <w:rsid w:val="0049312C"/>
    <w:rsid w:val="00497B89"/>
    <w:rsid w:val="004A1E34"/>
    <w:rsid w:val="004A4B8C"/>
    <w:rsid w:val="004C1EAD"/>
    <w:rsid w:val="004C4E59"/>
    <w:rsid w:val="004D6794"/>
    <w:rsid w:val="004E3C76"/>
    <w:rsid w:val="004E57EA"/>
    <w:rsid w:val="004F06D3"/>
    <w:rsid w:val="004F1C2A"/>
    <w:rsid w:val="00523F61"/>
    <w:rsid w:val="00527085"/>
    <w:rsid w:val="00527441"/>
    <w:rsid w:val="005300B9"/>
    <w:rsid w:val="00530DC8"/>
    <w:rsid w:val="00531206"/>
    <w:rsid w:val="00552177"/>
    <w:rsid w:val="00557E8A"/>
    <w:rsid w:val="00565F62"/>
    <w:rsid w:val="005678E1"/>
    <w:rsid w:val="005778B9"/>
    <w:rsid w:val="00582810"/>
    <w:rsid w:val="005926DC"/>
    <w:rsid w:val="005A7CCE"/>
    <w:rsid w:val="005A7E18"/>
    <w:rsid w:val="005C2174"/>
    <w:rsid w:val="005C588A"/>
    <w:rsid w:val="005D639C"/>
    <w:rsid w:val="005D64C6"/>
    <w:rsid w:val="0060117C"/>
    <w:rsid w:val="006129D5"/>
    <w:rsid w:val="00613D84"/>
    <w:rsid w:val="00615B13"/>
    <w:rsid w:val="006167DF"/>
    <w:rsid w:val="006205DF"/>
    <w:rsid w:val="006248CE"/>
    <w:rsid w:val="00625A8D"/>
    <w:rsid w:val="00626C20"/>
    <w:rsid w:val="00636CCD"/>
    <w:rsid w:val="00645380"/>
    <w:rsid w:val="00646570"/>
    <w:rsid w:val="0065449D"/>
    <w:rsid w:val="00664E30"/>
    <w:rsid w:val="00695EED"/>
    <w:rsid w:val="006A405B"/>
    <w:rsid w:val="006B3D46"/>
    <w:rsid w:val="006C6DD6"/>
    <w:rsid w:val="006C76DE"/>
    <w:rsid w:val="006D0344"/>
    <w:rsid w:val="006D1845"/>
    <w:rsid w:val="006D5682"/>
    <w:rsid w:val="006E6247"/>
    <w:rsid w:val="006E68DF"/>
    <w:rsid w:val="00711197"/>
    <w:rsid w:val="00711DBD"/>
    <w:rsid w:val="0071520D"/>
    <w:rsid w:val="00730A5A"/>
    <w:rsid w:val="00741305"/>
    <w:rsid w:val="00766DF2"/>
    <w:rsid w:val="00773AEC"/>
    <w:rsid w:val="00773FEC"/>
    <w:rsid w:val="00774486"/>
    <w:rsid w:val="00783111"/>
    <w:rsid w:val="00786DE9"/>
    <w:rsid w:val="00790EF8"/>
    <w:rsid w:val="0079214B"/>
    <w:rsid w:val="007A2915"/>
    <w:rsid w:val="007C2C06"/>
    <w:rsid w:val="007D7E2E"/>
    <w:rsid w:val="007E34F3"/>
    <w:rsid w:val="007E78BB"/>
    <w:rsid w:val="007E7F7B"/>
    <w:rsid w:val="007F22C8"/>
    <w:rsid w:val="007F57B1"/>
    <w:rsid w:val="00800615"/>
    <w:rsid w:val="008010E3"/>
    <w:rsid w:val="00803F10"/>
    <w:rsid w:val="008118F0"/>
    <w:rsid w:val="00817FE2"/>
    <w:rsid w:val="00822EAE"/>
    <w:rsid w:val="008255E8"/>
    <w:rsid w:val="00830CE5"/>
    <w:rsid w:val="00832392"/>
    <w:rsid w:val="00832D91"/>
    <w:rsid w:val="00832DA5"/>
    <w:rsid w:val="0083565F"/>
    <w:rsid w:val="008373F1"/>
    <w:rsid w:val="00847CF0"/>
    <w:rsid w:val="00852EE7"/>
    <w:rsid w:val="0086177B"/>
    <w:rsid w:val="008622A9"/>
    <w:rsid w:val="00865DD1"/>
    <w:rsid w:val="00866DA0"/>
    <w:rsid w:val="00867389"/>
    <w:rsid w:val="0087281E"/>
    <w:rsid w:val="0087706F"/>
    <w:rsid w:val="008874E7"/>
    <w:rsid w:val="00894913"/>
    <w:rsid w:val="008A18B5"/>
    <w:rsid w:val="008A6532"/>
    <w:rsid w:val="008A6732"/>
    <w:rsid w:val="008A7BB8"/>
    <w:rsid w:val="008B17C6"/>
    <w:rsid w:val="008B17E4"/>
    <w:rsid w:val="008B6CCA"/>
    <w:rsid w:val="008C0006"/>
    <w:rsid w:val="008C7195"/>
    <w:rsid w:val="008D04FD"/>
    <w:rsid w:val="008D7AB0"/>
    <w:rsid w:val="008E0459"/>
    <w:rsid w:val="008E05D8"/>
    <w:rsid w:val="00902643"/>
    <w:rsid w:val="009340CB"/>
    <w:rsid w:val="009447D1"/>
    <w:rsid w:val="009449A4"/>
    <w:rsid w:val="009530F8"/>
    <w:rsid w:val="00957440"/>
    <w:rsid w:val="00977D17"/>
    <w:rsid w:val="00981A72"/>
    <w:rsid w:val="009835D7"/>
    <w:rsid w:val="009926E0"/>
    <w:rsid w:val="00996AFD"/>
    <w:rsid w:val="00997101"/>
    <w:rsid w:val="009A0FBE"/>
    <w:rsid w:val="009A2D31"/>
    <w:rsid w:val="009A2F0B"/>
    <w:rsid w:val="009A45D9"/>
    <w:rsid w:val="009A6481"/>
    <w:rsid w:val="009B0ED6"/>
    <w:rsid w:val="009B25F4"/>
    <w:rsid w:val="009B33AC"/>
    <w:rsid w:val="009C718C"/>
    <w:rsid w:val="009D06A4"/>
    <w:rsid w:val="009D28ED"/>
    <w:rsid w:val="009D7D9C"/>
    <w:rsid w:val="009E178F"/>
    <w:rsid w:val="009E52DD"/>
    <w:rsid w:val="009F0744"/>
    <w:rsid w:val="009F48F4"/>
    <w:rsid w:val="009F7E1E"/>
    <w:rsid w:val="00A02C81"/>
    <w:rsid w:val="00A042DE"/>
    <w:rsid w:val="00A0481B"/>
    <w:rsid w:val="00A07086"/>
    <w:rsid w:val="00A10FD1"/>
    <w:rsid w:val="00A16CC3"/>
    <w:rsid w:val="00A217B4"/>
    <w:rsid w:val="00A2510F"/>
    <w:rsid w:val="00A40A84"/>
    <w:rsid w:val="00A43789"/>
    <w:rsid w:val="00A46019"/>
    <w:rsid w:val="00A52061"/>
    <w:rsid w:val="00A546F2"/>
    <w:rsid w:val="00A601D0"/>
    <w:rsid w:val="00A65978"/>
    <w:rsid w:val="00A72D69"/>
    <w:rsid w:val="00A7541F"/>
    <w:rsid w:val="00A82BB3"/>
    <w:rsid w:val="00A9061E"/>
    <w:rsid w:val="00A91A7D"/>
    <w:rsid w:val="00A96AEE"/>
    <w:rsid w:val="00A96C1A"/>
    <w:rsid w:val="00AA28D4"/>
    <w:rsid w:val="00AB3188"/>
    <w:rsid w:val="00AB422A"/>
    <w:rsid w:val="00AB7121"/>
    <w:rsid w:val="00AC0DD0"/>
    <w:rsid w:val="00AC5C63"/>
    <w:rsid w:val="00AC7232"/>
    <w:rsid w:val="00AD10E6"/>
    <w:rsid w:val="00AD356B"/>
    <w:rsid w:val="00AE33A4"/>
    <w:rsid w:val="00AE3D96"/>
    <w:rsid w:val="00AE5C69"/>
    <w:rsid w:val="00AF3839"/>
    <w:rsid w:val="00B02187"/>
    <w:rsid w:val="00B15AE7"/>
    <w:rsid w:val="00B31251"/>
    <w:rsid w:val="00B405CA"/>
    <w:rsid w:val="00B52B39"/>
    <w:rsid w:val="00B61031"/>
    <w:rsid w:val="00B66A55"/>
    <w:rsid w:val="00B82917"/>
    <w:rsid w:val="00B91AB6"/>
    <w:rsid w:val="00B92DFB"/>
    <w:rsid w:val="00B96233"/>
    <w:rsid w:val="00BA1DAE"/>
    <w:rsid w:val="00BD270E"/>
    <w:rsid w:val="00BD4516"/>
    <w:rsid w:val="00BD60D5"/>
    <w:rsid w:val="00BD76DF"/>
    <w:rsid w:val="00BF2C14"/>
    <w:rsid w:val="00BF2D16"/>
    <w:rsid w:val="00BF4F00"/>
    <w:rsid w:val="00C12A73"/>
    <w:rsid w:val="00C14056"/>
    <w:rsid w:val="00C14EF4"/>
    <w:rsid w:val="00C21268"/>
    <w:rsid w:val="00C23A9F"/>
    <w:rsid w:val="00C33505"/>
    <w:rsid w:val="00C40709"/>
    <w:rsid w:val="00C4159E"/>
    <w:rsid w:val="00C53BB3"/>
    <w:rsid w:val="00C703A7"/>
    <w:rsid w:val="00C9200B"/>
    <w:rsid w:val="00C955BE"/>
    <w:rsid w:val="00CB17BA"/>
    <w:rsid w:val="00CB3FE8"/>
    <w:rsid w:val="00CC73E4"/>
    <w:rsid w:val="00CD13C4"/>
    <w:rsid w:val="00CD2B09"/>
    <w:rsid w:val="00CD3047"/>
    <w:rsid w:val="00CD6EC2"/>
    <w:rsid w:val="00CE3B41"/>
    <w:rsid w:val="00CE4F0D"/>
    <w:rsid w:val="00CE6E67"/>
    <w:rsid w:val="00CF095D"/>
    <w:rsid w:val="00CF0CF8"/>
    <w:rsid w:val="00CF283F"/>
    <w:rsid w:val="00CF408A"/>
    <w:rsid w:val="00D36C1E"/>
    <w:rsid w:val="00D55E61"/>
    <w:rsid w:val="00D6142C"/>
    <w:rsid w:val="00D70098"/>
    <w:rsid w:val="00D83C2E"/>
    <w:rsid w:val="00D87371"/>
    <w:rsid w:val="00D96151"/>
    <w:rsid w:val="00DA008B"/>
    <w:rsid w:val="00DB0B91"/>
    <w:rsid w:val="00DD01F8"/>
    <w:rsid w:val="00DD1645"/>
    <w:rsid w:val="00DD3378"/>
    <w:rsid w:val="00DE1381"/>
    <w:rsid w:val="00DE266A"/>
    <w:rsid w:val="00E02F7E"/>
    <w:rsid w:val="00E10F9B"/>
    <w:rsid w:val="00E226EC"/>
    <w:rsid w:val="00E24087"/>
    <w:rsid w:val="00E31DDD"/>
    <w:rsid w:val="00E3410B"/>
    <w:rsid w:val="00E3589F"/>
    <w:rsid w:val="00E51694"/>
    <w:rsid w:val="00E52EA9"/>
    <w:rsid w:val="00E57589"/>
    <w:rsid w:val="00E71D64"/>
    <w:rsid w:val="00E744C3"/>
    <w:rsid w:val="00E85175"/>
    <w:rsid w:val="00E972C5"/>
    <w:rsid w:val="00EA1D1B"/>
    <w:rsid w:val="00EB5C91"/>
    <w:rsid w:val="00EC1053"/>
    <w:rsid w:val="00EC1F4C"/>
    <w:rsid w:val="00EE3B2E"/>
    <w:rsid w:val="00EE6B4D"/>
    <w:rsid w:val="00EF3725"/>
    <w:rsid w:val="00F05F53"/>
    <w:rsid w:val="00F16BB9"/>
    <w:rsid w:val="00F33CC0"/>
    <w:rsid w:val="00F33D5A"/>
    <w:rsid w:val="00F35BF7"/>
    <w:rsid w:val="00F406F9"/>
    <w:rsid w:val="00F54622"/>
    <w:rsid w:val="00F76FA2"/>
    <w:rsid w:val="00FA7987"/>
    <w:rsid w:val="00FB3CDF"/>
    <w:rsid w:val="00FB440E"/>
    <w:rsid w:val="00FD3916"/>
    <w:rsid w:val="00FE46BB"/>
    <w:rsid w:val="00FF413A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FB25B"/>
  <w15:chartTrackingRefBased/>
  <w15:docId w15:val="{69C3A1B2-B620-5F4E-8D2C-4A7109AE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268"/>
    <w:rPr>
      <w:rFonts w:ascii="Arial" w:eastAsia="Times New Roman" w:hAnsi="Arial" w:cs="Arial"/>
      <w:bCs/>
      <w:sz w:val="18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96D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CF4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F408A"/>
    <w:rPr>
      <w:rFonts w:ascii="Arial" w:eastAsia="Times New Roman" w:hAnsi="Arial" w:cs="Arial"/>
      <w:bCs/>
      <w:sz w:val="18"/>
    </w:rPr>
  </w:style>
  <w:style w:type="paragraph" w:styleId="Zpat">
    <w:name w:val="footer"/>
    <w:basedOn w:val="Normln"/>
    <w:link w:val="ZpatChar"/>
    <w:uiPriority w:val="99"/>
    <w:unhideWhenUsed/>
    <w:rsid w:val="008A6732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rsid w:val="008A6732"/>
    <w:rPr>
      <w:rFonts w:ascii="Arial" w:eastAsia="Times New Roman" w:hAnsi="Arial" w:cs="Arial"/>
      <w:bCs/>
      <w:noProof/>
      <w:sz w:val="18"/>
    </w:rPr>
  </w:style>
  <w:style w:type="character" w:styleId="Hypertextovodkaz">
    <w:name w:val="Hyperlink"/>
    <w:rsid w:val="00043F7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3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738B"/>
    <w:rPr>
      <w:rFonts w:ascii="Tahoma" w:eastAsia="Times New Roman" w:hAnsi="Tahoma" w:cs="Tahoma"/>
      <w:bCs/>
      <w:sz w:val="16"/>
      <w:szCs w:val="16"/>
    </w:rPr>
  </w:style>
  <w:style w:type="paragraph" w:customStyle="1" w:styleId="Styl1">
    <w:name w:val="Styl1"/>
    <w:basedOn w:val="Zpat"/>
    <w:link w:val="Styl1Char"/>
    <w:qFormat/>
    <w:rsid w:val="008A6732"/>
  </w:style>
  <w:style w:type="paragraph" w:styleId="Adresanaoblku">
    <w:name w:val="envelope address"/>
    <w:basedOn w:val="Normln"/>
    <w:uiPriority w:val="99"/>
    <w:unhideWhenUsed/>
    <w:rsid w:val="00646570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character" w:customStyle="1" w:styleId="Styl1Char">
    <w:name w:val="Styl1 Char"/>
    <w:basedOn w:val="ZpatChar"/>
    <w:link w:val="Styl1"/>
    <w:rsid w:val="008A6732"/>
    <w:rPr>
      <w:rFonts w:ascii="Arial" w:eastAsia="Times New Roman" w:hAnsi="Arial" w:cs="Arial"/>
      <w:bCs/>
      <w:noProof/>
      <w:sz w:val="18"/>
    </w:rPr>
  </w:style>
  <w:style w:type="paragraph" w:styleId="Zptenadresanaoblku">
    <w:name w:val="envelope return"/>
    <w:basedOn w:val="Normln"/>
    <w:uiPriority w:val="99"/>
    <w:unhideWhenUsed/>
    <w:rsid w:val="00646570"/>
    <w:rPr>
      <w:rFonts w:ascii="Cambria" w:hAnsi="Cambria" w:cs="Times New Roman"/>
      <w:sz w:val="20"/>
    </w:rPr>
  </w:style>
  <w:style w:type="character" w:styleId="Nevyeenzmnka">
    <w:name w:val="Unresolved Mention"/>
    <w:uiPriority w:val="99"/>
    <w:semiHidden/>
    <w:unhideWhenUsed/>
    <w:rsid w:val="00AB712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CD13C4"/>
    <w:rPr>
      <w:color w:val="96607D"/>
      <w:u w:val="single"/>
    </w:rPr>
  </w:style>
  <w:style w:type="paragraph" w:styleId="Normlnweb">
    <w:name w:val="Normal (Web)"/>
    <w:basedOn w:val="Normln"/>
    <w:uiPriority w:val="99"/>
    <w:semiHidden/>
    <w:unhideWhenUsed/>
    <w:rsid w:val="00426CA5"/>
    <w:pPr>
      <w:spacing w:before="100" w:beforeAutospacing="1" w:after="100" w:afterAutospacing="1"/>
    </w:pPr>
    <w:rPr>
      <w:rFonts w:ascii="Aptos" w:eastAsia="Aptos" w:hAnsi="Aptos" w:cs="Aptos"/>
      <w:bCs w:val="0"/>
      <w:sz w:val="24"/>
      <w:szCs w:val="24"/>
    </w:rPr>
  </w:style>
  <w:style w:type="paragraph" w:customStyle="1" w:styleId="Standard">
    <w:name w:val="Standard"/>
    <w:rsid w:val="00426CA5"/>
    <w:pPr>
      <w:suppressAutoHyphens/>
      <w:autoSpaceDN w:val="0"/>
      <w:textAlignment w:val="baseline"/>
    </w:pPr>
    <w:rPr>
      <w:rFonts w:ascii="Arial" w:eastAsia="Times New Roman" w:hAnsi="Arial"/>
      <w:kern w:val="3"/>
      <w:sz w:val="22"/>
      <w:lang w:val="cs-CZ" w:eastAsia="cs-CZ"/>
    </w:rPr>
  </w:style>
  <w:style w:type="paragraph" w:customStyle="1" w:styleId="Textbody">
    <w:name w:val="Text body"/>
    <w:basedOn w:val="Standard"/>
    <w:rsid w:val="00426CA5"/>
    <w:pPr>
      <w:spacing w:after="120"/>
    </w:pPr>
  </w:style>
  <w:style w:type="character" w:customStyle="1" w:styleId="Nadpis1Char">
    <w:name w:val="Nadpis 1 Char"/>
    <w:basedOn w:val="Standardnpsmoodstavce"/>
    <w:link w:val="Nadpis1"/>
    <w:uiPriority w:val="9"/>
    <w:rsid w:val="00096D36"/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kurovod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rovodice.cz" TargetMode="External"/><Relationship Id="rId2" Type="http://schemas.openxmlformats.org/officeDocument/2006/relationships/hyperlink" Target="mailto:podatelna@kurovodice.cz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kurovodice.cz" TargetMode="External"/><Relationship Id="rId4" Type="http://schemas.openxmlformats.org/officeDocument/2006/relationships/hyperlink" Target="mailto:podatelna@kurovod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Kurovodice</Company>
  <LinksUpToDate>false</LinksUpToDate>
  <CharactersWithSpaces>1575</CharactersWithSpaces>
  <SharedDoc>false</SharedDoc>
  <HLinks>
    <vt:vector size="18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mailto:podatelna@kurovodice.cz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http://www.kurovodice.cz/</vt:lpwstr>
      </vt:variant>
      <vt:variant>
        <vt:lpwstr/>
      </vt:variant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mailto:podatelna@kurovodice.cz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Chovančík</dc:creator>
  <cp:keywords/>
  <dc:description/>
  <cp:lastModifiedBy>Jitka Vojčiniaková</cp:lastModifiedBy>
  <cp:revision>19</cp:revision>
  <cp:lastPrinted>2026-04-13T11:32:00Z</cp:lastPrinted>
  <dcterms:created xsi:type="dcterms:W3CDTF">2026-04-13T17:53:00Z</dcterms:created>
  <dcterms:modified xsi:type="dcterms:W3CDTF">2026-04-20T10:31:00Z</dcterms:modified>
</cp:coreProperties>
</file>