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5232A35A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</w:r>
      <w:r w:rsidR="00607B16">
        <w:rPr>
          <w:rFonts w:ascii="Verdana" w:hAnsi="Verdana"/>
          <w:b/>
          <w:bCs/>
          <w:sz w:val="22"/>
          <w:szCs w:val="22"/>
        </w:rPr>
        <w:t>65/2026</w:t>
      </w:r>
      <w:r>
        <w:rPr>
          <w:rFonts w:ascii="Verdana" w:hAnsi="Verdana"/>
          <w:b/>
          <w:bCs/>
          <w:sz w:val="22"/>
          <w:szCs w:val="22"/>
        </w:rPr>
        <w:t xml:space="preserve">   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19712308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607B16">
              <w:rPr>
                <w:rFonts w:ascii="Verdana" w:hAnsi="Verdana"/>
                <w:sz w:val="16"/>
                <w:szCs w:val="16"/>
              </w:rPr>
              <w:t xml:space="preserve"> Petr Mithofer</w:t>
            </w:r>
          </w:p>
          <w:p w14:paraId="1C39D2D0" w14:textId="7CE71CD4" w:rsidR="00607B16" w:rsidRDefault="00607B16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Josefa Schovánka 2191</w:t>
            </w:r>
          </w:p>
          <w:p w14:paraId="336A5218" w14:textId="63EB6C5D" w:rsidR="00607B16" w:rsidRDefault="00607B16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3123A894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607B16">
              <w:rPr>
                <w:rFonts w:ascii="Verdana" w:hAnsi="Verdana"/>
                <w:sz w:val="16"/>
                <w:szCs w:val="16"/>
              </w:rPr>
              <w:t>46063749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607B16">
              <w:rPr>
                <w:rFonts w:ascii="Verdana" w:hAnsi="Verdana"/>
                <w:sz w:val="16"/>
                <w:szCs w:val="16"/>
              </w:rPr>
              <w:t>CZ7106272503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4C224BDB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607B16">
              <w:rPr>
                <w:rFonts w:ascii="Verdana" w:hAnsi="Verdana"/>
                <w:sz w:val="16"/>
                <w:szCs w:val="16"/>
              </w:rPr>
              <w:t>09.04.2026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22183D3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607B16">
              <w:rPr>
                <w:rFonts w:ascii="Verdana" w:hAnsi="Verdana"/>
                <w:sz w:val="16"/>
                <w:szCs w:val="16"/>
              </w:rPr>
              <w:t>09.04.2026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554599E3" w:rsidR="008260AC" w:rsidRDefault="00607B16">
            <w:pPr>
              <w:pStyle w:val="TableContents"/>
              <w:ind w:left="57"/>
            </w:pPr>
            <w:r>
              <w:t>Barvy do tiskárny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6A2D6E95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6D5703B" w:rsidR="008260AC" w:rsidRDefault="00607B16">
            <w:pPr>
              <w:pStyle w:val="TableContents"/>
              <w:jc w:val="right"/>
            </w:pPr>
            <w:r>
              <w:t>14 241,37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77098D2F" w:rsidR="008260AC" w:rsidRDefault="00607B16">
            <w:pPr>
              <w:pStyle w:val="TableContents"/>
              <w:jc w:val="right"/>
            </w:pPr>
            <w:r>
              <w:t>2 990,68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10C9FDA5" w:rsidR="008260AC" w:rsidRDefault="00607B16">
            <w:pPr>
              <w:pStyle w:val="TableContents"/>
              <w:jc w:val="right"/>
            </w:pPr>
            <w:r>
              <w:t>17 232,05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5C7246DA" w:rsidR="008260AC" w:rsidRDefault="00607B16">
            <w:pPr>
              <w:pStyle w:val="TableContents"/>
              <w:jc w:val="right"/>
            </w:pPr>
            <w:r>
              <w:t>17 233,00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12DF007F" w:rsidR="008260AC" w:rsidRDefault="00607B16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0,95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2A527CC8" w:rsidR="008260AC" w:rsidRDefault="00607B16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17 233,00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607B16"/>
    <w:rsid w:val="00767E99"/>
    <w:rsid w:val="007B13E3"/>
    <w:rsid w:val="008260AC"/>
    <w:rsid w:val="00B47F5B"/>
    <w:rsid w:val="00BA21FD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2026-04-16T08:12:00Z</dcterms:created>
  <dcterms:modified xsi:type="dcterms:W3CDTF">2026-04-16T08:16:00Z</dcterms:modified>
</cp:coreProperties>
</file>