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86B3" w14:textId="77777777" w:rsidR="006B4B17" w:rsidRDefault="006B4B17" w:rsidP="00AE2DC5">
      <w:pPr>
        <w:jc w:val="center"/>
        <w:rPr>
          <w:rFonts w:cs="Arial"/>
          <w:b/>
          <w:sz w:val="28"/>
          <w:szCs w:val="28"/>
        </w:rPr>
      </w:pPr>
    </w:p>
    <w:p w14:paraId="64623FF7" w14:textId="77777777" w:rsidR="00885578" w:rsidRPr="00AD1275" w:rsidRDefault="00885578" w:rsidP="00AE2DC5">
      <w:pPr>
        <w:jc w:val="center"/>
        <w:rPr>
          <w:rFonts w:cs="Arial"/>
          <w:b/>
          <w:sz w:val="28"/>
          <w:szCs w:val="28"/>
        </w:rPr>
      </w:pPr>
    </w:p>
    <w:p w14:paraId="41074C6E" w14:textId="1D89756F" w:rsidR="009F3720" w:rsidRPr="00EF7636" w:rsidRDefault="00057223" w:rsidP="0093471D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Dodatek č. 1</w:t>
      </w:r>
    </w:p>
    <w:p w14:paraId="2A138418" w14:textId="4CB7CB14" w:rsidR="009F3720" w:rsidRPr="00CA38B9" w:rsidRDefault="00057223" w:rsidP="00057223">
      <w:pPr>
        <w:spacing w:after="0" w:line="240" w:lineRule="auto"/>
        <w:jc w:val="both"/>
        <w:rPr>
          <w:rFonts w:cs="Arial"/>
          <w:sz w:val="20"/>
          <w:szCs w:val="20"/>
        </w:rPr>
      </w:pPr>
      <w:r w:rsidRPr="00CA38B9">
        <w:rPr>
          <w:rFonts w:cs="Arial"/>
          <w:sz w:val="20"/>
          <w:szCs w:val="20"/>
        </w:rPr>
        <w:t xml:space="preserve">ke smlouvě o dílo č. smlouvy objednatele 1156-2024-523202 ze dne 29. října 2024 na vypracování projektové dokumentace na vodohospodářské opatření a polní cestu v k. </w:t>
      </w:r>
      <w:proofErr w:type="spellStart"/>
      <w:r w:rsidRPr="00CA38B9">
        <w:rPr>
          <w:rFonts w:cs="Arial"/>
          <w:sz w:val="20"/>
          <w:szCs w:val="20"/>
        </w:rPr>
        <w:t>ú.</w:t>
      </w:r>
      <w:proofErr w:type="spellEnd"/>
      <w:r w:rsidRPr="00CA38B9">
        <w:rPr>
          <w:rFonts w:cs="Arial"/>
          <w:sz w:val="20"/>
          <w:szCs w:val="20"/>
        </w:rPr>
        <w:t xml:space="preserve"> Holštejn, </w:t>
      </w:r>
      <w:r w:rsidR="009F3720" w:rsidRPr="00CA38B9">
        <w:rPr>
          <w:rFonts w:cs="Arial"/>
          <w:sz w:val="20"/>
          <w:szCs w:val="20"/>
        </w:rPr>
        <w:t>uzavřen</w:t>
      </w:r>
      <w:r w:rsidRPr="00CA38B9">
        <w:rPr>
          <w:rFonts w:cs="Arial"/>
          <w:sz w:val="20"/>
          <w:szCs w:val="20"/>
        </w:rPr>
        <w:t>é</w:t>
      </w:r>
      <w:r w:rsidR="006A4E33" w:rsidRPr="00CA38B9">
        <w:rPr>
          <w:rFonts w:cs="Arial"/>
          <w:sz w:val="20"/>
          <w:szCs w:val="20"/>
        </w:rPr>
        <w:t xml:space="preserve"> </w:t>
      </w:r>
      <w:r w:rsidR="009F3720" w:rsidRPr="00CA38B9">
        <w:rPr>
          <w:rFonts w:cs="Arial"/>
          <w:sz w:val="20"/>
          <w:szCs w:val="20"/>
        </w:rPr>
        <w:t>podle §</w:t>
      </w:r>
      <w:r w:rsidR="0057076B">
        <w:rPr>
          <w:rFonts w:cs="Arial"/>
          <w:sz w:val="20"/>
          <w:szCs w:val="20"/>
        </w:rPr>
        <w:t> </w:t>
      </w:r>
      <w:r w:rsidR="0071160B" w:rsidRPr="00CA38B9">
        <w:rPr>
          <w:rFonts w:cs="Arial"/>
          <w:sz w:val="20"/>
          <w:szCs w:val="20"/>
        </w:rPr>
        <w:t>2586</w:t>
      </w:r>
      <w:r w:rsidR="009F3720" w:rsidRPr="00CA38B9">
        <w:rPr>
          <w:rFonts w:cs="Arial"/>
          <w:sz w:val="20"/>
          <w:szCs w:val="20"/>
        </w:rPr>
        <w:t xml:space="preserve"> zákona č. 89/2012 Sb., občanský zákoník, </w:t>
      </w:r>
      <w:r w:rsidR="00AC144C" w:rsidRPr="00CA38B9">
        <w:rPr>
          <w:rFonts w:cs="Arial"/>
          <w:sz w:val="20"/>
          <w:szCs w:val="20"/>
        </w:rPr>
        <w:t>ve znění pozdějších předpisů</w:t>
      </w:r>
      <w:r w:rsidRPr="00CA38B9">
        <w:rPr>
          <w:rFonts w:cs="Arial"/>
          <w:sz w:val="20"/>
          <w:szCs w:val="20"/>
        </w:rPr>
        <w:t xml:space="preserve"> </w:t>
      </w:r>
      <w:r w:rsidR="009F3720" w:rsidRPr="00CA38B9">
        <w:rPr>
          <w:rFonts w:cs="Arial"/>
          <w:sz w:val="20"/>
          <w:szCs w:val="20"/>
        </w:rPr>
        <w:t>(dále jen „občanský zákoník“)</w:t>
      </w:r>
    </w:p>
    <w:p w14:paraId="49BF6283" w14:textId="77777777" w:rsidR="009F3720" w:rsidRPr="00CA38B9" w:rsidRDefault="009F3720" w:rsidP="00A11296">
      <w:pPr>
        <w:tabs>
          <w:tab w:val="left" w:pos="4820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4E33149B" w14:textId="77777777" w:rsidR="009F3720" w:rsidRDefault="009F3720" w:rsidP="00A11296">
      <w:pPr>
        <w:tabs>
          <w:tab w:val="left" w:pos="4820"/>
        </w:tabs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CA38B9">
        <w:rPr>
          <w:rFonts w:cs="Arial"/>
          <w:b/>
          <w:sz w:val="20"/>
          <w:szCs w:val="20"/>
        </w:rPr>
        <w:t>mezi smluvními stranami</w:t>
      </w:r>
    </w:p>
    <w:p w14:paraId="065E1074" w14:textId="77777777" w:rsidR="009B0BF3" w:rsidRPr="00CA38B9" w:rsidRDefault="009B0BF3" w:rsidP="00A11296">
      <w:pPr>
        <w:tabs>
          <w:tab w:val="left" w:pos="4820"/>
        </w:tabs>
        <w:spacing w:after="0" w:line="240" w:lineRule="auto"/>
        <w:jc w:val="center"/>
        <w:rPr>
          <w:rFonts w:cs="Arial"/>
          <w:sz w:val="20"/>
          <w:szCs w:val="20"/>
        </w:rPr>
      </w:pPr>
    </w:p>
    <w:p w14:paraId="18AA500F" w14:textId="77777777" w:rsidR="00CF6E49" w:rsidRPr="00CA38B9" w:rsidRDefault="00FD20AF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 w:rsidRPr="00CA38B9">
        <w:rPr>
          <w:rFonts w:cs="Arial"/>
          <w:b/>
          <w:bCs/>
          <w:snapToGrid w:val="0"/>
          <w:sz w:val="20"/>
          <w:szCs w:val="20"/>
        </w:rPr>
        <w:t>Objednatel</w:t>
      </w:r>
      <w:r w:rsidR="00D95427" w:rsidRPr="00CA38B9">
        <w:rPr>
          <w:rFonts w:cs="Arial"/>
          <w:b/>
          <w:bCs/>
          <w:snapToGrid w:val="0"/>
          <w:sz w:val="20"/>
          <w:szCs w:val="20"/>
        </w:rPr>
        <w:t>em</w:t>
      </w:r>
    </w:p>
    <w:p w14:paraId="212CD1C0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 w:rsidRPr="00CA38B9">
        <w:rPr>
          <w:rFonts w:cs="Arial"/>
          <w:b/>
          <w:bCs/>
          <w:snapToGrid w:val="0"/>
          <w:sz w:val="20"/>
          <w:szCs w:val="20"/>
        </w:rPr>
        <w:t>Česká republika – Státní pozemkový úřad</w:t>
      </w:r>
    </w:p>
    <w:p w14:paraId="4F77853F" w14:textId="2ED0F77A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se sídlem Husinecká 1024/</w:t>
      </w:r>
      <w:proofErr w:type="gramStart"/>
      <w:r w:rsidRPr="00CA38B9">
        <w:rPr>
          <w:rFonts w:cs="Arial"/>
          <w:snapToGrid w:val="0"/>
          <w:sz w:val="20"/>
          <w:szCs w:val="20"/>
        </w:rPr>
        <w:t>11a</w:t>
      </w:r>
      <w:proofErr w:type="gramEnd"/>
      <w:r w:rsidRPr="00CA38B9">
        <w:rPr>
          <w:rFonts w:cs="Arial"/>
          <w:snapToGrid w:val="0"/>
          <w:sz w:val="20"/>
          <w:szCs w:val="20"/>
        </w:rPr>
        <w:t>, 130 00 Praha 3 – Žižkov, IČO: 013 12 774, Krajský pozemkový úřad pro</w:t>
      </w:r>
      <w:r w:rsidR="0057076B">
        <w:rPr>
          <w:rFonts w:cs="Arial"/>
          <w:snapToGrid w:val="0"/>
          <w:sz w:val="20"/>
          <w:szCs w:val="20"/>
        </w:rPr>
        <w:t> </w:t>
      </w:r>
      <w:r w:rsidRPr="00CA38B9">
        <w:rPr>
          <w:rFonts w:cs="Arial"/>
          <w:snapToGrid w:val="0"/>
          <w:sz w:val="20"/>
          <w:szCs w:val="20"/>
        </w:rPr>
        <w:t xml:space="preserve">Jihomoravský kraj, Pobočka Blansko, </w:t>
      </w:r>
      <w:r w:rsidR="00E81B4C" w:rsidRPr="00CA38B9">
        <w:rPr>
          <w:rFonts w:cs="Arial"/>
          <w:snapToGrid w:val="0"/>
          <w:sz w:val="20"/>
          <w:szCs w:val="20"/>
        </w:rPr>
        <w:t>P</w:t>
      </w:r>
      <w:r w:rsidRPr="00CA38B9">
        <w:rPr>
          <w:rFonts w:cs="Arial"/>
          <w:snapToGrid w:val="0"/>
          <w:sz w:val="20"/>
          <w:szCs w:val="20"/>
        </w:rPr>
        <w:t xml:space="preserve">oříčí 1569/18, 678 01 Blansko </w:t>
      </w:r>
    </w:p>
    <w:p w14:paraId="373F9B34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Zastoupená:</w:t>
      </w:r>
      <w:r w:rsidRPr="00CA38B9">
        <w:rPr>
          <w:rFonts w:cs="Arial"/>
          <w:snapToGrid w:val="0"/>
          <w:sz w:val="20"/>
          <w:szCs w:val="20"/>
        </w:rPr>
        <w:tab/>
        <w:t xml:space="preserve">JUDr. Ivanou Antlovou, vedoucí pobočky Blansko </w:t>
      </w:r>
    </w:p>
    <w:p w14:paraId="1E31E126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Ve smluvních záležitostech zastoupená: JUDr. Ivanou Antlovou, vedoucí pobočky Blansko</w:t>
      </w:r>
    </w:p>
    <w:p w14:paraId="7A973EAD" w14:textId="7E5CF6AB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 xml:space="preserve">V technických záležitostech zastoupená: </w:t>
      </w:r>
      <w:r w:rsidR="003244AE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JUDr. Ivanou Antlovou, vedoucí pobočky Blansko</w:t>
      </w:r>
    </w:p>
    <w:p w14:paraId="7A3F4B6E" w14:textId="4782C218" w:rsidR="003244AE" w:rsidRPr="00CA38B9" w:rsidRDefault="003244AE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  <w:t>Ing. Zdenka Hebelková, pobočka Blansko</w:t>
      </w:r>
    </w:p>
    <w:p w14:paraId="68C4640A" w14:textId="4F700A29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Tel.: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3244AE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+420 727 956 383 – JUDr. Antlová</w:t>
      </w:r>
    </w:p>
    <w:p w14:paraId="6E4D91DE" w14:textId="4BF77E6E" w:rsidR="003244AE" w:rsidRPr="00CA38B9" w:rsidRDefault="003244AE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D66086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+420 725 765 796 – Ing. Hebelková</w:t>
      </w:r>
    </w:p>
    <w:p w14:paraId="513EC3BA" w14:textId="70BA29A9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E-mail: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D66086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blansko.pk@spucr.cz</w:t>
      </w:r>
    </w:p>
    <w:p w14:paraId="6FE78637" w14:textId="30DD2138" w:rsidR="00A11296" w:rsidRPr="00CA38B9" w:rsidRDefault="00A11296" w:rsidP="00A11296">
      <w:pPr>
        <w:spacing w:after="0" w:line="240" w:lineRule="auto"/>
        <w:jc w:val="both"/>
        <w:rPr>
          <w:rFonts w:cs="Arial"/>
          <w:i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ID datové schránky: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D66086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z49per3</w:t>
      </w:r>
    </w:p>
    <w:p w14:paraId="2014EF68" w14:textId="2E503FAE" w:rsidR="00A11296" w:rsidRPr="00CA38B9" w:rsidRDefault="00A11296" w:rsidP="00A11296">
      <w:pPr>
        <w:spacing w:after="0" w:line="240" w:lineRule="auto"/>
        <w:jc w:val="both"/>
        <w:rPr>
          <w:rFonts w:cs="Arial"/>
          <w:i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Bankovní spojení: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D66086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Česká národní banka</w:t>
      </w:r>
    </w:p>
    <w:p w14:paraId="5E313355" w14:textId="57A7C3FC" w:rsidR="00A11296" w:rsidRPr="00CA38B9" w:rsidRDefault="00A11296" w:rsidP="00A11296">
      <w:pPr>
        <w:spacing w:after="0" w:line="240" w:lineRule="auto"/>
        <w:jc w:val="both"/>
        <w:rPr>
          <w:rFonts w:cs="Arial"/>
          <w:i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Číslo účtu: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D66086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3723001/0710</w:t>
      </w:r>
    </w:p>
    <w:p w14:paraId="208B39D1" w14:textId="5A168937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DIČ: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D66086"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>CZ01312774 (</w:t>
      </w:r>
      <w:r w:rsidRPr="00CA38B9">
        <w:rPr>
          <w:rFonts w:cs="Arial"/>
          <w:i/>
          <w:iCs/>
          <w:snapToGrid w:val="0"/>
          <w:sz w:val="20"/>
          <w:szCs w:val="20"/>
        </w:rPr>
        <w:t>není plátce DPH</w:t>
      </w:r>
      <w:r w:rsidRPr="00CA38B9">
        <w:rPr>
          <w:rFonts w:cs="Arial"/>
          <w:snapToGrid w:val="0"/>
          <w:sz w:val="20"/>
          <w:szCs w:val="20"/>
        </w:rPr>
        <w:t>)</w:t>
      </w:r>
    </w:p>
    <w:p w14:paraId="1835DD05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 xml:space="preserve">(dále jen </w:t>
      </w:r>
      <w:r w:rsidRPr="00CA38B9">
        <w:rPr>
          <w:rFonts w:cs="Arial"/>
          <w:b/>
          <w:bCs/>
          <w:snapToGrid w:val="0"/>
          <w:sz w:val="20"/>
          <w:szCs w:val="20"/>
        </w:rPr>
        <w:t>„objednatel“)</w:t>
      </w:r>
    </w:p>
    <w:p w14:paraId="656CD757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</w:p>
    <w:p w14:paraId="1B8E0C3C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 w:rsidRPr="00CA38B9">
        <w:rPr>
          <w:rFonts w:cs="Arial"/>
          <w:b/>
          <w:bCs/>
          <w:snapToGrid w:val="0"/>
          <w:sz w:val="20"/>
          <w:szCs w:val="20"/>
        </w:rPr>
        <w:t>a</w:t>
      </w:r>
    </w:p>
    <w:p w14:paraId="3378154B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</w:p>
    <w:p w14:paraId="20D59A44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 w:rsidRPr="00CA38B9">
        <w:rPr>
          <w:rFonts w:cs="Arial"/>
          <w:b/>
          <w:bCs/>
          <w:snapToGrid w:val="0"/>
          <w:sz w:val="20"/>
          <w:szCs w:val="20"/>
        </w:rPr>
        <w:t>Zhotovitelem</w:t>
      </w:r>
    </w:p>
    <w:p w14:paraId="3D8BE923" w14:textId="7F08DC56" w:rsidR="00A11296" w:rsidRPr="00CA38B9" w:rsidRDefault="005A582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  <w:highlight w:val="yellow"/>
          <w:lang w:val="en-US"/>
        </w:rPr>
      </w:pPr>
      <w:r w:rsidRPr="00CA38B9">
        <w:rPr>
          <w:rFonts w:cs="Arial"/>
          <w:b/>
          <w:bCs/>
          <w:snapToGrid w:val="0"/>
          <w:sz w:val="20"/>
          <w:szCs w:val="20"/>
          <w:lang w:val="en-US"/>
        </w:rPr>
        <w:t xml:space="preserve">AGERIS </w:t>
      </w:r>
      <w:proofErr w:type="spellStart"/>
      <w:r w:rsidRPr="00CA38B9">
        <w:rPr>
          <w:rFonts w:cs="Arial"/>
          <w:b/>
          <w:bCs/>
          <w:snapToGrid w:val="0"/>
          <w:sz w:val="20"/>
          <w:szCs w:val="20"/>
          <w:lang w:val="en-US"/>
        </w:rPr>
        <w:t>s.r.o.</w:t>
      </w:r>
      <w:proofErr w:type="spellEnd"/>
    </w:p>
    <w:p w14:paraId="3B7BB3AA" w14:textId="1FE950BE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Sídlo: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5A5826" w:rsidRPr="00CA38B9">
        <w:rPr>
          <w:rFonts w:cs="Arial"/>
          <w:snapToGrid w:val="0"/>
          <w:sz w:val="20"/>
          <w:szCs w:val="20"/>
        </w:rPr>
        <w:t>Jeřábkova 1848/5, 602 00 Brno</w:t>
      </w:r>
    </w:p>
    <w:p w14:paraId="13A85355" w14:textId="7159502E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Zastoupený: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5A5826" w:rsidRPr="00CA38B9">
        <w:rPr>
          <w:rFonts w:cs="Arial"/>
          <w:snapToGrid w:val="0"/>
          <w:sz w:val="20"/>
          <w:szCs w:val="20"/>
        </w:rPr>
        <w:t xml:space="preserve">Ing. Ivem </w:t>
      </w:r>
      <w:proofErr w:type="spellStart"/>
      <w:r w:rsidR="005A5826" w:rsidRPr="00CA38B9">
        <w:rPr>
          <w:rFonts w:cs="Arial"/>
          <w:snapToGrid w:val="0"/>
          <w:sz w:val="20"/>
          <w:szCs w:val="20"/>
        </w:rPr>
        <w:t>Podrackým</w:t>
      </w:r>
      <w:proofErr w:type="spellEnd"/>
      <w:r w:rsidR="005A5826" w:rsidRPr="00CA38B9">
        <w:rPr>
          <w:rFonts w:cs="Arial"/>
          <w:snapToGrid w:val="0"/>
          <w:sz w:val="20"/>
          <w:szCs w:val="20"/>
        </w:rPr>
        <w:t>, jednatelem společnosti</w:t>
      </w:r>
    </w:p>
    <w:p w14:paraId="3B919DCD" w14:textId="75EACF2C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Ve smluvních záležitostech oprávněn jednat:</w:t>
      </w:r>
      <w:r w:rsidRPr="00CA38B9">
        <w:rPr>
          <w:rFonts w:cs="Arial"/>
          <w:snapToGrid w:val="0"/>
          <w:sz w:val="20"/>
          <w:szCs w:val="20"/>
        </w:rPr>
        <w:tab/>
      </w:r>
      <w:r w:rsidR="00596470">
        <w:rPr>
          <w:rFonts w:cs="Arial"/>
          <w:snapToGrid w:val="0"/>
          <w:sz w:val="20"/>
          <w:szCs w:val="20"/>
        </w:rPr>
        <w:tab/>
      </w:r>
      <w:r w:rsidR="00053572" w:rsidRPr="00CA38B9">
        <w:rPr>
          <w:rFonts w:cs="Arial"/>
          <w:snapToGrid w:val="0"/>
          <w:sz w:val="20"/>
          <w:szCs w:val="20"/>
        </w:rPr>
        <w:t>Ing. Ivo Podracký, jednatel společnosti</w:t>
      </w:r>
    </w:p>
    <w:p w14:paraId="5C5F849B" w14:textId="4C1ACC76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V technických záležitostech oprávněn jednat:</w:t>
      </w:r>
      <w:r w:rsidRPr="00CA38B9">
        <w:rPr>
          <w:rFonts w:cs="Arial"/>
          <w:snapToGrid w:val="0"/>
          <w:sz w:val="20"/>
          <w:szCs w:val="20"/>
        </w:rPr>
        <w:tab/>
      </w:r>
      <w:r w:rsidR="00596470">
        <w:rPr>
          <w:rFonts w:cs="Arial"/>
          <w:snapToGrid w:val="0"/>
          <w:sz w:val="20"/>
          <w:szCs w:val="20"/>
        </w:rPr>
        <w:tab/>
      </w:r>
      <w:r w:rsidR="00053572" w:rsidRPr="00CA38B9">
        <w:rPr>
          <w:rFonts w:cs="Arial"/>
          <w:snapToGrid w:val="0"/>
          <w:sz w:val="20"/>
          <w:szCs w:val="20"/>
        </w:rPr>
        <w:t>Ing. Ivo Podracký</w:t>
      </w:r>
    </w:p>
    <w:p w14:paraId="576F24EB" w14:textId="464525AB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IČO: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053572" w:rsidRPr="00CA38B9">
        <w:rPr>
          <w:rFonts w:cs="Arial"/>
          <w:snapToGrid w:val="0"/>
          <w:sz w:val="20"/>
          <w:szCs w:val="20"/>
        </w:rPr>
        <w:t>255 76 992</w:t>
      </w:r>
    </w:p>
    <w:p w14:paraId="30FED6BA" w14:textId="72D2B161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Tel.: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proofErr w:type="spellStart"/>
      <w:r w:rsidR="00F42817">
        <w:rPr>
          <w:rFonts w:cs="Arial"/>
          <w:snapToGrid w:val="0"/>
          <w:sz w:val="20"/>
          <w:szCs w:val="20"/>
        </w:rPr>
        <w:t>xxx</w:t>
      </w:r>
      <w:proofErr w:type="spellEnd"/>
    </w:p>
    <w:p w14:paraId="3B806235" w14:textId="79E3B8EE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E-mail: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proofErr w:type="spellStart"/>
      <w:r w:rsidR="00F42817">
        <w:rPr>
          <w:rFonts w:cs="Arial"/>
          <w:snapToGrid w:val="0"/>
          <w:sz w:val="20"/>
          <w:szCs w:val="20"/>
        </w:rPr>
        <w:t>xxx</w:t>
      </w:r>
      <w:proofErr w:type="spellEnd"/>
    </w:p>
    <w:p w14:paraId="47444D6A" w14:textId="17DCA76B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ID datové schránky: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053572" w:rsidRPr="00CA38B9">
        <w:rPr>
          <w:rFonts w:cs="Arial"/>
          <w:snapToGrid w:val="0"/>
          <w:sz w:val="20"/>
          <w:szCs w:val="20"/>
        </w:rPr>
        <w:t>zr6jqnz</w:t>
      </w:r>
    </w:p>
    <w:p w14:paraId="225AC442" w14:textId="3E7AC4EB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Bankovní spojení: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053572" w:rsidRPr="00CA38B9">
        <w:rPr>
          <w:rFonts w:cs="Arial"/>
          <w:snapToGrid w:val="0"/>
          <w:sz w:val="20"/>
          <w:szCs w:val="20"/>
        </w:rPr>
        <w:t>ČSOB a.s.</w:t>
      </w:r>
    </w:p>
    <w:p w14:paraId="0F27EF45" w14:textId="7B7A583B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Číslo účtu: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053572" w:rsidRPr="00CA38B9">
        <w:rPr>
          <w:rFonts w:cs="Arial"/>
          <w:snapToGrid w:val="0"/>
          <w:sz w:val="20"/>
          <w:szCs w:val="20"/>
        </w:rPr>
        <w:t>382293143/0300</w:t>
      </w:r>
    </w:p>
    <w:p w14:paraId="0A12F500" w14:textId="762288FD" w:rsidR="00A11296" w:rsidRPr="00CA38B9" w:rsidRDefault="00A11296" w:rsidP="00A11296">
      <w:pPr>
        <w:spacing w:after="0" w:line="240" w:lineRule="auto"/>
        <w:jc w:val="both"/>
        <w:rPr>
          <w:rFonts w:cs="Arial"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>DIČ:</w:t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Pr="00CA38B9">
        <w:rPr>
          <w:rFonts w:cs="Arial"/>
          <w:snapToGrid w:val="0"/>
          <w:sz w:val="20"/>
          <w:szCs w:val="20"/>
        </w:rPr>
        <w:tab/>
      </w:r>
      <w:r w:rsidR="00053572" w:rsidRPr="00CA38B9">
        <w:rPr>
          <w:rFonts w:cs="Arial"/>
          <w:snapToGrid w:val="0"/>
          <w:sz w:val="20"/>
          <w:szCs w:val="20"/>
        </w:rPr>
        <w:t>CZ25576992 je</w:t>
      </w:r>
      <w:r w:rsidRPr="00CA38B9">
        <w:rPr>
          <w:rFonts w:cs="Arial"/>
          <w:snapToGrid w:val="0"/>
          <w:sz w:val="20"/>
          <w:szCs w:val="20"/>
        </w:rPr>
        <w:t xml:space="preserve"> plátcem DPH</w:t>
      </w:r>
    </w:p>
    <w:p w14:paraId="288F190A" w14:textId="2ED59438" w:rsidR="00053572" w:rsidRPr="00CA38B9" w:rsidRDefault="00A11296" w:rsidP="00053572">
      <w:pPr>
        <w:spacing w:after="0" w:line="240" w:lineRule="auto"/>
        <w:jc w:val="both"/>
        <w:rPr>
          <w:rFonts w:cs="Arial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 xml:space="preserve">Společnost je zapsaná v obchodním rejstříku vedeném u </w:t>
      </w:r>
      <w:r w:rsidR="00053572" w:rsidRPr="00CA38B9">
        <w:rPr>
          <w:rFonts w:cs="Arial"/>
          <w:sz w:val="20"/>
          <w:szCs w:val="20"/>
        </w:rPr>
        <w:t>Krajského soudu v Brně, oddíl C, vložka 35034.</w:t>
      </w:r>
    </w:p>
    <w:p w14:paraId="020095CB" w14:textId="14C05E4A" w:rsidR="00A11296" w:rsidRPr="00CA38B9" w:rsidRDefault="00A1129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  <w:r w:rsidRPr="00CA38B9">
        <w:rPr>
          <w:rFonts w:cs="Arial"/>
          <w:snapToGrid w:val="0"/>
          <w:sz w:val="20"/>
          <w:szCs w:val="20"/>
        </w:rPr>
        <w:t xml:space="preserve">(dále jen </w:t>
      </w:r>
      <w:r w:rsidRPr="00CA38B9">
        <w:rPr>
          <w:rFonts w:cs="Arial"/>
          <w:b/>
          <w:bCs/>
          <w:snapToGrid w:val="0"/>
          <w:sz w:val="20"/>
          <w:szCs w:val="20"/>
        </w:rPr>
        <w:t>„zhotovitel“)</w:t>
      </w:r>
    </w:p>
    <w:p w14:paraId="4555FFA1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b/>
          <w:bCs/>
          <w:snapToGrid w:val="0"/>
          <w:sz w:val="20"/>
          <w:szCs w:val="20"/>
        </w:rPr>
      </w:pPr>
    </w:p>
    <w:p w14:paraId="50D5CCFB" w14:textId="4EB9E351" w:rsidR="00A11296" w:rsidRPr="00CA38B9" w:rsidRDefault="00057223" w:rsidP="00A11296">
      <w:pPr>
        <w:spacing w:after="0" w:line="240" w:lineRule="auto"/>
        <w:jc w:val="both"/>
        <w:rPr>
          <w:rFonts w:cs="Arial"/>
          <w:sz w:val="20"/>
          <w:szCs w:val="20"/>
        </w:rPr>
      </w:pPr>
      <w:r w:rsidRPr="00CA38B9">
        <w:rPr>
          <w:rFonts w:cs="Arial"/>
          <w:sz w:val="20"/>
          <w:szCs w:val="20"/>
        </w:rPr>
        <w:t xml:space="preserve">Tímto dodatkem se v souladu s Čl. XIII. odst. </w:t>
      </w:r>
      <w:r w:rsidR="009D4A28" w:rsidRPr="00CA38B9">
        <w:rPr>
          <w:rFonts w:cs="Arial"/>
          <w:sz w:val="20"/>
          <w:szCs w:val="20"/>
        </w:rPr>
        <w:t>13.</w:t>
      </w:r>
      <w:r w:rsidRPr="00CA38B9">
        <w:rPr>
          <w:rFonts w:cs="Arial"/>
          <w:sz w:val="20"/>
          <w:szCs w:val="20"/>
        </w:rPr>
        <w:t>6 smlouvy o dílo ze dne 29. října 2024 upravuje následující ujednání:</w:t>
      </w:r>
    </w:p>
    <w:p w14:paraId="7F634961" w14:textId="77777777" w:rsidR="00A11296" w:rsidRPr="00CA38B9" w:rsidRDefault="00A11296" w:rsidP="00A11296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14B5CA2F" w14:textId="77777777" w:rsidR="009D4A28" w:rsidRPr="00CA38B9" w:rsidRDefault="009D4A28" w:rsidP="00A11296">
      <w:pPr>
        <w:spacing w:after="0" w:line="240" w:lineRule="auto"/>
        <w:jc w:val="center"/>
        <w:rPr>
          <w:rFonts w:cs="Arial"/>
          <w:sz w:val="20"/>
          <w:szCs w:val="20"/>
        </w:rPr>
      </w:pPr>
    </w:p>
    <w:p w14:paraId="3D7A932E" w14:textId="4FA84B02" w:rsidR="009D4A28" w:rsidRPr="00CA38B9" w:rsidRDefault="009D4A28" w:rsidP="00A11296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CA38B9">
        <w:rPr>
          <w:rFonts w:cs="Arial"/>
          <w:b/>
          <w:bCs/>
          <w:sz w:val="20"/>
          <w:szCs w:val="20"/>
        </w:rPr>
        <w:t>I.</w:t>
      </w:r>
    </w:p>
    <w:p w14:paraId="7FEDF438" w14:textId="2AC7E647" w:rsidR="009D4A28" w:rsidRPr="00CA38B9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  <w:r w:rsidRPr="00CA38B9">
        <w:rPr>
          <w:rFonts w:cs="Arial"/>
          <w:sz w:val="20"/>
          <w:szCs w:val="20"/>
        </w:rPr>
        <w:t>Účastníci tohoto dodatku uzavřeli dne 29. října 2024 na základě výsledků výběrového řízení v souladu se Směrnicí Státního pozemkového úřadu pro</w:t>
      </w:r>
      <w:r w:rsidR="00C927F8">
        <w:rPr>
          <w:rFonts w:cs="Arial"/>
          <w:sz w:val="20"/>
          <w:szCs w:val="20"/>
        </w:rPr>
        <w:t xml:space="preserve"> </w:t>
      </w:r>
      <w:r w:rsidRPr="00CA38B9">
        <w:rPr>
          <w:rFonts w:cs="Arial"/>
          <w:sz w:val="20"/>
          <w:szCs w:val="20"/>
        </w:rPr>
        <w:t xml:space="preserve">zadávání veřejných zakázek (dále jen „Směrnice“) a v souladu se zásadami uvedenými v § 6 zákona č. 134/2016 Sb., o zadávání veřejných zakázek, ve znění pozdějších předpisů (dále jen „ZZVZ“), smlouvu o dílo č. smlouvy objednatele 1156-2024-523202 na vypracování projektové dokumentace „Vodohospodářské opatření a polní cesta v k. </w:t>
      </w:r>
      <w:proofErr w:type="spellStart"/>
      <w:r w:rsidRPr="00CA38B9">
        <w:rPr>
          <w:rFonts w:cs="Arial"/>
          <w:sz w:val="20"/>
          <w:szCs w:val="20"/>
        </w:rPr>
        <w:t>ú.</w:t>
      </w:r>
      <w:proofErr w:type="spellEnd"/>
      <w:r w:rsidRPr="00CA38B9">
        <w:rPr>
          <w:rFonts w:cs="Arial"/>
          <w:sz w:val="20"/>
          <w:szCs w:val="20"/>
        </w:rPr>
        <w:t xml:space="preserve"> Holštejn“.</w:t>
      </w:r>
    </w:p>
    <w:p w14:paraId="48382259" w14:textId="77777777" w:rsidR="009D4A28" w:rsidRPr="00CA38B9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96DB0F5" w14:textId="77777777" w:rsidR="009D4A28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695D236" w14:textId="77777777" w:rsidR="00773DEC" w:rsidRDefault="00773DEC" w:rsidP="009D4A28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208B2771" w14:textId="77777777" w:rsidR="00773DEC" w:rsidRDefault="00773DEC" w:rsidP="009D4A28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3DB57D70" w14:textId="77777777" w:rsidR="00773DEC" w:rsidRDefault="00773DEC" w:rsidP="009D4A28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</w:p>
    <w:p w14:paraId="662D7E05" w14:textId="1574D253" w:rsidR="009D4A28" w:rsidRPr="00CA38B9" w:rsidRDefault="009D4A28" w:rsidP="009D4A28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 w:rsidRPr="00CA38B9">
        <w:rPr>
          <w:rFonts w:cs="Arial"/>
          <w:b/>
          <w:bCs/>
          <w:sz w:val="20"/>
          <w:szCs w:val="20"/>
        </w:rPr>
        <w:t>II.</w:t>
      </w:r>
    </w:p>
    <w:p w14:paraId="35A7223D" w14:textId="663CFB2B" w:rsidR="00CA38B9" w:rsidRPr="00CA38B9" w:rsidRDefault="009D4A28" w:rsidP="00CA38B9">
      <w:pPr>
        <w:spacing w:after="0" w:line="240" w:lineRule="auto"/>
        <w:jc w:val="both"/>
        <w:rPr>
          <w:rFonts w:cs="Arial"/>
          <w:sz w:val="20"/>
          <w:szCs w:val="20"/>
        </w:rPr>
      </w:pPr>
      <w:r w:rsidRPr="00CA38B9">
        <w:rPr>
          <w:rFonts w:cs="Arial"/>
          <w:sz w:val="20"/>
          <w:szCs w:val="20"/>
        </w:rPr>
        <w:t xml:space="preserve">Smluvní strany se v souladu s čl. </w:t>
      </w:r>
      <w:r w:rsidR="00CA38B9" w:rsidRPr="00CA38B9">
        <w:rPr>
          <w:rFonts w:cs="Arial"/>
          <w:sz w:val="20"/>
          <w:szCs w:val="20"/>
        </w:rPr>
        <w:t>XI</w:t>
      </w:r>
      <w:r w:rsidRPr="00CA38B9">
        <w:rPr>
          <w:rFonts w:cs="Arial"/>
          <w:sz w:val="20"/>
          <w:szCs w:val="20"/>
        </w:rPr>
        <w:t xml:space="preserve"> odst. 1</w:t>
      </w:r>
      <w:r w:rsidR="00CA38B9" w:rsidRPr="00CA38B9">
        <w:rPr>
          <w:rFonts w:cs="Arial"/>
          <w:sz w:val="20"/>
          <w:szCs w:val="20"/>
        </w:rPr>
        <w:t>1</w:t>
      </w:r>
      <w:r w:rsidRPr="00CA38B9">
        <w:rPr>
          <w:rFonts w:cs="Arial"/>
          <w:sz w:val="20"/>
          <w:szCs w:val="20"/>
        </w:rPr>
        <w:t>. 1</w:t>
      </w:r>
      <w:r w:rsidR="00CA38B9" w:rsidRPr="00CA38B9">
        <w:rPr>
          <w:rFonts w:cs="Arial"/>
          <w:sz w:val="20"/>
          <w:szCs w:val="20"/>
        </w:rPr>
        <w:t>2</w:t>
      </w:r>
      <w:r w:rsidRPr="00CA38B9">
        <w:rPr>
          <w:rFonts w:cs="Arial"/>
          <w:sz w:val="20"/>
          <w:szCs w:val="20"/>
        </w:rPr>
        <w:t xml:space="preserve"> smlouvy o dílo dohodly na </w:t>
      </w:r>
      <w:r w:rsidRPr="00CA38B9">
        <w:rPr>
          <w:rFonts w:cs="Arial"/>
          <w:b/>
          <w:sz w:val="20"/>
          <w:szCs w:val="20"/>
        </w:rPr>
        <w:t>ukončení</w:t>
      </w:r>
      <w:r w:rsidRPr="00CA38B9">
        <w:rPr>
          <w:rFonts w:cs="Arial"/>
          <w:sz w:val="20"/>
          <w:szCs w:val="20"/>
        </w:rPr>
        <w:t xml:space="preserve"> smlouvy o dílo č.</w:t>
      </w:r>
      <w:r w:rsidR="0057076B">
        <w:rPr>
          <w:rFonts w:cs="Arial"/>
          <w:sz w:val="20"/>
          <w:szCs w:val="20"/>
        </w:rPr>
        <w:t> </w:t>
      </w:r>
      <w:r w:rsidRPr="00CA38B9">
        <w:rPr>
          <w:rFonts w:cs="Arial"/>
          <w:sz w:val="20"/>
          <w:szCs w:val="20"/>
        </w:rPr>
        <w:t xml:space="preserve">smlouvy objednatele </w:t>
      </w:r>
      <w:r w:rsidR="00CA38B9" w:rsidRPr="00CA38B9">
        <w:rPr>
          <w:rFonts w:cs="Arial"/>
          <w:sz w:val="20"/>
          <w:szCs w:val="20"/>
        </w:rPr>
        <w:t>1156-2024-523202</w:t>
      </w:r>
      <w:r w:rsidRPr="00CA38B9">
        <w:rPr>
          <w:rFonts w:cs="Arial"/>
          <w:sz w:val="20"/>
          <w:szCs w:val="20"/>
        </w:rPr>
        <w:t xml:space="preserve"> </w:t>
      </w:r>
      <w:r w:rsidR="00CA38B9" w:rsidRPr="00CA38B9">
        <w:rPr>
          <w:rFonts w:cs="Arial"/>
          <w:sz w:val="20"/>
          <w:szCs w:val="20"/>
        </w:rPr>
        <w:t xml:space="preserve">na vypracování projektové dokumentace „Vodohospodářské opatření a polní cesta v k. </w:t>
      </w:r>
      <w:proofErr w:type="spellStart"/>
      <w:r w:rsidR="00CA38B9" w:rsidRPr="00CA38B9">
        <w:rPr>
          <w:rFonts w:cs="Arial"/>
          <w:sz w:val="20"/>
          <w:szCs w:val="20"/>
        </w:rPr>
        <w:t>ú.</w:t>
      </w:r>
      <w:proofErr w:type="spellEnd"/>
      <w:r w:rsidR="00CA38B9" w:rsidRPr="00CA38B9">
        <w:rPr>
          <w:rFonts w:cs="Arial"/>
          <w:sz w:val="20"/>
          <w:szCs w:val="20"/>
        </w:rPr>
        <w:t xml:space="preserve"> Holštejn“.</w:t>
      </w:r>
    </w:p>
    <w:p w14:paraId="47818B12" w14:textId="77777777" w:rsidR="009D4A28" w:rsidRPr="0035173C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FC112B8" w14:textId="24497869" w:rsidR="009D4A28" w:rsidRPr="0035173C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  <w:r w:rsidRPr="0035173C">
        <w:rPr>
          <w:rFonts w:cs="Arial"/>
          <w:sz w:val="20"/>
          <w:szCs w:val="20"/>
        </w:rPr>
        <w:t xml:space="preserve">Důvodem pro </w:t>
      </w:r>
      <w:r w:rsidR="00CA38B9">
        <w:rPr>
          <w:rFonts w:cs="Arial"/>
          <w:sz w:val="20"/>
          <w:szCs w:val="20"/>
        </w:rPr>
        <w:t>uzavření smlouvy o dílo na vypracování projektové dokumentace</w:t>
      </w:r>
      <w:r w:rsidRPr="0035173C">
        <w:rPr>
          <w:rFonts w:cs="Arial"/>
          <w:sz w:val="20"/>
          <w:szCs w:val="20"/>
        </w:rPr>
        <w:t xml:space="preserve"> byl požadavek </w:t>
      </w:r>
      <w:r w:rsidR="00CA38B9">
        <w:rPr>
          <w:rFonts w:cs="Arial"/>
          <w:sz w:val="20"/>
          <w:szCs w:val="20"/>
        </w:rPr>
        <w:t>obce Holštejn</w:t>
      </w:r>
      <w:r w:rsidRPr="0035173C">
        <w:rPr>
          <w:rFonts w:cs="Arial"/>
          <w:sz w:val="20"/>
          <w:szCs w:val="20"/>
        </w:rPr>
        <w:t xml:space="preserve"> </w:t>
      </w:r>
      <w:r w:rsidR="00CA38B9">
        <w:rPr>
          <w:rFonts w:cs="Arial"/>
          <w:sz w:val="20"/>
          <w:szCs w:val="20"/>
        </w:rPr>
        <w:t xml:space="preserve">o provedení jednoduchých pozemkových </w:t>
      </w:r>
      <w:proofErr w:type="spellStart"/>
      <w:r w:rsidR="00CA38B9">
        <w:rPr>
          <w:rFonts w:cs="Arial"/>
          <w:sz w:val="20"/>
          <w:szCs w:val="20"/>
        </w:rPr>
        <w:t>pprav</w:t>
      </w:r>
      <w:proofErr w:type="spellEnd"/>
      <w:r w:rsidR="00CA38B9">
        <w:rPr>
          <w:rFonts w:cs="Arial"/>
          <w:sz w:val="20"/>
          <w:szCs w:val="20"/>
        </w:rPr>
        <w:t xml:space="preserve"> za účelem umístění a realizace vodohospodářského opatření na pozemcích obce Holštejn</w:t>
      </w:r>
      <w:r w:rsidR="00E36712">
        <w:rPr>
          <w:rFonts w:cs="Arial"/>
          <w:sz w:val="20"/>
          <w:szCs w:val="20"/>
        </w:rPr>
        <w:t xml:space="preserve"> dle ustanovení § 4 odst. 3 zákona č. 139/2002 Sb., o pozemkových úpravách a pozemkových úřadech a o </w:t>
      </w:r>
      <w:proofErr w:type="spellStart"/>
      <w:r w:rsidR="00E36712">
        <w:rPr>
          <w:rFonts w:cs="Arial"/>
          <w:sz w:val="20"/>
          <w:szCs w:val="20"/>
        </w:rPr>
        <w:t>zmněně</w:t>
      </w:r>
      <w:proofErr w:type="spellEnd"/>
      <w:r w:rsidR="00E36712">
        <w:rPr>
          <w:rFonts w:cs="Arial"/>
          <w:sz w:val="20"/>
          <w:szCs w:val="20"/>
        </w:rPr>
        <w:t xml:space="preserve"> zákona č. 229/1991 Sb., o úpravě vlastnických vztahů k půdě a jinému zemědělskému majetku, ve znění pozdějších předpisů (dále jen „zákon“).</w:t>
      </w:r>
      <w:r w:rsidRPr="0035173C">
        <w:rPr>
          <w:rFonts w:cs="Arial"/>
          <w:sz w:val="20"/>
          <w:szCs w:val="20"/>
        </w:rPr>
        <w:t xml:space="preserve"> </w:t>
      </w:r>
    </w:p>
    <w:p w14:paraId="3CF80D3D" w14:textId="77777777" w:rsidR="009D4A28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11F643F" w14:textId="53EBA391" w:rsidR="00E36712" w:rsidRPr="00E36712" w:rsidRDefault="00E36712" w:rsidP="00E36712">
      <w:pPr>
        <w:spacing w:after="0" w:line="240" w:lineRule="auto"/>
        <w:jc w:val="both"/>
        <w:rPr>
          <w:rFonts w:cs="Arial"/>
          <w:sz w:val="20"/>
          <w:szCs w:val="20"/>
        </w:rPr>
      </w:pPr>
      <w:r w:rsidRPr="00E36712">
        <w:rPr>
          <w:rFonts w:cs="Arial"/>
          <w:sz w:val="20"/>
          <w:szCs w:val="20"/>
        </w:rPr>
        <w:t xml:space="preserve">V průběhu </w:t>
      </w:r>
      <w:r>
        <w:rPr>
          <w:rFonts w:cs="Arial"/>
          <w:sz w:val="20"/>
          <w:szCs w:val="20"/>
        </w:rPr>
        <w:t xml:space="preserve">správního </w:t>
      </w:r>
      <w:r w:rsidRPr="00E36712">
        <w:rPr>
          <w:rFonts w:cs="Arial"/>
          <w:sz w:val="20"/>
          <w:szCs w:val="20"/>
        </w:rPr>
        <w:t>řízení s</w:t>
      </w:r>
      <w:r>
        <w:rPr>
          <w:rFonts w:cs="Arial"/>
          <w:sz w:val="20"/>
          <w:szCs w:val="20"/>
        </w:rPr>
        <w:t xml:space="preserve"> o jednoduchých pozemkových úpravách v k. </w:t>
      </w:r>
      <w:proofErr w:type="spellStart"/>
      <w:r>
        <w:rPr>
          <w:rFonts w:cs="Arial"/>
          <w:sz w:val="20"/>
          <w:szCs w:val="20"/>
        </w:rPr>
        <w:t>ú.</w:t>
      </w:r>
      <w:proofErr w:type="spellEnd"/>
      <w:r>
        <w:rPr>
          <w:rFonts w:cs="Arial"/>
          <w:sz w:val="20"/>
          <w:szCs w:val="20"/>
        </w:rPr>
        <w:t xml:space="preserve"> Holštejn se</w:t>
      </w:r>
      <w:r w:rsidRPr="00E36712">
        <w:rPr>
          <w:rFonts w:cs="Arial"/>
          <w:sz w:val="20"/>
          <w:szCs w:val="20"/>
        </w:rPr>
        <w:t xml:space="preserve"> vyskytly takové překážky, pro které ne</w:t>
      </w:r>
      <w:r>
        <w:rPr>
          <w:rFonts w:cs="Arial"/>
          <w:sz w:val="20"/>
          <w:szCs w:val="20"/>
        </w:rPr>
        <w:t>bylo</w:t>
      </w:r>
      <w:r w:rsidRPr="00E36712">
        <w:rPr>
          <w:rFonts w:cs="Arial"/>
          <w:sz w:val="20"/>
          <w:szCs w:val="20"/>
        </w:rPr>
        <w:t xml:space="preserve"> možné v řízení pokračovat. V souladu s § 6 odst. 8 zákona s využitím § 66 odst. 2 správního řádu </w:t>
      </w:r>
      <w:r>
        <w:rPr>
          <w:rFonts w:cs="Arial"/>
          <w:sz w:val="20"/>
          <w:szCs w:val="20"/>
        </w:rPr>
        <w:t xml:space="preserve">bylo </w:t>
      </w:r>
      <w:r w:rsidRPr="00E36712">
        <w:rPr>
          <w:rFonts w:cs="Arial"/>
          <w:sz w:val="20"/>
          <w:szCs w:val="20"/>
        </w:rPr>
        <w:t>řízení o jednoduchých pozemkových úpravách zastav</w:t>
      </w:r>
      <w:r>
        <w:rPr>
          <w:rFonts w:cs="Arial"/>
          <w:sz w:val="20"/>
          <w:szCs w:val="20"/>
        </w:rPr>
        <w:t>eno</w:t>
      </w:r>
      <w:r w:rsidRPr="00E36712">
        <w:rPr>
          <w:rFonts w:cs="Arial"/>
          <w:sz w:val="20"/>
          <w:szCs w:val="20"/>
        </w:rPr>
        <w:t>.</w:t>
      </w:r>
    </w:p>
    <w:p w14:paraId="4C559309" w14:textId="77777777" w:rsidR="00E36712" w:rsidRPr="00E36712" w:rsidRDefault="00E36712" w:rsidP="00E36712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9F6AB6C" w14:textId="56292947" w:rsidR="00E36712" w:rsidRPr="00E36712" w:rsidRDefault="00E36712" w:rsidP="00E36712">
      <w:pPr>
        <w:spacing w:after="0" w:line="240" w:lineRule="auto"/>
        <w:jc w:val="both"/>
        <w:rPr>
          <w:rFonts w:cs="Arial"/>
          <w:sz w:val="20"/>
          <w:szCs w:val="20"/>
        </w:rPr>
      </w:pPr>
      <w:r w:rsidRPr="00E36712">
        <w:rPr>
          <w:rFonts w:cs="Arial"/>
          <w:sz w:val="20"/>
          <w:szCs w:val="20"/>
        </w:rPr>
        <w:t xml:space="preserve">V rámci řízení o </w:t>
      </w:r>
      <w:r w:rsidR="00762827">
        <w:rPr>
          <w:rFonts w:cs="Arial"/>
          <w:sz w:val="20"/>
          <w:szCs w:val="20"/>
        </w:rPr>
        <w:t>jednoduchých pozemkových úpravách</w:t>
      </w:r>
      <w:r w:rsidRPr="00E36712">
        <w:rPr>
          <w:rFonts w:cs="Arial"/>
          <w:sz w:val="20"/>
          <w:szCs w:val="20"/>
        </w:rPr>
        <w:t xml:space="preserve"> v katastrálním území Holštejn byl zhotovitelem zpracován plán společných zařízení. V souladu s příslušnými ustanoveními zákona byl </w:t>
      </w:r>
      <w:r w:rsidR="00762827">
        <w:rPr>
          <w:rFonts w:cs="Arial"/>
          <w:sz w:val="20"/>
          <w:szCs w:val="20"/>
        </w:rPr>
        <w:t>plán společných zařízení</w:t>
      </w:r>
      <w:r w:rsidRPr="00E36712">
        <w:rPr>
          <w:rFonts w:cs="Arial"/>
          <w:sz w:val="20"/>
          <w:szCs w:val="20"/>
        </w:rPr>
        <w:t xml:space="preserve"> projednán s obcí, odsouhlasen dotčenými orgány a dalšími dotčenými subjekty (správci liniových staveb apod.), posouzen a schválen Regionální dokumentační komisí pro kraje Jihomoravský a Zlínský (dne 10. září 2025). Zastupitelstvem obce Holštejn byl </w:t>
      </w:r>
      <w:r w:rsidR="00762827">
        <w:rPr>
          <w:rFonts w:cs="Arial"/>
          <w:sz w:val="20"/>
          <w:szCs w:val="20"/>
        </w:rPr>
        <w:t>plán společných zařízení</w:t>
      </w:r>
      <w:r w:rsidRPr="00E36712">
        <w:rPr>
          <w:rFonts w:cs="Arial"/>
          <w:sz w:val="20"/>
          <w:szCs w:val="20"/>
        </w:rPr>
        <w:t xml:space="preserve"> schválen na zasedání obecního zastupitelstva dne 15. září 2025 (usnesení č. 4).</w:t>
      </w:r>
    </w:p>
    <w:p w14:paraId="571AF7F8" w14:textId="77777777" w:rsidR="00E36712" w:rsidRPr="00E36712" w:rsidRDefault="00E36712" w:rsidP="00E36712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0A7C59A" w14:textId="3AF380F0" w:rsidR="00E36712" w:rsidRPr="00E36712" w:rsidRDefault="00E36712" w:rsidP="00E36712">
      <w:pPr>
        <w:spacing w:after="0" w:line="240" w:lineRule="auto"/>
        <w:jc w:val="both"/>
        <w:rPr>
          <w:rFonts w:cs="Arial"/>
          <w:sz w:val="20"/>
          <w:szCs w:val="20"/>
        </w:rPr>
      </w:pPr>
      <w:r w:rsidRPr="00E36712">
        <w:rPr>
          <w:rFonts w:cs="Arial"/>
          <w:sz w:val="20"/>
          <w:szCs w:val="20"/>
        </w:rPr>
        <w:t>Dne 2. října 2025 byla obci Holštejn doručena petice občanů obce Holštejn, jejímž obsahem bylo vyjádření nesouhlasu s plánovanou výstavbou polní</w:t>
      </w:r>
      <w:r w:rsidR="00C927F8">
        <w:rPr>
          <w:rFonts w:cs="Arial"/>
          <w:sz w:val="20"/>
          <w:szCs w:val="20"/>
        </w:rPr>
        <w:t xml:space="preserve">ch </w:t>
      </w:r>
      <w:r w:rsidRPr="00E36712">
        <w:rPr>
          <w:rFonts w:cs="Arial"/>
          <w:sz w:val="20"/>
          <w:szCs w:val="20"/>
        </w:rPr>
        <w:t xml:space="preserve">cest v katastrálním území Holštejn (v rámci jednoduchých pozemkových úprav byla navržena </w:t>
      </w:r>
      <w:r w:rsidR="0057076B">
        <w:rPr>
          <w:rFonts w:cs="Arial"/>
          <w:sz w:val="20"/>
          <w:szCs w:val="20"/>
        </w:rPr>
        <w:t xml:space="preserve">jejich </w:t>
      </w:r>
      <w:r w:rsidRPr="00E36712">
        <w:rPr>
          <w:rFonts w:cs="Arial"/>
          <w:sz w:val="20"/>
          <w:szCs w:val="20"/>
        </w:rPr>
        <w:t>rekonstrukce). Kopie petice byla doručena také pozemkovému úřadu. Obsahem petice byl požadavek na přehodnocení postoje k plánované akci, zastavení veškerých plánů na výstavbu asfaltové a zpevněné cesty a zahájení diskuse s občany za účelem nalezení šetrnějšího řešení. Na základě dohody se starostou obce Holštejn dne 22.</w:t>
      </w:r>
      <w:r>
        <w:rPr>
          <w:rFonts w:cs="Arial"/>
          <w:sz w:val="20"/>
          <w:szCs w:val="20"/>
        </w:rPr>
        <w:t> </w:t>
      </w:r>
      <w:r w:rsidRPr="00E36712">
        <w:rPr>
          <w:rFonts w:cs="Arial"/>
          <w:sz w:val="20"/>
          <w:szCs w:val="20"/>
        </w:rPr>
        <w:t>října 2025 proběhlo veřejné jednání s</w:t>
      </w:r>
      <w:r w:rsidR="0057076B">
        <w:rPr>
          <w:rFonts w:cs="Arial"/>
          <w:sz w:val="20"/>
          <w:szCs w:val="20"/>
        </w:rPr>
        <w:t> </w:t>
      </w:r>
      <w:r w:rsidRPr="00E36712">
        <w:rPr>
          <w:rFonts w:cs="Arial"/>
          <w:sz w:val="20"/>
          <w:szCs w:val="20"/>
        </w:rPr>
        <w:t xml:space="preserve">občany obce za účasti starosty a zástupce pozemkového úřadu. Cílem jednání bylo seznámit veřejnost s plánovaným záměrem a umožnit otevřenou diskusi za účelem objasnění navrženého stavu a nalezení případného kompromisního řešení. Zástupce pozemkového úřadu prostřednictvím prezentace informoval přítomné o průběhu řízení o </w:t>
      </w:r>
      <w:r w:rsidR="00762827">
        <w:rPr>
          <w:rFonts w:cs="Arial"/>
          <w:sz w:val="20"/>
          <w:szCs w:val="20"/>
        </w:rPr>
        <w:t>jednoduchých pozemkových úpravách</w:t>
      </w:r>
      <w:r w:rsidRPr="00E36712">
        <w:rPr>
          <w:rFonts w:cs="Arial"/>
          <w:sz w:val="20"/>
          <w:szCs w:val="20"/>
        </w:rPr>
        <w:t xml:space="preserve"> a podrobně představil zpracování plánu společných zařízení. Přítomní občané vyjádřili nesouhlas se všemi navrhovanými řešeními, sami však žádné alternativní řešení nenavrhli. V důsledku toho zastupitelstvo obce Holštejn ustoupilo od záměru realizovat opatření navržená v rámci </w:t>
      </w:r>
      <w:r w:rsidR="00762827">
        <w:rPr>
          <w:rFonts w:cs="Arial"/>
          <w:sz w:val="20"/>
          <w:szCs w:val="20"/>
        </w:rPr>
        <w:t xml:space="preserve">jednoduchých pozemkových úprav v katastrálním </w:t>
      </w:r>
      <w:r w:rsidRPr="00E36712">
        <w:rPr>
          <w:rFonts w:cs="Arial"/>
          <w:sz w:val="20"/>
          <w:szCs w:val="20"/>
        </w:rPr>
        <w:t>území Holštejn. Následně bylo zastupitelstvem obce Holštejn revokováno usnesení č. 4 z 19. zasedání zastupitelstva obce, kterým byl plán společných zařízení schválen. Na svém 21. zasedání dne 30. října 2025 zastupitelstvo obce Holštejn rozhodlo o</w:t>
      </w:r>
      <w:r>
        <w:rPr>
          <w:rFonts w:cs="Arial"/>
          <w:sz w:val="20"/>
          <w:szCs w:val="20"/>
        </w:rPr>
        <w:t> </w:t>
      </w:r>
      <w:r w:rsidRPr="00E36712">
        <w:rPr>
          <w:rFonts w:cs="Arial"/>
          <w:sz w:val="20"/>
          <w:szCs w:val="20"/>
        </w:rPr>
        <w:t>neschválení plánu společných zařízení (usnesení č. 4).</w:t>
      </w:r>
    </w:p>
    <w:p w14:paraId="7F547CFC" w14:textId="77777777" w:rsidR="00E36712" w:rsidRPr="00E36712" w:rsidRDefault="00E36712" w:rsidP="00E36712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74BB9CB" w14:textId="60613C4B" w:rsidR="00E36712" w:rsidRPr="00E36712" w:rsidRDefault="00E36712" w:rsidP="00E36712">
      <w:pPr>
        <w:spacing w:after="0" w:line="240" w:lineRule="auto"/>
        <w:jc w:val="both"/>
        <w:rPr>
          <w:rFonts w:cs="Arial"/>
          <w:sz w:val="20"/>
          <w:szCs w:val="20"/>
        </w:rPr>
      </w:pPr>
      <w:r w:rsidRPr="00E36712">
        <w:rPr>
          <w:rFonts w:cs="Arial"/>
          <w:sz w:val="20"/>
          <w:szCs w:val="20"/>
        </w:rPr>
        <w:t xml:space="preserve">Dle ustanovení § 9 odst. 11 zákona je schválení </w:t>
      </w:r>
      <w:r w:rsidR="00762827">
        <w:rPr>
          <w:rFonts w:cs="Arial"/>
          <w:sz w:val="20"/>
          <w:szCs w:val="20"/>
        </w:rPr>
        <w:t>plánu společných zařízení</w:t>
      </w:r>
      <w:r w:rsidRPr="00E36712">
        <w:rPr>
          <w:rFonts w:cs="Arial"/>
          <w:sz w:val="20"/>
          <w:szCs w:val="20"/>
        </w:rPr>
        <w:t xml:space="preserve"> obcí nezbytnou podmínkou pro pokračování v</w:t>
      </w:r>
      <w:r w:rsidR="00196E4C">
        <w:rPr>
          <w:rFonts w:cs="Arial"/>
          <w:sz w:val="20"/>
          <w:szCs w:val="20"/>
        </w:rPr>
        <w:t xml:space="preserve"> </w:t>
      </w:r>
      <w:r w:rsidRPr="00E36712">
        <w:rPr>
          <w:rFonts w:cs="Arial"/>
          <w:sz w:val="20"/>
          <w:szCs w:val="20"/>
        </w:rPr>
        <w:t xml:space="preserve">řízení o </w:t>
      </w:r>
      <w:r w:rsidR="00762827">
        <w:rPr>
          <w:rFonts w:cs="Arial"/>
          <w:sz w:val="20"/>
          <w:szCs w:val="20"/>
        </w:rPr>
        <w:t>jednoduchých pozemkových úpravách</w:t>
      </w:r>
      <w:r w:rsidRPr="00E36712">
        <w:rPr>
          <w:rFonts w:cs="Arial"/>
          <w:sz w:val="20"/>
          <w:szCs w:val="20"/>
        </w:rPr>
        <w:t>. Vzhledem ke skutečnosti, že</w:t>
      </w:r>
      <w:r w:rsidR="0057076B">
        <w:rPr>
          <w:rFonts w:cs="Arial"/>
          <w:sz w:val="20"/>
          <w:szCs w:val="20"/>
        </w:rPr>
        <w:t> </w:t>
      </w:r>
      <w:r w:rsidRPr="00E36712">
        <w:rPr>
          <w:rFonts w:cs="Arial"/>
          <w:sz w:val="20"/>
          <w:szCs w:val="20"/>
        </w:rPr>
        <w:t xml:space="preserve">zastupitelstvo obce Holštejn </w:t>
      </w:r>
      <w:r w:rsidR="00762827">
        <w:rPr>
          <w:rFonts w:cs="Arial"/>
          <w:sz w:val="20"/>
          <w:szCs w:val="20"/>
        </w:rPr>
        <w:t>plán společných zařízení</w:t>
      </w:r>
      <w:r w:rsidRPr="00E36712">
        <w:rPr>
          <w:rFonts w:cs="Arial"/>
          <w:sz w:val="20"/>
          <w:szCs w:val="20"/>
        </w:rPr>
        <w:t xml:space="preserve"> neschválilo, </w:t>
      </w:r>
      <w:r>
        <w:rPr>
          <w:rFonts w:cs="Arial"/>
          <w:sz w:val="20"/>
          <w:szCs w:val="20"/>
        </w:rPr>
        <w:t>objednatel</w:t>
      </w:r>
      <w:r w:rsidRPr="00E36712">
        <w:rPr>
          <w:rFonts w:cs="Arial"/>
          <w:sz w:val="20"/>
          <w:szCs w:val="20"/>
        </w:rPr>
        <w:t xml:space="preserve"> řízení o </w:t>
      </w:r>
      <w:r w:rsidR="00762827">
        <w:rPr>
          <w:rFonts w:cs="Arial"/>
          <w:sz w:val="20"/>
          <w:szCs w:val="20"/>
        </w:rPr>
        <w:t>jednoduchých pozemkových úpravách</w:t>
      </w:r>
      <w:r w:rsidRPr="00E36712">
        <w:rPr>
          <w:rFonts w:cs="Arial"/>
          <w:sz w:val="20"/>
          <w:szCs w:val="20"/>
        </w:rPr>
        <w:t xml:space="preserve"> </w:t>
      </w:r>
      <w:r w:rsidR="00196E4C">
        <w:rPr>
          <w:rFonts w:cs="Arial"/>
          <w:sz w:val="20"/>
          <w:szCs w:val="20"/>
        </w:rPr>
        <w:t xml:space="preserve">dne 20. ledna 2026 </w:t>
      </w:r>
      <w:r w:rsidRPr="00E36712">
        <w:rPr>
          <w:rFonts w:cs="Arial"/>
          <w:sz w:val="20"/>
          <w:szCs w:val="20"/>
        </w:rPr>
        <w:t>zastavil</w:t>
      </w:r>
      <w:r w:rsidR="00196E4C">
        <w:rPr>
          <w:rFonts w:cs="Arial"/>
          <w:sz w:val="20"/>
          <w:szCs w:val="20"/>
        </w:rPr>
        <w:t xml:space="preserve"> usnesením čj. SPU 010240/2026</w:t>
      </w:r>
      <w:r w:rsidRPr="00E36712">
        <w:rPr>
          <w:rFonts w:cs="Arial"/>
          <w:sz w:val="20"/>
          <w:szCs w:val="20"/>
        </w:rPr>
        <w:t xml:space="preserve">. </w:t>
      </w:r>
    </w:p>
    <w:p w14:paraId="4711D23F" w14:textId="77777777" w:rsidR="00E36712" w:rsidRPr="0035173C" w:rsidRDefault="00E36712" w:rsidP="009D4A2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6B5120D" w14:textId="64EDE77C" w:rsidR="009D4A28" w:rsidRPr="007F228C" w:rsidRDefault="009D4A28" w:rsidP="009D4A28">
      <w:pPr>
        <w:spacing w:after="0" w:line="240" w:lineRule="auto"/>
        <w:jc w:val="both"/>
        <w:rPr>
          <w:rFonts w:cs="Arial"/>
          <w:b/>
          <w:strike/>
          <w:sz w:val="20"/>
          <w:szCs w:val="20"/>
        </w:rPr>
      </w:pPr>
      <w:r w:rsidRPr="00196E4C">
        <w:rPr>
          <w:rFonts w:cs="Arial"/>
          <w:sz w:val="20"/>
          <w:szCs w:val="20"/>
        </w:rPr>
        <w:t xml:space="preserve">Smlouva o dílo č. smlouvy objednatele </w:t>
      </w:r>
      <w:r w:rsidR="00196E4C" w:rsidRPr="00196E4C">
        <w:rPr>
          <w:rFonts w:cs="Arial"/>
          <w:sz w:val="20"/>
          <w:szCs w:val="20"/>
        </w:rPr>
        <w:t>1156</w:t>
      </w:r>
      <w:r w:rsidRPr="00196E4C">
        <w:rPr>
          <w:rFonts w:cs="Arial"/>
          <w:sz w:val="20"/>
          <w:szCs w:val="20"/>
        </w:rPr>
        <w:t>-202</w:t>
      </w:r>
      <w:r w:rsidR="00196E4C" w:rsidRPr="00196E4C">
        <w:rPr>
          <w:rFonts w:cs="Arial"/>
          <w:sz w:val="20"/>
          <w:szCs w:val="20"/>
        </w:rPr>
        <w:t>4</w:t>
      </w:r>
      <w:r w:rsidRPr="00196E4C">
        <w:rPr>
          <w:rFonts w:cs="Arial"/>
          <w:sz w:val="20"/>
          <w:szCs w:val="20"/>
        </w:rPr>
        <w:t>-523</w:t>
      </w:r>
      <w:r w:rsidR="00196E4C" w:rsidRPr="00196E4C">
        <w:rPr>
          <w:rFonts w:cs="Arial"/>
          <w:sz w:val="20"/>
          <w:szCs w:val="20"/>
        </w:rPr>
        <w:t>202</w:t>
      </w:r>
      <w:r w:rsidRPr="00196E4C">
        <w:rPr>
          <w:rFonts w:cs="Arial"/>
          <w:sz w:val="20"/>
          <w:szCs w:val="20"/>
        </w:rPr>
        <w:t xml:space="preserve"> bude ukončena dnem zveřejnění tohoto dodatku v registru smluv dle § 6 odst. 1 </w:t>
      </w:r>
      <w:r w:rsidR="00196E4C" w:rsidRPr="00196E4C">
        <w:rPr>
          <w:rFonts w:cs="Arial"/>
          <w:sz w:val="20"/>
          <w:szCs w:val="20"/>
        </w:rPr>
        <w:t xml:space="preserve">zákona č. 340/2015 Sb., o zvláštních podmínkách </w:t>
      </w:r>
      <w:proofErr w:type="spellStart"/>
      <w:r w:rsidR="00196E4C" w:rsidRPr="00196E4C">
        <w:rPr>
          <w:rFonts w:cs="Arial"/>
          <w:sz w:val="20"/>
          <w:szCs w:val="20"/>
        </w:rPr>
        <w:t>účinosti</w:t>
      </w:r>
      <w:proofErr w:type="spellEnd"/>
      <w:r w:rsidR="00196E4C" w:rsidRPr="00196E4C">
        <w:rPr>
          <w:rFonts w:cs="Arial"/>
          <w:sz w:val="20"/>
          <w:szCs w:val="20"/>
        </w:rPr>
        <w:t xml:space="preserve"> některých smluv, uveřejňování těchto smluv a o registru smluv (zákon o registru</w:t>
      </w:r>
      <w:r w:rsidR="00196E4C">
        <w:rPr>
          <w:rFonts w:cs="Arial"/>
          <w:sz w:val="20"/>
          <w:szCs w:val="20"/>
        </w:rPr>
        <w:t xml:space="preserve"> smluv), ve znění pozdějších předpisů.</w:t>
      </w:r>
    </w:p>
    <w:p w14:paraId="0B8256A4" w14:textId="77777777" w:rsidR="009D4A28" w:rsidRPr="007F228C" w:rsidRDefault="009D4A28" w:rsidP="00773DEC">
      <w:pPr>
        <w:pStyle w:val="Zkladntext"/>
        <w:spacing w:after="0" w:line="240" w:lineRule="auto"/>
        <w:rPr>
          <w:rFonts w:cs="Arial"/>
          <w:b w:val="0"/>
          <w:strike/>
          <w:sz w:val="20"/>
        </w:rPr>
      </w:pPr>
    </w:p>
    <w:p w14:paraId="224283DB" w14:textId="77777777" w:rsidR="009D4A28" w:rsidRPr="0035173C" w:rsidRDefault="009D4A28" w:rsidP="00773DEC">
      <w:pPr>
        <w:pStyle w:val="Zkladntext"/>
        <w:spacing w:after="0" w:line="240" w:lineRule="auto"/>
        <w:rPr>
          <w:rFonts w:cs="Arial"/>
          <w:b w:val="0"/>
          <w:sz w:val="20"/>
        </w:rPr>
      </w:pPr>
    </w:p>
    <w:p w14:paraId="753A1E37" w14:textId="15C26B0C" w:rsidR="009D4A28" w:rsidRPr="008752BB" w:rsidRDefault="00773DEC" w:rsidP="00773DEC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III</w:t>
      </w:r>
      <w:r w:rsidR="009D4A28" w:rsidRPr="008752BB">
        <w:rPr>
          <w:rFonts w:cs="Arial"/>
          <w:b/>
          <w:bCs/>
          <w:sz w:val="20"/>
          <w:szCs w:val="20"/>
        </w:rPr>
        <w:t>.</w:t>
      </w:r>
    </w:p>
    <w:p w14:paraId="51A62B60" w14:textId="77777777" w:rsidR="009D4A28" w:rsidRPr="004D361A" w:rsidRDefault="009D4A28" w:rsidP="00773DEC">
      <w:pPr>
        <w:spacing w:after="0" w:line="240" w:lineRule="auto"/>
        <w:jc w:val="both"/>
        <w:rPr>
          <w:rFonts w:cs="Arial"/>
          <w:color w:val="000000" w:themeColor="text1"/>
          <w:sz w:val="20"/>
          <w:szCs w:val="20"/>
        </w:rPr>
      </w:pPr>
      <w:r w:rsidRPr="004D361A">
        <w:rPr>
          <w:rFonts w:cs="Arial"/>
          <w:color w:val="000000" w:themeColor="text1"/>
          <w:sz w:val="20"/>
          <w:szCs w:val="20"/>
        </w:rPr>
        <w:t xml:space="preserve">Účastníci </w:t>
      </w:r>
      <w:r w:rsidRPr="00196E4C">
        <w:rPr>
          <w:rFonts w:cs="Arial"/>
          <w:color w:val="000000" w:themeColor="text1"/>
          <w:sz w:val="20"/>
          <w:szCs w:val="20"/>
        </w:rPr>
        <w:t>tohoto dodatku prohlašují</w:t>
      </w:r>
      <w:r w:rsidRPr="004D361A">
        <w:rPr>
          <w:rFonts w:cs="Arial"/>
          <w:color w:val="000000" w:themeColor="text1"/>
          <w:sz w:val="20"/>
          <w:szCs w:val="20"/>
        </w:rPr>
        <w:t>, že k sobě nemají žádné finanční ani jiné závazky.</w:t>
      </w:r>
    </w:p>
    <w:p w14:paraId="6EDAE467" w14:textId="77777777" w:rsidR="009D4A28" w:rsidRDefault="009D4A28" w:rsidP="00773DE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E793E26" w14:textId="77777777" w:rsidR="009D4A28" w:rsidRDefault="009D4A28" w:rsidP="00773DEC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6899570" w14:textId="0CB049BC" w:rsidR="009D4A28" w:rsidRPr="008752BB" w:rsidRDefault="00773DEC" w:rsidP="00773DEC">
      <w:pPr>
        <w:spacing w:after="0" w:line="240" w:lineRule="aut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I</w:t>
      </w:r>
      <w:r w:rsidR="009D4A28" w:rsidRPr="008752BB">
        <w:rPr>
          <w:rFonts w:cs="Arial"/>
          <w:b/>
          <w:bCs/>
          <w:sz w:val="20"/>
          <w:szCs w:val="20"/>
        </w:rPr>
        <w:t>V.</w:t>
      </w:r>
    </w:p>
    <w:p w14:paraId="6F4607AD" w14:textId="77777777" w:rsidR="00196E4C" w:rsidRPr="00196E4C" w:rsidRDefault="00196E4C" w:rsidP="00773DEC">
      <w:pPr>
        <w:pStyle w:val="Zkladntext"/>
        <w:spacing w:after="0" w:line="240" w:lineRule="auto"/>
        <w:jc w:val="both"/>
        <w:rPr>
          <w:rFonts w:cs="Arial"/>
          <w:b w:val="0"/>
          <w:bCs/>
          <w:sz w:val="20"/>
        </w:rPr>
      </w:pPr>
      <w:r w:rsidRPr="00196E4C">
        <w:rPr>
          <w:rFonts w:cs="Arial"/>
          <w:b w:val="0"/>
          <w:bCs/>
          <w:sz w:val="20"/>
        </w:rPr>
        <w:t>Tento dodatek nabývá platnosti dnem jeho podpisu oběma smluvními stranami a účinnosti dnem jeho zveřejnění v registru smluv dle § 6 odst. 1 zákona č. 340/2015 Sb., o zvláštních podmínkách účinnosti některých smluv, uveřejňování těchto smluv a o registru smluv (zákon o registru smluv), ve znění pozdějších předpisů. Smluvní strany se dále dohodly, že tento dodatek zašle správci registru smluv k uveřejnění prostřednictvím registru smluv objednatel.</w:t>
      </w:r>
    </w:p>
    <w:p w14:paraId="6CA17AE5" w14:textId="77777777" w:rsidR="00196E4C" w:rsidRPr="00196E4C" w:rsidRDefault="00196E4C" w:rsidP="00196E4C">
      <w:pPr>
        <w:pStyle w:val="Zkladntext"/>
        <w:spacing w:after="0" w:line="240" w:lineRule="auto"/>
        <w:jc w:val="both"/>
        <w:rPr>
          <w:rFonts w:cs="Arial"/>
          <w:b w:val="0"/>
          <w:bCs/>
          <w:sz w:val="20"/>
        </w:rPr>
      </w:pPr>
    </w:p>
    <w:p w14:paraId="09F4978F" w14:textId="77777777" w:rsidR="00196E4C" w:rsidRPr="00196E4C" w:rsidRDefault="00196E4C" w:rsidP="00196E4C">
      <w:pPr>
        <w:pStyle w:val="Zkladntext"/>
        <w:spacing w:after="0" w:line="240" w:lineRule="auto"/>
        <w:jc w:val="both"/>
        <w:rPr>
          <w:rFonts w:cs="Arial"/>
          <w:b w:val="0"/>
          <w:bCs/>
          <w:sz w:val="20"/>
        </w:rPr>
      </w:pPr>
      <w:r w:rsidRPr="00196E4C">
        <w:rPr>
          <w:rFonts w:cs="Arial"/>
          <w:b w:val="0"/>
          <w:bCs/>
          <w:sz w:val="20"/>
        </w:rPr>
        <w:lastRenderedPageBreak/>
        <w:t>Smluvní strany prohlašují, že si tento dodatek k výše citované smlouvě o dílo přečetly a souhlasí s jeho obsahem, dále prohlašují, že dodatek nebyl sepsán v tísni ani za nápadně nevýhodných podmínek, že vyjadřuje jejich pravou a svobodnou vůli.</w:t>
      </w:r>
    </w:p>
    <w:p w14:paraId="0766FFE0" w14:textId="77777777" w:rsidR="00196E4C" w:rsidRPr="00196E4C" w:rsidRDefault="00196E4C" w:rsidP="00196E4C">
      <w:pPr>
        <w:pStyle w:val="Zkladntext"/>
        <w:spacing w:after="0" w:line="240" w:lineRule="auto"/>
        <w:jc w:val="both"/>
        <w:rPr>
          <w:rFonts w:cs="Arial"/>
          <w:b w:val="0"/>
          <w:bCs/>
          <w:sz w:val="20"/>
        </w:rPr>
      </w:pPr>
    </w:p>
    <w:p w14:paraId="1572ED53" w14:textId="77777777" w:rsidR="00196E4C" w:rsidRPr="00196E4C" w:rsidRDefault="00196E4C" w:rsidP="00196E4C">
      <w:pPr>
        <w:pStyle w:val="Zkladntext"/>
        <w:spacing w:after="0" w:line="240" w:lineRule="auto"/>
        <w:jc w:val="both"/>
        <w:rPr>
          <w:rFonts w:cs="Arial"/>
          <w:b w:val="0"/>
          <w:bCs/>
          <w:sz w:val="20"/>
        </w:rPr>
      </w:pPr>
    </w:p>
    <w:p w14:paraId="75073E6C" w14:textId="77777777" w:rsidR="00196E4C" w:rsidRPr="00196E4C" w:rsidRDefault="00196E4C" w:rsidP="00196E4C">
      <w:pPr>
        <w:pStyle w:val="Zkladntext"/>
        <w:spacing w:after="0" w:line="240" w:lineRule="auto"/>
        <w:jc w:val="both"/>
        <w:rPr>
          <w:rFonts w:cs="Arial"/>
          <w:b w:val="0"/>
          <w:bCs/>
          <w:sz w:val="20"/>
        </w:rPr>
      </w:pPr>
      <w:r w:rsidRPr="00196E4C">
        <w:rPr>
          <w:rFonts w:cs="Arial"/>
          <w:b w:val="0"/>
          <w:bCs/>
          <w:sz w:val="20"/>
        </w:rPr>
        <w:t>Na důkaz souhlasu s obsahem tohoto dodatku připojují smluvní strany své podpisy.</w:t>
      </w:r>
    </w:p>
    <w:p w14:paraId="549D7893" w14:textId="77777777" w:rsidR="009D4A28" w:rsidRPr="00773DEC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5E6E652B" w14:textId="77777777" w:rsidR="009D4A28" w:rsidRPr="00773DEC" w:rsidRDefault="009D4A28" w:rsidP="009D4A28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651881F2" w14:textId="43155EF6" w:rsidR="00E0643C" w:rsidRPr="00773DEC" w:rsidRDefault="006851CB" w:rsidP="006851CB">
      <w:pPr>
        <w:tabs>
          <w:tab w:val="left" w:pos="180"/>
        </w:tabs>
        <w:spacing w:after="0" w:line="240" w:lineRule="auto"/>
        <w:rPr>
          <w:rFonts w:cs="Arial"/>
          <w:sz w:val="20"/>
          <w:szCs w:val="20"/>
        </w:rPr>
      </w:pPr>
      <w:r w:rsidRPr="00773DEC">
        <w:rPr>
          <w:rFonts w:cs="Arial"/>
          <w:sz w:val="20"/>
          <w:szCs w:val="20"/>
        </w:rPr>
        <w:t xml:space="preserve">V Blansku dne </w:t>
      </w:r>
      <w:r w:rsidR="00F42817">
        <w:rPr>
          <w:rFonts w:cs="Arial"/>
          <w:sz w:val="20"/>
          <w:szCs w:val="20"/>
        </w:rPr>
        <w:t>20. dubna 2026</w:t>
      </w:r>
      <w:r w:rsidRPr="00773DEC">
        <w:rPr>
          <w:rFonts w:cs="Arial"/>
          <w:sz w:val="20"/>
          <w:szCs w:val="20"/>
        </w:rPr>
        <w:tab/>
      </w:r>
      <w:r w:rsidRPr="00773DEC">
        <w:rPr>
          <w:rFonts w:cs="Arial"/>
          <w:sz w:val="20"/>
          <w:szCs w:val="20"/>
        </w:rPr>
        <w:tab/>
      </w:r>
      <w:r w:rsidRPr="00773DEC">
        <w:rPr>
          <w:rFonts w:cs="Arial"/>
          <w:sz w:val="20"/>
          <w:szCs w:val="20"/>
        </w:rPr>
        <w:tab/>
      </w:r>
      <w:r w:rsidRPr="00773DEC">
        <w:rPr>
          <w:rFonts w:cs="Arial"/>
          <w:sz w:val="20"/>
          <w:szCs w:val="20"/>
        </w:rPr>
        <w:tab/>
      </w:r>
      <w:r w:rsidR="00773DEC" w:rsidRPr="00773DEC">
        <w:rPr>
          <w:rFonts w:cs="Arial"/>
          <w:sz w:val="20"/>
          <w:szCs w:val="20"/>
        </w:rPr>
        <w:tab/>
      </w:r>
      <w:r w:rsidRPr="00773DEC">
        <w:rPr>
          <w:rFonts w:cs="Arial"/>
          <w:sz w:val="20"/>
          <w:szCs w:val="20"/>
        </w:rPr>
        <w:t>V</w:t>
      </w:r>
      <w:r w:rsidR="00E0643C" w:rsidRPr="00773DEC">
        <w:rPr>
          <w:rFonts w:cs="Arial"/>
          <w:sz w:val="20"/>
          <w:szCs w:val="20"/>
        </w:rPr>
        <w:t xml:space="preserve"> Brně dne </w:t>
      </w:r>
      <w:r w:rsidR="00F42817">
        <w:rPr>
          <w:rFonts w:cs="Arial"/>
          <w:sz w:val="20"/>
          <w:szCs w:val="20"/>
        </w:rPr>
        <w:t>17. dubna 2026</w:t>
      </w:r>
      <w:r w:rsidRPr="00773DEC">
        <w:rPr>
          <w:rFonts w:cs="Arial"/>
          <w:sz w:val="20"/>
          <w:szCs w:val="20"/>
        </w:rPr>
        <w:t xml:space="preserve"> </w:t>
      </w:r>
    </w:p>
    <w:p w14:paraId="7E929B38" w14:textId="77777777" w:rsidR="00E0643C" w:rsidRPr="00773DEC" w:rsidRDefault="00E0643C" w:rsidP="006851CB">
      <w:pPr>
        <w:tabs>
          <w:tab w:val="left" w:pos="180"/>
        </w:tabs>
        <w:spacing w:after="0" w:line="240" w:lineRule="auto"/>
        <w:rPr>
          <w:rFonts w:cs="Arial"/>
          <w:sz w:val="20"/>
          <w:szCs w:val="20"/>
        </w:rPr>
      </w:pPr>
    </w:p>
    <w:p w14:paraId="60C5998E" w14:textId="77777777" w:rsidR="00E0643C" w:rsidRPr="00773DEC" w:rsidRDefault="00E0643C" w:rsidP="006851CB">
      <w:pPr>
        <w:tabs>
          <w:tab w:val="left" w:pos="180"/>
        </w:tabs>
        <w:spacing w:after="0" w:line="240" w:lineRule="auto"/>
        <w:rPr>
          <w:rFonts w:cs="Arial"/>
          <w:sz w:val="20"/>
          <w:szCs w:val="20"/>
        </w:rPr>
      </w:pPr>
    </w:p>
    <w:p w14:paraId="0C271DE7" w14:textId="77777777" w:rsidR="00E0643C" w:rsidRPr="00773DEC" w:rsidRDefault="00E0643C" w:rsidP="006851CB">
      <w:pPr>
        <w:tabs>
          <w:tab w:val="left" w:pos="180"/>
        </w:tabs>
        <w:spacing w:after="0" w:line="240" w:lineRule="auto"/>
        <w:rPr>
          <w:rFonts w:cs="Arial"/>
          <w:sz w:val="20"/>
          <w:szCs w:val="20"/>
        </w:rPr>
      </w:pPr>
    </w:p>
    <w:p w14:paraId="0EAACF4A" w14:textId="77777777" w:rsidR="00E0643C" w:rsidRPr="00773DEC" w:rsidRDefault="00E0643C" w:rsidP="006851CB">
      <w:pPr>
        <w:tabs>
          <w:tab w:val="left" w:pos="180"/>
        </w:tabs>
        <w:spacing w:after="0" w:line="240" w:lineRule="auto"/>
        <w:rPr>
          <w:rFonts w:cs="Arial"/>
          <w:sz w:val="20"/>
          <w:szCs w:val="20"/>
        </w:rPr>
      </w:pPr>
    </w:p>
    <w:p w14:paraId="0CF7C996" w14:textId="77777777" w:rsidR="00E0643C" w:rsidRPr="00773DEC" w:rsidRDefault="00E0643C" w:rsidP="006851CB">
      <w:pPr>
        <w:tabs>
          <w:tab w:val="left" w:pos="180"/>
        </w:tabs>
        <w:spacing w:after="0" w:line="240" w:lineRule="auto"/>
        <w:rPr>
          <w:rFonts w:cs="Arial"/>
          <w:sz w:val="20"/>
          <w:szCs w:val="20"/>
        </w:rPr>
      </w:pPr>
    </w:p>
    <w:p w14:paraId="446847F7" w14:textId="116281E2" w:rsidR="00E0643C" w:rsidRPr="009B0BF3" w:rsidRDefault="00773DEC" w:rsidP="006851CB">
      <w:pPr>
        <w:tabs>
          <w:tab w:val="left" w:pos="180"/>
        </w:tabs>
        <w:spacing w:after="0" w:line="240" w:lineRule="auto"/>
        <w:rPr>
          <w:rFonts w:cs="Arial"/>
          <w:i/>
          <w:iCs/>
          <w:sz w:val="18"/>
          <w:szCs w:val="18"/>
        </w:rPr>
      </w:pPr>
      <w:r w:rsidRPr="009B0BF3">
        <w:rPr>
          <w:rFonts w:cs="Arial"/>
          <w:i/>
          <w:iCs/>
          <w:sz w:val="18"/>
          <w:szCs w:val="18"/>
        </w:rPr>
        <w:t>„elektronicky podepsáno“</w:t>
      </w:r>
      <w:r w:rsidRPr="009B0BF3">
        <w:rPr>
          <w:rFonts w:cs="Arial"/>
          <w:i/>
          <w:iCs/>
          <w:sz w:val="18"/>
          <w:szCs w:val="18"/>
        </w:rPr>
        <w:tab/>
      </w:r>
      <w:r w:rsidRPr="009B0BF3">
        <w:rPr>
          <w:rFonts w:cs="Arial"/>
          <w:i/>
          <w:iCs/>
          <w:sz w:val="18"/>
          <w:szCs w:val="18"/>
        </w:rPr>
        <w:tab/>
      </w:r>
      <w:r w:rsidRPr="009B0BF3">
        <w:rPr>
          <w:rFonts w:cs="Arial"/>
          <w:i/>
          <w:iCs/>
          <w:sz w:val="18"/>
          <w:szCs w:val="18"/>
        </w:rPr>
        <w:tab/>
      </w:r>
      <w:r w:rsidRPr="009B0BF3">
        <w:rPr>
          <w:rFonts w:cs="Arial"/>
          <w:i/>
          <w:iCs/>
          <w:sz w:val="18"/>
          <w:szCs w:val="18"/>
        </w:rPr>
        <w:tab/>
      </w:r>
      <w:r w:rsidRPr="009B0BF3">
        <w:rPr>
          <w:rFonts w:cs="Arial"/>
          <w:i/>
          <w:iCs/>
          <w:sz w:val="18"/>
          <w:szCs w:val="18"/>
        </w:rPr>
        <w:tab/>
      </w:r>
      <w:r w:rsidR="009B0BF3">
        <w:rPr>
          <w:rFonts w:cs="Arial"/>
          <w:i/>
          <w:iCs/>
          <w:sz w:val="18"/>
          <w:szCs w:val="18"/>
        </w:rPr>
        <w:tab/>
      </w:r>
      <w:r w:rsidR="009B0BF3" w:rsidRPr="009B0BF3">
        <w:rPr>
          <w:rFonts w:cs="Arial"/>
          <w:i/>
          <w:iCs/>
          <w:sz w:val="18"/>
          <w:szCs w:val="18"/>
        </w:rPr>
        <w:t>„elektronicky podepsáno“</w:t>
      </w:r>
    </w:p>
    <w:p w14:paraId="0D47A700" w14:textId="77777777" w:rsidR="00E0643C" w:rsidRPr="00773DEC" w:rsidRDefault="00E0643C" w:rsidP="006851CB">
      <w:pPr>
        <w:tabs>
          <w:tab w:val="left" w:pos="180"/>
        </w:tabs>
        <w:spacing w:after="0" w:line="240" w:lineRule="auto"/>
        <w:rPr>
          <w:rFonts w:cs="Arial"/>
          <w:sz w:val="20"/>
          <w:szCs w:val="20"/>
        </w:rPr>
      </w:pPr>
    </w:p>
    <w:p w14:paraId="4FF026C8" w14:textId="3BABDC2F" w:rsidR="006851CB" w:rsidRPr="00773DEC" w:rsidRDefault="006851CB" w:rsidP="00053572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0"/>
          <w:szCs w:val="20"/>
        </w:rPr>
      </w:pPr>
      <w:r w:rsidRPr="00773DEC">
        <w:rPr>
          <w:rFonts w:cs="Arial"/>
          <w:sz w:val="20"/>
          <w:szCs w:val="20"/>
        </w:rPr>
        <w:t>……………………………..</w:t>
      </w:r>
      <w:r w:rsidR="00E0643C" w:rsidRP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 xml:space="preserve">     </w:t>
      </w:r>
      <w:r w:rsidR="00E0643C" w:rsidRPr="00773DEC">
        <w:rPr>
          <w:rFonts w:cs="Arial"/>
          <w:sz w:val="20"/>
          <w:szCs w:val="20"/>
        </w:rPr>
        <w:t>…………………………………</w:t>
      </w:r>
    </w:p>
    <w:p w14:paraId="3613B6C4" w14:textId="116E0BEF" w:rsidR="00E0643C" w:rsidRPr="00773DEC" w:rsidRDefault="006851CB" w:rsidP="00773DEC">
      <w:pPr>
        <w:tabs>
          <w:tab w:val="center" w:pos="1560"/>
        </w:tabs>
        <w:spacing w:after="0" w:line="240" w:lineRule="auto"/>
        <w:rPr>
          <w:rFonts w:cs="Arial"/>
          <w:sz w:val="20"/>
          <w:szCs w:val="20"/>
        </w:rPr>
      </w:pPr>
      <w:r w:rsidRPr="00773DEC">
        <w:rPr>
          <w:rFonts w:cs="Arial"/>
          <w:sz w:val="20"/>
          <w:szCs w:val="20"/>
        </w:rPr>
        <w:t>JUDr. Ivana Antlová</w:t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E0643C" w:rsidRPr="00773DEC">
        <w:rPr>
          <w:rFonts w:cs="Arial"/>
          <w:sz w:val="20"/>
          <w:szCs w:val="20"/>
        </w:rPr>
        <w:t>Ing. Ivo Podracký</w:t>
      </w:r>
      <w:r w:rsidRPr="00773DEC">
        <w:rPr>
          <w:rFonts w:cs="Arial"/>
          <w:sz w:val="20"/>
          <w:szCs w:val="20"/>
        </w:rPr>
        <w:tab/>
      </w:r>
      <w:r w:rsidRPr="00773DEC">
        <w:rPr>
          <w:rFonts w:cs="Arial"/>
          <w:sz w:val="20"/>
          <w:szCs w:val="20"/>
        </w:rPr>
        <w:tab/>
      </w:r>
    </w:p>
    <w:p w14:paraId="4E33BF84" w14:textId="51AAD495" w:rsidR="006851CB" w:rsidRPr="00773DEC" w:rsidRDefault="006851CB" w:rsidP="00773DEC">
      <w:pPr>
        <w:tabs>
          <w:tab w:val="center" w:pos="1560"/>
          <w:tab w:val="center" w:pos="6521"/>
        </w:tabs>
        <w:spacing w:after="0" w:line="240" w:lineRule="auto"/>
        <w:rPr>
          <w:rFonts w:cs="Arial"/>
          <w:sz w:val="20"/>
          <w:szCs w:val="20"/>
        </w:rPr>
      </w:pPr>
      <w:r w:rsidRPr="00773DEC">
        <w:rPr>
          <w:rFonts w:cs="Arial"/>
          <w:sz w:val="20"/>
          <w:szCs w:val="20"/>
        </w:rPr>
        <w:t>vedoucí pobočky Blansko</w:t>
      </w:r>
      <w:r w:rsidR="00773DEC">
        <w:rPr>
          <w:rFonts w:cs="Arial"/>
          <w:sz w:val="20"/>
          <w:szCs w:val="20"/>
        </w:rPr>
        <w:tab/>
      </w:r>
      <w:r w:rsidR="00E0643C" w:rsidRPr="00773DEC">
        <w:rPr>
          <w:rFonts w:cs="Arial"/>
          <w:sz w:val="20"/>
          <w:szCs w:val="20"/>
        </w:rPr>
        <w:t>jednatel společnosti</w:t>
      </w:r>
    </w:p>
    <w:p w14:paraId="7D0C8245" w14:textId="220B5EBD" w:rsidR="006851CB" w:rsidRPr="00773DEC" w:rsidRDefault="006851CB" w:rsidP="00053572">
      <w:pPr>
        <w:tabs>
          <w:tab w:val="center" w:pos="1560"/>
        </w:tabs>
        <w:spacing w:after="0" w:line="240" w:lineRule="auto"/>
        <w:rPr>
          <w:rFonts w:cs="Arial"/>
          <w:sz w:val="20"/>
          <w:szCs w:val="20"/>
        </w:rPr>
      </w:pPr>
      <w:r w:rsidRPr="00773DEC">
        <w:rPr>
          <w:rFonts w:cs="Arial"/>
          <w:sz w:val="20"/>
          <w:szCs w:val="20"/>
        </w:rPr>
        <w:t>Státní pozemkový úřa</w:t>
      </w:r>
      <w:r w:rsidR="00E25978" w:rsidRPr="00773DEC">
        <w:rPr>
          <w:rFonts w:cs="Arial"/>
          <w:sz w:val="20"/>
          <w:szCs w:val="20"/>
        </w:rPr>
        <w:t>d</w:t>
      </w:r>
      <w:r w:rsidR="00661612" w:rsidRPr="00773DEC">
        <w:rPr>
          <w:rFonts w:cs="Arial"/>
          <w:sz w:val="20"/>
          <w:szCs w:val="20"/>
        </w:rPr>
        <w:tab/>
      </w:r>
      <w:r w:rsidR="00661612" w:rsidRPr="00773DEC">
        <w:rPr>
          <w:rFonts w:cs="Arial"/>
          <w:sz w:val="20"/>
          <w:szCs w:val="20"/>
        </w:rPr>
        <w:tab/>
      </w:r>
      <w:r w:rsidR="00661612" w:rsidRPr="00773DEC">
        <w:rPr>
          <w:rFonts w:cs="Arial"/>
          <w:sz w:val="20"/>
          <w:szCs w:val="20"/>
        </w:rPr>
        <w:tab/>
      </w:r>
      <w:r w:rsidR="00661612" w:rsidRPr="00773DEC">
        <w:rPr>
          <w:rFonts w:cs="Arial"/>
          <w:sz w:val="20"/>
          <w:szCs w:val="20"/>
        </w:rPr>
        <w:tab/>
      </w:r>
      <w:r w:rsidR="00661612" w:rsidRP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661612" w:rsidRPr="00773DEC">
        <w:rPr>
          <w:rFonts w:cs="Arial"/>
          <w:sz w:val="20"/>
          <w:szCs w:val="20"/>
        </w:rPr>
        <w:t>AGERIS s.r.o.</w:t>
      </w:r>
      <w:r w:rsidR="00661612" w:rsidRPr="00773DEC">
        <w:rPr>
          <w:rFonts w:cs="Arial"/>
          <w:sz w:val="20"/>
          <w:szCs w:val="20"/>
        </w:rPr>
        <w:tab/>
      </w:r>
    </w:p>
    <w:p w14:paraId="2A5FFCCC" w14:textId="0801058A" w:rsidR="006851CB" w:rsidRPr="00773DEC" w:rsidRDefault="006851CB" w:rsidP="00773DEC">
      <w:pPr>
        <w:tabs>
          <w:tab w:val="center" w:pos="1560"/>
        </w:tabs>
        <w:spacing w:after="0" w:line="240" w:lineRule="auto"/>
        <w:rPr>
          <w:rFonts w:cs="Arial"/>
          <w:sz w:val="20"/>
          <w:szCs w:val="20"/>
        </w:rPr>
      </w:pPr>
      <w:r w:rsidRPr="00773DEC">
        <w:rPr>
          <w:rFonts w:cs="Arial"/>
          <w:sz w:val="20"/>
          <w:szCs w:val="20"/>
        </w:rPr>
        <w:t>(objednatel)</w:t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="00773DEC">
        <w:rPr>
          <w:rFonts w:cs="Arial"/>
          <w:sz w:val="20"/>
          <w:szCs w:val="20"/>
        </w:rPr>
        <w:tab/>
      </w:r>
      <w:r w:rsidRPr="00773DEC">
        <w:rPr>
          <w:rFonts w:cs="Arial"/>
          <w:sz w:val="20"/>
          <w:szCs w:val="20"/>
        </w:rPr>
        <w:tab/>
        <w:t>(zhotovitel)</w:t>
      </w:r>
    </w:p>
    <w:p w14:paraId="3F8CCD44" w14:textId="77777777" w:rsidR="006851CB" w:rsidRPr="004D5F78" w:rsidRDefault="006851CB" w:rsidP="00053572">
      <w:pPr>
        <w:tabs>
          <w:tab w:val="left" w:pos="180"/>
          <w:tab w:val="center" w:pos="6804"/>
        </w:tabs>
        <w:spacing w:after="0" w:line="240" w:lineRule="auto"/>
        <w:rPr>
          <w:rFonts w:cs="Arial"/>
          <w:szCs w:val="22"/>
        </w:rPr>
      </w:pPr>
    </w:p>
    <w:p w14:paraId="2BB05355" w14:textId="4DD4AEE0" w:rsidR="00F33549" w:rsidRDefault="00F33549">
      <w:pPr>
        <w:spacing w:after="0" w:line="240" w:lineRule="auto"/>
        <w:rPr>
          <w:rFonts w:cs="Arial"/>
          <w:szCs w:val="22"/>
        </w:rPr>
      </w:pPr>
    </w:p>
    <w:sectPr w:rsidR="00F33549" w:rsidSect="0046236E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509" w14:textId="594B4DB0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11296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D06" w14:textId="77777777" w:rsidR="0053219E" w:rsidRPr="00BF30D2" w:rsidRDefault="0053219E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BF30D2">
      <w:rPr>
        <w:rStyle w:val="slostrnky"/>
        <w:sz w:val="16"/>
        <w:szCs w:val="16"/>
      </w:rPr>
      <w:fldChar w:fldCharType="begin"/>
    </w:r>
    <w:r w:rsidRPr="00BF30D2">
      <w:rPr>
        <w:rStyle w:val="slostrnky"/>
        <w:sz w:val="16"/>
        <w:szCs w:val="16"/>
      </w:rPr>
      <w:instrText xml:space="preserve">PAGE  </w:instrText>
    </w:r>
    <w:r w:rsidRPr="00BF30D2">
      <w:rPr>
        <w:rStyle w:val="slostrnky"/>
        <w:sz w:val="16"/>
        <w:szCs w:val="16"/>
      </w:rPr>
      <w:fldChar w:fldCharType="separate"/>
    </w:r>
    <w:r w:rsidRPr="00BF30D2">
      <w:rPr>
        <w:rStyle w:val="slostrnky"/>
        <w:noProof/>
        <w:sz w:val="16"/>
        <w:szCs w:val="16"/>
      </w:rPr>
      <w:t>8</w:t>
    </w:r>
    <w:r w:rsidRPr="00BF30D2">
      <w:rPr>
        <w:rStyle w:val="slostrnky"/>
        <w:sz w:val="16"/>
        <w:szCs w:val="16"/>
      </w:rPr>
      <w:fldChar w:fldCharType="end"/>
    </w:r>
  </w:p>
  <w:p w14:paraId="42142265" w14:textId="453B36B9" w:rsidR="0053219E" w:rsidRDefault="0053219E" w:rsidP="00A91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9935" w14:textId="3F242294" w:rsidR="0053219E" w:rsidRPr="00A11296" w:rsidRDefault="0053219E" w:rsidP="00A11296">
    <w:pPr>
      <w:pStyle w:val="Zpat"/>
      <w:jc w:val="center"/>
      <w:rPr>
        <w:sz w:val="16"/>
        <w:szCs w:val="16"/>
      </w:rPr>
    </w:pPr>
    <w:r w:rsidRPr="00A11296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E9882" w14:textId="06895772" w:rsidR="0053219E" w:rsidRDefault="0053219E" w:rsidP="00A11296">
    <w:pPr>
      <w:pStyle w:val="Zhlav"/>
      <w:spacing w:after="0" w:line="240" w:lineRule="auto"/>
      <w:jc w:val="right"/>
      <w:rPr>
        <w:sz w:val="16"/>
        <w:szCs w:val="16"/>
      </w:rPr>
    </w:pPr>
    <w:r w:rsidRPr="0015467D">
      <w:rPr>
        <w:sz w:val="16"/>
        <w:szCs w:val="16"/>
      </w:rPr>
      <w:t>Číslo smlouvy objednatele:</w:t>
    </w:r>
    <w:r w:rsidR="005C2C70">
      <w:rPr>
        <w:sz w:val="16"/>
        <w:szCs w:val="16"/>
      </w:rPr>
      <w:t xml:space="preserve"> 1156-2024-523202</w:t>
    </w:r>
  </w:p>
  <w:p w14:paraId="3FA5D064" w14:textId="4B982677" w:rsidR="00A11296" w:rsidRDefault="00A11296" w:rsidP="00A11296">
    <w:pPr>
      <w:pStyle w:val="Zhlav"/>
      <w:spacing w:after="0" w:line="240" w:lineRule="auto"/>
      <w:jc w:val="right"/>
      <w:rPr>
        <w:sz w:val="16"/>
        <w:szCs w:val="16"/>
      </w:rPr>
    </w:pPr>
    <w:r>
      <w:rPr>
        <w:sz w:val="16"/>
        <w:szCs w:val="16"/>
      </w:rPr>
      <w:t>UID:</w:t>
    </w:r>
    <w:r w:rsidR="00734751">
      <w:rPr>
        <w:sz w:val="16"/>
        <w:szCs w:val="16"/>
      </w:rPr>
      <w:t xml:space="preserve"> </w:t>
    </w:r>
    <w:r w:rsidR="00734751" w:rsidRPr="00734751">
      <w:rPr>
        <w:sz w:val="16"/>
        <w:szCs w:val="16"/>
      </w:rPr>
      <w:t>spudms00000016521220</w:t>
    </w:r>
    <w:r w:rsidR="005C2C70">
      <w:rPr>
        <w:sz w:val="16"/>
        <w:szCs w:val="16"/>
      </w:rPr>
      <w:t xml:space="preserve"> </w:t>
    </w:r>
  </w:p>
  <w:p w14:paraId="0FD581C1" w14:textId="5DA3AF08" w:rsidR="00A11296" w:rsidRPr="0015467D" w:rsidRDefault="00A11296" w:rsidP="00A11296">
    <w:pPr>
      <w:pStyle w:val="Zhlav"/>
      <w:spacing w:after="0" w:line="240" w:lineRule="auto"/>
      <w:jc w:val="right"/>
      <w:rPr>
        <w:sz w:val="16"/>
        <w:szCs w:val="16"/>
      </w:rPr>
    </w:pPr>
    <w:proofErr w:type="spellStart"/>
    <w:r>
      <w:rPr>
        <w:sz w:val="16"/>
        <w:szCs w:val="16"/>
      </w:rPr>
      <w:t>Č</w:t>
    </w:r>
    <w:r w:rsidR="00734751">
      <w:rPr>
        <w:sz w:val="16"/>
        <w:szCs w:val="16"/>
      </w:rPr>
      <w:t>j</w:t>
    </w:r>
    <w:proofErr w:type="spellEnd"/>
    <w:r w:rsidR="00734751">
      <w:rPr>
        <w:sz w:val="16"/>
        <w:szCs w:val="16"/>
      </w:rPr>
      <w:t xml:space="preserve"> objednatele</w:t>
    </w:r>
    <w:r>
      <w:rPr>
        <w:sz w:val="16"/>
        <w:szCs w:val="16"/>
      </w:rPr>
      <w:t>:</w:t>
    </w:r>
    <w:r w:rsidR="00734751">
      <w:rPr>
        <w:sz w:val="16"/>
        <w:szCs w:val="16"/>
      </w:rPr>
      <w:t xml:space="preserve"> SPU 125106/2026</w:t>
    </w:r>
    <w:r w:rsidR="005C2C70">
      <w:rPr>
        <w:sz w:val="16"/>
        <w:szCs w:val="16"/>
      </w:rPr>
      <w:t xml:space="preserve"> </w:t>
    </w:r>
  </w:p>
  <w:p w14:paraId="7DDCB2C7" w14:textId="1D8E2BE6" w:rsidR="0053219E" w:rsidRPr="0047679A" w:rsidRDefault="0053219E" w:rsidP="00A11296">
    <w:pPr>
      <w:pStyle w:val="Zhlav"/>
      <w:spacing w:after="0" w:line="240" w:lineRule="auto"/>
      <w:jc w:val="right"/>
      <w:rPr>
        <w:sz w:val="16"/>
        <w:szCs w:val="16"/>
      </w:rPr>
    </w:pP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DF4"/>
    <w:multiLevelType w:val="hybridMultilevel"/>
    <w:tmpl w:val="37227B3C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6A63012"/>
    <w:multiLevelType w:val="hybridMultilevel"/>
    <w:tmpl w:val="EAB0231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6D38B2"/>
    <w:multiLevelType w:val="hybridMultilevel"/>
    <w:tmpl w:val="84AAF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A5860CC"/>
    <w:multiLevelType w:val="hybridMultilevel"/>
    <w:tmpl w:val="895286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D25"/>
    <w:multiLevelType w:val="hybridMultilevel"/>
    <w:tmpl w:val="F3F837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749E"/>
    <w:multiLevelType w:val="multilevel"/>
    <w:tmpl w:val="029C9ADE"/>
    <w:lvl w:ilvl="0">
      <w:start w:val="1"/>
      <w:numFmt w:val="upperRoman"/>
      <w:pStyle w:val="l-L1"/>
      <w:suff w:val="nothing"/>
      <w:lvlText w:val="Čl. %1"/>
      <w:lvlJc w:val="left"/>
      <w:pPr>
        <w:ind w:left="4679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270DA3"/>
    <w:multiLevelType w:val="multilevel"/>
    <w:tmpl w:val="1270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33502F11"/>
    <w:multiLevelType w:val="hybridMultilevel"/>
    <w:tmpl w:val="AB987EB4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2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C183B"/>
    <w:multiLevelType w:val="hybridMultilevel"/>
    <w:tmpl w:val="8B4C53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60D06090"/>
    <w:multiLevelType w:val="multilevel"/>
    <w:tmpl w:val="4194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9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2E7831"/>
    <w:multiLevelType w:val="hybridMultilevel"/>
    <w:tmpl w:val="8CC298F0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626D4A33"/>
    <w:multiLevelType w:val="hybridMultilevel"/>
    <w:tmpl w:val="9B7C7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056C1"/>
    <w:multiLevelType w:val="hybridMultilevel"/>
    <w:tmpl w:val="D43455D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035159206">
    <w:abstractNumId w:val="11"/>
  </w:num>
  <w:num w:numId="2" w16cid:durableId="93786096">
    <w:abstractNumId w:val="9"/>
  </w:num>
  <w:num w:numId="3" w16cid:durableId="632642394">
    <w:abstractNumId w:val="6"/>
  </w:num>
  <w:num w:numId="4" w16cid:durableId="1651903690">
    <w:abstractNumId w:val="15"/>
  </w:num>
  <w:num w:numId="5" w16cid:durableId="364915471">
    <w:abstractNumId w:val="10"/>
  </w:num>
  <w:num w:numId="6" w16cid:durableId="340395965">
    <w:abstractNumId w:val="12"/>
  </w:num>
  <w:num w:numId="7" w16cid:durableId="782844615">
    <w:abstractNumId w:val="13"/>
  </w:num>
  <w:num w:numId="8" w16cid:durableId="2144418042">
    <w:abstractNumId w:val="3"/>
  </w:num>
  <w:num w:numId="9" w16cid:durableId="1007439397">
    <w:abstractNumId w:val="4"/>
  </w:num>
  <w:num w:numId="10" w16cid:durableId="1534073152">
    <w:abstractNumId w:val="19"/>
  </w:num>
  <w:num w:numId="11" w16cid:durableId="1749309138">
    <w:abstractNumId w:val="0"/>
  </w:num>
  <w:num w:numId="12" w16cid:durableId="595673397">
    <w:abstractNumId w:val="17"/>
  </w:num>
  <w:num w:numId="13" w16cid:durableId="783116967">
    <w:abstractNumId w:val="16"/>
  </w:num>
  <w:num w:numId="14" w16cid:durableId="1743599093">
    <w:abstractNumId w:val="7"/>
  </w:num>
  <w:num w:numId="15" w16cid:durableId="2122797534">
    <w:abstractNumId w:val="2"/>
  </w:num>
  <w:num w:numId="16" w16cid:durableId="58485826">
    <w:abstractNumId w:val="5"/>
  </w:num>
  <w:num w:numId="17" w16cid:durableId="1096094235">
    <w:abstractNumId w:val="14"/>
  </w:num>
  <w:num w:numId="18" w16cid:durableId="515774518">
    <w:abstractNumId w:val="1"/>
  </w:num>
  <w:num w:numId="19" w16cid:durableId="1870685198">
    <w:abstractNumId w:val="8"/>
  </w:num>
  <w:num w:numId="20" w16cid:durableId="194006739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5753"/>
    <w:rsid w:val="0001608E"/>
    <w:rsid w:val="00016AF3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47C9C"/>
    <w:rsid w:val="000524D5"/>
    <w:rsid w:val="00053572"/>
    <w:rsid w:val="00054689"/>
    <w:rsid w:val="0005524A"/>
    <w:rsid w:val="0005626A"/>
    <w:rsid w:val="00056754"/>
    <w:rsid w:val="00056A38"/>
    <w:rsid w:val="00057223"/>
    <w:rsid w:val="00057DE0"/>
    <w:rsid w:val="000612AA"/>
    <w:rsid w:val="0006284B"/>
    <w:rsid w:val="000634B8"/>
    <w:rsid w:val="000651E8"/>
    <w:rsid w:val="0006681A"/>
    <w:rsid w:val="00070319"/>
    <w:rsid w:val="000708A3"/>
    <w:rsid w:val="00070B97"/>
    <w:rsid w:val="0007141B"/>
    <w:rsid w:val="00072E4A"/>
    <w:rsid w:val="000739FE"/>
    <w:rsid w:val="0007515F"/>
    <w:rsid w:val="000827FC"/>
    <w:rsid w:val="0008462F"/>
    <w:rsid w:val="000917DD"/>
    <w:rsid w:val="000930AB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4662"/>
    <w:rsid w:val="000E6E9C"/>
    <w:rsid w:val="000E703B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A17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96E4C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11C7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1810"/>
    <w:rsid w:val="00213ADC"/>
    <w:rsid w:val="002147D8"/>
    <w:rsid w:val="00215A87"/>
    <w:rsid w:val="002161FC"/>
    <w:rsid w:val="0022069F"/>
    <w:rsid w:val="00225932"/>
    <w:rsid w:val="00233696"/>
    <w:rsid w:val="00233707"/>
    <w:rsid w:val="00233783"/>
    <w:rsid w:val="0023384B"/>
    <w:rsid w:val="00234261"/>
    <w:rsid w:val="002357DC"/>
    <w:rsid w:val="0023580F"/>
    <w:rsid w:val="002358DD"/>
    <w:rsid w:val="00235F5A"/>
    <w:rsid w:val="002361A5"/>
    <w:rsid w:val="00236584"/>
    <w:rsid w:val="00236919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5FFE"/>
    <w:rsid w:val="002921CB"/>
    <w:rsid w:val="002954A2"/>
    <w:rsid w:val="002954D1"/>
    <w:rsid w:val="002A260A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1FE6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44AE"/>
    <w:rsid w:val="00325FC3"/>
    <w:rsid w:val="00326148"/>
    <w:rsid w:val="00326B18"/>
    <w:rsid w:val="00327B76"/>
    <w:rsid w:val="00330BCE"/>
    <w:rsid w:val="00332C92"/>
    <w:rsid w:val="00336FA6"/>
    <w:rsid w:val="003468FB"/>
    <w:rsid w:val="003471EF"/>
    <w:rsid w:val="003534A5"/>
    <w:rsid w:val="00357DE0"/>
    <w:rsid w:val="00360D9F"/>
    <w:rsid w:val="003629B9"/>
    <w:rsid w:val="00362FAF"/>
    <w:rsid w:val="00363990"/>
    <w:rsid w:val="003653EF"/>
    <w:rsid w:val="003659C2"/>
    <w:rsid w:val="00370FDB"/>
    <w:rsid w:val="00372A83"/>
    <w:rsid w:val="00372F2C"/>
    <w:rsid w:val="0037518A"/>
    <w:rsid w:val="00380D9B"/>
    <w:rsid w:val="003823D0"/>
    <w:rsid w:val="00387B9A"/>
    <w:rsid w:val="003902CD"/>
    <w:rsid w:val="003937BC"/>
    <w:rsid w:val="00394CD0"/>
    <w:rsid w:val="00394FF1"/>
    <w:rsid w:val="00397AB8"/>
    <w:rsid w:val="003A0D94"/>
    <w:rsid w:val="003A222E"/>
    <w:rsid w:val="003A3EEB"/>
    <w:rsid w:val="003A4ACC"/>
    <w:rsid w:val="003A65CB"/>
    <w:rsid w:val="003A7EF3"/>
    <w:rsid w:val="003B005D"/>
    <w:rsid w:val="003B2A34"/>
    <w:rsid w:val="003B5CE7"/>
    <w:rsid w:val="003B5DCD"/>
    <w:rsid w:val="003B7031"/>
    <w:rsid w:val="003C1DA7"/>
    <w:rsid w:val="003C2212"/>
    <w:rsid w:val="003C2775"/>
    <w:rsid w:val="003C4DDC"/>
    <w:rsid w:val="003C6C55"/>
    <w:rsid w:val="003C7DFA"/>
    <w:rsid w:val="003D006E"/>
    <w:rsid w:val="003D3DAD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20C2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BA6"/>
    <w:rsid w:val="00443C71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106B"/>
    <w:rsid w:val="0048288F"/>
    <w:rsid w:val="004856ED"/>
    <w:rsid w:val="004861C9"/>
    <w:rsid w:val="00486C72"/>
    <w:rsid w:val="00492F59"/>
    <w:rsid w:val="004932C8"/>
    <w:rsid w:val="00494455"/>
    <w:rsid w:val="004962E7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723B"/>
    <w:rsid w:val="004E7FB7"/>
    <w:rsid w:val="004F13F9"/>
    <w:rsid w:val="004F154E"/>
    <w:rsid w:val="004F38A5"/>
    <w:rsid w:val="004F5D06"/>
    <w:rsid w:val="004F64EF"/>
    <w:rsid w:val="00500D7A"/>
    <w:rsid w:val="00501669"/>
    <w:rsid w:val="00502DDF"/>
    <w:rsid w:val="00505CB7"/>
    <w:rsid w:val="00506188"/>
    <w:rsid w:val="00507801"/>
    <w:rsid w:val="00510351"/>
    <w:rsid w:val="00510C7F"/>
    <w:rsid w:val="00512499"/>
    <w:rsid w:val="00512DDF"/>
    <w:rsid w:val="00513889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37875"/>
    <w:rsid w:val="00542749"/>
    <w:rsid w:val="00546BA7"/>
    <w:rsid w:val="0054764D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76B"/>
    <w:rsid w:val="00570C3C"/>
    <w:rsid w:val="00577966"/>
    <w:rsid w:val="00581454"/>
    <w:rsid w:val="005844C4"/>
    <w:rsid w:val="00587E17"/>
    <w:rsid w:val="005949CF"/>
    <w:rsid w:val="00594E8D"/>
    <w:rsid w:val="00596470"/>
    <w:rsid w:val="00597BDF"/>
    <w:rsid w:val="005A0043"/>
    <w:rsid w:val="005A1830"/>
    <w:rsid w:val="005A32C1"/>
    <w:rsid w:val="005A39AC"/>
    <w:rsid w:val="005A5826"/>
    <w:rsid w:val="005A7706"/>
    <w:rsid w:val="005B3173"/>
    <w:rsid w:val="005B3785"/>
    <w:rsid w:val="005B4AD0"/>
    <w:rsid w:val="005B692A"/>
    <w:rsid w:val="005C2C70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8F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12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0897"/>
    <w:rsid w:val="006851CB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02C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34751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2827"/>
    <w:rsid w:val="0076588D"/>
    <w:rsid w:val="00767DBF"/>
    <w:rsid w:val="0077220E"/>
    <w:rsid w:val="00772DEB"/>
    <w:rsid w:val="00773191"/>
    <w:rsid w:val="00773DEC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209F"/>
    <w:rsid w:val="007C7BDD"/>
    <w:rsid w:val="007D5433"/>
    <w:rsid w:val="007E1651"/>
    <w:rsid w:val="007E237C"/>
    <w:rsid w:val="007E28CE"/>
    <w:rsid w:val="007E2CFA"/>
    <w:rsid w:val="007E3837"/>
    <w:rsid w:val="007E595C"/>
    <w:rsid w:val="007E70CD"/>
    <w:rsid w:val="007E7248"/>
    <w:rsid w:val="007F36A0"/>
    <w:rsid w:val="007F4BE3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95D"/>
    <w:rsid w:val="00853FFD"/>
    <w:rsid w:val="00855106"/>
    <w:rsid w:val="00855412"/>
    <w:rsid w:val="00863B50"/>
    <w:rsid w:val="00866317"/>
    <w:rsid w:val="008665E9"/>
    <w:rsid w:val="00871329"/>
    <w:rsid w:val="0087156C"/>
    <w:rsid w:val="00871C5A"/>
    <w:rsid w:val="00872136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2888"/>
    <w:rsid w:val="008960AA"/>
    <w:rsid w:val="008A4391"/>
    <w:rsid w:val="008A52EE"/>
    <w:rsid w:val="008A64CA"/>
    <w:rsid w:val="008B058E"/>
    <w:rsid w:val="008B31A6"/>
    <w:rsid w:val="008B55DF"/>
    <w:rsid w:val="008B5C94"/>
    <w:rsid w:val="008B7CB7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63D1"/>
    <w:rsid w:val="008D78D0"/>
    <w:rsid w:val="008E133F"/>
    <w:rsid w:val="008E1C91"/>
    <w:rsid w:val="008E3399"/>
    <w:rsid w:val="008E4F6B"/>
    <w:rsid w:val="008E5C18"/>
    <w:rsid w:val="008E6BDA"/>
    <w:rsid w:val="008E714F"/>
    <w:rsid w:val="008E717D"/>
    <w:rsid w:val="008E7C88"/>
    <w:rsid w:val="008F09ED"/>
    <w:rsid w:val="008F23DA"/>
    <w:rsid w:val="008F7684"/>
    <w:rsid w:val="008F7814"/>
    <w:rsid w:val="00900EA7"/>
    <w:rsid w:val="00901FEF"/>
    <w:rsid w:val="00904729"/>
    <w:rsid w:val="00904CF0"/>
    <w:rsid w:val="00915447"/>
    <w:rsid w:val="00924915"/>
    <w:rsid w:val="009264F2"/>
    <w:rsid w:val="00926A5C"/>
    <w:rsid w:val="00927633"/>
    <w:rsid w:val="00927D9B"/>
    <w:rsid w:val="00930D90"/>
    <w:rsid w:val="0093189C"/>
    <w:rsid w:val="0093298D"/>
    <w:rsid w:val="00932E7A"/>
    <w:rsid w:val="0093471D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56553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4FF1"/>
    <w:rsid w:val="00995ABC"/>
    <w:rsid w:val="0099705B"/>
    <w:rsid w:val="009A43BA"/>
    <w:rsid w:val="009A4D6D"/>
    <w:rsid w:val="009A4E52"/>
    <w:rsid w:val="009A53D2"/>
    <w:rsid w:val="009A6087"/>
    <w:rsid w:val="009A66B3"/>
    <w:rsid w:val="009B04CF"/>
    <w:rsid w:val="009B0BF3"/>
    <w:rsid w:val="009B1903"/>
    <w:rsid w:val="009C0AAF"/>
    <w:rsid w:val="009D32C7"/>
    <w:rsid w:val="009D39E8"/>
    <w:rsid w:val="009D4A2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296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5619"/>
    <w:rsid w:val="00A368F4"/>
    <w:rsid w:val="00A375CC"/>
    <w:rsid w:val="00A37679"/>
    <w:rsid w:val="00A46A9B"/>
    <w:rsid w:val="00A4753F"/>
    <w:rsid w:val="00A4754C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2DBA"/>
    <w:rsid w:val="00A850AC"/>
    <w:rsid w:val="00A85DC6"/>
    <w:rsid w:val="00A86DD5"/>
    <w:rsid w:val="00A90B15"/>
    <w:rsid w:val="00A91766"/>
    <w:rsid w:val="00A91AE7"/>
    <w:rsid w:val="00A95F2D"/>
    <w:rsid w:val="00AA3D6B"/>
    <w:rsid w:val="00AA6790"/>
    <w:rsid w:val="00AA6C81"/>
    <w:rsid w:val="00AA6F20"/>
    <w:rsid w:val="00AA703A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34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17B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199"/>
    <w:rsid w:val="00BD0A14"/>
    <w:rsid w:val="00BD3F3B"/>
    <w:rsid w:val="00BD41D3"/>
    <w:rsid w:val="00BD435A"/>
    <w:rsid w:val="00BD672E"/>
    <w:rsid w:val="00BD7C99"/>
    <w:rsid w:val="00BE258E"/>
    <w:rsid w:val="00BE7676"/>
    <w:rsid w:val="00BF30D2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410"/>
    <w:rsid w:val="00C30DBF"/>
    <w:rsid w:val="00C321F7"/>
    <w:rsid w:val="00C32521"/>
    <w:rsid w:val="00C3261C"/>
    <w:rsid w:val="00C3349B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DAB"/>
    <w:rsid w:val="00C74767"/>
    <w:rsid w:val="00C75A45"/>
    <w:rsid w:val="00C84B6E"/>
    <w:rsid w:val="00C84F97"/>
    <w:rsid w:val="00C927F8"/>
    <w:rsid w:val="00C94A47"/>
    <w:rsid w:val="00CA04E5"/>
    <w:rsid w:val="00CA082A"/>
    <w:rsid w:val="00CA38B9"/>
    <w:rsid w:val="00CA7DF3"/>
    <w:rsid w:val="00CB55C3"/>
    <w:rsid w:val="00CB6687"/>
    <w:rsid w:val="00CB68CC"/>
    <w:rsid w:val="00CB6BAC"/>
    <w:rsid w:val="00CC04D6"/>
    <w:rsid w:val="00CC1BF4"/>
    <w:rsid w:val="00CC65DF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74CE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5DAC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6086"/>
    <w:rsid w:val="00D67603"/>
    <w:rsid w:val="00D7102A"/>
    <w:rsid w:val="00D713AF"/>
    <w:rsid w:val="00D72186"/>
    <w:rsid w:val="00D77EDF"/>
    <w:rsid w:val="00D8162E"/>
    <w:rsid w:val="00D915CE"/>
    <w:rsid w:val="00D95427"/>
    <w:rsid w:val="00D9580F"/>
    <w:rsid w:val="00DB2E76"/>
    <w:rsid w:val="00DB31DA"/>
    <w:rsid w:val="00DB3718"/>
    <w:rsid w:val="00DB4A73"/>
    <w:rsid w:val="00DB4D6D"/>
    <w:rsid w:val="00DB6366"/>
    <w:rsid w:val="00DC0156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643C"/>
    <w:rsid w:val="00E0788C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41AE"/>
    <w:rsid w:val="00E25978"/>
    <w:rsid w:val="00E26CC5"/>
    <w:rsid w:val="00E277FD"/>
    <w:rsid w:val="00E32805"/>
    <w:rsid w:val="00E34283"/>
    <w:rsid w:val="00E34B11"/>
    <w:rsid w:val="00E35F4D"/>
    <w:rsid w:val="00E36712"/>
    <w:rsid w:val="00E37C17"/>
    <w:rsid w:val="00E449B9"/>
    <w:rsid w:val="00E44EC3"/>
    <w:rsid w:val="00E45A8D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1B4C"/>
    <w:rsid w:val="00E839E9"/>
    <w:rsid w:val="00E83E7F"/>
    <w:rsid w:val="00E84827"/>
    <w:rsid w:val="00E85681"/>
    <w:rsid w:val="00E865F6"/>
    <w:rsid w:val="00E90083"/>
    <w:rsid w:val="00E924F7"/>
    <w:rsid w:val="00E93AD5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8C2"/>
    <w:rsid w:val="00EE6A0B"/>
    <w:rsid w:val="00EE6DAE"/>
    <w:rsid w:val="00EF0E95"/>
    <w:rsid w:val="00EF21A8"/>
    <w:rsid w:val="00EF6155"/>
    <w:rsid w:val="00EF7636"/>
    <w:rsid w:val="00F00F80"/>
    <w:rsid w:val="00F01856"/>
    <w:rsid w:val="00F04A61"/>
    <w:rsid w:val="00F062C7"/>
    <w:rsid w:val="00F12B63"/>
    <w:rsid w:val="00F13F17"/>
    <w:rsid w:val="00F146D0"/>
    <w:rsid w:val="00F15883"/>
    <w:rsid w:val="00F176C2"/>
    <w:rsid w:val="00F2079A"/>
    <w:rsid w:val="00F21DB3"/>
    <w:rsid w:val="00F240C7"/>
    <w:rsid w:val="00F2628B"/>
    <w:rsid w:val="00F27BA5"/>
    <w:rsid w:val="00F30405"/>
    <w:rsid w:val="00F32259"/>
    <w:rsid w:val="00F33549"/>
    <w:rsid w:val="00F33A5D"/>
    <w:rsid w:val="00F352BD"/>
    <w:rsid w:val="00F359D8"/>
    <w:rsid w:val="00F423C3"/>
    <w:rsid w:val="00F42817"/>
    <w:rsid w:val="00F43ED8"/>
    <w:rsid w:val="00F43F36"/>
    <w:rsid w:val="00F44458"/>
    <w:rsid w:val="00F5185F"/>
    <w:rsid w:val="00F53325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704B"/>
    <w:rsid w:val="00F805D1"/>
    <w:rsid w:val="00F82311"/>
    <w:rsid w:val="00F829EA"/>
    <w:rsid w:val="00F835ED"/>
    <w:rsid w:val="00F85870"/>
    <w:rsid w:val="00F90B6D"/>
    <w:rsid w:val="00F94E66"/>
    <w:rsid w:val="00F97048"/>
    <w:rsid w:val="00FA0A95"/>
    <w:rsid w:val="00FA0B7A"/>
    <w:rsid w:val="00FA207D"/>
    <w:rsid w:val="00FA235A"/>
    <w:rsid w:val="00FA6095"/>
    <w:rsid w:val="00FA6B73"/>
    <w:rsid w:val="00FB06DD"/>
    <w:rsid w:val="00FB36C0"/>
    <w:rsid w:val="00FB4130"/>
    <w:rsid w:val="00FB515C"/>
    <w:rsid w:val="00FC08B9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8B9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aliases w:val="Odstavec 1.1.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ind w:left="4820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70599-1635-466B-9831-AE212B73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2026-04-20T07:29:00Z</dcterms:created>
  <dcterms:modified xsi:type="dcterms:W3CDTF">2026-04-20T07:29:00Z</dcterms:modified>
</cp:coreProperties>
</file>