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55B" w:rsidRDefault="00AB38A5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bottomMargin">
                  <wp:posOffset>-2880360</wp:posOffset>
                </wp:positionV>
                <wp:extent cx="5363845" cy="2879725"/>
                <wp:effectExtent l="63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A1" w:rsidRDefault="00E962A1" w:rsidP="00E962A1">
                            <w:r>
                              <w:t xml:space="preserve">číslo smlouvy objednatele: </w:t>
                            </w:r>
                            <w:r w:rsidR="00EE2EEB" w:rsidRPr="00EE2EEB">
                              <w:t>17/S/330/259</w:t>
                            </w:r>
                          </w:p>
                          <w:p w:rsidR="00E962A1" w:rsidRDefault="00E962A1" w:rsidP="00E962A1">
                            <w:r>
                              <w:t xml:space="preserve">číslo smlouvy </w:t>
                            </w:r>
                            <w:r w:rsidR="005B397A">
                              <w:t>zhotovitele</w:t>
                            </w:r>
                            <w:r>
                              <w:t>:</w:t>
                            </w:r>
                          </w:p>
                          <w:p w:rsidR="00E962A1" w:rsidRDefault="00E962A1" w:rsidP="00E962A1"/>
                          <w:p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-226.8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    <v:textbox inset="0,0,0,0">
                  <w:txbxContent>
                    <w:p w:rsidR="00E962A1" w:rsidRDefault="00E962A1" w:rsidP="00E962A1">
                      <w:r>
                        <w:t xml:space="preserve">číslo smlouvy objednatele: </w:t>
                      </w:r>
                      <w:r w:rsidR="00EE2EEB" w:rsidRPr="00EE2EEB">
                        <w:t>17/S/330/259</w:t>
                      </w:r>
                    </w:p>
                    <w:p w:rsidR="00E962A1" w:rsidRDefault="00E962A1" w:rsidP="00E962A1">
                      <w:r>
                        <w:t xml:space="preserve">číslo smlouvy </w:t>
                      </w:r>
                      <w:r w:rsidR="005B397A">
                        <w:t>zhotovitele</w:t>
                      </w:r>
                      <w:r>
                        <w:t>:</w:t>
                      </w:r>
                    </w:p>
                    <w:p w:rsidR="00E962A1" w:rsidRDefault="00E962A1" w:rsidP="00E962A1"/>
                    <w:p w:rsidR="00E962A1" w:rsidRDefault="00E962A1" w:rsidP="00E962A1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5B" w:rsidRDefault="00AB38A5" w:rsidP="0050155B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EE2EEB" w:rsidRPr="007C6360" w:rsidRDefault="00EE2EEB" w:rsidP="00EE2EEB">
                            <w:pPr>
                              <w:pStyle w:val="Nzev"/>
                            </w:pPr>
                            <w:r w:rsidRPr="00EF36AF">
                              <w:rPr>
                                <w:b/>
                              </w:rPr>
                              <w:t>HART PRESS, spol. s.r.o.</w:t>
                            </w:r>
                          </w:p>
                          <w:p w:rsidR="0050155B" w:rsidRDefault="0050155B" w:rsidP="00EE2EEB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2.05pt;margin-top:280.65pt;width:422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:rsidR="0050155B" w:rsidRDefault="00AB38A5" w:rsidP="0050155B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EE2EEB" w:rsidRPr="007C6360" w:rsidRDefault="00EE2EEB" w:rsidP="00EE2EEB">
                      <w:pPr>
                        <w:pStyle w:val="Nzev"/>
                      </w:pPr>
                      <w:r w:rsidRPr="00EF36AF">
                        <w:rPr>
                          <w:b/>
                        </w:rPr>
                        <w:t>HART PRESS, spol. s.r.o.</w:t>
                      </w:r>
                    </w:p>
                    <w:p w:rsidR="0050155B" w:rsidRDefault="0050155B" w:rsidP="00EE2EE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8A5" w:rsidRPr="00BD560C" w:rsidRDefault="00543B26" w:rsidP="00AB38A5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Dodatek č. 2</w:t>
                            </w:r>
                            <w:r w:rsidR="00E62980" w:rsidRPr="00BD56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33F9E" w:rsidRDefault="00533F9E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:rsidR="00AB38A5" w:rsidRPr="00BD560C" w:rsidRDefault="00543B26" w:rsidP="00AB38A5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Dodatek č. 2</w:t>
                      </w:r>
                      <w:r w:rsidR="00E62980" w:rsidRPr="00BD560C">
                        <w:rPr>
                          <w:b/>
                        </w:rPr>
                        <w:t xml:space="preserve"> </w:t>
                      </w:r>
                    </w:p>
                    <w:p w:rsidR="00533F9E" w:rsidRDefault="00533F9E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:rsidR="00AB38A5" w:rsidRDefault="00AB38A5" w:rsidP="00AB38A5">
      <w:pPr>
        <w:pStyle w:val="Heading1CzechTourism"/>
      </w:pPr>
    </w:p>
    <w:p w:rsidR="00AB38A5" w:rsidRPr="00871D1A" w:rsidRDefault="00AB38A5" w:rsidP="00AB38A5">
      <w:pPr>
        <w:pStyle w:val="Heading1CzechTourism"/>
      </w:pPr>
      <w:r w:rsidRPr="00871D1A">
        <w:t>Smluvní strany</w:t>
      </w:r>
    </w:p>
    <w:p w:rsidR="00AB38A5" w:rsidRPr="00871D1A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Vinohradská 46, 20 41 Praha 2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</w:tcPr>
          <w:p w:rsidR="00AB38A5" w:rsidRPr="006B0117" w:rsidRDefault="00826F93" w:rsidP="00826F9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Monikou </w:t>
            </w:r>
            <w:proofErr w:type="spellStart"/>
            <w:r w:rsidRPr="006B0117">
              <w:rPr>
                <w:rFonts w:ascii="Georgia" w:hAnsi="Georgia"/>
                <w:sz w:val="22"/>
                <w:szCs w:val="22"/>
              </w:rPr>
              <w:t>Palatkovou</w:t>
            </w:r>
            <w:proofErr w:type="spellEnd"/>
            <w:r w:rsidRPr="006B0117">
              <w:rPr>
                <w:rFonts w:ascii="Georgia" w:hAnsi="Georgia"/>
                <w:sz w:val="22"/>
                <w:szCs w:val="22"/>
              </w:rPr>
              <w:t>, ředitelkou ČCCR - CzechTourism</w:t>
            </w:r>
          </w:p>
        </w:tc>
      </w:tr>
    </w:tbl>
    <w:p w:rsidR="00AB38A5" w:rsidRPr="00871D1A" w:rsidRDefault="00AB38A5" w:rsidP="00AB38A5"/>
    <w:p w:rsidR="00AB38A5" w:rsidRPr="00871D1A" w:rsidRDefault="00AB38A5" w:rsidP="00AB38A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:rsidR="00AB38A5" w:rsidRPr="00871D1A" w:rsidRDefault="00AB38A5" w:rsidP="00AB38A5"/>
    <w:p w:rsidR="00AB38A5" w:rsidRPr="00B44FB4" w:rsidRDefault="00AB38A5" w:rsidP="00AB38A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:rsidR="00AB38A5" w:rsidRPr="007367C5" w:rsidRDefault="00AB38A5" w:rsidP="00AB38A5"/>
    <w:p w:rsidR="00AB38A5" w:rsidRDefault="00AB38A5" w:rsidP="00AB38A5"/>
    <w:tbl>
      <w:tblPr>
        <w:tblW w:w="5001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327"/>
      </w:tblGrid>
      <w:tr w:rsidR="00EE2EEB" w:rsidRPr="00101C08" w:rsidTr="0075133C">
        <w:trPr>
          <w:trHeight w:val="27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HART PRESS, spol. s.r.o.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Tř. Tomáše Bati 1574, 765 02 Otrokovice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60736437</w:t>
            </w:r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CZ60736437</w:t>
            </w:r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 xml:space="preserve">Oldřichem </w:t>
            </w:r>
            <w:proofErr w:type="spellStart"/>
            <w:r w:rsidRPr="00EE2EEB">
              <w:rPr>
                <w:szCs w:val="22"/>
              </w:rPr>
              <w:t>Hotařem</w:t>
            </w:r>
            <w:proofErr w:type="spellEnd"/>
            <w:r w:rsidRPr="00EE2EEB">
              <w:rPr>
                <w:szCs w:val="22"/>
              </w:rPr>
              <w:t xml:space="preserve"> – jednatelem společnosti</w:t>
            </w:r>
          </w:p>
        </w:tc>
      </w:tr>
    </w:tbl>
    <w:p w:rsidR="00AB38A5" w:rsidRPr="003C2247" w:rsidRDefault="00AB38A5" w:rsidP="00AB38A5">
      <w:pPr>
        <w:rPr>
          <w:rFonts w:ascii="Arial" w:hAnsi="Arial"/>
          <w:sz w:val="20"/>
        </w:rPr>
      </w:pPr>
    </w:p>
    <w:p w:rsidR="00AB38A5" w:rsidRDefault="00AB38A5" w:rsidP="00AB38A5">
      <w:pPr>
        <w:pStyle w:val="Zhlavzprvy"/>
      </w:pPr>
      <w:r>
        <w:t>(dále jen „</w:t>
      </w:r>
      <w:r w:rsidR="005B397A">
        <w:t>Zhotovitel</w:t>
      </w:r>
      <w:r>
        <w:t>“)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</w:t>
      </w:r>
      <w:r w:rsidR="00543B26">
        <w:rPr>
          <w:color w:val="000000"/>
          <w:szCs w:val="22"/>
        </w:rPr>
        <w:t>2</w:t>
      </w:r>
      <w:r w:rsidRPr="00871D1A">
        <w:rPr>
          <w:color w:val="000000"/>
          <w:szCs w:val="22"/>
        </w:rPr>
        <w:t xml:space="preserve">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="00EE2EEB" w:rsidRPr="00EE2EEB">
        <w:rPr>
          <w:color w:val="000000"/>
          <w:szCs w:val="22"/>
        </w:rPr>
        <w:t xml:space="preserve">17/S/330/259 </w:t>
      </w:r>
      <w:r w:rsidRPr="00EA2B7E">
        <w:rPr>
          <w:color w:val="000000"/>
          <w:szCs w:val="22"/>
        </w:rPr>
        <w:t xml:space="preserve">(dále jen „Dodatek č. </w:t>
      </w:r>
      <w:r w:rsidR="00543B26">
        <w:rPr>
          <w:color w:val="000000"/>
          <w:szCs w:val="22"/>
        </w:rPr>
        <w:t>2</w:t>
      </w:r>
      <w:r w:rsidRPr="00EA2B7E">
        <w:rPr>
          <w:color w:val="000000"/>
          <w:szCs w:val="22"/>
        </w:rPr>
        <w:t>“)</w:t>
      </w: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Základní ustanovení</w:t>
      </w:r>
    </w:p>
    <w:p w:rsidR="00E62980" w:rsidRPr="00B64578" w:rsidRDefault="00AB38A5" w:rsidP="00D609D7">
      <w:pPr>
        <w:pStyle w:val="ListNumber-ContinueHeadingCzechTourism"/>
        <w:numPr>
          <w:ilvl w:val="0"/>
          <w:numId w:val="23"/>
        </w:numPr>
        <w:jc w:val="both"/>
      </w:pPr>
      <w:r w:rsidRPr="00EC2532">
        <w:t>Dn</w:t>
      </w:r>
      <w:r w:rsidRPr="0020202C">
        <w:t xml:space="preserve">e </w:t>
      </w:r>
      <w:proofErr w:type="gramStart"/>
      <w:r w:rsidR="00EE2EEB">
        <w:t>4.9.2017</w:t>
      </w:r>
      <w:proofErr w:type="gramEnd"/>
      <w:r w:rsidRPr="00871D1A">
        <w:t xml:space="preserve"> byla mezi Objednatelem a </w:t>
      </w:r>
      <w:r w:rsidR="005B397A">
        <w:t>Zhotovitelem</w:t>
      </w:r>
      <w:r w:rsidRPr="00871D1A">
        <w:t xml:space="preserve"> uzavřena smlouva</w:t>
      </w:r>
      <w:r>
        <w:t xml:space="preserve"> o dílo </w:t>
      </w:r>
      <w:r w:rsidRPr="00464E1D">
        <w:rPr>
          <w:color w:val="000000"/>
          <w:szCs w:val="22"/>
        </w:rPr>
        <w:t xml:space="preserve">č.: </w:t>
      </w:r>
      <w:r w:rsidR="00EE2EEB" w:rsidRPr="00EE2EEB">
        <w:rPr>
          <w:color w:val="000000"/>
          <w:szCs w:val="22"/>
        </w:rPr>
        <w:t xml:space="preserve">17/S/330/259 </w:t>
      </w:r>
      <w:r>
        <w:t>(dále jen „Smlouva“)</w:t>
      </w:r>
      <w:r w:rsidR="00F169F1">
        <w:t>, jejímž předmětem je</w:t>
      </w:r>
      <w:r w:rsidR="00464E1D">
        <w:t xml:space="preserve"> </w:t>
      </w:r>
      <w:r w:rsidR="00826F93">
        <w:t xml:space="preserve">závazek Zhotovitele zajistit a realizovat </w:t>
      </w:r>
      <w:r w:rsidR="00EE2EEB" w:rsidRPr="00EE2EEB">
        <w:t>tisk, knihařské zpracování, balení a dodání 26 publikací v různých jazykových mutacích</w:t>
      </w:r>
      <w:r w:rsidR="00E62980" w:rsidRPr="00B64578">
        <w:t xml:space="preserve"> dle specifikace v </w:t>
      </w:r>
      <w:r w:rsidR="00E62980" w:rsidRPr="00464E1D">
        <w:rPr>
          <w:u w:val="single"/>
        </w:rPr>
        <w:t>příloze č. 1 této smlouvy.</w:t>
      </w:r>
      <w:r w:rsidR="00E62980" w:rsidRPr="00B64578">
        <w:t xml:space="preserve"> Jedná se o brožury, skládačky, letáky, mapy a kalendář.</w:t>
      </w:r>
    </w:p>
    <w:p w:rsidR="00E62980" w:rsidRDefault="00E62980" w:rsidP="00AB38A5">
      <w:pPr>
        <w:pStyle w:val="ListNumber-ContinueHeadingCzechTourism"/>
        <w:numPr>
          <w:ilvl w:val="0"/>
          <w:numId w:val="0"/>
        </w:numPr>
        <w:ind w:left="567"/>
        <w:jc w:val="both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 xml:space="preserve">Předmět dodatku č. </w:t>
      </w:r>
      <w:r w:rsidR="00543B26">
        <w:t>2</w:t>
      </w:r>
    </w:p>
    <w:p w:rsidR="00FA4EA4" w:rsidRDefault="00781BAB" w:rsidP="00D609D7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</w:pPr>
      <w:r>
        <w:t xml:space="preserve">Předmětem tohoto dodatku je využití Objednatelem </w:t>
      </w:r>
      <w:r w:rsidR="00EE2EEB" w:rsidRPr="00D7061F">
        <w:t>na poskytnutí dalších služeb odpovídajících původní veřejné zakázce</w:t>
      </w:r>
      <w:r w:rsidR="00EE2EEB" w:rsidRPr="00FA7466">
        <w:t xml:space="preserve"> </w:t>
      </w:r>
      <w:r w:rsidR="00EE2EEB">
        <w:t xml:space="preserve">ve smyslu § 100 ZZVZ </w:t>
      </w:r>
      <w:r>
        <w:t>dle čl. 2.5 Smlouvy</w:t>
      </w:r>
      <w:r w:rsidR="00EE2EEB">
        <w:t>. Předpokládaná hodnota dalších služeb nebude převyšovat 30% ceny za plnění služeb specifikovaných v příloze č. 1 této smlouvy</w:t>
      </w:r>
    </w:p>
    <w:p w:rsidR="002D6B80" w:rsidRDefault="002D6B80" w:rsidP="00AB26DF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:rsidR="002D6B80" w:rsidRDefault="00DB5ED4" w:rsidP="00D609D7">
      <w:pPr>
        <w:pStyle w:val="ListNumber-ContinueHeadingCzechTourism"/>
        <w:numPr>
          <w:ilvl w:val="0"/>
          <w:numId w:val="22"/>
        </w:numPr>
        <w:tabs>
          <w:tab w:val="left" w:pos="-6237"/>
        </w:tabs>
        <w:ind w:hanging="720"/>
        <w:jc w:val="both"/>
      </w:pPr>
      <w:r>
        <w:t xml:space="preserve">Přesnou specifikací </w:t>
      </w:r>
      <w:r w:rsidR="002D6B80" w:rsidRPr="00B64578">
        <w:t>předmětu</w:t>
      </w:r>
      <w:r w:rsidR="00F458DF">
        <w:t xml:space="preserve"> plnění je:</w:t>
      </w:r>
    </w:p>
    <w:p w:rsidR="00EE2EEB" w:rsidRDefault="00EE2EEB" w:rsidP="00EE2EEB">
      <w:pPr>
        <w:pStyle w:val="Odstavecseseznamem"/>
      </w:pPr>
    </w:p>
    <w:p w:rsidR="00EE2EEB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  <w:r>
        <w:t>Výroba a dodání titul</w:t>
      </w:r>
      <w:r w:rsidR="006F6D8C">
        <w:t>u</w:t>
      </w:r>
      <w:r>
        <w:t>:</w:t>
      </w:r>
    </w:p>
    <w:p w:rsidR="0057177A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</w:p>
    <w:p w:rsidR="006F6D8C" w:rsidRPr="006F6D8C" w:rsidRDefault="0057177A" w:rsidP="006F6D8C">
      <w:pPr>
        <w:ind w:left="720"/>
        <w:rPr>
          <w:b/>
        </w:rPr>
      </w:pPr>
      <w:r w:rsidRPr="006F6D8C">
        <w:rPr>
          <w:b/>
        </w:rPr>
        <w:sym w:font="Wingdings" w:char="F0A7"/>
      </w:r>
      <w:r w:rsidRPr="006F6D8C">
        <w:rPr>
          <w:b/>
        </w:rPr>
        <w:t xml:space="preserve"> </w:t>
      </w:r>
      <w:r w:rsidR="006F6D8C" w:rsidRPr="006F6D8C">
        <w:rPr>
          <w:b/>
        </w:rPr>
        <w:t>Trhací mapa ČR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>mutace: dle potřeby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>celkový náklad: 500 bloků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lastRenderedPageBreak/>
        <w:t>formát: A3 (297 x 420 mm)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>barevnost: 4/4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>materiál: G-</w:t>
      </w:r>
      <w:proofErr w:type="spellStart"/>
      <w:r w:rsidRPr="006F6D8C">
        <w:t>Print</w:t>
      </w:r>
      <w:proofErr w:type="spellEnd"/>
      <w:r w:rsidRPr="006F6D8C">
        <w:t xml:space="preserve"> 100 g/m2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>knihařské úpravy: lepeno v hlavě do trhacího bloku po 100 listech, podlepeno kartonem</w:t>
      </w:r>
    </w:p>
    <w:p w:rsidR="006F6D8C" w:rsidRPr="006F6D8C" w:rsidRDefault="006F6D8C" w:rsidP="006F6D8C">
      <w:pPr>
        <w:numPr>
          <w:ilvl w:val="1"/>
          <w:numId w:val="33"/>
        </w:numPr>
      </w:pPr>
      <w:r w:rsidRPr="006F6D8C">
        <w:t xml:space="preserve">podklady: tiskové </w:t>
      </w:r>
      <w:proofErr w:type="spellStart"/>
      <w:r w:rsidRPr="006F6D8C">
        <w:t>pdf</w:t>
      </w:r>
      <w:proofErr w:type="spellEnd"/>
    </w:p>
    <w:p w:rsidR="006F6D8C" w:rsidRPr="0066638A" w:rsidRDefault="006F6D8C" w:rsidP="006F6D8C">
      <w:pPr>
        <w:rPr>
          <w:szCs w:val="22"/>
        </w:rPr>
      </w:pPr>
    </w:p>
    <w:p w:rsidR="00DB5ED4" w:rsidRDefault="00DB5ED4" w:rsidP="002D6B80">
      <w:pPr>
        <w:pStyle w:val="ListNumber-ContinueHeadingCzechTourism"/>
        <w:numPr>
          <w:ilvl w:val="0"/>
          <w:numId w:val="0"/>
        </w:numPr>
        <w:jc w:val="both"/>
      </w:pPr>
    </w:p>
    <w:p w:rsidR="00DB5ED4" w:rsidRPr="005015AC" w:rsidRDefault="00DB5ED4" w:rsidP="00F458DF">
      <w:pPr>
        <w:jc w:val="both"/>
        <w:rPr>
          <w:szCs w:val="22"/>
        </w:rPr>
      </w:pPr>
      <w:r w:rsidRPr="002A0B5C">
        <w:rPr>
          <w:szCs w:val="22"/>
        </w:rPr>
        <w:t>Vyroben</w:t>
      </w:r>
      <w:r w:rsidR="006F6D8C">
        <w:rPr>
          <w:szCs w:val="22"/>
        </w:rPr>
        <w:t>ý</w:t>
      </w:r>
      <w:r w:rsidRPr="002A0B5C">
        <w:rPr>
          <w:szCs w:val="22"/>
        </w:rPr>
        <w:t xml:space="preserve"> </w:t>
      </w:r>
      <w:r>
        <w:rPr>
          <w:szCs w:val="22"/>
        </w:rPr>
        <w:t>titul</w:t>
      </w:r>
      <w:r w:rsidRPr="002A0B5C">
        <w:rPr>
          <w:szCs w:val="22"/>
        </w:rPr>
        <w:t xml:space="preserve"> spolu s dodacím listem </w:t>
      </w:r>
      <w:r>
        <w:rPr>
          <w:szCs w:val="22"/>
        </w:rPr>
        <w:t xml:space="preserve">(adresa, IČO, počet ks.) </w:t>
      </w:r>
      <w:r w:rsidRPr="002A0B5C">
        <w:rPr>
          <w:szCs w:val="22"/>
        </w:rPr>
        <w:t>bud</w:t>
      </w:r>
      <w:r w:rsidR="006F6D8C">
        <w:rPr>
          <w:szCs w:val="22"/>
        </w:rPr>
        <w:t>e</w:t>
      </w:r>
      <w:r w:rsidRPr="002A0B5C">
        <w:rPr>
          <w:szCs w:val="22"/>
        </w:rPr>
        <w:t xml:space="preserve"> dodán na adresu Objednatele.</w:t>
      </w:r>
      <w:r>
        <w:rPr>
          <w:szCs w:val="22"/>
        </w:rPr>
        <w:t xml:space="preserve"> </w:t>
      </w:r>
      <w:r w:rsidRPr="005015AC">
        <w:rPr>
          <w:szCs w:val="22"/>
        </w:rPr>
        <w:t>Standartní způsob dodání je na paletách o maximální výšce 90 cm (paleta včetně zboží). Palety musí být označeny údaji: název Publikace; název jazykové mutace; počet ks na paletě; počet ks v jednom balení; Publikace budou na paletách zabaleny do fólií v obvyklém počtu kusů (50ks).</w:t>
      </w:r>
    </w:p>
    <w:p w:rsidR="00FA4EA4" w:rsidRDefault="00FA4EA4" w:rsidP="00826F93">
      <w:pPr>
        <w:jc w:val="both"/>
      </w:pPr>
    </w:p>
    <w:p w:rsidR="00A95F5B" w:rsidRDefault="00A95F5B" w:rsidP="00D609D7">
      <w:pPr>
        <w:pStyle w:val="Heading1-Number-FollowNumberCzechTourism"/>
        <w:numPr>
          <w:ilvl w:val="0"/>
          <w:numId w:val="20"/>
        </w:numPr>
      </w:pPr>
      <w:r>
        <w:t>Termín dodání</w:t>
      </w:r>
    </w:p>
    <w:p w:rsidR="00A95F5B" w:rsidRDefault="00A95F5B" w:rsidP="00D609D7">
      <w:pPr>
        <w:pStyle w:val="Odstavecseseznamem"/>
        <w:numPr>
          <w:ilvl w:val="0"/>
          <w:numId w:val="24"/>
        </w:numPr>
        <w:tabs>
          <w:tab w:val="clear" w:pos="454"/>
        </w:tabs>
        <w:ind w:hanging="720"/>
        <w:jc w:val="both"/>
      </w:pPr>
      <w:r w:rsidRPr="0054731E">
        <w:t xml:space="preserve">Termín pro splnění zakázky je do </w:t>
      </w:r>
      <w:r w:rsidRPr="00A95F5B">
        <w:rPr>
          <w:b/>
        </w:rPr>
        <w:t xml:space="preserve">14 dnů </w:t>
      </w:r>
      <w:r w:rsidRPr="0054731E">
        <w:t>od podpisu</w:t>
      </w:r>
      <w:r>
        <w:t xml:space="preserve"> tohoto</w:t>
      </w:r>
      <w:r w:rsidRPr="0054731E">
        <w:t xml:space="preserve"> dodatku ke smlouvě.</w:t>
      </w:r>
    </w:p>
    <w:p w:rsidR="00A95F5B" w:rsidRDefault="00A95F5B" w:rsidP="00A95F5B">
      <w:pPr>
        <w:pStyle w:val="Odstavecseseznamem"/>
        <w:tabs>
          <w:tab w:val="clear" w:pos="454"/>
        </w:tabs>
        <w:ind w:left="720"/>
      </w:pPr>
    </w:p>
    <w:p w:rsidR="00FA4EA4" w:rsidRDefault="00FA4EA4" w:rsidP="00D609D7">
      <w:pPr>
        <w:pStyle w:val="Heading1-Number-FollowNumberCzechTourism"/>
        <w:numPr>
          <w:ilvl w:val="0"/>
          <w:numId w:val="20"/>
        </w:numPr>
      </w:pPr>
      <w:r>
        <w:t>Cena opčního díla</w:t>
      </w:r>
    </w:p>
    <w:p w:rsidR="00015F03" w:rsidRPr="00A839E1" w:rsidRDefault="00D609D7" w:rsidP="00D609D7">
      <w:pPr>
        <w:pStyle w:val="Odstavecsesezname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  <w:rPr>
          <w:szCs w:val="22"/>
        </w:rPr>
      </w:pPr>
      <w:r>
        <w:rPr>
          <w:szCs w:val="22"/>
        </w:rPr>
        <w:t>Cena díla je</w:t>
      </w:r>
      <w:r w:rsidR="00A839E1" w:rsidRPr="0036552C">
        <w:t>:</w:t>
      </w:r>
      <w:r>
        <w:t xml:space="preserve"> </w:t>
      </w:r>
      <w:r w:rsidR="00543B26">
        <w:rPr>
          <w:szCs w:val="22"/>
        </w:rPr>
        <w:t>15 074</w:t>
      </w:r>
      <w:r>
        <w:rPr>
          <w:szCs w:val="22"/>
        </w:rPr>
        <w:t xml:space="preserve"> Kč bez DPH, tj.</w:t>
      </w:r>
      <w:r w:rsidR="00A839E1" w:rsidRPr="0036552C">
        <w:t>:</w:t>
      </w:r>
      <w:r w:rsidR="000B6D9C" w:rsidRPr="000B6D9C">
        <w:rPr>
          <w:szCs w:val="22"/>
        </w:rPr>
        <w:t xml:space="preserve"> </w:t>
      </w:r>
      <w:r w:rsidR="00543B26">
        <w:rPr>
          <w:szCs w:val="22"/>
        </w:rPr>
        <w:t>18 240</w:t>
      </w:r>
      <w:r>
        <w:rPr>
          <w:szCs w:val="22"/>
        </w:rPr>
        <w:t xml:space="preserve"> </w:t>
      </w:r>
      <w:r w:rsidR="000B6D9C">
        <w:rPr>
          <w:szCs w:val="22"/>
        </w:rPr>
        <w:t>Kč</w:t>
      </w:r>
      <w:r w:rsidR="000B6D9C" w:rsidRPr="00DD13A8">
        <w:rPr>
          <w:szCs w:val="22"/>
        </w:rPr>
        <w:t xml:space="preserve"> </w:t>
      </w:r>
      <w:r w:rsidR="00015F03" w:rsidRPr="00AB26DF">
        <w:rPr>
          <w:szCs w:val="22"/>
        </w:rPr>
        <w:t>včetně DPH.</w:t>
      </w:r>
    </w:p>
    <w:p w:rsidR="007F1C58" w:rsidRPr="00611AB1" w:rsidRDefault="007F1C58" w:rsidP="00611AB1"/>
    <w:p w:rsidR="00AB38A5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Ostatní ujednání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Smluvní strany shodně prohlašují, že v ostatním zůstává obsah Smlouvy tímto Dodatkem č. </w:t>
      </w:r>
      <w:r w:rsidR="00543B26">
        <w:t>2</w:t>
      </w:r>
      <w:r w:rsidRPr="00871D1A">
        <w:t xml:space="preserve"> nedotčen.</w:t>
      </w:r>
    </w:p>
    <w:p w:rsidR="00AB38A5" w:rsidRPr="00F84513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Závěrečná ustanovení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Tento Dodatek č. </w:t>
      </w:r>
      <w:r w:rsidR="00543B26">
        <w:t>2</w:t>
      </w:r>
      <w:r w:rsidRPr="00871D1A">
        <w:t xml:space="preserve"> nabývá platnosti a účinnosti dnem podpisu oběma smluvními stranami. Dnem uzavření tohoto Dodatku č. </w:t>
      </w:r>
      <w:r w:rsidR="00543B26">
        <w:t xml:space="preserve">2 </w:t>
      </w:r>
      <w:r w:rsidRPr="00871D1A">
        <w:t xml:space="preserve">je den označený datem u podpisů smluvních stran. Je-li takto označeno více dní, je dnem uzavření tohoto Dodatku č. </w:t>
      </w:r>
      <w:r w:rsidR="00543B26">
        <w:t>2</w:t>
      </w:r>
      <w:r w:rsidRPr="00871D1A">
        <w:t xml:space="preserve"> den z označených dnů nejpozdější.</w:t>
      </w:r>
    </w:p>
    <w:p w:rsidR="00AB38A5" w:rsidRPr="00871D1A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491D4F" w:rsidRDefault="00AB38A5" w:rsidP="00D609D7">
      <w:pPr>
        <w:pStyle w:val="ListNumber-ContinueHeadingCzechTourism"/>
        <w:numPr>
          <w:ilvl w:val="1"/>
          <w:numId w:val="2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 w:rsidRPr="00871D1A">
        <w:t xml:space="preserve">Tento Dodatek č. </w:t>
      </w:r>
      <w:r w:rsidR="00543B26">
        <w:t>2</w:t>
      </w:r>
      <w:r w:rsidRPr="00871D1A">
        <w:t xml:space="preserve"> je vyhotoven ve </w:t>
      </w:r>
      <w:r>
        <w:t>dvou</w:t>
      </w:r>
      <w:r w:rsidRPr="00871D1A">
        <w:t xml:space="preserve"> stejnopisech, </w:t>
      </w:r>
      <w:r w:rsidR="00491D4F">
        <w:t>přičemž každá ze smluvních stran obdrží po jednom stejnopisu</w:t>
      </w:r>
      <w:r w:rsidR="001D2AD9">
        <w:t>.</w:t>
      </w:r>
    </w:p>
    <w:p w:rsidR="000E3FDA" w:rsidRDefault="000E3FDA" w:rsidP="000E3FDA">
      <w:pPr>
        <w:pStyle w:val="Podpis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 </w:t>
      </w:r>
      <w:r w:rsidR="006B0117">
        <w:rPr>
          <w:b w:val="0"/>
          <w:szCs w:val="22"/>
        </w:rPr>
        <w:t>Otrokovicích</w:t>
      </w:r>
      <w:r w:rsidRPr="00EC055A">
        <w:rPr>
          <w:b w:val="0"/>
          <w:szCs w:val="22"/>
        </w:rPr>
        <w:t xml:space="preserve"> </w:t>
      </w:r>
      <w:r w:rsidRPr="008D2081">
        <w:rPr>
          <w:b w:val="0"/>
        </w:rPr>
        <w:t>dne 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Monika Palatková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203DE">
        <w:rPr>
          <w:b w:val="0"/>
          <w:szCs w:val="22"/>
        </w:rPr>
        <w:t>Radim</w:t>
      </w:r>
      <w:r w:rsidR="006B0117">
        <w:rPr>
          <w:b w:val="0"/>
          <w:szCs w:val="22"/>
        </w:rPr>
        <w:t xml:space="preserve"> Hotař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</w:rPr>
        <w:t>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2203DE">
        <w:rPr>
          <w:b w:val="0"/>
        </w:rPr>
        <w:t xml:space="preserve">prokurista </w:t>
      </w:r>
      <w:r w:rsidR="006B0117">
        <w:rPr>
          <w:b w:val="0"/>
        </w:rPr>
        <w:t>společnosti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České centrály cestovního ruchu-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  <w:szCs w:val="22"/>
        </w:rPr>
        <w:t>HART PRESS, spol. s.r.o.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p w:rsidR="000E3FDA" w:rsidRPr="00E84C01" w:rsidRDefault="000E3FDA" w:rsidP="000E3FDA">
      <w:pPr>
        <w:rPr>
          <w:lang w:eastAsia="cs-CZ"/>
        </w:rPr>
      </w:pPr>
    </w:p>
    <w:p w:rsidR="00AB38A5" w:rsidRDefault="00AB38A5" w:rsidP="00AB38A5">
      <w:pPr>
        <w:spacing w:line="280" w:lineRule="atLeast"/>
        <w:rPr>
          <w:szCs w:val="22"/>
        </w:rPr>
      </w:pPr>
      <w:r w:rsidRPr="00871D1A">
        <w:rPr>
          <w:szCs w:val="22"/>
        </w:rPr>
        <w:tab/>
      </w:r>
      <w:r w:rsidRPr="00871D1A">
        <w:rPr>
          <w:szCs w:val="22"/>
        </w:rPr>
        <w:tab/>
        <w:t xml:space="preserve"> </w:t>
      </w:r>
      <w:r w:rsidRPr="00871D1A">
        <w:rPr>
          <w:szCs w:val="22"/>
        </w:rPr>
        <w:tab/>
      </w:r>
    </w:p>
    <w:sectPr w:rsidR="00AB38A5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55" w:rsidRDefault="000F2155" w:rsidP="00D067DD">
      <w:pPr>
        <w:spacing w:line="240" w:lineRule="auto"/>
      </w:pPr>
      <w:r>
        <w:separator/>
      </w:r>
    </w:p>
  </w:endnote>
  <w:endnote w:type="continuationSeparator" w:id="0">
    <w:p w:rsidR="000F2155" w:rsidRDefault="000F215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AB38A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B81B3F2" wp14:editId="19E1335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F7C5890" wp14:editId="105E8E17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67DD2E9" wp14:editId="74110437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075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BE0758">
                            <w:fldChar w:fldCharType="begin"/>
                          </w:r>
                          <w:r w:rsidR="00BE0758">
                            <w:instrText xml:space="preserve"> NUMPAGES  \* Arabic  \* MERGEFORMAT </w:instrText>
                          </w:r>
                          <w:r w:rsidR="00BE0758">
                            <w:fldChar w:fldCharType="separate"/>
                          </w:r>
                          <w:r w:rsidR="00BE0758" w:rsidRPr="00BE075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BE075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BE075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BE0758">
                      <w:fldChar w:fldCharType="begin"/>
                    </w:r>
                    <w:r w:rsidR="00BE0758">
                      <w:instrText xml:space="preserve"> NUMPAGES  \* Arabic  \* MERGEFORMAT </w:instrText>
                    </w:r>
                    <w:r w:rsidR="00BE0758">
                      <w:fldChar w:fldCharType="separate"/>
                    </w:r>
                    <w:r w:rsidR="00BE0758" w:rsidRPr="00BE075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4</w:t>
                    </w:r>
                    <w:r w:rsidR="00BE075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55" w:rsidRDefault="000F2155" w:rsidP="00D067DD">
      <w:pPr>
        <w:spacing w:line="240" w:lineRule="auto"/>
      </w:pPr>
      <w:r>
        <w:separator/>
      </w:r>
    </w:p>
  </w:footnote>
  <w:footnote w:type="continuationSeparator" w:id="0">
    <w:p w:rsidR="000F2155" w:rsidRDefault="000F215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2007AB" w:rsidP="004A5274">
    <w:pPr>
      <w:pStyle w:val="Zhlav"/>
    </w:pPr>
  </w:p>
  <w:p w:rsidR="002007AB" w:rsidRDefault="002007A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BDBAE70" wp14:editId="45BFCD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8A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A33581D" wp14:editId="4EC82E4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A5" w:rsidRPr="006C7931" w:rsidRDefault="00543B26" w:rsidP="00AB38A5">
                          <w:pPr>
                            <w:pStyle w:val="DocumentTypeCzechTourism"/>
                          </w:pPr>
                          <w:r>
                            <w:t>Dodatek č. 2</w:t>
                          </w:r>
                        </w:p>
                        <w:p w:rsidR="002007AB" w:rsidRPr="006C7931" w:rsidRDefault="002007AB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AB38A5" w:rsidRPr="006C7931" w:rsidRDefault="00543B26" w:rsidP="00AB38A5">
                    <w:pPr>
                      <w:pStyle w:val="DocumentTypeCzechTourism"/>
                    </w:pPr>
                    <w:r>
                      <w:t>Dodatek č. 2</w:t>
                    </w:r>
                  </w:p>
                  <w:p w:rsidR="002007AB" w:rsidRPr="006C7931" w:rsidRDefault="002007AB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FC237EA"/>
    <w:multiLevelType w:val="hybridMultilevel"/>
    <w:tmpl w:val="DBC46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60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7894"/>
    <w:multiLevelType w:val="hybridMultilevel"/>
    <w:tmpl w:val="1742BD26"/>
    <w:lvl w:ilvl="0" w:tplc="374EF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>
    <w:nsid w:val="202678A9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C789F"/>
    <w:multiLevelType w:val="multilevel"/>
    <w:tmpl w:val="B1F47AE6"/>
    <w:numStyleLink w:val="Heading-Number-FollowNumber"/>
  </w:abstractNum>
  <w:abstractNum w:abstractNumId="9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>
    <w:nsid w:val="29FE1E7A"/>
    <w:multiLevelType w:val="multilevel"/>
    <w:tmpl w:val="C882B7AA"/>
    <w:numStyleLink w:val="Headings"/>
  </w:abstractNum>
  <w:abstractNum w:abstractNumId="11">
    <w:nsid w:val="2DBE7D94"/>
    <w:multiLevelType w:val="hybridMultilevel"/>
    <w:tmpl w:val="C9ECDA8A"/>
    <w:lvl w:ilvl="0" w:tplc="D9A635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>
    <w:nsid w:val="322F645F"/>
    <w:multiLevelType w:val="multilevel"/>
    <w:tmpl w:val="E06C1F70"/>
    <w:numStyleLink w:val="numberingtext"/>
  </w:abstractNum>
  <w:abstractNum w:abstractNumId="14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5">
    <w:nsid w:val="39FA6431"/>
    <w:multiLevelType w:val="multilevel"/>
    <w:tmpl w:val="BC4E701E"/>
    <w:numStyleLink w:val="Headings-Number"/>
  </w:abstractNum>
  <w:abstractNum w:abstractNumId="16">
    <w:nsid w:val="3A521485"/>
    <w:multiLevelType w:val="multilevel"/>
    <w:tmpl w:val="2E3626A2"/>
    <w:numStyleLink w:val="CaptionNumbering"/>
  </w:abstractNum>
  <w:abstractNum w:abstractNumId="17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>
    <w:nsid w:val="45D82F99"/>
    <w:multiLevelType w:val="multilevel"/>
    <w:tmpl w:val="6E2AC5D8"/>
    <w:numStyleLink w:val="BalloonTextBullet"/>
  </w:abstractNum>
  <w:abstractNum w:abstractNumId="19">
    <w:nsid w:val="47001A89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>
    <w:nsid w:val="4D4E7BDE"/>
    <w:multiLevelType w:val="hybridMultilevel"/>
    <w:tmpl w:val="A81A903C"/>
    <w:lvl w:ilvl="0" w:tplc="AC12A7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>
    <w:nsid w:val="51475171"/>
    <w:multiLevelType w:val="hybridMultilevel"/>
    <w:tmpl w:val="5872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C28ED"/>
    <w:multiLevelType w:val="multilevel"/>
    <w:tmpl w:val="5E928FD0"/>
    <w:numStyleLink w:val="SchemeLetter"/>
  </w:abstractNum>
  <w:abstractNum w:abstractNumId="25">
    <w:nsid w:val="6877595B"/>
    <w:multiLevelType w:val="hybridMultilevel"/>
    <w:tmpl w:val="DFD0F19E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50CC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>
    <w:nsid w:val="72FE40BB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41AD"/>
    <w:multiLevelType w:val="multilevel"/>
    <w:tmpl w:val="D8E42092"/>
    <w:numStyleLink w:val="text"/>
  </w:abstractNum>
  <w:abstractNum w:abstractNumId="30">
    <w:nsid w:val="7EB700F1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46EA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"/>
  </w:num>
  <w:num w:numId="3">
    <w:abstractNumId w:val="22"/>
  </w:num>
  <w:num w:numId="4">
    <w:abstractNumId w:val="13"/>
  </w:num>
  <w:num w:numId="5">
    <w:abstractNumId w:val="20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24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29"/>
  </w:num>
  <w:num w:numId="19">
    <w:abstractNumId w:val="8"/>
  </w:num>
  <w:num w:numId="2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1">
    <w:abstractNumId w:val="25"/>
  </w:num>
  <w:num w:numId="22">
    <w:abstractNumId w:val="21"/>
  </w:num>
  <w:num w:numId="23">
    <w:abstractNumId w:val="3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6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3276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1"/>
    <w:rsid w:val="00001703"/>
    <w:rsid w:val="0000453F"/>
    <w:rsid w:val="0000503F"/>
    <w:rsid w:val="000051A9"/>
    <w:rsid w:val="00005379"/>
    <w:rsid w:val="000066D6"/>
    <w:rsid w:val="00015F03"/>
    <w:rsid w:val="00017E04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84A"/>
    <w:rsid w:val="0006036E"/>
    <w:rsid w:val="000630DC"/>
    <w:rsid w:val="000635AE"/>
    <w:rsid w:val="0007161E"/>
    <w:rsid w:val="0007261F"/>
    <w:rsid w:val="00076B7D"/>
    <w:rsid w:val="00086354"/>
    <w:rsid w:val="00091051"/>
    <w:rsid w:val="000941F4"/>
    <w:rsid w:val="000A1486"/>
    <w:rsid w:val="000B223C"/>
    <w:rsid w:val="000B2FF0"/>
    <w:rsid w:val="000B43D2"/>
    <w:rsid w:val="000B5E02"/>
    <w:rsid w:val="000B6D9C"/>
    <w:rsid w:val="000C2222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BB5"/>
    <w:rsid w:val="001515D7"/>
    <w:rsid w:val="00153162"/>
    <w:rsid w:val="00153267"/>
    <w:rsid w:val="001564B0"/>
    <w:rsid w:val="00156577"/>
    <w:rsid w:val="001611B5"/>
    <w:rsid w:val="00162560"/>
    <w:rsid w:val="001651C7"/>
    <w:rsid w:val="001705C8"/>
    <w:rsid w:val="00171124"/>
    <w:rsid w:val="0018535B"/>
    <w:rsid w:val="0018686A"/>
    <w:rsid w:val="00195477"/>
    <w:rsid w:val="001A13D8"/>
    <w:rsid w:val="001A3D49"/>
    <w:rsid w:val="001A67CE"/>
    <w:rsid w:val="001A6B3A"/>
    <w:rsid w:val="001B3132"/>
    <w:rsid w:val="001C09B0"/>
    <w:rsid w:val="001C7B68"/>
    <w:rsid w:val="001D1FB6"/>
    <w:rsid w:val="001D2AD9"/>
    <w:rsid w:val="001D321F"/>
    <w:rsid w:val="001D4163"/>
    <w:rsid w:val="001E2B32"/>
    <w:rsid w:val="001E4B1F"/>
    <w:rsid w:val="001F388E"/>
    <w:rsid w:val="002007AB"/>
    <w:rsid w:val="002018C0"/>
    <w:rsid w:val="0020237A"/>
    <w:rsid w:val="00202D0F"/>
    <w:rsid w:val="00207610"/>
    <w:rsid w:val="00207940"/>
    <w:rsid w:val="002138E2"/>
    <w:rsid w:val="002203DE"/>
    <w:rsid w:val="00221C40"/>
    <w:rsid w:val="00224AA4"/>
    <w:rsid w:val="00240854"/>
    <w:rsid w:val="002408C2"/>
    <w:rsid w:val="00240C62"/>
    <w:rsid w:val="00242A96"/>
    <w:rsid w:val="002631CE"/>
    <w:rsid w:val="00265117"/>
    <w:rsid w:val="0027070E"/>
    <w:rsid w:val="00270B89"/>
    <w:rsid w:val="00282E09"/>
    <w:rsid w:val="00284EC4"/>
    <w:rsid w:val="00294DA0"/>
    <w:rsid w:val="002952C1"/>
    <w:rsid w:val="002A0BD6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D5E52"/>
    <w:rsid w:val="002D6B80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3283E"/>
    <w:rsid w:val="00337079"/>
    <w:rsid w:val="00343911"/>
    <w:rsid w:val="00355B5A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76BC"/>
    <w:rsid w:val="003A041E"/>
    <w:rsid w:val="003A1A8F"/>
    <w:rsid w:val="003A417B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3E9A"/>
    <w:rsid w:val="0045574A"/>
    <w:rsid w:val="00455FB0"/>
    <w:rsid w:val="00456FF6"/>
    <w:rsid w:val="00457C21"/>
    <w:rsid w:val="00462053"/>
    <w:rsid w:val="00464E1D"/>
    <w:rsid w:val="00465EAD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F70"/>
    <w:rsid w:val="004F654E"/>
    <w:rsid w:val="004F75B2"/>
    <w:rsid w:val="0050155B"/>
    <w:rsid w:val="00502974"/>
    <w:rsid w:val="00504440"/>
    <w:rsid w:val="0050528C"/>
    <w:rsid w:val="00507E8F"/>
    <w:rsid w:val="00512883"/>
    <w:rsid w:val="00531032"/>
    <w:rsid w:val="00533F9E"/>
    <w:rsid w:val="00534864"/>
    <w:rsid w:val="00534DC9"/>
    <w:rsid w:val="00535001"/>
    <w:rsid w:val="00543B26"/>
    <w:rsid w:val="00544D71"/>
    <w:rsid w:val="00550263"/>
    <w:rsid w:val="005575FD"/>
    <w:rsid w:val="00567256"/>
    <w:rsid w:val="005702BB"/>
    <w:rsid w:val="0057085F"/>
    <w:rsid w:val="0057177A"/>
    <w:rsid w:val="00577774"/>
    <w:rsid w:val="0058514F"/>
    <w:rsid w:val="0058581A"/>
    <w:rsid w:val="00592B21"/>
    <w:rsid w:val="00595A12"/>
    <w:rsid w:val="00596ABE"/>
    <w:rsid w:val="005A6B6C"/>
    <w:rsid w:val="005B1248"/>
    <w:rsid w:val="005B3898"/>
    <w:rsid w:val="005B397A"/>
    <w:rsid w:val="005B56F5"/>
    <w:rsid w:val="005B691B"/>
    <w:rsid w:val="005C26AE"/>
    <w:rsid w:val="005C4618"/>
    <w:rsid w:val="005D589C"/>
    <w:rsid w:val="005E3E24"/>
    <w:rsid w:val="005E57ED"/>
    <w:rsid w:val="005F347C"/>
    <w:rsid w:val="005F537E"/>
    <w:rsid w:val="005F7555"/>
    <w:rsid w:val="005F7C20"/>
    <w:rsid w:val="0060083E"/>
    <w:rsid w:val="006107ED"/>
    <w:rsid w:val="00611AB1"/>
    <w:rsid w:val="00611FF9"/>
    <w:rsid w:val="00613184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1812"/>
    <w:rsid w:val="006A3FA4"/>
    <w:rsid w:val="006B0117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6D8C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2A2E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39FF"/>
    <w:rsid w:val="00767AFB"/>
    <w:rsid w:val="00767B8E"/>
    <w:rsid w:val="00774055"/>
    <w:rsid w:val="00780938"/>
    <w:rsid w:val="00781BAB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B6A64"/>
    <w:rsid w:val="007C0289"/>
    <w:rsid w:val="007C19FC"/>
    <w:rsid w:val="007C1A39"/>
    <w:rsid w:val="007C57B2"/>
    <w:rsid w:val="007D2EE8"/>
    <w:rsid w:val="007D3EC3"/>
    <w:rsid w:val="007D440B"/>
    <w:rsid w:val="007D6E95"/>
    <w:rsid w:val="007E170F"/>
    <w:rsid w:val="007E3129"/>
    <w:rsid w:val="007E5164"/>
    <w:rsid w:val="007F01BE"/>
    <w:rsid w:val="007F15F0"/>
    <w:rsid w:val="007F1C58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6F93"/>
    <w:rsid w:val="0083132A"/>
    <w:rsid w:val="008410D1"/>
    <w:rsid w:val="00845DE3"/>
    <w:rsid w:val="00847D7B"/>
    <w:rsid w:val="00853FBB"/>
    <w:rsid w:val="00857521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6F17"/>
    <w:rsid w:val="008B7380"/>
    <w:rsid w:val="008C2300"/>
    <w:rsid w:val="008C57BE"/>
    <w:rsid w:val="008C6473"/>
    <w:rsid w:val="008C69E8"/>
    <w:rsid w:val="008D4CF3"/>
    <w:rsid w:val="008D4E78"/>
    <w:rsid w:val="008D518C"/>
    <w:rsid w:val="008E4A7C"/>
    <w:rsid w:val="008E74E4"/>
    <w:rsid w:val="008F3D0C"/>
    <w:rsid w:val="00911308"/>
    <w:rsid w:val="00920E5E"/>
    <w:rsid w:val="00922406"/>
    <w:rsid w:val="009239C8"/>
    <w:rsid w:val="009300BA"/>
    <w:rsid w:val="0093703F"/>
    <w:rsid w:val="00937DA9"/>
    <w:rsid w:val="00950965"/>
    <w:rsid w:val="00953D18"/>
    <w:rsid w:val="00956487"/>
    <w:rsid w:val="00957980"/>
    <w:rsid w:val="0096191F"/>
    <w:rsid w:val="0096314D"/>
    <w:rsid w:val="00965FA8"/>
    <w:rsid w:val="00966818"/>
    <w:rsid w:val="009763C7"/>
    <w:rsid w:val="00980099"/>
    <w:rsid w:val="0098470F"/>
    <w:rsid w:val="009866AE"/>
    <w:rsid w:val="00987D48"/>
    <w:rsid w:val="00995972"/>
    <w:rsid w:val="00997C9C"/>
    <w:rsid w:val="009A18C9"/>
    <w:rsid w:val="009A2A44"/>
    <w:rsid w:val="009A5129"/>
    <w:rsid w:val="009B54C5"/>
    <w:rsid w:val="009B65BB"/>
    <w:rsid w:val="009C1C25"/>
    <w:rsid w:val="009C7276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532E"/>
    <w:rsid w:val="00A46CE5"/>
    <w:rsid w:val="00A509B2"/>
    <w:rsid w:val="00A53D7F"/>
    <w:rsid w:val="00A57A12"/>
    <w:rsid w:val="00A6080B"/>
    <w:rsid w:val="00A6099F"/>
    <w:rsid w:val="00A64133"/>
    <w:rsid w:val="00A73DE9"/>
    <w:rsid w:val="00A75B94"/>
    <w:rsid w:val="00A81ED5"/>
    <w:rsid w:val="00A827EC"/>
    <w:rsid w:val="00A82DC5"/>
    <w:rsid w:val="00A839E1"/>
    <w:rsid w:val="00A8756A"/>
    <w:rsid w:val="00A915CA"/>
    <w:rsid w:val="00A95F5B"/>
    <w:rsid w:val="00A96A78"/>
    <w:rsid w:val="00AA3BDD"/>
    <w:rsid w:val="00AB15C8"/>
    <w:rsid w:val="00AB246A"/>
    <w:rsid w:val="00AB26DF"/>
    <w:rsid w:val="00AB38A5"/>
    <w:rsid w:val="00AB5DF4"/>
    <w:rsid w:val="00AC1DD0"/>
    <w:rsid w:val="00AC4DB9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78D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6858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5C13"/>
    <w:rsid w:val="00B66264"/>
    <w:rsid w:val="00B703A2"/>
    <w:rsid w:val="00B83762"/>
    <w:rsid w:val="00B90ABA"/>
    <w:rsid w:val="00B965FC"/>
    <w:rsid w:val="00B96D44"/>
    <w:rsid w:val="00BA034B"/>
    <w:rsid w:val="00BA24C1"/>
    <w:rsid w:val="00BA6254"/>
    <w:rsid w:val="00BB25DB"/>
    <w:rsid w:val="00BB55E7"/>
    <w:rsid w:val="00BC0D6C"/>
    <w:rsid w:val="00BC609A"/>
    <w:rsid w:val="00BD09B0"/>
    <w:rsid w:val="00BD546D"/>
    <w:rsid w:val="00BD560C"/>
    <w:rsid w:val="00BD77C7"/>
    <w:rsid w:val="00BE0758"/>
    <w:rsid w:val="00BE3380"/>
    <w:rsid w:val="00BE383A"/>
    <w:rsid w:val="00BE3996"/>
    <w:rsid w:val="00BF22AD"/>
    <w:rsid w:val="00C02FAF"/>
    <w:rsid w:val="00C0596E"/>
    <w:rsid w:val="00C13706"/>
    <w:rsid w:val="00C13A07"/>
    <w:rsid w:val="00C16A73"/>
    <w:rsid w:val="00C17F4A"/>
    <w:rsid w:val="00C212EC"/>
    <w:rsid w:val="00C24066"/>
    <w:rsid w:val="00C264DC"/>
    <w:rsid w:val="00C27B9C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7C27"/>
    <w:rsid w:val="00C63B42"/>
    <w:rsid w:val="00C67651"/>
    <w:rsid w:val="00C7082C"/>
    <w:rsid w:val="00C721A4"/>
    <w:rsid w:val="00C80B14"/>
    <w:rsid w:val="00C81613"/>
    <w:rsid w:val="00C86E1F"/>
    <w:rsid w:val="00C90994"/>
    <w:rsid w:val="00C947E0"/>
    <w:rsid w:val="00CA0909"/>
    <w:rsid w:val="00CB1645"/>
    <w:rsid w:val="00CB339F"/>
    <w:rsid w:val="00CB3C49"/>
    <w:rsid w:val="00CB65D5"/>
    <w:rsid w:val="00CD0B70"/>
    <w:rsid w:val="00CD0C58"/>
    <w:rsid w:val="00CD4247"/>
    <w:rsid w:val="00CD43E9"/>
    <w:rsid w:val="00CE0592"/>
    <w:rsid w:val="00CE05C3"/>
    <w:rsid w:val="00CE0FD5"/>
    <w:rsid w:val="00CE145B"/>
    <w:rsid w:val="00CE6277"/>
    <w:rsid w:val="00CF4658"/>
    <w:rsid w:val="00D01572"/>
    <w:rsid w:val="00D0274C"/>
    <w:rsid w:val="00D03B52"/>
    <w:rsid w:val="00D06163"/>
    <w:rsid w:val="00D067DD"/>
    <w:rsid w:val="00D13573"/>
    <w:rsid w:val="00D13AF2"/>
    <w:rsid w:val="00D1781F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09D7"/>
    <w:rsid w:val="00D6246B"/>
    <w:rsid w:val="00D62C13"/>
    <w:rsid w:val="00D656F4"/>
    <w:rsid w:val="00D71693"/>
    <w:rsid w:val="00D72D6E"/>
    <w:rsid w:val="00D747E1"/>
    <w:rsid w:val="00D7488E"/>
    <w:rsid w:val="00D75D37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5ED4"/>
    <w:rsid w:val="00DB6C24"/>
    <w:rsid w:val="00DC34D0"/>
    <w:rsid w:val="00DC388A"/>
    <w:rsid w:val="00DD13A8"/>
    <w:rsid w:val="00DD45B5"/>
    <w:rsid w:val="00DD5A5B"/>
    <w:rsid w:val="00DE5E9E"/>
    <w:rsid w:val="00DE703C"/>
    <w:rsid w:val="00DE7E8C"/>
    <w:rsid w:val="00DF084A"/>
    <w:rsid w:val="00DF086F"/>
    <w:rsid w:val="00E01A87"/>
    <w:rsid w:val="00E04F7F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2980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6D92"/>
    <w:rsid w:val="00EA78CE"/>
    <w:rsid w:val="00EB1545"/>
    <w:rsid w:val="00EB2C18"/>
    <w:rsid w:val="00EB4D72"/>
    <w:rsid w:val="00EC1A87"/>
    <w:rsid w:val="00EC23D2"/>
    <w:rsid w:val="00EC72D5"/>
    <w:rsid w:val="00ED1B22"/>
    <w:rsid w:val="00ED2251"/>
    <w:rsid w:val="00ED4BD6"/>
    <w:rsid w:val="00EE2EEB"/>
    <w:rsid w:val="00EE4727"/>
    <w:rsid w:val="00EE7C59"/>
    <w:rsid w:val="00EF4CFC"/>
    <w:rsid w:val="00EF5DFF"/>
    <w:rsid w:val="00F05644"/>
    <w:rsid w:val="00F0594E"/>
    <w:rsid w:val="00F06BF9"/>
    <w:rsid w:val="00F11ED9"/>
    <w:rsid w:val="00F169F1"/>
    <w:rsid w:val="00F21CD6"/>
    <w:rsid w:val="00F25941"/>
    <w:rsid w:val="00F2616A"/>
    <w:rsid w:val="00F300BF"/>
    <w:rsid w:val="00F42377"/>
    <w:rsid w:val="00F458DF"/>
    <w:rsid w:val="00F46AD3"/>
    <w:rsid w:val="00F473E8"/>
    <w:rsid w:val="00F55C7A"/>
    <w:rsid w:val="00F636AB"/>
    <w:rsid w:val="00F66E7D"/>
    <w:rsid w:val="00F76C07"/>
    <w:rsid w:val="00F77055"/>
    <w:rsid w:val="00F80C8E"/>
    <w:rsid w:val="00F80FEB"/>
    <w:rsid w:val="00F85EB5"/>
    <w:rsid w:val="00F86660"/>
    <w:rsid w:val="00F95DAA"/>
    <w:rsid w:val="00FA11DB"/>
    <w:rsid w:val="00FA230E"/>
    <w:rsid w:val="00FA4EA4"/>
    <w:rsid w:val="00FA50D4"/>
    <w:rsid w:val="00FB1235"/>
    <w:rsid w:val="00FB27E6"/>
    <w:rsid w:val="00FB632A"/>
    <w:rsid w:val="00FC1710"/>
    <w:rsid w:val="00FC2E27"/>
    <w:rsid w:val="00FD49C2"/>
    <w:rsid w:val="00FD4C1C"/>
    <w:rsid w:val="00FD7909"/>
    <w:rsid w:val="00FE0BAE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15DB-21BA-4FED-B362-F0F38186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0</TotalTime>
  <Pages>4</Pages>
  <Words>425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Filipová Iva</cp:lastModifiedBy>
  <cp:revision>2</cp:revision>
  <dcterms:created xsi:type="dcterms:W3CDTF">2017-09-26T10:47:00Z</dcterms:created>
  <dcterms:modified xsi:type="dcterms:W3CDTF">2017-09-26T10:47:00Z</dcterms:modified>
</cp:coreProperties>
</file>