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377"/>
        <w:gridCol w:w="1016"/>
        <w:gridCol w:w="1601"/>
        <w:gridCol w:w="14"/>
        <w:gridCol w:w="962"/>
        <w:gridCol w:w="14"/>
        <w:gridCol w:w="1070"/>
      </w:tblGrid>
      <w:tr w:rsidR="00716D5A" w:rsidRPr="00716D5A" w14:paraId="345A8557" w14:textId="77777777" w:rsidTr="00F35379">
        <w:trPr>
          <w:trHeight w:val="735"/>
        </w:trPr>
        <w:tc>
          <w:tcPr>
            <w:tcW w:w="100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010F7375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97541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C340E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45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C340E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04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C340E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</w:p>
        </w:tc>
      </w:tr>
      <w:tr w:rsidR="00716D5A" w:rsidRPr="00716D5A" w14:paraId="2D9B0EEF" w14:textId="77777777" w:rsidTr="00F35379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116DEA8C" w:rsidR="00716D5A" w:rsidRPr="00716D5A" w:rsidRDefault="007C5CE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Gordic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spol, s r.o.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14164A23" w:rsidR="00716D5A" w:rsidRPr="00716D5A" w:rsidRDefault="007C5CE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Erbenova 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75628502" w:rsidR="00716D5A" w:rsidRPr="00716D5A" w:rsidRDefault="007C5CE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586 01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68689BAB" w:rsidR="00716D5A" w:rsidRPr="00716D5A" w:rsidRDefault="007C5CE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Jihlava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7C5CEA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6663172D" w:rsidR="00716D5A" w:rsidRPr="00716D5A" w:rsidRDefault="007C5CE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47903783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7C5CEA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244542" w14:textId="002AB93E" w:rsidR="00716D5A" w:rsidRPr="00716D5A" w:rsidRDefault="007C5CE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CZ48903783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F35379">
        <w:trPr>
          <w:trHeight w:val="25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F35379">
        <w:trPr>
          <w:trHeight w:val="255"/>
        </w:trPr>
        <w:tc>
          <w:tcPr>
            <w:tcW w:w="100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F35379">
        <w:trPr>
          <w:trHeight w:val="462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46EDF0" w14:textId="77777777" w:rsidR="00C340EE" w:rsidRDefault="00C340EE" w:rsidP="00C340E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FD92C8B" w14:textId="4F9AB054" w:rsidR="00C340EE" w:rsidRDefault="00C340EE" w:rsidP="00C340EE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                                                                              Objednáváme u Vás: </w:t>
            </w:r>
          </w:p>
          <w:p w14:paraId="0A196843" w14:textId="77777777" w:rsidR="00C340EE" w:rsidRDefault="00C340EE" w:rsidP="00C340E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0862556" w14:textId="198E7B35" w:rsidR="00C340EE" w:rsidRDefault="00C340EE" w:rsidP="00C340E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547AC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Programy G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ORDIC</w:t>
            </w:r>
            <w:r w:rsidRPr="00547AC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</w:t>
            </w:r>
          </w:p>
          <w:p w14:paraId="1F9E3D34" w14:textId="725B5680" w:rsidR="00C340EE" w:rsidRPr="00C340EE" w:rsidRDefault="00C340EE" w:rsidP="00C340E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C340EE"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                SKL </w:t>
            </w:r>
            <w:r>
              <w:rPr>
                <w:rFonts w:ascii="Arial Narrow" w:eastAsia="Times New Roman" w:hAnsi="Arial Narrow" w:cs="Arial CE"/>
                <w:lang w:eastAsia="cs-CZ"/>
              </w:rPr>
              <w:t>-</w:t>
            </w:r>
            <w:r w:rsidRPr="00C340EE">
              <w:rPr>
                <w:rFonts w:ascii="Arial Narrow" w:eastAsia="Times New Roman" w:hAnsi="Arial Narrow" w:cs="Arial CE"/>
                <w:lang w:eastAsia="cs-CZ"/>
              </w:rPr>
              <w:t xml:space="preserve"> Sklady </w:t>
            </w:r>
          </w:p>
          <w:p w14:paraId="1233C5FD" w14:textId="18EF6033" w:rsidR="00C340EE" w:rsidRPr="00C340EE" w:rsidRDefault="00C340EE" w:rsidP="00C340E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C340EE">
              <w:rPr>
                <w:rFonts w:ascii="Arial Narrow" w:eastAsia="Times New Roman" w:hAnsi="Arial Narrow" w:cs="Arial CE"/>
                <w:lang w:eastAsia="cs-CZ"/>
              </w:rPr>
              <w:t>KOF - Kniha odeslaných faktur</w:t>
            </w:r>
          </w:p>
          <w:p w14:paraId="258A72B1" w14:textId="798562D1" w:rsidR="00C340EE" w:rsidRPr="00C340EE" w:rsidRDefault="00C340EE" w:rsidP="00C340E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C340EE"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                POK - Pokladna</w:t>
            </w:r>
          </w:p>
          <w:p w14:paraId="56197626" w14:textId="0E630BA3" w:rsidR="00C340EE" w:rsidRPr="00C340EE" w:rsidRDefault="00C340EE" w:rsidP="00C340E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C340EE"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Pr="00C340EE">
              <w:rPr>
                <w:rFonts w:ascii="Arial Narrow" w:eastAsia="Times New Roman" w:hAnsi="Arial Narrow" w:cs="Arial CE"/>
                <w:lang w:eastAsia="cs-CZ"/>
              </w:rPr>
              <w:t xml:space="preserve">  UCR - účetnictví a rozpočet</w:t>
            </w:r>
          </w:p>
          <w:p w14:paraId="1272D14D" w14:textId="08C221B8" w:rsidR="00C340EE" w:rsidRPr="00C340EE" w:rsidRDefault="00C340EE" w:rsidP="00C340E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C340EE"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Pr="00C340EE">
              <w:rPr>
                <w:rFonts w:ascii="Arial Narrow" w:eastAsia="Times New Roman" w:hAnsi="Arial Narrow" w:cs="Arial CE"/>
                <w:lang w:eastAsia="cs-CZ"/>
              </w:rPr>
              <w:t xml:space="preserve"> KDF -  Kniha došlých faktur</w:t>
            </w:r>
          </w:p>
          <w:p w14:paraId="7CDF406F" w14:textId="432146E5" w:rsidR="00C340EE" w:rsidRPr="00C340EE" w:rsidRDefault="00C340EE" w:rsidP="00C340E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C340EE"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 w:rsidRPr="00C340EE">
              <w:rPr>
                <w:rFonts w:ascii="Arial Narrow" w:eastAsia="Times New Roman" w:hAnsi="Arial Narrow" w:cs="Arial CE"/>
                <w:lang w:eastAsia="cs-CZ"/>
              </w:rPr>
              <w:t xml:space="preserve">  EMA -  Evidence majetku</w:t>
            </w:r>
          </w:p>
          <w:p w14:paraId="35E87FBF" w14:textId="7B271C29" w:rsidR="00C340EE" w:rsidRPr="00C340EE" w:rsidRDefault="00C340EE" w:rsidP="00C340E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C340EE"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 w:rsidRPr="00C340EE">
              <w:rPr>
                <w:rFonts w:ascii="Arial Narrow" w:eastAsia="Times New Roman" w:hAnsi="Arial Narrow" w:cs="Arial CE"/>
                <w:lang w:eastAsia="cs-CZ"/>
              </w:rPr>
              <w:t xml:space="preserve">  KXF -  Komunikace s bankou</w:t>
            </w:r>
          </w:p>
          <w:p w14:paraId="7C67462B" w14:textId="77777777" w:rsidR="00C340EE" w:rsidRPr="00C340EE" w:rsidRDefault="00C340EE" w:rsidP="00C340E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BC8A1F5" w14:textId="3812A27A" w:rsidR="00C340EE" w:rsidRPr="00C340EE" w:rsidRDefault="00C340EE" w:rsidP="00C340E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C340EE">
              <w:rPr>
                <w:rFonts w:ascii="Arial Narrow" w:eastAsia="Times New Roman" w:hAnsi="Arial Narrow" w:cs="Arial CE"/>
                <w:lang w:eastAsia="cs-CZ"/>
              </w:rPr>
              <w:t>Včetně ročního udržovacího poplatku na období 04/2026 – 03/2027</w:t>
            </w:r>
          </w:p>
          <w:p w14:paraId="0793DE43" w14:textId="0F38C910" w:rsidR="007C5CEA" w:rsidRPr="007C5CEA" w:rsidRDefault="007C5CEA" w:rsidP="007C5CE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F35379">
        <w:trPr>
          <w:trHeight w:val="398"/>
        </w:trPr>
        <w:tc>
          <w:tcPr>
            <w:tcW w:w="1006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5F74439" w14:textId="77777777" w:rsidR="001E57F4" w:rsidRDefault="001E57F4" w:rsidP="00180B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0CDCCF5" w14:textId="7E38B1FE" w:rsidR="001E57F4" w:rsidRPr="007C5CEA" w:rsidRDefault="001E57F4" w:rsidP="001E57F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C5CE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V celkové ceně dle nabídky </w:t>
            </w:r>
            <w:r w:rsidR="00C340EE">
              <w:rPr>
                <w:rFonts w:ascii="Arial Narrow" w:eastAsia="Times New Roman" w:hAnsi="Arial Narrow" w:cs="Arial CE"/>
                <w:b/>
                <w:bCs/>
                <w:lang w:eastAsia="cs-CZ"/>
              </w:rPr>
              <w:t>74 952,72</w:t>
            </w:r>
            <w:r w:rsidRPr="007C5CE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Kč </w:t>
            </w:r>
            <w:r w:rsidR="007C5CEA" w:rsidRPr="007C5CE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bez</w:t>
            </w:r>
            <w:r w:rsidRPr="007C5CE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DPH</w:t>
            </w:r>
          </w:p>
          <w:p w14:paraId="4019E0AF" w14:textId="77777777" w:rsidR="00C340EE" w:rsidRDefault="00C340EE" w:rsidP="0083484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7841CEA1" w14:textId="270C142E" w:rsidR="007C5CEA" w:rsidRDefault="00C340EE" w:rsidP="005A0BF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</w:t>
            </w:r>
          </w:p>
          <w:p w14:paraId="2A9B1347" w14:textId="77777777" w:rsidR="007C5CEA" w:rsidRDefault="007C5CEA" w:rsidP="001E57F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721CD666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F35379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F35379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F3537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F3537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F35379">
        <w:trPr>
          <w:trHeight w:val="330"/>
        </w:trPr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F35379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F35379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78C716C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F3537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C340E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02.04.2026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D0A8" w14:textId="77777777" w:rsidR="00C7628D" w:rsidRDefault="00C7628D" w:rsidP="00716D5A">
      <w:pPr>
        <w:spacing w:after="0" w:line="240" w:lineRule="auto"/>
      </w:pPr>
      <w:r>
        <w:separator/>
      </w:r>
    </w:p>
  </w:endnote>
  <w:endnote w:type="continuationSeparator" w:id="0">
    <w:p w14:paraId="14A82A98" w14:textId="77777777" w:rsidR="00C7628D" w:rsidRDefault="00C7628D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DACA" w14:textId="77777777" w:rsidR="00C7628D" w:rsidRDefault="00C7628D" w:rsidP="00716D5A">
      <w:pPr>
        <w:spacing w:after="0" w:line="240" w:lineRule="auto"/>
      </w:pPr>
      <w:r>
        <w:separator/>
      </w:r>
    </w:p>
  </w:footnote>
  <w:footnote w:type="continuationSeparator" w:id="0">
    <w:p w14:paraId="54DE184F" w14:textId="77777777" w:rsidR="00C7628D" w:rsidRDefault="00C7628D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903D7"/>
    <w:rsid w:val="000C68D4"/>
    <w:rsid w:val="000F08C4"/>
    <w:rsid w:val="0010508E"/>
    <w:rsid w:val="00125099"/>
    <w:rsid w:val="00180B9F"/>
    <w:rsid w:val="001B0072"/>
    <w:rsid w:val="001E57F4"/>
    <w:rsid w:val="001E6AF6"/>
    <w:rsid w:val="00260F98"/>
    <w:rsid w:val="002C1351"/>
    <w:rsid w:val="0049257A"/>
    <w:rsid w:val="004B5D89"/>
    <w:rsid w:val="004D1A03"/>
    <w:rsid w:val="00527EFE"/>
    <w:rsid w:val="005512E9"/>
    <w:rsid w:val="005960BA"/>
    <w:rsid w:val="005A0BF1"/>
    <w:rsid w:val="005B7451"/>
    <w:rsid w:val="005F4343"/>
    <w:rsid w:val="00670FBF"/>
    <w:rsid w:val="00690F35"/>
    <w:rsid w:val="006B4E06"/>
    <w:rsid w:val="006B7C9D"/>
    <w:rsid w:val="00716D5A"/>
    <w:rsid w:val="0073354C"/>
    <w:rsid w:val="00742648"/>
    <w:rsid w:val="00742E65"/>
    <w:rsid w:val="00760A0E"/>
    <w:rsid w:val="007C5CEA"/>
    <w:rsid w:val="007E0A2C"/>
    <w:rsid w:val="008252D1"/>
    <w:rsid w:val="0083484F"/>
    <w:rsid w:val="00896D1F"/>
    <w:rsid w:val="008F64F5"/>
    <w:rsid w:val="00975415"/>
    <w:rsid w:val="009A6848"/>
    <w:rsid w:val="009B7605"/>
    <w:rsid w:val="009E46D8"/>
    <w:rsid w:val="00A518A7"/>
    <w:rsid w:val="00AB5E8C"/>
    <w:rsid w:val="00AE5EBB"/>
    <w:rsid w:val="00B37BD7"/>
    <w:rsid w:val="00B71250"/>
    <w:rsid w:val="00BA77B2"/>
    <w:rsid w:val="00C340EE"/>
    <w:rsid w:val="00C7628D"/>
    <w:rsid w:val="00CB0F03"/>
    <w:rsid w:val="00CF6A8E"/>
    <w:rsid w:val="00E9688E"/>
    <w:rsid w:val="00F3354E"/>
    <w:rsid w:val="00F3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38</cp:revision>
  <cp:lastPrinted>2026-04-13T11:45:00Z</cp:lastPrinted>
  <dcterms:created xsi:type="dcterms:W3CDTF">2022-05-05T12:09:00Z</dcterms:created>
  <dcterms:modified xsi:type="dcterms:W3CDTF">2026-04-17T08:30:00Z</dcterms:modified>
</cp:coreProperties>
</file>