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CA36F" w14:textId="6886DED4" w:rsidR="00C53B83" w:rsidRPr="0015621B" w:rsidRDefault="00164BF4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15621B">
        <w:rPr>
          <w:rFonts w:ascii="Arial" w:hAnsi="Arial" w:cs="Arial"/>
        </w:rPr>
        <w:t xml:space="preserve">                                                                                                    </w:t>
      </w:r>
      <w:r w:rsidR="00C53B83" w:rsidRPr="0015621B">
        <w:rPr>
          <w:rFonts w:ascii="Arial" w:hAnsi="Arial" w:cs="Arial"/>
          <w:b/>
          <w:bCs/>
        </w:rPr>
        <w:t xml:space="preserve">Č.j.: </w:t>
      </w:r>
      <w:r w:rsidR="00764A8A" w:rsidRPr="0015621B">
        <w:rPr>
          <w:rFonts w:ascii="Arial" w:hAnsi="Arial" w:cs="Arial"/>
          <w:b/>
          <w:bCs/>
        </w:rPr>
        <w:t>SPU 133341/2026/508204/Ben</w:t>
      </w:r>
    </w:p>
    <w:p w14:paraId="2A96AC45" w14:textId="70A29123" w:rsidR="00C53B83" w:rsidRPr="0015621B" w:rsidRDefault="00164BF4" w:rsidP="00C53B83">
      <w:pPr>
        <w:tabs>
          <w:tab w:val="left" w:pos="7371"/>
        </w:tabs>
        <w:rPr>
          <w:rFonts w:ascii="Arial" w:hAnsi="Arial" w:cs="Arial"/>
        </w:rPr>
      </w:pPr>
      <w:r w:rsidRPr="0015621B">
        <w:rPr>
          <w:rFonts w:ascii="Arial" w:hAnsi="Arial" w:cs="Arial"/>
          <w:b/>
          <w:bCs/>
        </w:rPr>
        <w:t xml:space="preserve">                                                                                                    </w:t>
      </w:r>
      <w:r w:rsidR="00C53B83" w:rsidRPr="0015621B">
        <w:rPr>
          <w:rFonts w:ascii="Arial" w:hAnsi="Arial" w:cs="Arial"/>
          <w:b/>
          <w:bCs/>
        </w:rPr>
        <w:t xml:space="preserve">UID: </w:t>
      </w:r>
      <w:bookmarkEnd w:id="0"/>
      <w:r w:rsidR="006B2F2F" w:rsidRPr="0015621B">
        <w:rPr>
          <w:rFonts w:ascii="Arial" w:hAnsi="Arial" w:cs="Arial"/>
          <w:b/>
          <w:bCs/>
        </w:rPr>
        <w:t>spuess9df5d1d4</w:t>
      </w:r>
    </w:p>
    <w:p w14:paraId="715BAFD3" w14:textId="77777777" w:rsidR="00C53B83" w:rsidRPr="0015621B" w:rsidRDefault="00C53B83" w:rsidP="00C53B83">
      <w:pPr>
        <w:rPr>
          <w:rFonts w:ascii="Arial" w:hAnsi="Arial" w:cs="Arial"/>
          <w:b/>
        </w:rPr>
      </w:pPr>
    </w:p>
    <w:p w14:paraId="65752CE8" w14:textId="1F236172" w:rsidR="00770663" w:rsidRPr="0015621B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5621B">
        <w:rPr>
          <w:rFonts w:ascii="Arial" w:hAnsi="Arial" w:cs="Arial"/>
          <w:b/>
        </w:rPr>
        <w:t xml:space="preserve">DODATEK č. </w:t>
      </w:r>
      <w:r w:rsidR="00F51F7A" w:rsidRPr="0015621B">
        <w:rPr>
          <w:rFonts w:ascii="Arial" w:hAnsi="Arial" w:cs="Arial"/>
          <w:b/>
        </w:rPr>
        <w:t>2</w:t>
      </w:r>
    </w:p>
    <w:p w14:paraId="5B48B8D7" w14:textId="6BCAD2BD" w:rsidR="00770663" w:rsidRPr="0015621B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15621B">
        <w:rPr>
          <w:rFonts w:ascii="Arial" w:hAnsi="Arial" w:cs="Arial"/>
          <w:b/>
        </w:rPr>
        <w:t>k </w:t>
      </w:r>
      <w:r w:rsidRPr="0015621B">
        <w:rPr>
          <w:rFonts w:ascii="Arial" w:hAnsi="Arial" w:cs="Arial"/>
          <w:b/>
          <w:caps/>
        </w:rPr>
        <w:t>Pachtovní</w:t>
      </w:r>
      <w:r w:rsidRPr="0015621B">
        <w:rPr>
          <w:rFonts w:ascii="Arial" w:hAnsi="Arial" w:cs="Arial"/>
          <w:b/>
        </w:rPr>
        <w:t xml:space="preserve"> </w:t>
      </w:r>
      <w:r w:rsidRPr="0015621B">
        <w:rPr>
          <w:rFonts w:ascii="Arial" w:hAnsi="Arial" w:cs="Arial"/>
          <w:b/>
          <w:caps/>
        </w:rPr>
        <w:t>smlouvě</w:t>
      </w:r>
      <w:r w:rsidRPr="0015621B">
        <w:rPr>
          <w:rFonts w:ascii="Arial" w:hAnsi="Arial" w:cs="Arial"/>
          <w:b/>
        </w:rPr>
        <w:t xml:space="preserve"> č. </w:t>
      </w:r>
      <w:r w:rsidR="00A87816" w:rsidRPr="0015621B">
        <w:rPr>
          <w:rFonts w:ascii="Arial" w:hAnsi="Arial" w:cs="Arial"/>
          <w:b/>
        </w:rPr>
        <w:t>80N25/38</w:t>
      </w:r>
    </w:p>
    <w:p w14:paraId="0FE7F3EA" w14:textId="77777777" w:rsidR="00770663" w:rsidRPr="0015621B" w:rsidRDefault="00770663" w:rsidP="00356ABE">
      <w:pPr>
        <w:rPr>
          <w:rFonts w:ascii="Arial" w:hAnsi="Arial" w:cs="Arial"/>
          <w:b/>
          <w:bCs/>
        </w:rPr>
      </w:pPr>
    </w:p>
    <w:p w14:paraId="50850963" w14:textId="77777777" w:rsidR="004D5E72" w:rsidRPr="0015621B" w:rsidRDefault="004D5E72" w:rsidP="004D5E72">
      <w:pPr>
        <w:rPr>
          <w:rFonts w:ascii="Arial" w:hAnsi="Arial" w:cs="Arial"/>
          <w:b/>
          <w:bCs/>
          <w:u w:val="single"/>
        </w:rPr>
      </w:pPr>
      <w:r w:rsidRPr="0015621B">
        <w:rPr>
          <w:rFonts w:ascii="Arial" w:hAnsi="Arial" w:cs="Arial"/>
          <w:b/>
          <w:bCs/>
          <w:u w:val="single"/>
        </w:rPr>
        <w:t>Smluvní strany:</w:t>
      </w:r>
    </w:p>
    <w:p w14:paraId="1AC5E958" w14:textId="77777777" w:rsidR="004D5E72" w:rsidRPr="0015621B" w:rsidRDefault="004D5E72" w:rsidP="004D5E72">
      <w:pPr>
        <w:rPr>
          <w:rFonts w:ascii="Arial" w:hAnsi="Arial" w:cs="Arial"/>
        </w:rPr>
      </w:pPr>
      <w:r w:rsidRPr="0015621B">
        <w:rPr>
          <w:rFonts w:ascii="Arial" w:hAnsi="Arial" w:cs="Arial"/>
          <w:b/>
          <w:bCs/>
        </w:rPr>
        <w:t>Česká republika – Státní pozemkový úřad</w:t>
      </w:r>
    </w:p>
    <w:p w14:paraId="3595884C" w14:textId="77777777" w:rsidR="004D5E72" w:rsidRPr="0015621B" w:rsidRDefault="004D5E72" w:rsidP="004D5E72">
      <w:pPr>
        <w:rPr>
          <w:rFonts w:ascii="Arial" w:hAnsi="Arial" w:cs="Arial"/>
        </w:rPr>
      </w:pPr>
      <w:r w:rsidRPr="0015621B">
        <w:rPr>
          <w:rFonts w:ascii="Arial" w:hAnsi="Arial" w:cs="Arial"/>
        </w:rPr>
        <w:t>sídlo: Husinecká 1024/</w:t>
      </w:r>
      <w:proofErr w:type="gramStart"/>
      <w:r w:rsidRPr="0015621B">
        <w:rPr>
          <w:rFonts w:ascii="Arial" w:hAnsi="Arial" w:cs="Arial"/>
        </w:rPr>
        <w:t>11a</w:t>
      </w:r>
      <w:proofErr w:type="gramEnd"/>
      <w:r w:rsidRPr="0015621B">
        <w:rPr>
          <w:rFonts w:ascii="Arial" w:hAnsi="Arial" w:cs="Arial"/>
        </w:rPr>
        <w:t>, 130 00 Praha 3 – Žižkov</w:t>
      </w:r>
    </w:p>
    <w:p w14:paraId="449A8F58" w14:textId="77777777" w:rsidR="004D5E72" w:rsidRPr="0015621B" w:rsidRDefault="004D5E72" w:rsidP="004D5E72">
      <w:pPr>
        <w:rPr>
          <w:rFonts w:ascii="Arial" w:hAnsi="Arial" w:cs="Arial"/>
        </w:rPr>
      </w:pPr>
      <w:proofErr w:type="gramStart"/>
      <w:r w:rsidRPr="0015621B">
        <w:rPr>
          <w:rFonts w:ascii="Arial" w:hAnsi="Arial" w:cs="Arial"/>
        </w:rPr>
        <w:t>IČO:  01312774</w:t>
      </w:r>
      <w:proofErr w:type="gramEnd"/>
      <w:r w:rsidRPr="0015621B">
        <w:rPr>
          <w:rFonts w:ascii="Arial" w:hAnsi="Arial" w:cs="Arial"/>
        </w:rPr>
        <w:t xml:space="preserve"> </w:t>
      </w:r>
    </w:p>
    <w:p w14:paraId="787A0499" w14:textId="77777777" w:rsidR="004D5E72" w:rsidRPr="0015621B" w:rsidRDefault="004D5E72" w:rsidP="004D5E72">
      <w:pPr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5621B">
          <w:rPr>
            <w:rFonts w:ascii="Arial" w:hAnsi="Arial" w:cs="Arial"/>
          </w:rPr>
          <w:t>01312774</w:t>
        </w:r>
      </w:smartTag>
    </w:p>
    <w:p w14:paraId="7C0F556B" w14:textId="77777777" w:rsidR="004D5E72" w:rsidRPr="0015621B" w:rsidRDefault="004D5E72" w:rsidP="004D5E7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za kterou právně jedná Ing. Jitka Blehová vedoucí pobočky Děčín</w:t>
      </w:r>
    </w:p>
    <w:p w14:paraId="734CE32D" w14:textId="77777777" w:rsidR="004D5E72" w:rsidRPr="0015621B" w:rsidRDefault="004D5E72" w:rsidP="004D5E7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adresa: 28.října 979/19, 405 01 Děčín 1,</w:t>
      </w:r>
    </w:p>
    <w:p w14:paraId="67B4388C" w14:textId="77777777" w:rsidR="004D5E72" w:rsidRPr="0015621B" w:rsidRDefault="004D5E72" w:rsidP="004D5E7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07EA2ECD" w14:textId="77777777" w:rsidR="004D5E72" w:rsidRPr="0015621B" w:rsidRDefault="004D5E72" w:rsidP="004D5E7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bankovní spojení: Česká národní banka</w:t>
      </w:r>
    </w:p>
    <w:p w14:paraId="3E121D14" w14:textId="77777777" w:rsidR="004D5E72" w:rsidRPr="0015621B" w:rsidRDefault="004D5E72" w:rsidP="004D5E7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číslo účtu: 60011-3723001/0710</w:t>
      </w:r>
    </w:p>
    <w:p w14:paraId="57F2615B" w14:textId="77777777" w:rsidR="002D41FD" w:rsidRPr="0015621B" w:rsidRDefault="004D5E72" w:rsidP="004D5E7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ID DS: z49per3</w:t>
      </w:r>
    </w:p>
    <w:p w14:paraId="3FF6602B" w14:textId="237E3752" w:rsidR="002D41FD" w:rsidRPr="0015621B" w:rsidRDefault="008314F7" w:rsidP="00A8781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(dále jen „propachtovatel“) </w:t>
      </w:r>
    </w:p>
    <w:p w14:paraId="0946DA0E" w14:textId="3C1D0394" w:rsidR="002D41FD" w:rsidRPr="0015621B" w:rsidRDefault="00D9187C" w:rsidP="00A87816">
      <w:pPr>
        <w:rPr>
          <w:rFonts w:ascii="Arial" w:hAnsi="Arial" w:cs="Arial"/>
        </w:rPr>
      </w:pPr>
      <w:r w:rsidRPr="0015621B">
        <w:rPr>
          <w:rFonts w:ascii="Arial" w:hAnsi="Arial" w:cs="Arial"/>
        </w:rPr>
        <w:t>–</w:t>
      </w:r>
      <w:r w:rsidR="002D41FD" w:rsidRPr="0015621B">
        <w:rPr>
          <w:rFonts w:ascii="Arial" w:hAnsi="Arial" w:cs="Arial"/>
        </w:rPr>
        <w:t xml:space="preserve"> na straně jedné –</w:t>
      </w:r>
      <w:r w:rsidR="002D41FD" w:rsidRPr="0015621B">
        <w:rPr>
          <w:rFonts w:ascii="Arial" w:hAnsi="Arial" w:cs="Arial"/>
        </w:rPr>
        <w:cr/>
        <w:t>a</w:t>
      </w:r>
    </w:p>
    <w:p w14:paraId="5F6C0B56" w14:textId="234C6DEF" w:rsidR="00B40406" w:rsidRPr="0015621B" w:rsidRDefault="00A87816" w:rsidP="00B4040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p</w:t>
      </w:r>
      <w:r w:rsidR="00B40406" w:rsidRPr="0015621B">
        <w:rPr>
          <w:rFonts w:ascii="Arial" w:hAnsi="Arial" w:cs="Arial"/>
        </w:rPr>
        <w:t>an</w:t>
      </w:r>
      <w:r w:rsidRPr="0015621B">
        <w:rPr>
          <w:rFonts w:ascii="Arial" w:hAnsi="Arial" w:cs="Arial"/>
        </w:rPr>
        <w:t xml:space="preserve"> </w:t>
      </w:r>
      <w:r w:rsidRPr="0015621B">
        <w:rPr>
          <w:rFonts w:ascii="Arial" w:hAnsi="Arial" w:cs="Arial"/>
          <w:b/>
          <w:bCs/>
        </w:rPr>
        <w:t>Vítězslav Škoda</w:t>
      </w:r>
    </w:p>
    <w:p w14:paraId="4EFBCD77" w14:textId="6C3215D4" w:rsidR="00B40406" w:rsidRPr="0015621B" w:rsidRDefault="00B40406" w:rsidP="00B4040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r. č. </w:t>
      </w:r>
      <w:proofErr w:type="spellStart"/>
      <w:r w:rsidR="00447998">
        <w:rPr>
          <w:rFonts w:ascii="Arial" w:hAnsi="Arial" w:cs="Arial"/>
        </w:rPr>
        <w:t>xxxxxxxxxxx</w:t>
      </w:r>
      <w:proofErr w:type="spellEnd"/>
    </w:p>
    <w:p w14:paraId="2D06254C" w14:textId="46E5696F" w:rsidR="00B40406" w:rsidRPr="0015621B" w:rsidRDefault="00B40406" w:rsidP="00B40406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15621B">
        <w:rPr>
          <w:rFonts w:ascii="Arial" w:hAnsi="Arial" w:cs="Arial"/>
          <w:i w:val="0"/>
          <w:iCs w:val="0"/>
          <w:sz w:val="20"/>
          <w:szCs w:val="20"/>
        </w:rPr>
        <w:t xml:space="preserve">bytem </w:t>
      </w:r>
      <w:proofErr w:type="spellStart"/>
      <w:r w:rsidR="00447998">
        <w:rPr>
          <w:rFonts w:ascii="Arial" w:hAnsi="Arial" w:cs="Arial"/>
          <w:i w:val="0"/>
          <w:iCs w:val="0"/>
          <w:sz w:val="20"/>
          <w:szCs w:val="20"/>
        </w:rPr>
        <w:t>xxxxxxxxxxxxxx</w:t>
      </w:r>
      <w:proofErr w:type="spellEnd"/>
      <w:r w:rsidR="00A87816" w:rsidRPr="0015621B">
        <w:rPr>
          <w:rFonts w:ascii="Arial" w:hAnsi="Arial" w:cs="Arial"/>
          <w:i w:val="0"/>
          <w:iCs w:val="0"/>
          <w:sz w:val="20"/>
          <w:szCs w:val="20"/>
        </w:rPr>
        <w:t>, Vražkov</w:t>
      </w:r>
      <w:r w:rsidRPr="0015621B">
        <w:rPr>
          <w:rFonts w:ascii="Arial" w:hAnsi="Arial" w:cs="Arial"/>
          <w:i w:val="0"/>
          <w:iCs w:val="0"/>
          <w:sz w:val="20"/>
          <w:szCs w:val="20"/>
        </w:rPr>
        <w:t xml:space="preserve"> PSČ </w:t>
      </w:r>
      <w:r w:rsidR="00A87816" w:rsidRPr="0015621B">
        <w:rPr>
          <w:rFonts w:ascii="Arial" w:hAnsi="Arial" w:cs="Arial"/>
          <w:i w:val="0"/>
          <w:iCs w:val="0"/>
          <w:sz w:val="20"/>
          <w:szCs w:val="20"/>
        </w:rPr>
        <w:t>413 01</w:t>
      </w:r>
    </w:p>
    <w:p w14:paraId="0A7FFF0E" w14:textId="3C3ACC02" w:rsidR="00DC3DE0" w:rsidRPr="0015621B" w:rsidRDefault="00DC3DE0" w:rsidP="00DC3DE0">
      <w:pPr>
        <w:pStyle w:val="Zkladntext"/>
        <w:rPr>
          <w:rFonts w:ascii="Arial" w:hAnsi="Arial" w:cs="Arial"/>
          <w:sz w:val="20"/>
          <w:szCs w:val="20"/>
        </w:rPr>
      </w:pPr>
      <w:bookmarkStart w:id="1" w:name="_Hlk13038888"/>
      <w:r w:rsidRPr="0015621B">
        <w:rPr>
          <w:rFonts w:ascii="Arial" w:hAnsi="Arial" w:cs="Arial"/>
          <w:i w:val="0"/>
          <w:sz w:val="20"/>
          <w:szCs w:val="20"/>
        </w:rPr>
        <w:t xml:space="preserve">IČO </w:t>
      </w:r>
      <w:r w:rsidR="00A87816" w:rsidRPr="0015621B">
        <w:rPr>
          <w:rFonts w:ascii="Arial" w:hAnsi="Arial" w:cs="Arial"/>
          <w:i w:val="0"/>
          <w:sz w:val="20"/>
          <w:szCs w:val="20"/>
        </w:rPr>
        <w:t>68438362</w:t>
      </w:r>
    </w:p>
    <w:p w14:paraId="6B687C72" w14:textId="77777777" w:rsidR="00DC3DE0" w:rsidRPr="0015621B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bookmarkStart w:id="2" w:name="_Hlk13043986"/>
      <w:r w:rsidRPr="0015621B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42E99DB9" w14:textId="13C7AFAC" w:rsidR="002D41FD" w:rsidRPr="0015621B" w:rsidRDefault="00DC3DE0" w:rsidP="00A87816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15621B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15621B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15621B">
        <w:rPr>
          <w:rFonts w:ascii="Arial" w:hAnsi="Arial" w:cs="Arial"/>
          <w:i w:val="0"/>
          <w:sz w:val="20"/>
          <w:szCs w:val="20"/>
        </w:rPr>
        <w:t>.</w:t>
      </w:r>
      <w:bookmarkEnd w:id="1"/>
      <w:bookmarkEnd w:id="2"/>
    </w:p>
    <w:p w14:paraId="235AF0E3" w14:textId="512023AE" w:rsidR="00D9187C" w:rsidRPr="0015621B" w:rsidRDefault="00D8249E" w:rsidP="00A87816">
      <w:pPr>
        <w:pStyle w:val="Zkladntext3"/>
        <w:rPr>
          <w:rFonts w:ascii="Arial" w:hAnsi="Arial" w:cs="Arial"/>
          <w:sz w:val="20"/>
        </w:rPr>
      </w:pPr>
      <w:r w:rsidRPr="0015621B">
        <w:rPr>
          <w:rFonts w:ascii="Arial" w:hAnsi="Arial" w:cs="Arial"/>
          <w:sz w:val="20"/>
        </w:rPr>
        <w:t xml:space="preserve">(dále jen „pachtýř“) </w:t>
      </w:r>
    </w:p>
    <w:p w14:paraId="72D80216" w14:textId="77777777" w:rsidR="002D41FD" w:rsidRPr="0015621B" w:rsidRDefault="00D9187C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– </w:t>
      </w:r>
      <w:r w:rsidR="002D41FD" w:rsidRPr="0015621B">
        <w:rPr>
          <w:rFonts w:ascii="Arial" w:hAnsi="Arial" w:cs="Arial"/>
        </w:rPr>
        <w:t xml:space="preserve">straně druhé </w:t>
      </w:r>
      <w:r w:rsidRPr="0015621B">
        <w:rPr>
          <w:rFonts w:ascii="Arial" w:hAnsi="Arial" w:cs="Arial"/>
        </w:rPr>
        <w:t>–</w:t>
      </w:r>
    </w:p>
    <w:p w14:paraId="7F63F202" w14:textId="77777777" w:rsidR="00C22B15" w:rsidRPr="0015621B" w:rsidRDefault="00C22B15">
      <w:pPr>
        <w:jc w:val="both"/>
        <w:rPr>
          <w:rFonts w:ascii="Arial" w:hAnsi="Arial" w:cs="Arial"/>
        </w:rPr>
      </w:pPr>
    </w:p>
    <w:p w14:paraId="384841F2" w14:textId="295DF6A7" w:rsidR="002D41FD" w:rsidRPr="0015621B" w:rsidRDefault="002D41FD" w:rsidP="00AC22A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uzavírají tento</w:t>
      </w:r>
      <w:r w:rsidR="00D9187C" w:rsidRPr="0015621B">
        <w:rPr>
          <w:rFonts w:ascii="Arial" w:hAnsi="Arial" w:cs="Arial"/>
        </w:rPr>
        <w:t xml:space="preserve"> dodatek č. </w:t>
      </w:r>
      <w:r w:rsidR="006B2F2F" w:rsidRPr="0015621B">
        <w:rPr>
          <w:rFonts w:ascii="Arial" w:hAnsi="Arial" w:cs="Arial"/>
        </w:rPr>
        <w:t>2</w:t>
      </w:r>
      <w:r w:rsidR="00794619" w:rsidRPr="0015621B">
        <w:rPr>
          <w:rFonts w:ascii="Arial" w:hAnsi="Arial" w:cs="Arial"/>
        </w:rPr>
        <w:t xml:space="preserve"> k pachtovní smlouvě č. </w:t>
      </w:r>
      <w:r w:rsidR="00A87816" w:rsidRPr="0015621B">
        <w:rPr>
          <w:rFonts w:ascii="Arial" w:hAnsi="Arial" w:cs="Arial"/>
        </w:rPr>
        <w:t xml:space="preserve">80N25/38 </w:t>
      </w:r>
      <w:r w:rsidR="00C6368F" w:rsidRPr="0015621B">
        <w:rPr>
          <w:rFonts w:ascii="Arial" w:hAnsi="Arial" w:cs="Arial"/>
        </w:rPr>
        <w:t>z</w:t>
      </w:r>
      <w:r w:rsidR="00E73B4B" w:rsidRPr="0015621B">
        <w:rPr>
          <w:rFonts w:ascii="Arial" w:hAnsi="Arial" w:cs="Arial"/>
        </w:rPr>
        <w:t>e dne</w:t>
      </w:r>
      <w:r w:rsidR="00F73AF5" w:rsidRPr="0015621B">
        <w:rPr>
          <w:rFonts w:ascii="Arial" w:hAnsi="Arial" w:cs="Arial"/>
        </w:rPr>
        <w:t xml:space="preserve"> </w:t>
      </w:r>
      <w:r w:rsidR="00A87816" w:rsidRPr="0015621B">
        <w:rPr>
          <w:rFonts w:ascii="Arial" w:hAnsi="Arial" w:cs="Arial"/>
        </w:rPr>
        <w:t>30. 4. 2025</w:t>
      </w:r>
      <w:r w:rsidR="00AC22A2" w:rsidRPr="0015621B">
        <w:rPr>
          <w:rFonts w:ascii="Arial" w:hAnsi="Arial" w:cs="Arial"/>
        </w:rPr>
        <w:t xml:space="preserve">, </w:t>
      </w:r>
      <w:r w:rsidR="006B2F2F" w:rsidRPr="0015621B">
        <w:rPr>
          <w:rFonts w:ascii="Arial" w:hAnsi="Arial" w:cs="Arial"/>
        </w:rPr>
        <w:t xml:space="preserve">ve znění dodatku č. 1 ze dne </w:t>
      </w:r>
      <w:r w:rsidR="00DD3F78" w:rsidRPr="0015621B">
        <w:rPr>
          <w:rFonts w:ascii="Arial" w:hAnsi="Arial" w:cs="Arial"/>
        </w:rPr>
        <w:t xml:space="preserve">19. 2. 2026 </w:t>
      </w:r>
      <w:r w:rsidR="00CF02BD" w:rsidRPr="0015621B">
        <w:rPr>
          <w:rFonts w:ascii="Arial" w:hAnsi="Arial" w:cs="Arial"/>
        </w:rPr>
        <w:t xml:space="preserve">(dále jen „smlouva“), </w:t>
      </w:r>
      <w:r w:rsidR="00A87816" w:rsidRPr="0015621B">
        <w:rPr>
          <w:rFonts w:ascii="Arial" w:hAnsi="Arial" w:cs="Arial"/>
        </w:rPr>
        <w:t xml:space="preserve">kterým se snižuje předmět pachtu o pozemky p. č. dle KN </w:t>
      </w:r>
      <w:r w:rsidR="00B15E88" w:rsidRPr="0015621B">
        <w:rPr>
          <w:rFonts w:ascii="Arial" w:hAnsi="Arial" w:cs="Arial"/>
        </w:rPr>
        <w:t>72/9, 72/10, 72/11, 73/45, 73/76, 106/14, 272, 287, 344/29, 344/32, 474/2, 536</w:t>
      </w:r>
      <w:r w:rsidR="00A03769" w:rsidRPr="0015621B">
        <w:rPr>
          <w:rFonts w:ascii="Arial" w:hAnsi="Arial" w:cs="Arial"/>
        </w:rPr>
        <w:t xml:space="preserve">/10, 587/11, 605/9, 605/10, 605/11, 605/13, 605/15, 605/54, 605/55, </w:t>
      </w:r>
      <w:r w:rsidR="008D2C45" w:rsidRPr="0015621B">
        <w:rPr>
          <w:rFonts w:ascii="Arial" w:hAnsi="Arial" w:cs="Arial"/>
        </w:rPr>
        <w:t xml:space="preserve">738/2, 738/3, 747/8, 747/11, 748/38, 748/39, 748/52, 794/18, </w:t>
      </w:r>
      <w:r w:rsidR="000B66D1" w:rsidRPr="0015621B">
        <w:rPr>
          <w:rFonts w:ascii="Arial" w:hAnsi="Arial" w:cs="Arial"/>
        </w:rPr>
        <w:t xml:space="preserve">809/1, 809/12, 809/19, 809/24, </w:t>
      </w:r>
      <w:r w:rsidR="00834E25" w:rsidRPr="0015621B">
        <w:rPr>
          <w:rFonts w:ascii="Arial" w:hAnsi="Arial" w:cs="Arial"/>
        </w:rPr>
        <w:t xml:space="preserve">825/22, 839/29, 839/32, 844/9, 875/36, 875/37, </w:t>
      </w:r>
      <w:r w:rsidR="00E72EB7" w:rsidRPr="0015621B">
        <w:rPr>
          <w:rFonts w:ascii="Arial" w:hAnsi="Arial" w:cs="Arial"/>
        </w:rPr>
        <w:t>875/49, 882/6, 912/3, 946/1, 946/2, 948, 949</w:t>
      </w:r>
      <w:r w:rsidR="006249B9" w:rsidRPr="0015621B">
        <w:rPr>
          <w:rFonts w:ascii="Arial" w:hAnsi="Arial" w:cs="Arial"/>
        </w:rPr>
        <w:t>, 951/1, 971/1 a 986/15</w:t>
      </w:r>
      <w:r w:rsidR="00A87816" w:rsidRPr="0015621B">
        <w:rPr>
          <w:rFonts w:ascii="Arial" w:hAnsi="Arial" w:cs="Arial"/>
        </w:rPr>
        <w:t xml:space="preserve"> v </w:t>
      </w:r>
      <w:proofErr w:type="spellStart"/>
      <w:r w:rsidR="00A87816" w:rsidRPr="0015621B">
        <w:rPr>
          <w:rFonts w:ascii="Arial" w:hAnsi="Arial" w:cs="Arial"/>
        </w:rPr>
        <w:t>k.ú</w:t>
      </w:r>
      <w:proofErr w:type="spellEnd"/>
      <w:r w:rsidR="00A87816" w:rsidRPr="0015621B">
        <w:rPr>
          <w:rFonts w:ascii="Arial" w:hAnsi="Arial" w:cs="Arial"/>
        </w:rPr>
        <w:t xml:space="preserve">. </w:t>
      </w:r>
      <w:r w:rsidR="006249B9" w:rsidRPr="0015621B">
        <w:rPr>
          <w:rFonts w:ascii="Arial" w:hAnsi="Arial" w:cs="Arial"/>
        </w:rPr>
        <w:t>Vražkov</w:t>
      </w:r>
      <w:r w:rsidR="00A87816" w:rsidRPr="0015621B">
        <w:rPr>
          <w:rFonts w:ascii="Arial" w:hAnsi="Arial" w:cs="Arial"/>
        </w:rPr>
        <w:t xml:space="preserve"> a </w:t>
      </w:r>
      <w:r w:rsidR="00A87816" w:rsidRPr="0015621B">
        <w:rPr>
          <w:rFonts w:ascii="Arial" w:hAnsi="Arial" w:cs="Arial"/>
          <w:iCs/>
        </w:rPr>
        <w:t xml:space="preserve">snižuje se </w:t>
      </w:r>
      <w:r w:rsidR="00A87816" w:rsidRPr="0015621B">
        <w:rPr>
          <w:rFonts w:ascii="Arial" w:hAnsi="Arial" w:cs="Arial"/>
        </w:rPr>
        <w:t>výše ročního pachtovného</w:t>
      </w:r>
      <w:r w:rsidR="00BA2C0A" w:rsidRPr="0015621B">
        <w:rPr>
          <w:rFonts w:ascii="Arial" w:hAnsi="Arial" w:cs="Arial"/>
        </w:rPr>
        <w:t>.</w:t>
      </w:r>
    </w:p>
    <w:p w14:paraId="7A617494" w14:textId="09D0531B" w:rsidR="00BA2C0A" w:rsidRPr="0015621B" w:rsidRDefault="00BA2C0A" w:rsidP="00AC22A2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Pozemek p. č. dle KN 433/19 v </w:t>
      </w:r>
      <w:proofErr w:type="spellStart"/>
      <w:r w:rsidRPr="0015621B">
        <w:rPr>
          <w:rFonts w:ascii="Arial" w:hAnsi="Arial" w:cs="Arial"/>
        </w:rPr>
        <w:t>k.ú</w:t>
      </w:r>
      <w:proofErr w:type="spellEnd"/>
      <w:r w:rsidRPr="0015621B">
        <w:rPr>
          <w:rFonts w:ascii="Arial" w:hAnsi="Arial" w:cs="Arial"/>
        </w:rPr>
        <w:t>. Vražkov nadále zůstává předmětem pachtovní smlouvy č. 80N25/38.</w:t>
      </w:r>
    </w:p>
    <w:p w14:paraId="4B1BF169" w14:textId="77777777" w:rsidR="00467D2E" w:rsidRPr="0015621B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0A091FD7" w14:textId="50B2461C" w:rsidR="002D41FD" w:rsidRPr="0015621B" w:rsidRDefault="00F22A3B" w:rsidP="00F22A3B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  <w:iCs/>
        </w:rPr>
        <w:t>1</w:t>
      </w:r>
      <w:r w:rsidR="00C078F8" w:rsidRPr="0015621B">
        <w:rPr>
          <w:rFonts w:ascii="Arial" w:hAnsi="Arial" w:cs="Arial"/>
          <w:iCs/>
        </w:rPr>
        <w:t>.</w:t>
      </w:r>
      <w:r w:rsidR="00907DA4" w:rsidRPr="0015621B">
        <w:rPr>
          <w:rFonts w:ascii="Arial" w:hAnsi="Arial" w:cs="Arial"/>
          <w:iCs/>
        </w:rPr>
        <w:t xml:space="preserve"> </w:t>
      </w:r>
      <w:r w:rsidR="00A87816" w:rsidRPr="0015621B">
        <w:rPr>
          <w:rFonts w:ascii="Arial" w:hAnsi="Arial" w:cs="Arial"/>
          <w:iCs/>
        </w:rPr>
        <w:t xml:space="preserve">Na základě </w:t>
      </w:r>
      <w:r w:rsidR="00A87816" w:rsidRPr="0015621B">
        <w:rPr>
          <w:rFonts w:ascii="Arial" w:hAnsi="Arial" w:cs="Arial"/>
        </w:rPr>
        <w:t>Čl. V smlouvy je</w:t>
      </w:r>
      <w:r w:rsidR="00A87816" w:rsidRPr="0015621B">
        <w:rPr>
          <w:rFonts w:ascii="Arial" w:hAnsi="Arial" w:cs="Arial"/>
          <w:iCs/>
        </w:rPr>
        <w:t xml:space="preserve"> pachtýř povinen platit propachtovateli roční pachtovné ve výši 19.</w:t>
      </w:r>
      <w:r w:rsidR="00983A0B" w:rsidRPr="0015621B">
        <w:rPr>
          <w:rFonts w:ascii="Arial" w:hAnsi="Arial" w:cs="Arial"/>
          <w:iCs/>
        </w:rPr>
        <w:t>246</w:t>
      </w:r>
      <w:r w:rsidR="00A87816" w:rsidRPr="0015621B">
        <w:rPr>
          <w:rFonts w:ascii="Arial" w:hAnsi="Arial" w:cs="Arial"/>
          <w:iCs/>
        </w:rPr>
        <w:t xml:space="preserve">,00Kč (slovy: </w:t>
      </w:r>
      <w:r w:rsidR="00983A0B" w:rsidRPr="0015621B">
        <w:rPr>
          <w:rFonts w:ascii="Arial" w:hAnsi="Arial" w:cs="Arial"/>
        </w:rPr>
        <w:t>devatenáct tisíc dvě stě čtyřicet šest korun českých</w:t>
      </w:r>
      <w:r w:rsidR="00A87816" w:rsidRPr="0015621B">
        <w:rPr>
          <w:rFonts w:ascii="Arial" w:hAnsi="Arial" w:cs="Arial"/>
          <w:iCs/>
        </w:rPr>
        <w:t>).</w:t>
      </w:r>
    </w:p>
    <w:p w14:paraId="1B1734A7" w14:textId="77777777" w:rsidR="002D41FD" w:rsidRPr="0015621B" w:rsidRDefault="002D41FD">
      <w:pPr>
        <w:tabs>
          <w:tab w:val="left" w:pos="568"/>
        </w:tabs>
        <w:jc w:val="both"/>
        <w:rPr>
          <w:rFonts w:ascii="Arial" w:hAnsi="Arial" w:cs="Arial"/>
        </w:rPr>
      </w:pPr>
    </w:p>
    <w:p w14:paraId="41435EAF" w14:textId="19B663AE" w:rsidR="00A87816" w:rsidRPr="0015621B" w:rsidRDefault="00A12548" w:rsidP="00A8781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2</w:t>
      </w:r>
      <w:r w:rsidR="00C078F8" w:rsidRPr="0015621B">
        <w:rPr>
          <w:rFonts w:ascii="Arial" w:hAnsi="Arial" w:cs="Arial"/>
        </w:rPr>
        <w:t>.</w:t>
      </w:r>
      <w:r w:rsidR="00907DA4" w:rsidRPr="0015621B">
        <w:rPr>
          <w:rFonts w:ascii="Arial" w:hAnsi="Arial" w:cs="Arial"/>
        </w:rPr>
        <w:t xml:space="preserve"> </w:t>
      </w:r>
      <w:r w:rsidR="00A87816" w:rsidRPr="0015621B">
        <w:rPr>
          <w:rFonts w:ascii="Arial" w:hAnsi="Arial" w:cs="Arial"/>
        </w:rPr>
        <w:t xml:space="preserve">Dne </w:t>
      </w:r>
      <w:r w:rsidR="001778A8" w:rsidRPr="0015621B">
        <w:rPr>
          <w:rFonts w:ascii="Arial" w:hAnsi="Arial" w:cs="Arial"/>
        </w:rPr>
        <w:t>17</w:t>
      </w:r>
      <w:r w:rsidR="00A87816" w:rsidRPr="0015621B">
        <w:rPr>
          <w:rFonts w:ascii="Arial" w:hAnsi="Arial" w:cs="Arial"/>
        </w:rPr>
        <w:t xml:space="preserve">. </w:t>
      </w:r>
      <w:r w:rsidR="001778A8" w:rsidRPr="0015621B">
        <w:rPr>
          <w:rFonts w:ascii="Arial" w:hAnsi="Arial" w:cs="Arial"/>
        </w:rPr>
        <w:t>3</w:t>
      </w:r>
      <w:r w:rsidR="00A87816" w:rsidRPr="0015621B">
        <w:rPr>
          <w:rFonts w:ascii="Arial" w:hAnsi="Arial" w:cs="Arial"/>
        </w:rPr>
        <w:t>. 202</w:t>
      </w:r>
      <w:r w:rsidR="001778A8" w:rsidRPr="0015621B">
        <w:rPr>
          <w:rFonts w:ascii="Arial" w:hAnsi="Arial" w:cs="Arial"/>
        </w:rPr>
        <w:t>6</w:t>
      </w:r>
      <w:r w:rsidR="00A87816" w:rsidRPr="0015621B">
        <w:rPr>
          <w:rFonts w:ascii="Arial" w:hAnsi="Arial" w:cs="Arial"/>
        </w:rPr>
        <w:t xml:space="preserve"> došlo k nabytí právní moci rozhodnutí pozemkového úřadu o výměně nebo přechodu vlastnických práv. </w:t>
      </w:r>
      <w:r w:rsidR="00A87816" w:rsidRPr="0015621B">
        <w:rPr>
          <w:rFonts w:ascii="Arial" w:hAnsi="Arial" w:cs="Arial"/>
          <w:b/>
          <w:bCs/>
        </w:rPr>
        <w:t>S účinností od tohoto dne nenáleží Státnímu pozemkovému úřadu pachtovné za pozemky</w:t>
      </w:r>
      <w:r w:rsidR="00A87816" w:rsidRPr="0015621B">
        <w:rPr>
          <w:rFonts w:ascii="Arial" w:hAnsi="Arial" w:cs="Arial"/>
          <w:b/>
          <w:bCs/>
          <w:i/>
        </w:rPr>
        <w:t>,</w:t>
      </w:r>
      <w:r w:rsidR="00A87816" w:rsidRPr="0015621B">
        <w:rPr>
          <w:rFonts w:ascii="Arial" w:hAnsi="Arial" w:cs="Arial"/>
          <w:b/>
          <w:bCs/>
        </w:rPr>
        <w:t xml:space="preserve"> které přešly do vlastnictví třetích osob.</w:t>
      </w:r>
    </w:p>
    <w:p w14:paraId="509433F1" w14:textId="77777777" w:rsidR="00A87816" w:rsidRPr="0015621B" w:rsidRDefault="00A87816" w:rsidP="00A87816">
      <w:pPr>
        <w:jc w:val="both"/>
        <w:rPr>
          <w:rFonts w:ascii="Arial" w:hAnsi="Arial" w:cs="Arial"/>
        </w:rPr>
      </w:pPr>
    </w:p>
    <w:p w14:paraId="6099929E" w14:textId="5C2D8B8A" w:rsidR="00A87816" w:rsidRPr="0015621B" w:rsidRDefault="00A87816" w:rsidP="00A8781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Smluvní strany se dohodly na tom, že pachtovné specifikované v bodě 1. tohoto dodatku bude sníženo s ohledem na skutečnosti uvedené v odstavci 1 tohoto bodu na částku </w:t>
      </w:r>
      <w:r w:rsidR="00226950" w:rsidRPr="0015621B">
        <w:rPr>
          <w:rFonts w:ascii="Arial" w:hAnsi="Arial" w:cs="Arial"/>
        </w:rPr>
        <w:t xml:space="preserve">minimálního ročního pachtovného </w:t>
      </w:r>
      <w:r w:rsidR="00226950" w:rsidRPr="0015621B">
        <w:rPr>
          <w:rFonts w:ascii="Arial" w:hAnsi="Arial" w:cs="Arial"/>
          <w:b/>
        </w:rPr>
        <w:t>500</w:t>
      </w:r>
      <w:r w:rsidRPr="0015621B">
        <w:rPr>
          <w:rFonts w:ascii="Arial" w:hAnsi="Arial" w:cs="Arial"/>
          <w:b/>
        </w:rPr>
        <w:t>,00Kč</w:t>
      </w:r>
      <w:r w:rsidRPr="0015621B">
        <w:rPr>
          <w:rFonts w:ascii="Arial" w:hAnsi="Arial" w:cs="Arial"/>
        </w:rPr>
        <w:t xml:space="preserve"> (slovy: </w:t>
      </w:r>
      <w:r w:rsidR="00226950" w:rsidRPr="0015621B">
        <w:rPr>
          <w:rFonts w:ascii="Arial" w:hAnsi="Arial" w:cs="Arial"/>
        </w:rPr>
        <w:t>pět set</w:t>
      </w:r>
      <w:r w:rsidRPr="0015621B">
        <w:rPr>
          <w:rFonts w:ascii="Arial" w:hAnsi="Arial" w:cs="Arial"/>
        </w:rPr>
        <w:t xml:space="preserve"> korun českých). </w:t>
      </w:r>
    </w:p>
    <w:p w14:paraId="7E9AB114" w14:textId="77777777" w:rsidR="00A87816" w:rsidRPr="0015621B" w:rsidRDefault="00A87816" w:rsidP="00A87816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Aktualizovaný předmět pachtu je uveden v příloze tohoto dodatku, která je jeho nedílnou součástí.</w:t>
      </w:r>
    </w:p>
    <w:p w14:paraId="42031C52" w14:textId="0F884BDF" w:rsidR="005E5049" w:rsidRPr="0015621B" w:rsidRDefault="005E5049" w:rsidP="00A87816">
      <w:pPr>
        <w:jc w:val="both"/>
        <w:rPr>
          <w:rFonts w:ascii="Arial" w:hAnsi="Arial" w:cs="Arial"/>
        </w:rPr>
      </w:pPr>
    </w:p>
    <w:p w14:paraId="0C6240F2" w14:textId="3DC2EE99" w:rsidR="002D41FD" w:rsidRPr="0015621B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K</w:t>
      </w:r>
      <w:r w:rsidR="00A87816" w:rsidRPr="0015621B">
        <w:rPr>
          <w:rFonts w:ascii="Arial" w:hAnsi="Arial" w:cs="Arial"/>
        </w:rPr>
        <w:t> </w:t>
      </w:r>
      <w:r w:rsidR="00A87816" w:rsidRPr="0015621B">
        <w:rPr>
          <w:rFonts w:ascii="Arial" w:hAnsi="Arial" w:cs="Arial"/>
          <w:b/>
          <w:bCs/>
        </w:rPr>
        <w:t>1. 10. 2026</w:t>
      </w:r>
      <w:r w:rsidRPr="0015621B">
        <w:rPr>
          <w:rFonts w:ascii="Arial" w:hAnsi="Arial" w:cs="Arial"/>
        </w:rPr>
        <w:t xml:space="preserve"> je </w:t>
      </w:r>
      <w:r w:rsidR="009A7600" w:rsidRPr="0015621B">
        <w:rPr>
          <w:rFonts w:ascii="Arial" w:hAnsi="Arial" w:cs="Arial"/>
        </w:rPr>
        <w:t xml:space="preserve">pachtýř </w:t>
      </w:r>
      <w:r w:rsidRPr="0015621B">
        <w:rPr>
          <w:rFonts w:ascii="Arial" w:hAnsi="Arial" w:cs="Arial"/>
        </w:rPr>
        <w:t>po</w:t>
      </w:r>
      <w:r w:rsidR="00225776" w:rsidRPr="0015621B">
        <w:rPr>
          <w:rFonts w:ascii="Arial" w:hAnsi="Arial" w:cs="Arial"/>
        </w:rPr>
        <w:t xml:space="preserve">vinen zaplatit </w:t>
      </w:r>
      <w:proofErr w:type="gramStart"/>
      <w:r w:rsidR="00225776" w:rsidRPr="0015621B">
        <w:rPr>
          <w:rFonts w:ascii="Arial" w:hAnsi="Arial" w:cs="Arial"/>
        </w:rPr>
        <w:t xml:space="preserve">částku  </w:t>
      </w:r>
      <w:r w:rsidR="000531F8" w:rsidRPr="0015621B">
        <w:rPr>
          <w:rFonts w:ascii="Arial" w:hAnsi="Arial" w:cs="Arial"/>
          <w:b/>
          <w:bCs/>
        </w:rPr>
        <w:t>8.976</w:t>
      </w:r>
      <w:proofErr w:type="gramEnd"/>
      <w:r w:rsidR="00164BF4" w:rsidRPr="0015621B">
        <w:rPr>
          <w:rFonts w:ascii="Arial" w:hAnsi="Arial" w:cs="Arial"/>
          <w:b/>
          <w:bCs/>
        </w:rPr>
        <w:t>,00</w:t>
      </w:r>
      <w:r w:rsidRPr="0015621B">
        <w:rPr>
          <w:rFonts w:ascii="Arial" w:hAnsi="Arial" w:cs="Arial"/>
          <w:b/>
          <w:bCs/>
        </w:rPr>
        <w:t>Kč</w:t>
      </w:r>
      <w:r w:rsidRPr="0015621B">
        <w:rPr>
          <w:rFonts w:ascii="Arial" w:hAnsi="Arial" w:cs="Arial"/>
        </w:rPr>
        <w:t xml:space="preserve"> (slovy: </w:t>
      </w:r>
      <w:r w:rsidR="00693449" w:rsidRPr="0015621B">
        <w:rPr>
          <w:rFonts w:ascii="Arial" w:hAnsi="Arial" w:cs="Arial"/>
        </w:rPr>
        <w:t>osm tisíc devět set sedmdesát šest</w:t>
      </w:r>
      <w:r w:rsidRPr="0015621B">
        <w:rPr>
          <w:rFonts w:ascii="Arial" w:hAnsi="Arial" w:cs="Arial"/>
        </w:rPr>
        <w:t xml:space="preserve"> korun českých).</w:t>
      </w:r>
    </w:p>
    <w:p w14:paraId="30623E82" w14:textId="77777777" w:rsidR="002D41FD" w:rsidRPr="0015621B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77D5D8C4" w14:textId="759F20F4" w:rsidR="009D0FCE" w:rsidRPr="0015621B" w:rsidRDefault="00164BF4" w:rsidP="006B3C73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15621B">
        <w:rPr>
          <w:rFonts w:ascii="Arial" w:hAnsi="Arial" w:cs="Arial"/>
          <w:bCs/>
          <w:sz w:val="20"/>
          <w:szCs w:val="20"/>
        </w:rPr>
        <w:t>3</w:t>
      </w:r>
      <w:r w:rsidR="0067491D" w:rsidRPr="0015621B">
        <w:rPr>
          <w:rFonts w:ascii="Arial" w:hAnsi="Arial" w:cs="Arial"/>
          <w:bCs/>
          <w:sz w:val="20"/>
          <w:szCs w:val="20"/>
        </w:rPr>
        <w:t xml:space="preserve">. </w:t>
      </w:r>
      <w:bookmarkStart w:id="3" w:name="_Hlk14087345"/>
      <w:r w:rsidR="009D0FCE" w:rsidRPr="0015621B">
        <w:rPr>
          <w:rFonts w:ascii="Arial" w:hAnsi="Arial" w:cs="Arial"/>
          <w:sz w:val="20"/>
          <w:szCs w:val="20"/>
        </w:rPr>
        <w:t xml:space="preserve">Ostatní ustanovení smlouvy nejsou tímto dodatkem č. </w:t>
      </w:r>
      <w:r w:rsidR="006B3C73" w:rsidRPr="0015621B">
        <w:rPr>
          <w:rFonts w:ascii="Arial" w:hAnsi="Arial" w:cs="Arial"/>
          <w:sz w:val="20"/>
          <w:szCs w:val="20"/>
        </w:rPr>
        <w:t>2</w:t>
      </w:r>
      <w:r w:rsidRPr="0015621B">
        <w:rPr>
          <w:rFonts w:ascii="Arial" w:hAnsi="Arial" w:cs="Arial"/>
          <w:sz w:val="20"/>
          <w:szCs w:val="20"/>
        </w:rPr>
        <w:t xml:space="preserve"> </w:t>
      </w:r>
      <w:r w:rsidR="009D0FCE" w:rsidRPr="0015621B">
        <w:rPr>
          <w:rFonts w:ascii="Arial" w:hAnsi="Arial" w:cs="Arial"/>
          <w:sz w:val="20"/>
          <w:szCs w:val="20"/>
        </w:rPr>
        <w:t>dotčena.</w:t>
      </w:r>
    </w:p>
    <w:bookmarkEnd w:id="3"/>
    <w:p w14:paraId="668CFC51" w14:textId="77777777" w:rsidR="00164BF4" w:rsidRPr="0015621B" w:rsidRDefault="00164BF4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3AB58E8B" w14:textId="008FBDE2" w:rsidR="00467D2E" w:rsidRPr="0015621B" w:rsidRDefault="006B3C7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15621B">
        <w:rPr>
          <w:rFonts w:ascii="Arial" w:hAnsi="Arial" w:cs="Arial"/>
          <w:b w:val="0"/>
          <w:sz w:val="20"/>
        </w:rPr>
        <w:t>4</w:t>
      </w:r>
      <w:r w:rsidR="00FA5E1F" w:rsidRPr="0015621B">
        <w:rPr>
          <w:rFonts w:ascii="Arial" w:hAnsi="Arial" w:cs="Arial"/>
          <w:b w:val="0"/>
          <w:sz w:val="20"/>
        </w:rPr>
        <w:t>. Tento dodatek</w:t>
      </w:r>
      <w:r w:rsidR="00F15706" w:rsidRPr="0015621B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15621B">
        <w:rPr>
          <w:rFonts w:ascii="Arial" w:hAnsi="Arial" w:cs="Arial"/>
          <w:b w:val="0"/>
          <w:sz w:val="20"/>
        </w:rPr>
        <w:t xml:space="preserve"> </w:t>
      </w:r>
      <w:proofErr w:type="gramStart"/>
      <w:r w:rsidR="00925E66" w:rsidRPr="0015621B">
        <w:rPr>
          <w:rFonts w:ascii="Arial" w:hAnsi="Arial" w:cs="Arial"/>
          <w:b w:val="0"/>
          <w:sz w:val="20"/>
        </w:rPr>
        <w:t>…….</w:t>
      </w:r>
      <w:proofErr w:type="gramEnd"/>
      <w:r w:rsidR="00925E66" w:rsidRPr="0015621B">
        <w:rPr>
          <w:rFonts w:ascii="Arial" w:hAnsi="Arial" w:cs="Arial"/>
          <w:b w:val="0"/>
          <w:sz w:val="20"/>
        </w:rPr>
        <w:t xml:space="preserve">., nejdříve však dnem </w:t>
      </w:r>
      <w:r w:rsidR="00F15706" w:rsidRPr="0015621B">
        <w:rPr>
          <w:rFonts w:ascii="Arial" w:hAnsi="Arial" w:cs="Arial"/>
          <w:b w:val="0"/>
          <w:sz w:val="20"/>
        </w:rPr>
        <w:t>uveřejnění v registru smluv dle u</w:t>
      </w:r>
      <w:r w:rsidR="00BF1C1F" w:rsidRPr="0015621B">
        <w:rPr>
          <w:rFonts w:ascii="Arial" w:hAnsi="Arial" w:cs="Arial"/>
          <w:b w:val="0"/>
          <w:sz w:val="20"/>
        </w:rPr>
        <w:t>stanovení § 6 odst. 1 zákona č. </w:t>
      </w:r>
      <w:r w:rsidR="00F15706" w:rsidRPr="0015621B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15621B">
        <w:rPr>
          <w:rFonts w:ascii="Arial" w:hAnsi="Arial" w:cs="Arial"/>
          <w:b w:val="0"/>
          <w:sz w:val="20"/>
        </w:rPr>
        <w:t>o registru smluv)</w:t>
      </w:r>
      <w:r w:rsidR="00B31E60" w:rsidRPr="0015621B">
        <w:rPr>
          <w:rFonts w:ascii="Arial" w:hAnsi="Arial" w:cs="Arial"/>
          <w:b w:val="0"/>
          <w:sz w:val="20"/>
        </w:rPr>
        <w:t>, ve znění pozdějších předpisů</w:t>
      </w:r>
      <w:r w:rsidR="00467D2E" w:rsidRPr="0015621B">
        <w:rPr>
          <w:rFonts w:ascii="Arial" w:hAnsi="Arial" w:cs="Arial"/>
          <w:b w:val="0"/>
          <w:sz w:val="20"/>
        </w:rPr>
        <w:t>.</w:t>
      </w:r>
    </w:p>
    <w:p w14:paraId="622A4D06" w14:textId="6C896914" w:rsidR="00F15706" w:rsidRPr="0015621B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15621B">
        <w:rPr>
          <w:rFonts w:ascii="Arial" w:hAnsi="Arial" w:cs="Arial"/>
          <w:b w:val="0"/>
          <w:sz w:val="20"/>
        </w:rPr>
        <w:t xml:space="preserve">Uveřejnění </w:t>
      </w:r>
      <w:r w:rsidR="004C4082" w:rsidRPr="0015621B">
        <w:rPr>
          <w:rFonts w:ascii="Arial" w:hAnsi="Arial" w:cs="Arial"/>
          <w:b w:val="0"/>
          <w:sz w:val="20"/>
        </w:rPr>
        <w:t>tohoto dodatku</w:t>
      </w:r>
      <w:r w:rsidRPr="0015621B">
        <w:rPr>
          <w:rFonts w:ascii="Arial" w:hAnsi="Arial" w:cs="Arial"/>
          <w:b w:val="0"/>
          <w:sz w:val="20"/>
        </w:rPr>
        <w:t xml:space="preserve"> v registru smluv zajistí </w:t>
      </w:r>
      <w:r w:rsidR="004C4082" w:rsidRPr="0015621B">
        <w:rPr>
          <w:rFonts w:ascii="Arial" w:hAnsi="Arial" w:cs="Arial"/>
          <w:b w:val="0"/>
          <w:sz w:val="20"/>
        </w:rPr>
        <w:t>propachtovatel</w:t>
      </w:r>
      <w:r w:rsidRPr="0015621B">
        <w:rPr>
          <w:rFonts w:ascii="Arial" w:hAnsi="Arial" w:cs="Arial"/>
          <w:b w:val="0"/>
          <w:sz w:val="20"/>
        </w:rPr>
        <w:t>.</w:t>
      </w:r>
    </w:p>
    <w:p w14:paraId="0BD9D9EA" w14:textId="77777777" w:rsidR="00F15706" w:rsidRPr="0015621B" w:rsidRDefault="00F1570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3F89ADB7" w14:textId="0D25A46C" w:rsidR="004868E7" w:rsidRPr="0015621B" w:rsidRDefault="006B3C73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15621B">
        <w:rPr>
          <w:rFonts w:ascii="Arial" w:hAnsi="Arial" w:cs="Arial"/>
          <w:b w:val="0"/>
          <w:bCs/>
          <w:sz w:val="20"/>
        </w:rPr>
        <w:lastRenderedPageBreak/>
        <w:t>5</w:t>
      </w:r>
      <w:r w:rsidR="00557D6C" w:rsidRPr="0015621B">
        <w:rPr>
          <w:rFonts w:ascii="Arial" w:hAnsi="Arial" w:cs="Arial"/>
          <w:b w:val="0"/>
          <w:bCs/>
          <w:sz w:val="20"/>
        </w:rPr>
        <w:t>.</w:t>
      </w:r>
      <w:r w:rsidR="00F62889" w:rsidRPr="0015621B">
        <w:rPr>
          <w:rFonts w:ascii="Arial" w:hAnsi="Arial" w:cs="Arial"/>
          <w:b w:val="0"/>
          <w:bCs/>
          <w:sz w:val="20"/>
        </w:rPr>
        <w:t xml:space="preserve"> </w:t>
      </w:r>
      <w:r w:rsidR="004E4DA4" w:rsidRPr="0015621B">
        <w:rPr>
          <w:rFonts w:ascii="Arial" w:hAnsi="Arial" w:cs="Arial"/>
          <w:b w:val="0"/>
          <w:bCs/>
          <w:sz w:val="20"/>
        </w:rPr>
        <w:t>Tento dodatek je vyhotoven v</w:t>
      </w:r>
      <w:r w:rsidR="00164BF4" w:rsidRPr="0015621B">
        <w:rPr>
          <w:rFonts w:ascii="Arial" w:hAnsi="Arial" w:cs="Arial"/>
          <w:b w:val="0"/>
          <w:bCs/>
          <w:sz w:val="20"/>
        </w:rPr>
        <w:t>e</w:t>
      </w:r>
      <w:r w:rsidR="004E4DA4" w:rsidRPr="0015621B">
        <w:rPr>
          <w:rFonts w:ascii="Arial" w:hAnsi="Arial" w:cs="Arial"/>
          <w:b w:val="0"/>
          <w:bCs/>
          <w:sz w:val="20"/>
        </w:rPr>
        <w:t xml:space="preserve"> </w:t>
      </w:r>
      <w:r w:rsidR="00164BF4" w:rsidRPr="0015621B">
        <w:rPr>
          <w:rFonts w:ascii="Arial" w:hAnsi="Arial" w:cs="Arial"/>
          <w:b w:val="0"/>
          <w:bCs/>
          <w:sz w:val="20"/>
        </w:rPr>
        <w:t>2</w:t>
      </w:r>
      <w:r w:rsidR="004E4DA4" w:rsidRPr="0015621B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="00164BF4" w:rsidRPr="0015621B">
        <w:rPr>
          <w:rFonts w:ascii="Arial" w:hAnsi="Arial" w:cs="Arial"/>
          <w:b w:val="0"/>
          <w:bCs/>
          <w:sz w:val="20"/>
        </w:rPr>
        <w:t>Jeden</w:t>
      </w:r>
      <w:r w:rsidR="004E4DA4" w:rsidRPr="0015621B">
        <w:rPr>
          <w:rFonts w:ascii="Arial" w:hAnsi="Arial" w:cs="Arial"/>
          <w:b w:val="0"/>
          <w:bCs/>
          <w:sz w:val="20"/>
        </w:rPr>
        <w:t xml:space="preserve"> stejnopis přebírá pachtýř a jeden je určen pro propachtovatele.</w:t>
      </w:r>
    </w:p>
    <w:p w14:paraId="1FDA18CE" w14:textId="77777777" w:rsidR="002D41FD" w:rsidRPr="0015621B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0CF649B7" w14:textId="39521914" w:rsidR="002D41FD" w:rsidRPr="0015621B" w:rsidRDefault="006B3C73">
      <w:pPr>
        <w:tabs>
          <w:tab w:val="left" w:pos="568"/>
        </w:tabs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6</w:t>
      </w:r>
      <w:r w:rsidR="00617426" w:rsidRPr="0015621B">
        <w:rPr>
          <w:rFonts w:ascii="Arial" w:hAnsi="Arial" w:cs="Arial"/>
        </w:rPr>
        <w:t xml:space="preserve">. </w:t>
      </w:r>
      <w:r w:rsidR="002D41FD" w:rsidRPr="0015621B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4B1F69D1" w14:textId="77777777" w:rsidR="00D5225E" w:rsidRPr="0015621B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F5D9978" w14:textId="49CDF527" w:rsidR="00164BF4" w:rsidRPr="0015621B" w:rsidRDefault="00164BF4" w:rsidP="00164BF4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V Litoměřicích dne </w:t>
      </w:r>
      <w:r w:rsidR="00211D67">
        <w:rPr>
          <w:rFonts w:ascii="Arial" w:hAnsi="Arial" w:cs="Arial"/>
        </w:rPr>
        <w:t>13. 4. 2026</w:t>
      </w:r>
      <w:r w:rsidRPr="0015621B">
        <w:rPr>
          <w:rFonts w:ascii="Arial" w:hAnsi="Arial" w:cs="Arial"/>
        </w:rPr>
        <w:t xml:space="preserve">                                          </w:t>
      </w:r>
      <w:r w:rsidR="00211D67">
        <w:rPr>
          <w:rFonts w:ascii="Arial" w:hAnsi="Arial" w:cs="Arial"/>
        </w:rPr>
        <w:t xml:space="preserve">   </w:t>
      </w:r>
      <w:r w:rsidRPr="0015621B">
        <w:rPr>
          <w:rFonts w:ascii="Arial" w:hAnsi="Arial" w:cs="Arial"/>
        </w:rPr>
        <w:t xml:space="preserve">    V</w:t>
      </w:r>
      <w:r w:rsidR="00211D67">
        <w:rPr>
          <w:rFonts w:ascii="Arial" w:hAnsi="Arial" w:cs="Arial"/>
        </w:rPr>
        <w:t xml:space="preserve"> Litoměřicích </w:t>
      </w:r>
      <w:r w:rsidRPr="0015621B">
        <w:rPr>
          <w:rFonts w:ascii="Arial" w:hAnsi="Arial" w:cs="Arial"/>
        </w:rPr>
        <w:t>dne</w:t>
      </w:r>
      <w:r w:rsidR="00211D67">
        <w:rPr>
          <w:rFonts w:ascii="Arial" w:hAnsi="Arial" w:cs="Arial"/>
        </w:rPr>
        <w:t xml:space="preserve"> 13. 4. 2026</w:t>
      </w:r>
    </w:p>
    <w:p w14:paraId="14D53E4E" w14:textId="77777777" w:rsidR="00164BF4" w:rsidRPr="0015621B" w:rsidRDefault="00164BF4" w:rsidP="00164BF4">
      <w:pPr>
        <w:jc w:val="both"/>
        <w:rPr>
          <w:rFonts w:ascii="Arial" w:hAnsi="Arial" w:cs="Arial"/>
        </w:rPr>
      </w:pPr>
    </w:p>
    <w:p w14:paraId="53C3E22B" w14:textId="77777777" w:rsidR="00164BF4" w:rsidRPr="0015621B" w:rsidRDefault="00164BF4" w:rsidP="00164BF4">
      <w:pPr>
        <w:jc w:val="both"/>
        <w:rPr>
          <w:rFonts w:ascii="Arial" w:hAnsi="Arial" w:cs="Arial"/>
        </w:rPr>
      </w:pPr>
    </w:p>
    <w:p w14:paraId="1CC86F6E" w14:textId="77777777" w:rsidR="00164BF4" w:rsidRPr="0015621B" w:rsidRDefault="00164BF4" w:rsidP="00164BF4">
      <w:pPr>
        <w:jc w:val="both"/>
        <w:rPr>
          <w:rFonts w:ascii="Arial" w:hAnsi="Arial" w:cs="Arial"/>
        </w:rPr>
      </w:pPr>
    </w:p>
    <w:p w14:paraId="50678057" w14:textId="77777777" w:rsidR="00164BF4" w:rsidRPr="0015621B" w:rsidRDefault="00164BF4" w:rsidP="00164BF4">
      <w:pPr>
        <w:jc w:val="both"/>
        <w:rPr>
          <w:rFonts w:ascii="Arial" w:hAnsi="Arial" w:cs="Arial"/>
        </w:rPr>
      </w:pPr>
    </w:p>
    <w:p w14:paraId="2DB357FB" w14:textId="77777777" w:rsidR="00164BF4" w:rsidRPr="0015621B" w:rsidRDefault="00164BF4" w:rsidP="00164BF4">
      <w:pPr>
        <w:tabs>
          <w:tab w:val="left" w:pos="5529"/>
        </w:tabs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…………………………………..</w:t>
      </w:r>
      <w:r w:rsidRPr="0015621B">
        <w:rPr>
          <w:rFonts w:ascii="Arial" w:hAnsi="Arial" w:cs="Arial"/>
        </w:rPr>
        <w:tab/>
        <w:t>…………………………………….</w:t>
      </w:r>
    </w:p>
    <w:p w14:paraId="544311DF" w14:textId="0BE8C07B" w:rsidR="00164BF4" w:rsidRPr="0015621B" w:rsidRDefault="00164BF4" w:rsidP="00164BF4">
      <w:pPr>
        <w:tabs>
          <w:tab w:val="left" w:pos="5529"/>
        </w:tabs>
        <w:rPr>
          <w:rFonts w:ascii="Arial" w:hAnsi="Arial" w:cs="Arial"/>
          <w:iCs/>
        </w:rPr>
      </w:pPr>
      <w:r w:rsidRPr="0015621B">
        <w:rPr>
          <w:rFonts w:ascii="Arial" w:hAnsi="Arial" w:cs="Arial"/>
          <w:iCs/>
        </w:rPr>
        <w:t>Ing. Jitka Blehová                                                                       Vítězslav Škoda</w:t>
      </w:r>
    </w:p>
    <w:p w14:paraId="2C11821D" w14:textId="77777777" w:rsidR="00164BF4" w:rsidRPr="0015621B" w:rsidRDefault="00164BF4" w:rsidP="00164BF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vedoucí pobočky Děčín                                                              </w:t>
      </w:r>
    </w:p>
    <w:p w14:paraId="36B94DCE" w14:textId="77777777" w:rsidR="00164BF4" w:rsidRPr="0015621B" w:rsidRDefault="00164BF4" w:rsidP="00164BF4">
      <w:pPr>
        <w:tabs>
          <w:tab w:val="left" w:pos="5529"/>
        </w:tabs>
        <w:ind w:left="708" w:hanging="708"/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Státního pozemkového úřadu</w:t>
      </w:r>
    </w:p>
    <w:p w14:paraId="7DEAA54F" w14:textId="77777777" w:rsidR="00164BF4" w:rsidRPr="0015621B" w:rsidRDefault="00164BF4" w:rsidP="00164BF4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</w:rPr>
      </w:pPr>
      <w:r w:rsidRPr="0015621B">
        <w:rPr>
          <w:rFonts w:ascii="Arial" w:hAnsi="Arial" w:cs="Arial"/>
        </w:rPr>
        <w:t>v. z. Bc. Olga Bechyňská</w:t>
      </w:r>
    </w:p>
    <w:p w14:paraId="2DD4C0DC" w14:textId="77777777" w:rsidR="00164BF4" w:rsidRPr="0015621B" w:rsidRDefault="00164BF4" w:rsidP="00164BF4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5F786D2" w14:textId="77777777" w:rsidR="00164BF4" w:rsidRPr="0015621B" w:rsidRDefault="00164BF4" w:rsidP="00164BF4">
      <w:pPr>
        <w:tabs>
          <w:tab w:val="left" w:pos="5529"/>
        </w:tabs>
        <w:jc w:val="both"/>
        <w:rPr>
          <w:rFonts w:ascii="Arial" w:hAnsi="Arial" w:cs="Arial"/>
        </w:rPr>
      </w:pPr>
      <w:r w:rsidRPr="0015621B">
        <w:rPr>
          <w:rFonts w:ascii="Arial" w:hAnsi="Arial" w:cs="Arial"/>
          <w:iCs/>
        </w:rPr>
        <w:t>propachtovatel</w:t>
      </w:r>
      <w:r w:rsidRPr="0015621B">
        <w:rPr>
          <w:rFonts w:ascii="Arial" w:hAnsi="Arial" w:cs="Arial"/>
          <w:iCs/>
        </w:rPr>
        <w:tab/>
        <w:t xml:space="preserve">pachtýř </w:t>
      </w:r>
    </w:p>
    <w:p w14:paraId="13FC0A65" w14:textId="77777777" w:rsidR="00164BF4" w:rsidRPr="0015621B" w:rsidRDefault="00164BF4" w:rsidP="00164BF4">
      <w:pPr>
        <w:jc w:val="both"/>
        <w:rPr>
          <w:rFonts w:ascii="Arial" w:hAnsi="Arial" w:cs="Arial"/>
          <w:bCs/>
        </w:rPr>
      </w:pPr>
    </w:p>
    <w:p w14:paraId="472791F1" w14:textId="77777777" w:rsidR="00164BF4" w:rsidRPr="0015621B" w:rsidRDefault="00164BF4" w:rsidP="00164BF4">
      <w:pPr>
        <w:jc w:val="both"/>
        <w:rPr>
          <w:rFonts w:ascii="Arial" w:hAnsi="Arial" w:cs="Arial"/>
          <w:bCs/>
        </w:rPr>
      </w:pPr>
    </w:p>
    <w:p w14:paraId="5416AECE" w14:textId="77777777" w:rsidR="00164BF4" w:rsidRPr="0015621B" w:rsidRDefault="00164BF4" w:rsidP="00164BF4">
      <w:pPr>
        <w:jc w:val="both"/>
        <w:rPr>
          <w:rFonts w:ascii="Arial" w:hAnsi="Arial" w:cs="Arial"/>
          <w:color w:val="000000"/>
        </w:rPr>
      </w:pPr>
      <w:r w:rsidRPr="0015621B">
        <w:rPr>
          <w:rFonts w:ascii="Arial" w:hAnsi="Arial" w:cs="Arial"/>
          <w:bCs/>
        </w:rPr>
        <w:t xml:space="preserve">Za správnost: </w:t>
      </w:r>
      <w:r w:rsidRPr="0015621B">
        <w:rPr>
          <w:rFonts w:ascii="Arial" w:hAnsi="Arial" w:cs="Arial"/>
          <w:bCs/>
          <w:iCs/>
        </w:rPr>
        <w:t>Pavlína Bendová</w:t>
      </w:r>
    </w:p>
    <w:p w14:paraId="5FF4197D" w14:textId="77777777" w:rsidR="005846F8" w:rsidRPr="0015621B" w:rsidRDefault="005846F8" w:rsidP="003704D4">
      <w:pPr>
        <w:jc w:val="both"/>
        <w:rPr>
          <w:rFonts w:ascii="Arial" w:hAnsi="Arial" w:cs="Arial"/>
          <w:color w:val="000000"/>
        </w:rPr>
      </w:pPr>
    </w:p>
    <w:p w14:paraId="3282C85F" w14:textId="77777777" w:rsidR="005846F8" w:rsidRPr="0015621B" w:rsidRDefault="005846F8" w:rsidP="002A3AE7">
      <w:pPr>
        <w:jc w:val="both"/>
        <w:rPr>
          <w:rFonts w:ascii="Arial" w:hAnsi="Arial" w:cs="Arial"/>
          <w:color w:val="000000"/>
        </w:rPr>
      </w:pPr>
    </w:p>
    <w:p w14:paraId="5E4DB6EE" w14:textId="77777777" w:rsidR="00E31EF2" w:rsidRPr="0015621B" w:rsidRDefault="00E31EF2" w:rsidP="003704D4">
      <w:pPr>
        <w:jc w:val="both"/>
        <w:rPr>
          <w:rFonts w:ascii="Arial" w:hAnsi="Arial" w:cs="Arial"/>
          <w:color w:val="000000"/>
        </w:rPr>
      </w:pPr>
    </w:p>
    <w:p w14:paraId="666FC12B" w14:textId="77777777" w:rsidR="002A3AE7" w:rsidRPr="0015621B" w:rsidRDefault="002A3AE7" w:rsidP="003704D4">
      <w:pPr>
        <w:jc w:val="both"/>
        <w:rPr>
          <w:rFonts w:ascii="Arial" w:hAnsi="Arial" w:cs="Arial"/>
          <w:color w:val="000000"/>
        </w:rPr>
      </w:pPr>
    </w:p>
    <w:p w14:paraId="7CEE4CC7" w14:textId="77777777" w:rsidR="003704D4" w:rsidRPr="0015621B" w:rsidRDefault="003704D4" w:rsidP="003704D4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15621B">
        <w:rPr>
          <w:rFonts w:ascii="Arial" w:hAnsi="Arial" w:cs="Arial"/>
        </w:rPr>
        <w:t>, ve znění pozdějších předpisů</w:t>
      </w:r>
      <w:r w:rsidRPr="0015621B">
        <w:rPr>
          <w:rFonts w:ascii="Arial" w:hAnsi="Arial" w:cs="Arial"/>
        </w:rPr>
        <w:t>.</w:t>
      </w:r>
    </w:p>
    <w:p w14:paraId="5D047756" w14:textId="77777777" w:rsidR="003704D4" w:rsidRPr="0015621B" w:rsidRDefault="003704D4" w:rsidP="003704D4">
      <w:pPr>
        <w:jc w:val="both"/>
        <w:rPr>
          <w:rFonts w:ascii="Arial" w:hAnsi="Arial" w:cs="Arial"/>
        </w:rPr>
      </w:pPr>
    </w:p>
    <w:p w14:paraId="0F6300A0" w14:textId="77777777" w:rsidR="003704D4" w:rsidRPr="0015621B" w:rsidRDefault="003704D4" w:rsidP="003704D4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Datum registrace ………………………….</w:t>
      </w:r>
    </w:p>
    <w:p w14:paraId="641BC08E" w14:textId="77777777" w:rsidR="003704D4" w:rsidRPr="0015621B" w:rsidRDefault="003704D4" w:rsidP="003704D4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ID </w:t>
      </w:r>
      <w:r w:rsidR="00AD1795" w:rsidRPr="0015621B">
        <w:rPr>
          <w:rFonts w:ascii="Arial" w:hAnsi="Arial" w:cs="Arial"/>
        </w:rPr>
        <w:t xml:space="preserve">dodatku </w:t>
      </w:r>
      <w:r w:rsidRPr="0015621B">
        <w:rPr>
          <w:rFonts w:ascii="Arial" w:hAnsi="Arial" w:cs="Arial"/>
        </w:rPr>
        <w:t>…………………………</w:t>
      </w:r>
      <w:proofErr w:type="gramStart"/>
      <w:r w:rsidRPr="0015621B">
        <w:rPr>
          <w:rFonts w:ascii="Arial" w:hAnsi="Arial" w:cs="Arial"/>
        </w:rPr>
        <w:t>…….</w:t>
      </w:r>
      <w:proofErr w:type="gramEnd"/>
      <w:r w:rsidRPr="0015621B">
        <w:rPr>
          <w:rFonts w:ascii="Arial" w:hAnsi="Arial" w:cs="Arial"/>
        </w:rPr>
        <w:t>.</w:t>
      </w:r>
    </w:p>
    <w:p w14:paraId="17B6FDE7" w14:textId="77777777" w:rsidR="003704D4" w:rsidRPr="0015621B" w:rsidRDefault="003704D4" w:rsidP="003704D4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>ID verze ……………………………………</w:t>
      </w:r>
    </w:p>
    <w:p w14:paraId="62373320" w14:textId="0AA5E4B1" w:rsidR="003704D4" w:rsidRPr="0015621B" w:rsidRDefault="003704D4" w:rsidP="003704D4">
      <w:pPr>
        <w:jc w:val="both"/>
        <w:rPr>
          <w:rFonts w:ascii="Arial" w:hAnsi="Arial" w:cs="Arial"/>
          <w:i/>
        </w:rPr>
      </w:pPr>
      <w:r w:rsidRPr="0015621B">
        <w:rPr>
          <w:rFonts w:ascii="Arial" w:hAnsi="Arial" w:cs="Arial"/>
        </w:rPr>
        <w:t xml:space="preserve">Registraci provedl </w:t>
      </w:r>
      <w:r w:rsidR="00164BF4" w:rsidRPr="0015621B">
        <w:rPr>
          <w:rFonts w:ascii="Arial" w:hAnsi="Arial" w:cs="Arial"/>
        </w:rPr>
        <w:t>Pavlína Bendová</w:t>
      </w:r>
    </w:p>
    <w:p w14:paraId="7AB132E8" w14:textId="77777777" w:rsidR="003704D4" w:rsidRPr="0015621B" w:rsidRDefault="003704D4" w:rsidP="003704D4">
      <w:pPr>
        <w:jc w:val="both"/>
        <w:rPr>
          <w:rFonts w:ascii="Arial" w:hAnsi="Arial" w:cs="Arial"/>
        </w:rPr>
      </w:pPr>
    </w:p>
    <w:p w14:paraId="7AFAD7C7" w14:textId="6C9F953A" w:rsidR="003704D4" w:rsidRPr="0015621B" w:rsidRDefault="003704D4" w:rsidP="003704D4">
      <w:pPr>
        <w:jc w:val="both"/>
        <w:rPr>
          <w:rFonts w:ascii="Arial" w:hAnsi="Arial" w:cs="Arial"/>
        </w:rPr>
      </w:pPr>
      <w:r w:rsidRPr="0015621B">
        <w:rPr>
          <w:rFonts w:ascii="Arial" w:hAnsi="Arial" w:cs="Arial"/>
        </w:rPr>
        <w:t xml:space="preserve">V </w:t>
      </w:r>
      <w:r w:rsidR="00164BF4" w:rsidRPr="0015621B">
        <w:rPr>
          <w:rFonts w:ascii="Arial" w:hAnsi="Arial" w:cs="Arial"/>
        </w:rPr>
        <w:t>Litoměřicích</w:t>
      </w:r>
      <w:r w:rsidRPr="0015621B">
        <w:rPr>
          <w:rFonts w:ascii="Arial" w:hAnsi="Arial" w:cs="Arial"/>
        </w:rPr>
        <w:t xml:space="preserve"> dne ………</w:t>
      </w:r>
      <w:proofErr w:type="gramStart"/>
      <w:r w:rsidRPr="0015621B">
        <w:rPr>
          <w:rFonts w:ascii="Arial" w:hAnsi="Arial" w:cs="Arial"/>
        </w:rPr>
        <w:t>…….</w:t>
      </w:r>
      <w:proofErr w:type="gramEnd"/>
      <w:r w:rsidRPr="0015621B">
        <w:rPr>
          <w:rFonts w:ascii="Arial" w:hAnsi="Arial" w:cs="Arial"/>
        </w:rPr>
        <w:t>.</w:t>
      </w:r>
      <w:r w:rsidRPr="0015621B">
        <w:rPr>
          <w:rFonts w:ascii="Arial" w:hAnsi="Arial" w:cs="Arial"/>
        </w:rPr>
        <w:tab/>
      </w:r>
      <w:r w:rsidRPr="0015621B">
        <w:rPr>
          <w:rFonts w:ascii="Arial" w:hAnsi="Arial" w:cs="Arial"/>
        </w:rPr>
        <w:tab/>
      </w:r>
      <w:r w:rsidRPr="0015621B">
        <w:rPr>
          <w:rFonts w:ascii="Arial" w:hAnsi="Arial" w:cs="Arial"/>
        </w:rPr>
        <w:tab/>
      </w:r>
      <w:r w:rsidR="00164BF4" w:rsidRPr="0015621B">
        <w:rPr>
          <w:rFonts w:ascii="Arial" w:hAnsi="Arial" w:cs="Arial"/>
        </w:rPr>
        <w:t xml:space="preserve">              </w:t>
      </w:r>
      <w:r w:rsidRPr="0015621B">
        <w:rPr>
          <w:rFonts w:ascii="Arial" w:hAnsi="Arial" w:cs="Arial"/>
        </w:rPr>
        <w:t>…………………………………..</w:t>
      </w:r>
    </w:p>
    <w:p w14:paraId="0434E3E9" w14:textId="77777777" w:rsidR="003704D4" w:rsidRPr="0015621B" w:rsidRDefault="003704D4" w:rsidP="005846F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15621B">
        <w:rPr>
          <w:rFonts w:ascii="Arial" w:hAnsi="Arial" w:cs="Arial"/>
        </w:rPr>
        <w:tab/>
      </w:r>
      <w:r w:rsidRPr="0015621B">
        <w:rPr>
          <w:rFonts w:ascii="Arial" w:hAnsi="Arial" w:cs="Arial"/>
          <w:i/>
        </w:rPr>
        <w:t>podpis odpovědného zaměstnance</w:t>
      </w:r>
    </w:p>
    <w:sectPr w:rsidR="003704D4" w:rsidRPr="0015621B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33564" w14:textId="77777777" w:rsidR="00C53FBD" w:rsidRDefault="00C53FBD">
      <w:r>
        <w:separator/>
      </w:r>
    </w:p>
  </w:endnote>
  <w:endnote w:type="continuationSeparator" w:id="0">
    <w:p w14:paraId="188D0B19" w14:textId="77777777" w:rsidR="00C53FBD" w:rsidRDefault="00C53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CC694" w14:textId="77777777" w:rsidR="00C53FBD" w:rsidRDefault="00C53FBD">
      <w:r>
        <w:separator/>
      </w:r>
    </w:p>
  </w:footnote>
  <w:footnote w:type="continuationSeparator" w:id="0">
    <w:p w14:paraId="2DA64841" w14:textId="77777777" w:rsidR="00C53FBD" w:rsidRDefault="00C53F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86FE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024204">
    <w:abstractNumId w:val="0"/>
  </w:num>
  <w:num w:numId="2" w16cid:durableId="121400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2B6"/>
    <w:rsid w:val="00023AB2"/>
    <w:rsid w:val="00033567"/>
    <w:rsid w:val="00046CDD"/>
    <w:rsid w:val="00050F97"/>
    <w:rsid w:val="000531F8"/>
    <w:rsid w:val="000565C1"/>
    <w:rsid w:val="000572F3"/>
    <w:rsid w:val="00067080"/>
    <w:rsid w:val="00077673"/>
    <w:rsid w:val="00087781"/>
    <w:rsid w:val="000A502A"/>
    <w:rsid w:val="000B66D1"/>
    <w:rsid w:val="000D7166"/>
    <w:rsid w:val="000F3C74"/>
    <w:rsid w:val="00102D7E"/>
    <w:rsid w:val="0010690D"/>
    <w:rsid w:val="00114EB8"/>
    <w:rsid w:val="00122535"/>
    <w:rsid w:val="00130D8D"/>
    <w:rsid w:val="001348FD"/>
    <w:rsid w:val="00135475"/>
    <w:rsid w:val="001368E5"/>
    <w:rsid w:val="00142DCE"/>
    <w:rsid w:val="001503AA"/>
    <w:rsid w:val="00154196"/>
    <w:rsid w:val="0015621B"/>
    <w:rsid w:val="00164BF4"/>
    <w:rsid w:val="00170CAC"/>
    <w:rsid w:val="0017725E"/>
    <w:rsid w:val="001778A8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1D67"/>
    <w:rsid w:val="00213718"/>
    <w:rsid w:val="00215BBB"/>
    <w:rsid w:val="00222730"/>
    <w:rsid w:val="0022443A"/>
    <w:rsid w:val="00225776"/>
    <w:rsid w:val="00225E39"/>
    <w:rsid w:val="00226950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120B9"/>
    <w:rsid w:val="00422A20"/>
    <w:rsid w:val="0043527B"/>
    <w:rsid w:val="00436C95"/>
    <w:rsid w:val="00447998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D5E7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16DC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49B9"/>
    <w:rsid w:val="00627C44"/>
    <w:rsid w:val="00637C31"/>
    <w:rsid w:val="00641951"/>
    <w:rsid w:val="006543FE"/>
    <w:rsid w:val="00661D4A"/>
    <w:rsid w:val="00664F7E"/>
    <w:rsid w:val="0067491D"/>
    <w:rsid w:val="006869B0"/>
    <w:rsid w:val="00693449"/>
    <w:rsid w:val="006B2F2F"/>
    <w:rsid w:val="006B34E1"/>
    <w:rsid w:val="006B3C73"/>
    <w:rsid w:val="006B6957"/>
    <w:rsid w:val="006B79D9"/>
    <w:rsid w:val="006C561C"/>
    <w:rsid w:val="006E03A9"/>
    <w:rsid w:val="006E6B86"/>
    <w:rsid w:val="007020B6"/>
    <w:rsid w:val="00714374"/>
    <w:rsid w:val="007336EC"/>
    <w:rsid w:val="00733707"/>
    <w:rsid w:val="00742469"/>
    <w:rsid w:val="0075166B"/>
    <w:rsid w:val="00764A8A"/>
    <w:rsid w:val="007701F3"/>
    <w:rsid w:val="00770663"/>
    <w:rsid w:val="00771211"/>
    <w:rsid w:val="00794619"/>
    <w:rsid w:val="007A008D"/>
    <w:rsid w:val="007A1ACA"/>
    <w:rsid w:val="007A2BEE"/>
    <w:rsid w:val="007C33E6"/>
    <w:rsid w:val="007D07E1"/>
    <w:rsid w:val="007D790A"/>
    <w:rsid w:val="007E1F63"/>
    <w:rsid w:val="007F3DBD"/>
    <w:rsid w:val="007F69ED"/>
    <w:rsid w:val="00811A55"/>
    <w:rsid w:val="0082449F"/>
    <w:rsid w:val="008314F7"/>
    <w:rsid w:val="00834E25"/>
    <w:rsid w:val="00855152"/>
    <w:rsid w:val="008579BF"/>
    <w:rsid w:val="008604FC"/>
    <w:rsid w:val="00873C86"/>
    <w:rsid w:val="00881A43"/>
    <w:rsid w:val="00882E1C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C45"/>
    <w:rsid w:val="008D3ACD"/>
    <w:rsid w:val="008D4364"/>
    <w:rsid w:val="008E4338"/>
    <w:rsid w:val="008F40B3"/>
    <w:rsid w:val="00907DA4"/>
    <w:rsid w:val="00913668"/>
    <w:rsid w:val="009230E4"/>
    <w:rsid w:val="009257DB"/>
    <w:rsid w:val="00925E66"/>
    <w:rsid w:val="009344BB"/>
    <w:rsid w:val="009432F1"/>
    <w:rsid w:val="00960FB2"/>
    <w:rsid w:val="0096242A"/>
    <w:rsid w:val="00975624"/>
    <w:rsid w:val="00977F64"/>
    <w:rsid w:val="00981E88"/>
    <w:rsid w:val="00982601"/>
    <w:rsid w:val="00983A0B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3769"/>
    <w:rsid w:val="00A05FDD"/>
    <w:rsid w:val="00A12548"/>
    <w:rsid w:val="00A237BD"/>
    <w:rsid w:val="00A509AF"/>
    <w:rsid w:val="00A609DB"/>
    <w:rsid w:val="00A70A64"/>
    <w:rsid w:val="00A87816"/>
    <w:rsid w:val="00AA382F"/>
    <w:rsid w:val="00AC22A2"/>
    <w:rsid w:val="00AD16CE"/>
    <w:rsid w:val="00AD1795"/>
    <w:rsid w:val="00AE4A81"/>
    <w:rsid w:val="00AE5DAF"/>
    <w:rsid w:val="00B03572"/>
    <w:rsid w:val="00B146F4"/>
    <w:rsid w:val="00B15E88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A2C0A"/>
    <w:rsid w:val="00BB39F7"/>
    <w:rsid w:val="00BB4202"/>
    <w:rsid w:val="00BB6DA4"/>
    <w:rsid w:val="00BF1C1F"/>
    <w:rsid w:val="00BF2938"/>
    <w:rsid w:val="00C07446"/>
    <w:rsid w:val="00C078F8"/>
    <w:rsid w:val="00C22B15"/>
    <w:rsid w:val="00C336EB"/>
    <w:rsid w:val="00C42F1A"/>
    <w:rsid w:val="00C53B83"/>
    <w:rsid w:val="00C53FBD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B5DBB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D3F78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2EB7"/>
    <w:rsid w:val="00E73B4B"/>
    <w:rsid w:val="00E74D62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1F7A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3409320"/>
  <w15:chartTrackingRefBased/>
  <w15:docId w15:val="{033A8D47-1C3C-4729-9882-FE0C4114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BA814FC-CE07-45BF-927F-30C60719BFF6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617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4</cp:revision>
  <cp:lastPrinted>2026-04-08T06:56:00Z</cp:lastPrinted>
  <dcterms:created xsi:type="dcterms:W3CDTF">2026-04-08T06:58:00Z</dcterms:created>
  <dcterms:modified xsi:type="dcterms:W3CDTF">2026-04-17T07:48:00Z</dcterms:modified>
</cp:coreProperties>
</file>