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1. dubna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Sysmex CZ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Elgartova 683/4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61400 Brno - Husovice</w:t>
      </w:r>
    </w:p>
    <w:p>
      <w:pPr>
        <w:pStyle w:val="BodyText"/>
        <w:widowControl/>
        <w:bidi w:val="0"/>
        <w:ind w:hanging="0" w:left="0" w:right="0"/>
        <w:jc w:val="left"/>
        <w:rPr>
          <w:color w:val="000080"/>
        </w:rPr>
      </w:pPr>
      <w:r>
        <w:rPr>
          <w:color w:val="00008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77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7"/>
        <w:gridCol w:w="832"/>
      </w:tblGrid>
      <w:tr>
        <w:trPr>
          <w:trHeight w:val="270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CELLPACK DFL 2X1,5L BT965910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CELLPACK-DCL 20L CT661628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14,00</w:t>
            </w:r>
          </w:p>
        </w:tc>
      </w:tr>
      <w:tr>
        <w:trPr>
          <w:trHeight w:val="255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FLUOROCELL PLT 2X12ML CY787031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FLUOROCELL RET 2X12ML BN337547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LYSERCELL WDF 5L AL337564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LYSERCELL WNR 5L BL121531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SULFOLYSER 3x500ML 90411317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690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SULFOLYSER 5L 90411414 SYSMEX</w:t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Fluorocell PLT prosím s delší exspirací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Transfúzní oddělení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548640" cy="23177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3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183</Words>
  <Characters>1178</Characters>
  <CharactersWithSpaces>1327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2026-04-15T14:36:26Z</dcterms:created>
  <dc:creator/>
  <dc:description/>
  <dc:language>cs-CZ</dc:language>
  <cp:lastModifiedBy/>
  <dcterms:modified xsi:type="dcterms:W3CDTF">2026-04-15T14:39:05Z</dcterms:modified>
  <cp:revision>1</cp:revision>
  <dc:subject/>
  <dc:title/>
</cp:coreProperties>
</file>