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622296FA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1065EC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AUTOTICHY</w:t>
      </w:r>
      <w:r w:rsidR="002767DD">
        <w:rPr>
          <w:rFonts w:cstheme="minorHAnsi"/>
          <w:b/>
          <w:sz w:val="28"/>
        </w:rPr>
        <w:t>/0</w:t>
      </w:r>
      <w:r w:rsidR="00AC6AD8">
        <w:rPr>
          <w:rFonts w:cstheme="minorHAnsi"/>
          <w:b/>
          <w:sz w:val="28"/>
        </w:rPr>
        <w:t>0</w:t>
      </w:r>
      <w:r w:rsidR="00FA52F1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31496324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AC6AD8">
        <w:rPr>
          <w:rFonts w:ascii="Calibri" w:hAnsi="Calibri" w:cs="Calibri"/>
          <w:b/>
          <w:bCs/>
          <w:color w:val="000000"/>
          <w:sz w:val="22"/>
        </w:rPr>
        <w:t>Renault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50300949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</w:t>
      </w:r>
      <w:r w:rsidR="00AC6AD8">
        <w:rPr>
          <w:rFonts w:asciiTheme="minorHAnsi" w:hAnsiTheme="minorHAnsi" w:cstheme="minorHAnsi"/>
          <w:szCs w:val="22"/>
        </w:rPr>
        <w:t>31</w:t>
      </w:r>
      <w:r w:rsidR="003C3424">
        <w:rPr>
          <w:rFonts w:asciiTheme="minorHAnsi" w:hAnsiTheme="minorHAnsi" w:cstheme="minorHAnsi"/>
          <w:szCs w:val="22"/>
        </w:rPr>
        <w:t>/2</w:t>
      </w:r>
      <w:r w:rsidR="00AC6AD8">
        <w:rPr>
          <w:rFonts w:asciiTheme="minorHAnsi" w:hAnsiTheme="minorHAnsi" w:cstheme="minorHAnsi"/>
          <w:szCs w:val="22"/>
        </w:rPr>
        <w:t>4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</w:t>
      </w:r>
      <w:r w:rsidR="00AC6AD8">
        <w:rPr>
          <w:rFonts w:asciiTheme="minorHAnsi" w:hAnsiTheme="minorHAnsi" w:cstheme="minorHAnsi"/>
          <w:szCs w:val="22"/>
        </w:rPr>
        <w:t>9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AC6AD8">
        <w:rPr>
          <w:rFonts w:asciiTheme="minorHAnsi" w:hAnsiTheme="minorHAnsi" w:cstheme="minorHAnsi"/>
          <w:szCs w:val="22"/>
        </w:rPr>
        <w:t>1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60E2D46F" w:rsidR="003C3424" w:rsidRPr="003C3424" w:rsidRDefault="00AC6AD8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AUTO TICHÝ – centrum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AC6AD8">
        <w:rPr>
          <w:rFonts w:asciiTheme="minorHAnsi" w:hAnsiTheme="minorHAnsi" w:cstheme="minorHAnsi"/>
          <w:sz w:val="22"/>
          <w:szCs w:val="22"/>
        </w:rPr>
        <w:t>Okružní 275, Mladá Boleslav IV, 293 01 Mladá Boleslav</w:t>
      </w:r>
      <w:r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AC6AD8">
        <w:rPr>
          <w:rFonts w:asciiTheme="minorHAnsi" w:hAnsiTheme="minorHAnsi" w:cstheme="minorHAnsi"/>
          <w:sz w:val="22"/>
          <w:szCs w:val="22"/>
        </w:rPr>
        <w:t>24287563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3907D278" w:rsidR="00C5002B" w:rsidRPr="00885C00" w:rsidRDefault="00AC6AD8" w:rsidP="002D4C29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 xml:space="preserve">Renault </w:t>
      </w:r>
      <w:r w:rsidR="008B296F">
        <w:rPr>
          <w:rFonts w:cstheme="minorHAnsi"/>
          <w:sz w:val="22"/>
        </w:rPr>
        <w:t>Kangoo – 1</w:t>
      </w:r>
      <w:r w:rsidR="00FA52F1">
        <w:rPr>
          <w:rFonts w:cstheme="minorHAnsi"/>
          <w:sz w:val="22"/>
        </w:rPr>
        <w:t>ADT928</w:t>
      </w:r>
      <w:r w:rsidR="00A03D99">
        <w:rPr>
          <w:rFonts w:cstheme="minorHAnsi"/>
          <w:sz w:val="22"/>
        </w:rPr>
        <w:t>-</w:t>
      </w:r>
      <w:r w:rsidR="001065EC">
        <w:rPr>
          <w:rFonts w:cstheme="minorHAnsi"/>
          <w:sz w:val="22"/>
        </w:rPr>
        <w:t xml:space="preserve">Výměna </w:t>
      </w:r>
      <w:r w:rsidR="00FA52F1">
        <w:rPr>
          <w:rFonts w:cstheme="minorHAnsi"/>
          <w:sz w:val="22"/>
        </w:rPr>
        <w:t>akumulátoru</w:t>
      </w:r>
      <w:r w:rsidR="00784CDA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63379C89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FA52F1">
        <w:rPr>
          <w:rFonts w:cstheme="minorHAnsi"/>
          <w:b/>
          <w:sz w:val="22"/>
        </w:rPr>
        <w:t>5.204</w:t>
      </w:r>
      <w:r w:rsidR="00A13AB1" w:rsidRPr="00417C30">
        <w:rPr>
          <w:b/>
          <w:bCs/>
          <w:sz w:val="18"/>
          <w:szCs w:val="18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14F7B206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DD7047">
        <w:rPr>
          <w:rFonts w:cstheme="minorHAnsi"/>
          <w:sz w:val="22"/>
        </w:rPr>
        <w:t>31</w:t>
      </w:r>
      <w:r w:rsidR="00A23D51">
        <w:rPr>
          <w:rFonts w:cstheme="minorHAnsi"/>
          <w:sz w:val="22"/>
        </w:rPr>
        <w:t>.</w:t>
      </w:r>
      <w:r w:rsidR="00DD7047">
        <w:rPr>
          <w:rFonts w:cstheme="minorHAnsi"/>
          <w:sz w:val="22"/>
        </w:rPr>
        <w:t>05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547FE4">
        <w:rPr>
          <w:rFonts w:cstheme="minorHAnsi"/>
          <w:sz w:val="22"/>
        </w:rPr>
        <w:t>6</w:t>
      </w:r>
    </w:p>
    <w:p w14:paraId="35EC29B4" w14:textId="45719567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E7154" w:rsidRPr="002E7154">
        <w:rPr>
          <w:rFonts w:cstheme="minorHAnsi"/>
          <w:sz w:val="22"/>
        </w:rPr>
        <w:t>Italská 701, 289 24 Milovice</w:t>
      </w:r>
    </w:p>
    <w:p w14:paraId="65E00E09" w14:textId="7D754959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9E6C605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C249D4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0AA0FAB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DD7047">
        <w:rPr>
          <w:rFonts w:cstheme="minorHAnsi"/>
          <w:sz w:val="22"/>
        </w:rPr>
        <w:t>13</w:t>
      </w:r>
      <w:r w:rsidR="00540AA7">
        <w:rPr>
          <w:rFonts w:cstheme="minorHAnsi"/>
          <w:sz w:val="22"/>
        </w:rPr>
        <w:t>.</w:t>
      </w:r>
      <w:r w:rsidR="001065EC">
        <w:rPr>
          <w:rFonts w:cstheme="minorHAnsi"/>
          <w:sz w:val="22"/>
        </w:rPr>
        <w:t>0</w:t>
      </w:r>
      <w:r w:rsidR="00DD7047">
        <w:rPr>
          <w:rFonts w:cstheme="minorHAnsi"/>
          <w:sz w:val="22"/>
        </w:rPr>
        <w:t>4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1065EC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7E4C15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4734AE" w:rsidRPr="004734AE">
        <w:rPr>
          <w:rFonts w:cstheme="minorHAnsi"/>
          <w:b/>
          <w:bCs/>
          <w:sz w:val="22"/>
        </w:rPr>
        <w:t>AUTO TICHÝ – centrum, s.r.o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80F"/>
    <w:rsid w:val="00020062"/>
    <w:rsid w:val="00033BF1"/>
    <w:rsid w:val="0004647B"/>
    <w:rsid w:val="00050318"/>
    <w:rsid w:val="000551FC"/>
    <w:rsid w:val="000577E7"/>
    <w:rsid w:val="00061021"/>
    <w:rsid w:val="000624FF"/>
    <w:rsid w:val="00066ACA"/>
    <w:rsid w:val="0007241E"/>
    <w:rsid w:val="0007397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5EC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1FAA"/>
    <w:rsid w:val="001E312D"/>
    <w:rsid w:val="001F1328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5AE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71B04"/>
    <w:rsid w:val="00380428"/>
    <w:rsid w:val="00382688"/>
    <w:rsid w:val="00384FD3"/>
    <w:rsid w:val="003854CD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526B"/>
    <w:rsid w:val="003F0FCC"/>
    <w:rsid w:val="00411EDF"/>
    <w:rsid w:val="004123EF"/>
    <w:rsid w:val="004147A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53413"/>
    <w:rsid w:val="0046018A"/>
    <w:rsid w:val="00460519"/>
    <w:rsid w:val="004734AE"/>
    <w:rsid w:val="004759ED"/>
    <w:rsid w:val="004771B5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3FDD"/>
    <w:rsid w:val="005174D0"/>
    <w:rsid w:val="0052260A"/>
    <w:rsid w:val="0053395E"/>
    <w:rsid w:val="0053624C"/>
    <w:rsid w:val="00540AA7"/>
    <w:rsid w:val="00542630"/>
    <w:rsid w:val="00545302"/>
    <w:rsid w:val="00547FE4"/>
    <w:rsid w:val="005544D9"/>
    <w:rsid w:val="00555DE3"/>
    <w:rsid w:val="005569AD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42AAD"/>
    <w:rsid w:val="00667747"/>
    <w:rsid w:val="00670E8D"/>
    <w:rsid w:val="0067114F"/>
    <w:rsid w:val="00674621"/>
    <w:rsid w:val="006802FC"/>
    <w:rsid w:val="00683A26"/>
    <w:rsid w:val="0068664B"/>
    <w:rsid w:val="006878E6"/>
    <w:rsid w:val="006952AC"/>
    <w:rsid w:val="006A1FAB"/>
    <w:rsid w:val="006A3382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84CDA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7F3E39"/>
    <w:rsid w:val="00800BF0"/>
    <w:rsid w:val="00801E34"/>
    <w:rsid w:val="00805E0A"/>
    <w:rsid w:val="00817396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6AED"/>
    <w:rsid w:val="00884442"/>
    <w:rsid w:val="00885C00"/>
    <w:rsid w:val="0089365D"/>
    <w:rsid w:val="008969A6"/>
    <w:rsid w:val="008A106C"/>
    <w:rsid w:val="008B296F"/>
    <w:rsid w:val="008C5FEF"/>
    <w:rsid w:val="008C75FC"/>
    <w:rsid w:val="008C765E"/>
    <w:rsid w:val="008D276B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3D99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C6AD8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19B0"/>
    <w:rsid w:val="00BC5562"/>
    <w:rsid w:val="00BC6B25"/>
    <w:rsid w:val="00BD3BDC"/>
    <w:rsid w:val="00BD5646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49D4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2F4F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6D63"/>
    <w:rsid w:val="00CD6E67"/>
    <w:rsid w:val="00CD75EF"/>
    <w:rsid w:val="00CD7A79"/>
    <w:rsid w:val="00CE241F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D7047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0FAE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46757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A52F1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2256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107</cp:revision>
  <cp:lastPrinted>2024-07-16T13:01:00Z</cp:lastPrinted>
  <dcterms:created xsi:type="dcterms:W3CDTF">2023-08-22T09:27:00Z</dcterms:created>
  <dcterms:modified xsi:type="dcterms:W3CDTF">2026-04-15T07:18:00Z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