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1D5C0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0A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780343" w:rsidRPr="001D5C0A" w:rsidRDefault="00335722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C0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 rámcové dohodě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1D5C0A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1D5C0A">
        <w:rPr>
          <w:rFonts w:ascii="Times New Roman" w:hAnsi="Times New Roman" w:cs="Times New Roman"/>
          <w:b/>
          <w:sz w:val="24"/>
          <w:szCs w:val="24"/>
        </w:rPr>
        <w:t>1</w:t>
      </w:r>
      <w:r w:rsidR="00A77847">
        <w:rPr>
          <w:rFonts w:ascii="Times New Roman" w:hAnsi="Times New Roman" w:cs="Times New Roman"/>
          <w:b/>
          <w:sz w:val="24"/>
          <w:szCs w:val="24"/>
        </w:rPr>
        <w:t>7-0069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93260D">
        <w:rPr>
          <w:rFonts w:ascii="Times New Roman" w:hAnsi="Times New Roman" w:cs="Times New Roman"/>
          <w:b/>
          <w:sz w:val="24"/>
          <w:szCs w:val="24"/>
        </w:rPr>
        <w:t>1</w:t>
      </w:r>
      <w:r w:rsidR="00A77847">
        <w:rPr>
          <w:rFonts w:ascii="Times New Roman" w:hAnsi="Times New Roman" w:cs="Times New Roman"/>
          <w:b/>
          <w:sz w:val="24"/>
          <w:szCs w:val="24"/>
        </w:rPr>
        <w:t>5</w:t>
      </w:r>
      <w:r w:rsidR="0093260D">
        <w:rPr>
          <w:rFonts w:ascii="Times New Roman" w:hAnsi="Times New Roman" w:cs="Times New Roman"/>
          <w:b/>
          <w:sz w:val="24"/>
          <w:szCs w:val="24"/>
        </w:rPr>
        <w:t>.</w:t>
      </w:r>
      <w:r w:rsidR="00E85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847">
        <w:rPr>
          <w:rFonts w:ascii="Times New Roman" w:hAnsi="Times New Roman" w:cs="Times New Roman"/>
          <w:b/>
          <w:sz w:val="24"/>
          <w:szCs w:val="24"/>
        </w:rPr>
        <w:t>5</w:t>
      </w:r>
      <w:r w:rsidR="0093260D">
        <w:rPr>
          <w:rFonts w:ascii="Times New Roman" w:hAnsi="Times New Roman" w:cs="Times New Roman"/>
          <w:b/>
          <w:sz w:val="24"/>
          <w:szCs w:val="24"/>
        </w:rPr>
        <w:t>.</w:t>
      </w:r>
      <w:r w:rsidR="00E85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60D">
        <w:rPr>
          <w:rFonts w:ascii="Times New Roman" w:hAnsi="Times New Roman" w:cs="Times New Roman"/>
          <w:b/>
          <w:sz w:val="24"/>
          <w:szCs w:val="24"/>
        </w:rPr>
        <w:t>201</w:t>
      </w:r>
      <w:r w:rsidR="00A77847">
        <w:rPr>
          <w:rFonts w:ascii="Times New Roman" w:hAnsi="Times New Roman" w:cs="Times New Roman"/>
          <w:b/>
          <w:sz w:val="24"/>
          <w:szCs w:val="24"/>
        </w:rPr>
        <w:t>7</w:t>
      </w:r>
    </w:p>
    <w:p w:rsidR="006F3997" w:rsidRPr="0043580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0813" w:rsidRPr="00450813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50813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zastoupený: Mgr. </w:t>
      </w:r>
      <w:r w:rsidR="007D2CCB">
        <w:rPr>
          <w:rFonts w:ascii="Times New Roman" w:hAnsi="Times New Roman" w:cs="Times New Roman"/>
          <w:bCs/>
        </w:rPr>
        <w:t>Martinem Červeným, zástupcem ředitele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0813">
        <w:rPr>
          <w:rFonts w:ascii="Times New Roman" w:hAnsi="Times New Roman" w:cs="Times New Roman"/>
          <w:bCs/>
        </w:rPr>
        <w:t>Pr</w:t>
      </w:r>
      <w:proofErr w:type="spellEnd"/>
      <w:r w:rsidRPr="00450813">
        <w:rPr>
          <w:rFonts w:ascii="Times New Roman" w:hAnsi="Times New Roman" w:cs="Times New Roman"/>
          <w:bCs/>
        </w:rPr>
        <w:t>, vložka 63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IČO: 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DIČ: CZ70883858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DA5617">
        <w:rPr>
          <w:rFonts w:ascii="Times New Roman" w:hAnsi="Times New Roman" w:cs="Times New Roman"/>
          <w:bCs/>
        </w:rPr>
        <w:t>xxxxxxxxxxxxxxxxx</w:t>
      </w:r>
      <w:proofErr w:type="spellEnd"/>
    </w:p>
    <w:p w:rsidR="00450813" w:rsidRPr="00450813" w:rsidRDefault="00450813" w:rsidP="00F752F7">
      <w:pPr>
        <w:pStyle w:val="Zkladntext"/>
        <w:spacing w:after="120"/>
        <w:ind w:left="284"/>
        <w:rPr>
          <w:rFonts w:cs="Times New Roman"/>
        </w:rPr>
      </w:pPr>
      <w:r w:rsidRPr="00450813">
        <w:rPr>
          <w:rFonts w:cs="Times New Roman"/>
          <w:bCs/>
        </w:rPr>
        <w:t xml:space="preserve">číslo účtu: </w:t>
      </w:r>
      <w:proofErr w:type="spellStart"/>
      <w:r w:rsidR="00DA5617">
        <w:rPr>
          <w:rFonts w:cs="Times New Roman"/>
          <w:bCs/>
        </w:rPr>
        <w:t>xxxxxxxxxxxxxxxxx</w:t>
      </w:r>
      <w:proofErr w:type="spellEnd"/>
    </w:p>
    <w:p w:rsidR="00450813" w:rsidRPr="00450813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450813">
        <w:rPr>
          <w:rFonts w:cs="Times New Roman"/>
        </w:rPr>
        <w:t>(dále jen „</w:t>
      </w:r>
      <w:r w:rsidRPr="00450813">
        <w:rPr>
          <w:rFonts w:cs="Times New Roman"/>
          <w:b/>
        </w:rPr>
        <w:t>objednatel</w:t>
      </w:r>
      <w:r w:rsidRPr="00450813">
        <w:rPr>
          <w:rFonts w:cs="Times New Roman"/>
        </w:rPr>
        <w:t>“)</w:t>
      </w:r>
    </w:p>
    <w:p w:rsidR="00450813" w:rsidRPr="00450813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450813" w:rsidRP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450813" w:rsidRPr="00450813" w:rsidRDefault="00A77847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FPS REPRO, spol. s r.o</w:t>
      </w:r>
      <w:r w:rsidR="0093260D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zastoupená</w:t>
      </w:r>
      <w:r w:rsidRPr="0093260D">
        <w:rPr>
          <w:rFonts w:ascii="Times New Roman" w:hAnsi="Times New Roman" w:cs="Times New Roman"/>
          <w:bCs/>
        </w:rPr>
        <w:t xml:space="preserve">: </w:t>
      </w:r>
      <w:r w:rsidR="00A77847">
        <w:rPr>
          <w:rFonts w:ascii="Times New Roman" w:hAnsi="Times New Roman" w:cs="Times New Roman"/>
          <w:bCs/>
        </w:rPr>
        <w:t xml:space="preserve">Lukášem </w:t>
      </w:r>
      <w:proofErr w:type="spellStart"/>
      <w:r w:rsidR="00A77847">
        <w:rPr>
          <w:rFonts w:ascii="Times New Roman" w:hAnsi="Times New Roman" w:cs="Times New Roman"/>
          <w:bCs/>
        </w:rPr>
        <w:t>Brabačem</w:t>
      </w:r>
      <w:proofErr w:type="spellEnd"/>
      <w:r w:rsidR="000E69EB">
        <w:rPr>
          <w:rFonts w:ascii="Times New Roman" w:hAnsi="Times New Roman" w:cs="Times New Roman"/>
          <w:bCs/>
        </w:rPr>
        <w:t>, jednatelem</w:t>
      </w: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93260D">
        <w:rPr>
          <w:rFonts w:ascii="Times New Roman" w:hAnsi="Times New Roman" w:cs="Times New Roman"/>
          <w:bCs/>
        </w:rPr>
        <w:t xml:space="preserve">sídlo: </w:t>
      </w:r>
      <w:r w:rsidR="00A77847">
        <w:rPr>
          <w:rFonts w:ascii="Times New Roman" w:hAnsi="Times New Roman" w:cs="Times New Roman"/>
          <w:bCs/>
        </w:rPr>
        <w:t>Ohradní 1079/59, Praha 4 – Michle, PSČ: 140 00</w:t>
      </w: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zapsána: v obchodním rejstříku vedeném  </w:t>
      </w:r>
      <w:r w:rsidR="00A77847">
        <w:rPr>
          <w:rFonts w:ascii="Times New Roman" w:hAnsi="Times New Roman" w:cs="Times New Roman"/>
        </w:rPr>
        <w:t>Městským soudem v Praze</w:t>
      </w:r>
      <w:r w:rsidRPr="0093260D">
        <w:rPr>
          <w:rFonts w:ascii="Times New Roman" w:hAnsi="Times New Roman" w:cs="Times New Roman"/>
        </w:rPr>
        <w:t xml:space="preserve">, oddíl C, vložka </w:t>
      </w:r>
      <w:r w:rsidR="00A77847">
        <w:rPr>
          <w:rFonts w:ascii="Times New Roman" w:hAnsi="Times New Roman" w:cs="Times New Roman"/>
        </w:rPr>
        <w:t>6052</w:t>
      </w: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IČ</w:t>
      </w:r>
      <w:r>
        <w:rPr>
          <w:rFonts w:ascii="Times New Roman" w:hAnsi="Times New Roman" w:cs="Times New Roman"/>
        </w:rPr>
        <w:t>O</w:t>
      </w:r>
      <w:r w:rsidRPr="0093260D">
        <w:rPr>
          <w:rFonts w:ascii="Times New Roman" w:hAnsi="Times New Roman" w:cs="Times New Roman"/>
        </w:rPr>
        <w:t xml:space="preserve">: </w:t>
      </w:r>
      <w:r w:rsidR="00A77847">
        <w:rPr>
          <w:rFonts w:ascii="Times New Roman" w:hAnsi="Times New Roman" w:cs="Times New Roman"/>
        </w:rPr>
        <w:t>44847742</w:t>
      </w: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 xml:space="preserve">DIČ:  </w:t>
      </w:r>
      <w:r w:rsidR="00A77847">
        <w:rPr>
          <w:rFonts w:ascii="Times New Roman" w:hAnsi="Times New Roman" w:cs="Times New Roman"/>
        </w:rPr>
        <w:t>CZ44847742</w:t>
      </w: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 xml:space="preserve">bankovní spojení: </w:t>
      </w:r>
      <w:proofErr w:type="spellStart"/>
      <w:r w:rsidR="00DA5617">
        <w:rPr>
          <w:rFonts w:ascii="Times New Roman" w:hAnsi="Times New Roman" w:cs="Times New Roman"/>
        </w:rPr>
        <w:t>xxxxxxxxxxxxxxxxxxxx</w:t>
      </w:r>
      <w:proofErr w:type="spellEnd"/>
    </w:p>
    <w:p w:rsidR="00A77847" w:rsidRPr="0093260D" w:rsidRDefault="0093260D" w:rsidP="00A7784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 xml:space="preserve">číslo účtu: </w:t>
      </w:r>
      <w:proofErr w:type="spellStart"/>
      <w:r w:rsidR="00DA5617">
        <w:rPr>
          <w:rFonts w:ascii="Times New Roman" w:hAnsi="Times New Roman" w:cs="Times New Roman"/>
        </w:rPr>
        <w:t>xxxxxxxxxxxxxxxxxxxxxxxxx</w:t>
      </w:r>
      <w:proofErr w:type="spellEnd"/>
    </w:p>
    <w:p w:rsid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  <w:bCs/>
        </w:rPr>
      </w:pPr>
    </w:p>
    <w:p w:rsidR="0093260D" w:rsidRPr="0093260D" w:rsidRDefault="0093260D" w:rsidP="0093260D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93260D">
        <w:rPr>
          <w:rFonts w:ascii="Times New Roman" w:hAnsi="Times New Roman" w:cs="Times New Roman"/>
          <w:bCs/>
        </w:rPr>
        <w:t>(dále jen „</w:t>
      </w:r>
      <w:r w:rsidRPr="0093260D">
        <w:rPr>
          <w:rFonts w:ascii="Times New Roman" w:hAnsi="Times New Roman" w:cs="Times New Roman"/>
          <w:b/>
          <w:bCs/>
        </w:rPr>
        <w:t>zhotovitel</w:t>
      </w:r>
      <w:r w:rsidRPr="0093260D">
        <w:rPr>
          <w:rFonts w:ascii="Times New Roman" w:hAnsi="Times New Roman" w:cs="Times New Roman"/>
          <w:bCs/>
        </w:rPr>
        <w:t>“)</w:t>
      </w:r>
    </w:p>
    <w:p w:rsidR="00780343" w:rsidRPr="00435807" w:rsidRDefault="00780343" w:rsidP="00780343">
      <w:pPr>
        <w:spacing w:after="0"/>
        <w:rPr>
          <w:rFonts w:ascii="Times New Roman" w:hAnsi="Times New Roman" w:cs="Times New Roman"/>
          <w:highlight w:val="yellow"/>
        </w:rPr>
      </w:pPr>
    </w:p>
    <w:p w:rsidR="00450813" w:rsidRPr="00450813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450813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450813">
        <w:rPr>
          <w:rFonts w:ascii="Times New Roman" w:hAnsi="Times New Roman" w:cs="Times New Roman"/>
        </w:rPr>
        <w:t>Shora uvedení účastníci, dále označovaní jednotlivě jako „</w:t>
      </w:r>
      <w:r w:rsidR="00104FBA" w:rsidRPr="00450813">
        <w:rPr>
          <w:rFonts w:ascii="Times New Roman" w:hAnsi="Times New Roman" w:cs="Times New Roman"/>
        </w:rPr>
        <w:t>objednatel</w:t>
      </w:r>
      <w:r w:rsidRPr="00450813">
        <w:rPr>
          <w:rFonts w:ascii="Times New Roman" w:hAnsi="Times New Roman" w:cs="Times New Roman"/>
        </w:rPr>
        <w:t>“ a „</w:t>
      </w:r>
      <w:r w:rsidR="00104FBA" w:rsidRPr="00450813">
        <w:rPr>
          <w:rFonts w:ascii="Times New Roman" w:hAnsi="Times New Roman" w:cs="Times New Roman"/>
        </w:rPr>
        <w:t>zhotovitel</w:t>
      </w:r>
      <w:r w:rsidRPr="00450813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2460E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2460E2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2460E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2460E2">
        <w:rPr>
          <w:rFonts w:ascii="Times New Roman" w:hAnsi="Times New Roman" w:cs="Times New Roman"/>
          <w:b/>
        </w:rPr>
        <w:t>Dodatek č. 1 k</w:t>
      </w:r>
      <w:r w:rsidR="00335722">
        <w:rPr>
          <w:rFonts w:ascii="Times New Roman" w:hAnsi="Times New Roman" w:cs="Times New Roman"/>
          <w:b/>
        </w:rPr>
        <w:t> rámcové dohodě</w:t>
      </w:r>
      <w:r w:rsidR="00B03BDE" w:rsidRPr="002460E2">
        <w:rPr>
          <w:rFonts w:ascii="Times New Roman" w:hAnsi="Times New Roman" w:cs="Times New Roman"/>
          <w:b/>
        </w:rPr>
        <w:t xml:space="preserve"> </w:t>
      </w:r>
      <w:r w:rsidR="00B265B4" w:rsidRPr="002460E2">
        <w:rPr>
          <w:rFonts w:ascii="Times New Roman" w:hAnsi="Times New Roman" w:cs="Times New Roman"/>
          <w:b/>
        </w:rPr>
        <w:t xml:space="preserve">č. </w:t>
      </w:r>
      <w:r w:rsidR="00D113E8" w:rsidRPr="002460E2">
        <w:rPr>
          <w:rFonts w:ascii="Times New Roman" w:hAnsi="Times New Roman" w:cs="Times New Roman"/>
          <w:b/>
        </w:rPr>
        <w:t xml:space="preserve">ZAK </w:t>
      </w:r>
      <w:r w:rsidR="00F21ABA" w:rsidRPr="002460E2">
        <w:rPr>
          <w:rFonts w:ascii="Times New Roman" w:hAnsi="Times New Roman" w:cs="Times New Roman"/>
          <w:b/>
        </w:rPr>
        <w:t>1</w:t>
      </w:r>
      <w:r w:rsidR="00A77847">
        <w:rPr>
          <w:rFonts w:ascii="Times New Roman" w:hAnsi="Times New Roman" w:cs="Times New Roman"/>
          <w:b/>
        </w:rPr>
        <w:t>7-0069</w:t>
      </w:r>
      <w:r w:rsidR="00D113E8" w:rsidRPr="002460E2">
        <w:rPr>
          <w:rFonts w:ascii="Times New Roman" w:hAnsi="Times New Roman" w:cs="Times New Roman"/>
          <w:b/>
        </w:rPr>
        <w:t xml:space="preserve"> ze dne </w:t>
      </w:r>
      <w:r w:rsidR="0093260D">
        <w:rPr>
          <w:rFonts w:ascii="Times New Roman" w:hAnsi="Times New Roman" w:cs="Times New Roman"/>
          <w:b/>
        </w:rPr>
        <w:t>1</w:t>
      </w:r>
      <w:r w:rsidR="00A77847">
        <w:rPr>
          <w:rFonts w:ascii="Times New Roman" w:hAnsi="Times New Roman" w:cs="Times New Roman"/>
          <w:b/>
        </w:rPr>
        <w:t>5</w:t>
      </w:r>
      <w:r w:rsidR="0093260D">
        <w:rPr>
          <w:rFonts w:ascii="Times New Roman" w:hAnsi="Times New Roman" w:cs="Times New Roman"/>
          <w:b/>
        </w:rPr>
        <w:t>.</w:t>
      </w:r>
      <w:r w:rsidR="00E85F7B">
        <w:rPr>
          <w:rFonts w:ascii="Times New Roman" w:hAnsi="Times New Roman" w:cs="Times New Roman"/>
          <w:b/>
        </w:rPr>
        <w:t xml:space="preserve"> </w:t>
      </w:r>
      <w:r w:rsidR="00A77847">
        <w:rPr>
          <w:rFonts w:ascii="Times New Roman" w:hAnsi="Times New Roman" w:cs="Times New Roman"/>
          <w:b/>
        </w:rPr>
        <w:t>5</w:t>
      </w:r>
      <w:r w:rsidR="0093260D">
        <w:rPr>
          <w:rFonts w:ascii="Times New Roman" w:hAnsi="Times New Roman" w:cs="Times New Roman"/>
          <w:b/>
        </w:rPr>
        <w:t>.</w:t>
      </w:r>
      <w:r w:rsidR="00E85F7B">
        <w:rPr>
          <w:rFonts w:ascii="Times New Roman" w:hAnsi="Times New Roman" w:cs="Times New Roman"/>
          <w:b/>
        </w:rPr>
        <w:t xml:space="preserve"> </w:t>
      </w:r>
      <w:r w:rsidR="0093260D">
        <w:rPr>
          <w:rFonts w:ascii="Times New Roman" w:hAnsi="Times New Roman" w:cs="Times New Roman"/>
          <w:b/>
        </w:rPr>
        <w:t>201</w:t>
      </w:r>
      <w:r w:rsidR="00A77847">
        <w:rPr>
          <w:rFonts w:ascii="Times New Roman" w:hAnsi="Times New Roman" w:cs="Times New Roman"/>
          <w:b/>
        </w:rPr>
        <w:t>7</w:t>
      </w:r>
      <w:r w:rsidRPr="002460E2">
        <w:rPr>
          <w:rFonts w:ascii="Times New Roman" w:hAnsi="Times New Roman" w:cs="Times New Roman"/>
          <w:b/>
        </w:rPr>
        <w:t xml:space="preserve"> </w:t>
      </w:r>
      <w:r w:rsidRPr="002460E2">
        <w:rPr>
          <w:rFonts w:ascii="Times New Roman" w:hAnsi="Times New Roman" w:cs="Times New Roman"/>
        </w:rPr>
        <w:t>(dále jen „Dodatek č. 1“)</w:t>
      </w:r>
    </w:p>
    <w:p w:rsidR="00780343" w:rsidRPr="002460E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2460E2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2460E2" w:rsidRDefault="00FE4962" w:rsidP="00FE4962">
      <w:pPr>
        <w:spacing w:after="0"/>
        <w:jc w:val="center"/>
        <w:rPr>
          <w:rFonts w:ascii="Times New Roman" w:hAnsi="Times New Roman" w:cs="Times New Roman"/>
          <w:b/>
        </w:rPr>
      </w:pPr>
      <w:r w:rsidRPr="002460E2">
        <w:rPr>
          <w:rFonts w:ascii="Times New Roman" w:hAnsi="Times New Roman" w:cs="Times New Roman"/>
          <w:b/>
        </w:rPr>
        <w:t>Č</w:t>
      </w:r>
      <w:r w:rsidR="00512AAA" w:rsidRPr="002460E2">
        <w:rPr>
          <w:rFonts w:ascii="Times New Roman" w:hAnsi="Times New Roman" w:cs="Times New Roman"/>
          <w:b/>
        </w:rPr>
        <w:t>l</w:t>
      </w:r>
      <w:r w:rsidRPr="002460E2">
        <w:rPr>
          <w:rFonts w:ascii="Times New Roman" w:hAnsi="Times New Roman" w:cs="Times New Roman"/>
          <w:b/>
        </w:rPr>
        <w:t>. I</w:t>
      </w:r>
    </w:p>
    <w:p w:rsidR="0093260D" w:rsidRDefault="0093260D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93260D" w:rsidRPr="00202C32" w:rsidRDefault="0093260D" w:rsidP="009326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32">
        <w:rPr>
          <w:rFonts w:ascii="Times New Roman" w:hAnsi="Times New Roman" w:cs="Times New Roman"/>
        </w:rPr>
        <w:t xml:space="preserve">Tento </w:t>
      </w:r>
      <w:r w:rsidR="00F752F7">
        <w:rPr>
          <w:rFonts w:ascii="Times New Roman" w:hAnsi="Times New Roman" w:cs="Times New Roman"/>
        </w:rPr>
        <w:t>D</w:t>
      </w:r>
      <w:r w:rsidRPr="00202C32">
        <w:rPr>
          <w:rFonts w:ascii="Times New Roman" w:hAnsi="Times New Roman" w:cs="Times New Roman"/>
        </w:rPr>
        <w:t xml:space="preserve">odatek č. 1 </w:t>
      </w:r>
      <w:r w:rsidR="00335722">
        <w:rPr>
          <w:rFonts w:ascii="Times New Roman" w:hAnsi="Times New Roman" w:cs="Times New Roman"/>
        </w:rPr>
        <w:t>k rámcové dohodě č.</w:t>
      </w:r>
      <w:r w:rsidRPr="00202C32">
        <w:rPr>
          <w:rFonts w:ascii="Times New Roman" w:hAnsi="Times New Roman" w:cs="Times New Roman"/>
        </w:rPr>
        <w:t xml:space="preserve"> ZAK </w:t>
      </w:r>
      <w:r w:rsidR="00202C32" w:rsidRPr="00202C32">
        <w:rPr>
          <w:rFonts w:ascii="Times New Roman" w:hAnsi="Times New Roman" w:cs="Times New Roman"/>
        </w:rPr>
        <w:t>1</w:t>
      </w:r>
      <w:r w:rsidR="00A77847">
        <w:rPr>
          <w:rFonts w:ascii="Times New Roman" w:hAnsi="Times New Roman" w:cs="Times New Roman"/>
        </w:rPr>
        <w:t>7-0069</w:t>
      </w:r>
      <w:r w:rsidRPr="00202C32">
        <w:rPr>
          <w:rFonts w:ascii="Times New Roman" w:hAnsi="Times New Roman" w:cs="Times New Roman"/>
        </w:rPr>
        <w:t xml:space="preserve"> (dále jen „smlouva“) se uzavírá </w:t>
      </w:r>
      <w:r w:rsidRPr="00202C32">
        <w:rPr>
          <w:rFonts w:ascii="Times New Roman" w:hAnsi="Times New Roman" w:cs="Times New Roman"/>
        </w:rPr>
        <w:br/>
        <w:t>na základě žádosti   objednatele, a  to  v  souvislosti  </w:t>
      </w:r>
      <w:r w:rsidR="00A77847">
        <w:rPr>
          <w:rFonts w:ascii="Times New Roman" w:hAnsi="Times New Roman" w:cs="Times New Roman"/>
        </w:rPr>
        <w:t>s doplněním</w:t>
      </w:r>
      <w:r w:rsidR="00202C32" w:rsidRPr="00202C32">
        <w:rPr>
          <w:rFonts w:ascii="Times New Roman" w:hAnsi="Times New Roman" w:cs="Times New Roman"/>
        </w:rPr>
        <w:t xml:space="preserve"> kontaktní osoby objednatele.</w:t>
      </w:r>
    </w:p>
    <w:p w:rsidR="0093260D" w:rsidRDefault="0093260D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202C32" w:rsidRDefault="00202C32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CA0753" w:rsidRPr="001D5C0A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1D5C0A">
        <w:rPr>
          <w:rFonts w:ascii="Times New Roman" w:hAnsi="Times New Roman" w:cs="Times New Roman"/>
          <w:b/>
        </w:rPr>
        <w:t>Č</w:t>
      </w:r>
      <w:r w:rsidR="00512AAA" w:rsidRPr="001D5C0A">
        <w:rPr>
          <w:rFonts w:ascii="Times New Roman" w:hAnsi="Times New Roman" w:cs="Times New Roman"/>
          <w:b/>
        </w:rPr>
        <w:t>l</w:t>
      </w:r>
      <w:r w:rsidRPr="001D5C0A">
        <w:rPr>
          <w:rFonts w:ascii="Times New Roman" w:hAnsi="Times New Roman" w:cs="Times New Roman"/>
          <w:b/>
        </w:rPr>
        <w:t>. II</w:t>
      </w:r>
    </w:p>
    <w:p w:rsidR="00CA0753" w:rsidRPr="001D5C0A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202C32" w:rsidRDefault="00202C32" w:rsidP="00F752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dohodly, že </w:t>
      </w:r>
      <w:r w:rsidRPr="00202C32">
        <w:rPr>
          <w:rFonts w:ascii="Times New Roman" w:hAnsi="Times New Roman" w:cs="Times New Roman"/>
        </w:rPr>
        <w:t xml:space="preserve">se </w:t>
      </w:r>
      <w:r w:rsidR="00A77847">
        <w:rPr>
          <w:rFonts w:ascii="Times New Roman" w:hAnsi="Times New Roman" w:cs="Times New Roman"/>
        </w:rPr>
        <w:t>doplňuje</w:t>
      </w:r>
      <w:r w:rsidRPr="00202C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</w:t>
      </w:r>
      <w:r w:rsidRPr="00202C32">
        <w:rPr>
          <w:rFonts w:ascii="Times New Roman" w:hAnsi="Times New Roman" w:cs="Times New Roman"/>
        </w:rPr>
        <w:t xml:space="preserve">l. </w:t>
      </w:r>
      <w:r>
        <w:rPr>
          <w:rFonts w:ascii="Times New Roman" w:hAnsi="Times New Roman" w:cs="Times New Roman"/>
        </w:rPr>
        <w:t>XI odst. 3</w:t>
      </w:r>
      <w:r w:rsidRPr="00202C32">
        <w:rPr>
          <w:rFonts w:ascii="Times New Roman" w:hAnsi="Times New Roman" w:cs="Times New Roman"/>
        </w:rPr>
        <w:t xml:space="preserve"> smlouvy následovně:</w:t>
      </w:r>
    </w:p>
    <w:p w:rsidR="00F752F7" w:rsidRDefault="00F752F7" w:rsidP="00F752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C32" w:rsidRDefault="00202C32" w:rsidP="00F752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„Kontaktní</w:t>
      </w:r>
      <w:r w:rsidR="00A77847">
        <w:rPr>
          <w:rFonts w:ascii="Times New Roman" w:hAnsi="Times New Roman" w:cs="Times New Roman"/>
        </w:rPr>
        <w:t>mi osobami</w:t>
      </w:r>
      <w:r>
        <w:rPr>
          <w:rFonts w:ascii="Times New Roman" w:hAnsi="Times New Roman" w:cs="Times New Roman"/>
        </w:rPr>
        <w:t xml:space="preserve"> na straně objednatele j</w:t>
      </w:r>
      <w:r w:rsidR="00A77847">
        <w:rPr>
          <w:rFonts w:ascii="Times New Roman" w:hAnsi="Times New Roman" w:cs="Times New Roman"/>
        </w:rPr>
        <w:t>sou:</w:t>
      </w:r>
      <w:r>
        <w:rPr>
          <w:rFonts w:ascii="Times New Roman" w:hAnsi="Times New Roman" w:cs="Times New Roman"/>
        </w:rPr>
        <w:t xml:space="preserve"> </w:t>
      </w:r>
    </w:p>
    <w:p w:rsidR="00A77847" w:rsidRDefault="00DA5617" w:rsidP="00A77847">
      <w:pPr>
        <w:numPr>
          <w:ilvl w:val="0"/>
          <w:numId w:val="7"/>
        </w:numPr>
        <w:suppressAutoHyphens/>
        <w:spacing w:after="120"/>
        <w:jc w:val="both"/>
      </w:pPr>
      <w:proofErr w:type="spellStart"/>
      <w:r>
        <w:lastRenderedPageBreak/>
        <w:t>xxxxxxxxxxxxxxxxxx</w:t>
      </w:r>
      <w:proofErr w:type="spellEnd"/>
      <w:r w:rsidR="00A77847">
        <w:t>,</w:t>
      </w:r>
    </w:p>
    <w:p w:rsidR="00A77847" w:rsidRDefault="00DA5617" w:rsidP="00A77847">
      <w:pPr>
        <w:numPr>
          <w:ilvl w:val="0"/>
          <w:numId w:val="7"/>
        </w:numPr>
        <w:suppressAutoHyphens/>
        <w:spacing w:after="120"/>
        <w:jc w:val="both"/>
      </w:pPr>
      <w:proofErr w:type="spellStart"/>
      <w:r>
        <w:t>xxxxxxxxxxxxxxxxxxxxxx</w:t>
      </w:r>
      <w:proofErr w:type="spellEnd"/>
      <w:r w:rsidR="00A77847">
        <w:t>,</w:t>
      </w:r>
    </w:p>
    <w:p w:rsidR="00A77847" w:rsidRDefault="00DA5617" w:rsidP="00A77847">
      <w:pPr>
        <w:numPr>
          <w:ilvl w:val="0"/>
          <w:numId w:val="7"/>
        </w:numPr>
        <w:suppressAutoHyphens/>
        <w:spacing w:after="120"/>
        <w:jc w:val="both"/>
      </w:pPr>
      <w:proofErr w:type="spellStart"/>
      <w:r>
        <w:t>xxxxxxxxxxxxxxxxxxxxxxxxxxxxx</w:t>
      </w:r>
      <w:proofErr w:type="spellEnd"/>
      <w:r w:rsidR="00A77847">
        <w:t>,</w:t>
      </w:r>
    </w:p>
    <w:p w:rsidR="00A77847" w:rsidRDefault="00DA5617" w:rsidP="00A77847">
      <w:pPr>
        <w:numPr>
          <w:ilvl w:val="0"/>
          <w:numId w:val="7"/>
        </w:numPr>
        <w:suppressAutoHyphens/>
        <w:spacing w:after="120"/>
        <w:jc w:val="both"/>
      </w:pPr>
      <w:proofErr w:type="spellStart"/>
      <w:r>
        <w:t>xxxxxxxxxxxxxxxxxxxxxxxxxxxxxxxxxx</w:t>
      </w:r>
      <w:proofErr w:type="spellEnd"/>
      <w:r w:rsidR="00A77847">
        <w:t>,</w:t>
      </w:r>
    </w:p>
    <w:p w:rsidR="00A77847" w:rsidRDefault="00DA5617" w:rsidP="00A77847">
      <w:pPr>
        <w:numPr>
          <w:ilvl w:val="0"/>
          <w:numId w:val="7"/>
        </w:numPr>
        <w:suppressAutoHyphens/>
        <w:spacing w:after="120"/>
        <w:jc w:val="both"/>
      </w:pPr>
      <w:proofErr w:type="spellStart"/>
      <w:r>
        <w:t>xxxxxxxxxxxxxxxxxxxxxxxxxxxxxxxxxxxx</w:t>
      </w:r>
      <w:proofErr w:type="spellEnd"/>
      <w:r w:rsidR="00A77847">
        <w:t>.</w:t>
      </w:r>
      <w:r w:rsidR="004736B9">
        <w:t>“</w:t>
      </w:r>
    </w:p>
    <w:p w:rsidR="00202C32" w:rsidRDefault="00202C32" w:rsidP="00202C32">
      <w:pPr>
        <w:jc w:val="both"/>
        <w:rPr>
          <w:rFonts w:ascii="Times New Roman" w:hAnsi="Times New Roman" w:cs="Times New Roman"/>
        </w:rPr>
      </w:pPr>
    </w:p>
    <w:p w:rsidR="00104FBA" w:rsidRPr="001D5C0A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1D5C0A" w:rsidRDefault="00104FBA" w:rsidP="00104FBA">
      <w:pPr>
        <w:spacing w:after="0"/>
        <w:jc w:val="center"/>
        <w:rPr>
          <w:rFonts w:ascii="Times New Roman" w:hAnsi="Times New Roman" w:cs="Times New Roman"/>
          <w:b/>
        </w:rPr>
      </w:pPr>
      <w:r w:rsidRPr="001D5C0A">
        <w:rPr>
          <w:rFonts w:ascii="Times New Roman" w:hAnsi="Times New Roman" w:cs="Times New Roman"/>
          <w:b/>
        </w:rPr>
        <w:t>Čl. III</w:t>
      </w:r>
    </w:p>
    <w:p w:rsidR="001D5C0A" w:rsidRPr="001D5C0A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1D5C0A" w:rsidRDefault="00CA0753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1. </w:t>
      </w:r>
      <w:r w:rsidR="00A935CF" w:rsidRPr="001D5C0A">
        <w:rPr>
          <w:rFonts w:ascii="Times New Roman" w:hAnsi="Times New Roman" w:cs="Times New Roman"/>
        </w:rPr>
        <w:tab/>
        <w:t xml:space="preserve">Ostatní ujednání </w:t>
      </w:r>
      <w:r w:rsidR="00170766">
        <w:rPr>
          <w:rFonts w:ascii="Times New Roman" w:hAnsi="Times New Roman" w:cs="Times New Roman"/>
        </w:rPr>
        <w:t>s</w:t>
      </w:r>
      <w:r w:rsidR="00A935CF" w:rsidRPr="001D5C0A">
        <w:rPr>
          <w:rFonts w:ascii="Times New Roman" w:hAnsi="Times New Roman" w:cs="Times New Roman"/>
        </w:rPr>
        <w:t>mlouvy</w:t>
      </w:r>
      <w:r w:rsidR="00170766">
        <w:rPr>
          <w:rFonts w:ascii="Times New Roman" w:hAnsi="Times New Roman" w:cs="Times New Roman"/>
        </w:rPr>
        <w:t xml:space="preserve"> </w:t>
      </w:r>
      <w:r w:rsidR="00A935CF" w:rsidRPr="001D5C0A">
        <w:rPr>
          <w:rFonts w:ascii="Times New Roman" w:hAnsi="Times New Roman" w:cs="Times New Roman"/>
        </w:rPr>
        <w:t>jsou tímto Dodatkem č. 1 nedotčena</w:t>
      </w:r>
      <w:r w:rsidR="00512AAA" w:rsidRPr="001D5C0A">
        <w:rPr>
          <w:rFonts w:ascii="Times New Roman" w:hAnsi="Times New Roman" w:cs="Times New Roman"/>
        </w:rPr>
        <w:t>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2</w:t>
      </w:r>
      <w:r w:rsidRPr="001D5C0A">
        <w:rPr>
          <w:rFonts w:ascii="Times New Roman" w:hAnsi="Times New Roman" w:cs="Times New Roman"/>
          <w:b/>
        </w:rPr>
        <w:t>.</w:t>
      </w:r>
      <w:r w:rsidRPr="001D5C0A">
        <w:rPr>
          <w:rFonts w:ascii="Times New Roman" w:hAnsi="Times New Roman" w:cs="Times New Roman"/>
          <w:b/>
        </w:rPr>
        <w:tab/>
      </w:r>
      <w:r w:rsidRPr="001D5C0A">
        <w:rPr>
          <w:rFonts w:ascii="Times New Roman" w:hAnsi="Times New Roman" w:cs="Times New Roman"/>
        </w:rPr>
        <w:t>Dodatek č. 1 se vyhotovuje ve dvou výtiscích, z nichž každý má platnost originálu, přičemž každá ze smluvních stran obdrží jeden výtisk.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3.</w:t>
      </w:r>
      <w:r w:rsidRPr="001D5C0A">
        <w:rPr>
          <w:rFonts w:ascii="Times New Roman" w:hAnsi="Times New Roman" w:cs="Times New Roman"/>
        </w:rPr>
        <w:tab/>
        <w:t xml:space="preserve">Dodatek č. 1 se řídí právním režimem </w:t>
      </w:r>
      <w:r w:rsidR="00170766">
        <w:rPr>
          <w:rFonts w:ascii="Times New Roman" w:hAnsi="Times New Roman" w:cs="Times New Roman"/>
        </w:rPr>
        <w:t>s</w:t>
      </w:r>
      <w:r w:rsidRPr="001D5C0A">
        <w:rPr>
          <w:rFonts w:ascii="Times New Roman" w:hAnsi="Times New Roman" w:cs="Times New Roman"/>
        </w:rPr>
        <w:t>mlouvy a tvoří její nedílnou součást.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4.</w:t>
      </w:r>
      <w:r w:rsidRPr="001D5C0A">
        <w:rPr>
          <w:rFonts w:ascii="Times New Roman" w:hAnsi="Times New Roman" w:cs="Times New Roman"/>
        </w:rPr>
        <w:tab/>
        <w:t>Dodatek č. 1 nabývá platnosti a účinnosti dnem jeho podpisu posledním z oprávněných zástupců smluvních stran.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5.</w:t>
      </w:r>
      <w:r w:rsidRPr="001D5C0A">
        <w:rPr>
          <w:rFonts w:ascii="Times New Roman" w:hAnsi="Times New Roman" w:cs="Times New Roman"/>
        </w:rPr>
        <w:tab/>
        <w:t>Smluvní strany prohlašují, že osoby podepisující tento Dodatek č. 1 jsou k tomuto úkonu oprávněny.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6.</w:t>
      </w:r>
      <w:r w:rsidRPr="001D5C0A">
        <w:rPr>
          <w:rFonts w:ascii="Times New Roman" w:hAnsi="Times New Roman" w:cs="Times New Roman"/>
        </w:rPr>
        <w:tab/>
        <w:t xml:space="preserve">Smluvní strany shodně prohlašují, že Dodatek č. 1 uzavírají ze svobodné vůle, nikoliv v tísni </w:t>
      </w:r>
      <w:r w:rsidR="00512AAA" w:rsidRPr="001D5C0A">
        <w:rPr>
          <w:rFonts w:ascii="Times New Roman" w:hAnsi="Times New Roman" w:cs="Times New Roman"/>
        </w:rPr>
        <w:br/>
      </w:r>
      <w:r w:rsidRPr="001D5C0A">
        <w:rPr>
          <w:rFonts w:ascii="Times New Roman" w:hAnsi="Times New Roman" w:cs="Times New Roman"/>
        </w:rPr>
        <w:t>a jsou s jeho obsahem seznámeny a srozuměny.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V Praze dne:</w:t>
      </w:r>
      <w:r w:rsidR="001D5C0A" w:rsidRPr="001D5C0A">
        <w:rPr>
          <w:rFonts w:ascii="Times New Roman" w:hAnsi="Times New Roman" w:cs="Times New Roman"/>
        </w:rPr>
        <w:t xml:space="preserve"> ………</w:t>
      </w:r>
      <w:proofErr w:type="gramStart"/>
      <w:r w:rsidR="001D5C0A" w:rsidRPr="001D5C0A">
        <w:rPr>
          <w:rFonts w:ascii="Times New Roman" w:hAnsi="Times New Roman" w:cs="Times New Roman"/>
        </w:rPr>
        <w:t>…..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  <w:t>V</w:t>
      </w:r>
      <w:r w:rsidR="0093260D">
        <w:rPr>
          <w:rFonts w:ascii="Times New Roman" w:hAnsi="Times New Roman" w:cs="Times New Roman"/>
        </w:rPr>
        <w:t> </w:t>
      </w:r>
      <w:r w:rsidR="00A77847">
        <w:rPr>
          <w:rFonts w:ascii="Times New Roman" w:hAnsi="Times New Roman" w:cs="Times New Roman"/>
        </w:rPr>
        <w:t>Praze</w:t>
      </w:r>
      <w:proofErr w:type="gramEnd"/>
      <w:r w:rsidR="0093260D">
        <w:rPr>
          <w:rFonts w:ascii="Times New Roman" w:hAnsi="Times New Roman" w:cs="Times New Roman"/>
        </w:rPr>
        <w:t xml:space="preserve"> </w:t>
      </w:r>
      <w:r w:rsidRPr="001D5C0A">
        <w:rPr>
          <w:rFonts w:ascii="Times New Roman" w:hAnsi="Times New Roman" w:cs="Times New Roman"/>
        </w:rPr>
        <w:t>dne:</w:t>
      </w:r>
      <w:r w:rsidR="001D5C0A" w:rsidRPr="001D5C0A">
        <w:rPr>
          <w:rFonts w:ascii="Times New Roman" w:hAnsi="Times New Roman" w:cs="Times New Roman"/>
        </w:rPr>
        <w:t xml:space="preserve"> ……………</w:t>
      </w:r>
    </w:p>
    <w:p w:rsidR="00006C69" w:rsidRPr="001D5C0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objednatele</w:t>
      </w:r>
      <w:r w:rsidRPr="001D5C0A">
        <w:rPr>
          <w:rFonts w:ascii="Times New Roman" w:hAnsi="Times New Roman" w:cs="Times New Roman"/>
        </w:rPr>
        <w:t>: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="00CF58CA"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zhotovitele</w:t>
      </w:r>
      <w:r w:rsidRPr="001D5C0A">
        <w:rPr>
          <w:rFonts w:ascii="Times New Roman" w:hAnsi="Times New Roman" w:cs="Times New Roman"/>
        </w:rPr>
        <w:t>: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3260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.................................................</w:t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="001D5C0A"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Default="001D5C0A" w:rsidP="0093260D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 xml:space="preserve">Mgr. </w:t>
      </w:r>
      <w:r w:rsidR="007D2CCB">
        <w:rPr>
          <w:rFonts w:ascii="Times New Roman" w:hAnsi="Times New Roman" w:cs="Times New Roman"/>
        </w:rPr>
        <w:t>Martin Červený</w:t>
      </w:r>
      <w:r w:rsidRPr="0093260D">
        <w:rPr>
          <w:rFonts w:ascii="Times New Roman" w:hAnsi="Times New Roman" w:cs="Times New Roman"/>
        </w:rPr>
        <w:tab/>
      </w:r>
      <w:r w:rsidR="00724A7B" w:rsidRPr="0093260D">
        <w:rPr>
          <w:rFonts w:ascii="Times New Roman" w:hAnsi="Times New Roman" w:cs="Times New Roman"/>
        </w:rPr>
        <w:tab/>
      </w:r>
      <w:r w:rsidR="003217C8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A77847">
        <w:rPr>
          <w:rFonts w:ascii="Times New Roman" w:hAnsi="Times New Roman" w:cs="Times New Roman"/>
        </w:rPr>
        <w:t xml:space="preserve">Lukáš </w:t>
      </w:r>
      <w:proofErr w:type="spellStart"/>
      <w:r w:rsidR="00A77847">
        <w:rPr>
          <w:rFonts w:ascii="Times New Roman" w:hAnsi="Times New Roman" w:cs="Times New Roman"/>
        </w:rPr>
        <w:t>Brabač</w:t>
      </w:r>
      <w:proofErr w:type="spellEnd"/>
    </w:p>
    <w:p w:rsidR="0093260D" w:rsidRDefault="007D2CCB" w:rsidP="009326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zástupce ředitele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60D">
        <w:rPr>
          <w:rFonts w:ascii="Times New Roman" w:hAnsi="Times New Roman" w:cs="Times New Roman"/>
        </w:rPr>
        <w:t>jednatel</w:t>
      </w: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93260D" w:rsidRDefault="0093260D" w:rsidP="000E69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3260D" w:rsidRPr="0093260D" w:rsidSect="0093260D">
      <w:footerReference w:type="default" r:id="rId9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4" w:rsidRDefault="00560B54" w:rsidP="00006C69">
      <w:pPr>
        <w:spacing w:after="0" w:line="240" w:lineRule="auto"/>
      </w:pPr>
      <w:r>
        <w:separator/>
      </w:r>
    </w:p>
  </w:endnote>
  <w:end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4" w:rsidRDefault="00560B54" w:rsidP="00006C69">
      <w:pPr>
        <w:spacing w:after="0" w:line="240" w:lineRule="auto"/>
      </w:pPr>
      <w:r>
        <w:separator/>
      </w:r>
    </w:p>
  </w:footnote>
  <w:foot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43C34"/>
    <w:multiLevelType w:val="hybridMultilevel"/>
    <w:tmpl w:val="C29698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7D"/>
    <w:multiLevelType w:val="hybridMultilevel"/>
    <w:tmpl w:val="C432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A5162"/>
    <w:rsid w:val="000E69EB"/>
    <w:rsid w:val="00104FBA"/>
    <w:rsid w:val="00156451"/>
    <w:rsid w:val="00170766"/>
    <w:rsid w:val="001A4F97"/>
    <w:rsid w:val="001D5C0A"/>
    <w:rsid w:val="00202C32"/>
    <w:rsid w:val="002460E2"/>
    <w:rsid w:val="002A2CDA"/>
    <w:rsid w:val="002B688F"/>
    <w:rsid w:val="002F0A50"/>
    <w:rsid w:val="003217C8"/>
    <w:rsid w:val="00335722"/>
    <w:rsid w:val="00340FB1"/>
    <w:rsid w:val="00373967"/>
    <w:rsid w:val="003E2E62"/>
    <w:rsid w:val="00424671"/>
    <w:rsid w:val="0042593D"/>
    <w:rsid w:val="00435807"/>
    <w:rsid w:val="00450813"/>
    <w:rsid w:val="004736B9"/>
    <w:rsid w:val="004910F0"/>
    <w:rsid w:val="004A30FA"/>
    <w:rsid w:val="004B30E0"/>
    <w:rsid w:val="00512AAA"/>
    <w:rsid w:val="00513881"/>
    <w:rsid w:val="00533C6B"/>
    <w:rsid w:val="005571FE"/>
    <w:rsid w:val="00560B54"/>
    <w:rsid w:val="00576F87"/>
    <w:rsid w:val="00627262"/>
    <w:rsid w:val="006F3997"/>
    <w:rsid w:val="00724A7B"/>
    <w:rsid w:val="00756299"/>
    <w:rsid w:val="00772464"/>
    <w:rsid w:val="00780343"/>
    <w:rsid w:val="007B3CAD"/>
    <w:rsid w:val="007D2CCB"/>
    <w:rsid w:val="00854BD4"/>
    <w:rsid w:val="008952CE"/>
    <w:rsid w:val="008E5682"/>
    <w:rsid w:val="0093260D"/>
    <w:rsid w:val="0094205E"/>
    <w:rsid w:val="00961B57"/>
    <w:rsid w:val="00981220"/>
    <w:rsid w:val="00991260"/>
    <w:rsid w:val="00A57F4D"/>
    <w:rsid w:val="00A77847"/>
    <w:rsid w:val="00A935CF"/>
    <w:rsid w:val="00AD231B"/>
    <w:rsid w:val="00AE4470"/>
    <w:rsid w:val="00AE5C87"/>
    <w:rsid w:val="00AF0DFD"/>
    <w:rsid w:val="00B03BDE"/>
    <w:rsid w:val="00B265B4"/>
    <w:rsid w:val="00B354F2"/>
    <w:rsid w:val="00B46B96"/>
    <w:rsid w:val="00B80514"/>
    <w:rsid w:val="00BE65F0"/>
    <w:rsid w:val="00C27B62"/>
    <w:rsid w:val="00C84C65"/>
    <w:rsid w:val="00C93B55"/>
    <w:rsid w:val="00CA0753"/>
    <w:rsid w:val="00CF58CA"/>
    <w:rsid w:val="00CF7C54"/>
    <w:rsid w:val="00D113E8"/>
    <w:rsid w:val="00DA5617"/>
    <w:rsid w:val="00DA7AB6"/>
    <w:rsid w:val="00E01AE6"/>
    <w:rsid w:val="00E772E3"/>
    <w:rsid w:val="00E85F7B"/>
    <w:rsid w:val="00F1680C"/>
    <w:rsid w:val="00F21ABA"/>
    <w:rsid w:val="00F2682A"/>
    <w:rsid w:val="00F752F7"/>
    <w:rsid w:val="00FE4962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B953-D95C-45EA-BC93-147CC3BF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7</cp:revision>
  <cp:lastPrinted>2017-09-07T07:41:00Z</cp:lastPrinted>
  <dcterms:created xsi:type="dcterms:W3CDTF">2017-09-07T07:23:00Z</dcterms:created>
  <dcterms:modified xsi:type="dcterms:W3CDTF">2017-09-26T07:50:00Z</dcterms:modified>
</cp:coreProperties>
</file>