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F5142" w14:textId="6EC442C0" w:rsidR="00BC17A6" w:rsidRPr="00D06D0F" w:rsidRDefault="00B47020" w:rsidP="00B47020">
      <w:pPr>
        <w:pStyle w:val="StylDoprava"/>
        <w:jc w:val="center"/>
      </w:pPr>
      <w:r>
        <w:t xml:space="preserve">                                             </w:t>
      </w:r>
      <w:r w:rsidR="00BC17A6" w:rsidRPr="00D06D0F">
        <w:t>Čj.:</w:t>
      </w:r>
    </w:p>
    <w:p w14:paraId="160D1E75" w14:textId="7163FBFB" w:rsidR="004243BC" w:rsidRPr="00D06D0F" w:rsidRDefault="00B47020" w:rsidP="00B47020">
      <w:pPr>
        <w:pStyle w:val="StylDoprava"/>
        <w:jc w:val="center"/>
      </w:pPr>
      <w:r>
        <w:t xml:space="preserve">                                            </w:t>
      </w:r>
      <w:r w:rsidR="00BC17A6" w:rsidRPr="00D06D0F">
        <w:t>UID:</w:t>
      </w:r>
    </w:p>
    <w:p w14:paraId="10561AF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5254380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3F5A83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2438A72" w14:textId="77777777" w:rsidR="00CF17C0" w:rsidRPr="00D06D0F" w:rsidRDefault="00CF17C0" w:rsidP="000B0AA7">
      <w:pPr>
        <w:pStyle w:val="VnitrniText"/>
        <w:ind w:firstLine="0"/>
      </w:pPr>
      <w:r w:rsidRPr="00D06D0F">
        <w:t>DIČ: CZ</w:t>
      </w:r>
      <w:r w:rsidR="00A21E6E" w:rsidRPr="00D06D0F">
        <w:t>01312774</w:t>
      </w:r>
    </w:p>
    <w:p w14:paraId="7422F4ED"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Eva Schmidtmajerová, CSc., ředitelka Krajského pozemkového úřadu pro Jihočeský kraj</w:t>
      </w:r>
    </w:p>
    <w:p w14:paraId="7C1B2D2B" w14:textId="77777777" w:rsidR="00FB6E4E" w:rsidRPr="00D06D0F" w:rsidRDefault="00BC17A6" w:rsidP="000B0AA7">
      <w:pPr>
        <w:pStyle w:val="VnitrniText"/>
        <w:ind w:firstLine="0"/>
      </w:pPr>
      <w:r w:rsidRPr="00D06D0F">
        <w:t>adresa: Rudolfovská 80, 37001 České Budějovice</w:t>
      </w:r>
    </w:p>
    <w:p w14:paraId="39A0D251"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69B1457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0C2D07A" w14:textId="77777777" w:rsidR="00BC17A6" w:rsidRPr="00D06D0F" w:rsidRDefault="00BC17A6" w:rsidP="000B0AA7">
      <w:pPr>
        <w:pStyle w:val="VnitrniText"/>
        <w:ind w:firstLine="0"/>
      </w:pPr>
    </w:p>
    <w:p w14:paraId="5CC4C7E3" w14:textId="77777777" w:rsidR="00CF17C0" w:rsidRPr="00D06D0F" w:rsidRDefault="00CF17C0" w:rsidP="000B0AA7">
      <w:pPr>
        <w:pStyle w:val="VnitrniText"/>
        <w:ind w:firstLine="0"/>
      </w:pPr>
      <w:r w:rsidRPr="00D06D0F">
        <w:t>a</w:t>
      </w:r>
    </w:p>
    <w:p w14:paraId="04353B11" w14:textId="77777777" w:rsidR="00BC17A6" w:rsidRPr="00D06D0F" w:rsidRDefault="00BC17A6" w:rsidP="000B0AA7">
      <w:pPr>
        <w:pStyle w:val="VnitrniText"/>
        <w:ind w:firstLine="0"/>
      </w:pPr>
    </w:p>
    <w:p w14:paraId="30F918AA" w14:textId="77777777" w:rsidR="00B47020" w:rsidRDefault="00B47020" w:rsidP="00B47020">
      <w:pPr>
        <w:pStyle w:val="VnitrniText"/>
        <w:ind w:firstLine="0"/>
      </w:pPr>
      <w:r>
        <w:rPr>
          <w:b/>
        </w:rPr>
        <w:t>Správa Národního parku Šumava</w:t>
      </w:r>
    </w:p>
    <w:p w14:paraId="5F33F0EC" w14:textId="77777777" w:rsidR="00B47020" w:rsidRDefault="00B47020" w:rsidP="00B47020">
      <w:pPr>
        <w:pStyle w:val="VnitrniText"/>
        <w:ind w:firstLine="0"/>
      </w:pPr>
      <w:r>
        <w:t>se sídlem 1. máje 260, Vimperk, PSČ 38501</w:t>
      </w:r>
    </w:p>
    <w:p w14:paraId="66AE6C4B" w14:textId="77777777" w:rsidR="00B47020" w:rsidRDefault="00B47020" w:rsidP="00B47020">
      <w:pPr>
        <w:pStyle w:val="VnitrniText"/>
        <w:ind w:firstLine="0"/>
      </w:pPr>
      <w:r>
        <w:t>IČO: 00583171</w:t>
      </w:r>
    </w:p>
    <w:p w14:paraId="4C7D5BED" w14:textId="77777777" w:rsidR="00B47020" w:rsidRDefault="00B47020" w:rsidP="00B47020">
      <w:pPr>
        <w:pStyle w:val="VnitrniText"/>
        <w:ind w:firstLine="0"/>
      </w:pPr>
      <w:r>
        <w:t>DIČ: CZ00583171</w:t>
      </w:r>
    </w:p>
    <w:p w14:paraId="003C7568" w14:textId="77777777" w:rsidR="00B47020" w:rsidRDefault="00B47020" w:rsidP="00B47020">
      <w:pPr>
        <w:pStyle w:val="VnitrniText"/>
        <w:ind w:firstLine="0"/>
      </w:pPr>
      <w:r>
        <w:t>za kterou jedná Mgr. Pavel Hubený, ředitel Správy Národního parku Šumava</w:t>
      </w:r>
    </w:p>
    <w:p w14:paraId="2A70D63F" w14:textId="77777777" w:rsidR="00B47020" w:rsidRDefault="00B47020" w:rsidP="00B47020">
      <w:pPr>
        <w:pStyle w:val="VnitrniText"/>
        <w:ind w:firstLine="0"/>
      </w:pPr>
      <w:r>
        <w:t>na základě jmenovacího dekretu ze dne 30. června 2015</w:t>
      </w:r>
    </w:p>
    <w:p w14:paraId="45D802F5" w14:textId="77777777" w:rsidR="00B47020" w:rsidRDefault="00B47020" w:rsidP="00B47020">
      <w:pPr>
        <w:pStyle w:val="VnitrniText"/>
        <w:ind w:firstLine="0"/>
      </w:pPr>
      <w:r>
        <w:t>(dále jen "přejímající")</w:t>
      </w:r>
    </w:p>
    <w:p w14:paraId="564F5578" w14:textId="77777777" w:rsidR="00CF17C0" w:rsidRPr="00D06D0F" w:rsidRDefault="00CF17C0" w:rsidP="000B0AA7">
      <w:pPr>
        <w:pStyle w:val="VnitrniText"/>
        <w:ind w:firstLine="0"/>
      </w:pPr>
    </w:p>
    <w:p w14:paraId="3C8EB995" w14:textId="77777777"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F7FAC49" w14:textId="4D91C329" w:rsidR="00830569" w:rsidRPr="00D06D0F" w:rsidRDefault="005C5AF6" w:rsidP="00B47020">
      <w:pPr>
        <w:pStyle w:val="VnitrniText"/>
        <w:ind w:firstLine="0"/>
      </w:pPr>
      <w:r w:rsidRPr="005C5AF6">
        <w:t xml:space="preserve"> </w:t>
      </w:r>
    </w:p>
    <w:p w14:paraId="00013DD2"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B03D225" w14:textId="6BF8C9BE" w:rsidR="00CF17C0" w:rsidRPr="00B47020" w:rsidRDefault="00CF17C0" w:rsidP="00B47020">
      <w:pPr>
        <w:jc w:val="center"/>
        <w:rPr>
          <w:rFonts w:ascii="Arial" w:hAnsi="Arial" w:cs="Arial"/>
          <w:b/>
          <w:sz w:val="22"/>
          <w:szCs w:val="22"/>
        </w:rPr>
      </w:pPr>
      <w:r w:rsidRPr="00405D01">
        <w:rPr>
          <w:rFonts w:ascii="Arial" w:hAnsi="Arial" w:cs="Arial"/>
          <w:b/>
          <w:sz w:val="22"/>
          <w:szCs w:val="22"/>
        </w:rPr>
        <w:t>č.</w:t>
      </w:r>
      <w:r w:rsidR="00263AF3" w:rsidRPr="00405D01">
        <w:rPr>
          <w:rFonts w:ascii="Arial" w:hAnsi="Arial" w:cs="Arial"/>
          <w:b/>
          <w:sz w:val="22"/>
          <w:szCs w:val="22"/>
        </w:rPr>
        <w:t xml:space="preserve"> </w:t>
      </w:r>
      <w:r w:rsidR="00BC17A6" w:rsidRPr="00405D01">
        <w:rPr>
          <w:rFonts w:ascii="Arial" w:hAnsi="Arial" w:cs="Arial"/>
          <w:b/>
          <w:sz w:val="22"/>
          <w:szCs w:val="22"/>
        </w:rPr>
        <w:t>1002H26/32</w:t>
      </w:r>
    </w:p>
    <w:p w14:paraId="4CA1A3E4"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7019427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14187507" w14:textId="77777777" w:rsidR="008505AD" w:rsidRPr="00D06D0F" w:rsidRDefault="008505AD" w:rsidP="000B0AA7">
      <w:pPr>
        <w:pStyle w:val="VnitrniText"/>
        <w:ind w:firstLine="0"/>
      </w:pPr>
      <w:r w:rsidRPr="00D06D0F">
        <w:t>Pozemek:</w:t>
      </w:r>
    </w:p>
    <w:p w14:paraId="094E4944" w14:textId="77777777" w:rsidR="008505AD" w:rsidRPr="00112F3C" w:rsidRDefault="008505AD" w:rsidP="00112F3C">
      <w:pPr>
        <w:pStyle w:val="cary"/>
      </w:pPr>
      <w:r w:rsidRPr="00112F3C">
        <w:t>------------------------------------------------------------------------------------------------------------------------</w:t>
      </w:r>
      <w:r w:rsidR="00E60971" w:rsidRPr="00112F3C">
        <w:t>--</w:t>
      </w:r>
      <w:r w:rsidR="007431BA" w:rsidRPr="00112F3C">
        <w:t>-----------</w:t>
      </w:r>
    </w:p>
    <w:p w14:paraId="1B5D6044"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842CAC5"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569DF00" w14:textId="77777777" w:rsidR="003A4FB4" w:rsidRDefault="003A4FB4" w:rsidP="003A4FB4">
      <w:pPr>
        <w:pStyle w:val="cary"/>
      </w:pPr>
      <w:r>
        <w:t>-------------------------------------------------------------------------------------------------------------------------------------</w:t>
      </w:r>
    </w:p>
    <w:p w14:paraId="299CF15F"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04E49259"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Strážný</w:t>
      </w:r>
      <w:r>
        <w:rPr>
          <w:rFonts w:ascii="Arial" w:hAnsi="Arial" w:cs="Arial"/>
          <w:sz w:val="16"/>
          <w:szCs w:val="16"/>
        </w:rPr>
        <w:tab/>
        <w:t>Strážný</w:t>
      </w:r>
      <w:r>
        <w:rPr>
          <w:rFonts w:ascii="Arial" w:hAnsi="Arial" w:cs="Arial"/>
          <w:sz w:val="16"/>
          <w:szCs w:val="16"/>
        </w:rPr>
        <w:tab/>
        <w:t>161/6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1"/>
    </w:p>
    <w:p w14:paraId="4FCF02B9" w14:textId="77777777" w:rsidR="007431BA" w:rsidRPr="007431BA" w:rsidRDefault="007431BA" w:rsidP="00112F3C">
      <w:pPr>
        <w:pStyle w:val="cary"/>
      </w:pPr>
      <w:r w:rsidRPr="007431BA">
        <w:t>-------------------------------------------------------------------------------------------------------------------------------------</w:t>
      </w:r>
    </w:p>
    <w:p w14:paraId="53A85B5B" w14:textId="77777777" w:rsidR="00916F06" w:rsidRDefault="00916F06" w:rsidP="00916F06">
      <w:pPr>
        <w:pStyle w:val="VnitrniText"/>
        <w:ind w:firstLine="0"/>
      </w:pPr>
      <w:r>
        <w:t>zapsaný na výše uvedeném LV u Katastrálního úřadu pro Jihočeský kraj, Katastrální pracoviště Prachatice.</w:t>
      </w:r>
    </w:p>
    <w:p w14:paraId="7CC59E54" w14:textId="77777777" w:rsidR="008D5012" w:rsidRDefault="008D5012" w:rsidP="000B0AA7">
      <w:pPr>
        <w:pStyle w:val="VnitrniText"/>
        <w:ind w:firstLine="0"/>
      </w:pPr>
    </w:p>
    <w:p w14:paraId="4457E86A" w14:textId="77777777" w:rsidR="00D4325F" w:rsidRPr="00D06D0F" w:rsidRDefault="00D4325F" w:rsidP="000B0AA7">
      <w:pPr>
        <w:pStyle w:val="VnitrniText"/>
        <w:ind w:firstLine="0"/>
        <w:rPr>
          <w:rFonts w:cs="Times New Roman"/>
        </w:rPr>
      </w:pPr>
    </w:p>
    <w:p w14:paraId="7B7BF38F"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5D3BB8F9" w14:textId="77777777" w:rsidR="00F65859" w:rsidRDefault="00F65859" w:rsidP="00971877">
      <w:pPr>
        <w:pStyle w:val="VnitrniText"/>
      </w:pPr>
      <w:r w:rsidRPr="002350B4">
        <w:t>Přejímající prohlašuje:</w:t>
      </w:r>
    </w:p>
    <w:p w14:paraId="57340465"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01996BAA" w14:textId="77777777" w:rsidR="00E84B98" w:rsidRDefault="00E84B98" w:rsidP="00971877">
      <w:pPr>
        <w:pStyle w:val="VnitrniText"/>
      </w:pPr>
    </w:p>
    <w:p w14:paraId="75C40B7B"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7CF96CC2" w14:textId="77777777" w:rsidR="00E84B98" w:rsidRDefault="00E84B98" w:rsidP="00971877">
      <w:pPr>
        <w:pStyle w:val="VnitrniText"/>
      </w:pPr>
    </w:p>
    <w:p w14:paraId="07CE5C9F" w14:textId="36845E87" w:rsidR="00F65859" w:rsidRPr="00057863" w:rsidRDefault="00971877" w:rsidP="00971877">
      <w:pPr>
        <w:pStyle w:val="VnitrniText"/>
      </w:pPr>
      <w:r>
        <w:t>3.</w:t>
      </w:r>
      <w:r w:rsidR="00F65859">
        <w:t xml:space="preserve"> </w:t>
      </w:r>
      <w:r w:rsidR="00B47020">
        <w:t>že pozemek uvedený v čl. I této smlouvy je potřebný pro ochranu přírody a krajiny ve veřejném zájmu dle § 58 zákona č. 114/1992 Sb.</w:t>
      </w:r>
    </w:p>
    <w:p w14:paraId="12C3E2E8" w14:textId="77777777" w:rsidR="005C5AF6" w:rsidRPr="005C5AF6" w:rsidRDefault="005C5AF6" w:rsidP="00F65859">
      <w:pPr>
        <w:pStyle w:val="VnitrniText"/>
      </w:pPr>
    </w:p>
    <w:p w14:paraId="7FE49905"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7FCF649A"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525357AA" w14:textId="77777777" w:rsidR="00CF17C0" w:rsidRPr="00D06D0F" w:rsidRDefault="00CF17C0" w:rsidP="000B0AA7">
      <w:pPr>
        <w:pStyle w:val="VnitrniText"/>
      </w:pPr>
    </w:p>
    <w:p w14:paraId="6256E800"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3B0F40A3" w14:textId="77777777" w:rsidR="008A0410" w:rsidRDefault="008A0410" w:rsidP="008A0410">
      <w:pPr>
        <w:pStyle w:val="VnitrniText"/>
      </w:pPr>
      <w:r>
        <w:t>Příslušnost hospodařit k</w:t>
      </w:r>
      <w:r w:rsidR="003C23B9">
        <w:t> </w:t>
      </w:r>
      <w:bookmarkStart w:id="2" w:name="_Hlk130822270"/>
      <w:r w:rsidR="003C23B9">
        <w:t>majetku uvedenému</w:t>
      </w:r>
      <w:bookmarkEnd w:id="2"/>
      <w:r>
        <w:t xml:space="preserve"> v čl. I. předávajícímu zanikne a přejímajícímu vznikne k </w:t>
      </w:r>
      <w:r w:rsidR="003C23B9">
        <w:t>tomuto majetku</w:t>
      </w:r>
      <w:r>
        <w:t xml:space="preserve"> příslušnost hospodařit </w:t>
      </w:r>
      <w:r w:rsidR="00272E67">
        <w:t>dnem podání návrhu na změnu v katastru nemovitostí.</w:t>
      </w:r>
    </w:p>
    <w:p w14:paraId="532F71A0" w14:textId="77777777" w:rsidR="00864B6B" w:rsidRDefault="00864B6B" w:rsidP="00864B6B">
      <w:pPr>
        <w:pStyle w:val="VnitrniText"/>
      </w:pPr>
    </w:p>
    <w:p w14:paraId="5E26DABE" w14:textId="77777777" w:rsidR="00864B6B" w:rsidRPr="003E06F7" w:rsidRDefault="00864B6B" w:rsidP="00864B6B">
      <w:pPr>
        <w:pStyle w:val="para"/>
        <w:rPr>
          <w:rFonts w:ascii="Arial" w:hAnsi="Arial" w:cs="Arial"/>
          <w:sz w:val="20"/>
        </w:rPr>
      </w:pPr>
      <w:r w:rsidRPr="003E06F7">
        <w:rPr>
          <w:rFonts w:ascii="Arial" w:hAnsi="Arial" w:cs="Arial"/>
          <w:sz w:val="20"/>
        </w:rPr>
        <w:lastRenderedPageBreak/>
        <w:t>V.</w:t>
      </w:r>
    </w:p>
    <w:p w14:paraId="13A2A024"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60E634E1" w14:textId="77777777" w:rsidR="00E84B98" w:rsidRDefault="00E84B98" w:rsidP="00864B6B">
      <w:pPr>
        <w:pStyle w:val="VnitrniText"/>
        <w:rPr>
          <w:color w:val="000000"/>
        </w:rPr>
      </w:pPr>
    </w:p>
    <w:p w14:paraId="7A879797" w14:textId="77777777" w:rsidR="00C21F29" w:rsidRPr="00080A5E" w:rsidRDefault="00C21F29" w:rsidP="00C21F29">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E84B98">
        <w:rPr>
          <w:color w:val="000000"/>
        </w:rPr>
        <w:t> </w:t>
      </w:r>
      <w:r w:rsidRPr="00080A5E">
        <w:rPr>
          <w:color w:val="000000"/>
        </w:rPr>
        <w:t>563/1991 Sb., o účetnictví, ve znění pozdějších předpisů, činí:</w:t>
      </w:r>
    </w:p>
    <w:p w14:paraId="3ECF85B9" w14:textId="77777777" w:rsidR="00C21F29" w:rsidRDefault="00C21F29" w:rsidP="00C21F29">
      <w:pPr>
        <w:pStyle w:val="VnitrniText"/>
        <w:ind w:firstLine="0"/>
      </w:pPr>
    </w:p>
    <w:p w14:paraId="3A49EC70" w14:textId="77777777" w:rsidR="00C21F29" w:rsidRPr="00D06D0F" w:rsidRDefault="00C21F29" w:rsidP="00C21F29">
      <w:pPr>
        <w:pStyle w:val="VnitrniText"/>
        <w:ind w:firstLine="0"/>
      </w:pPr>
      <w:r w:rsidRPr="00D06D0F">
        <w:t>Pozem</w:t>
      </w:r>
      <w:r w:rsidR="00E36F12">
        <w:t>e</w:t>
      </w:r>
      <w:r w:rsidRPr="00D06D0F">
        <w:t>k:</w:t>
      </w:r>
    </w:p>
    <w:p w14:paraId="4100638C" w14:textId="77777777" w:rsidR="00364B83" w:rsidRPr="00112F3C" w:rsidRDefault="00364B83" w:rsidP="00364B83">
      <w:pPr>
        <w:pStyle w:val="cary"/>
      </w:pPr>
      <w:r w:rsidRPr="00112F3C">
        <w:t>-------------------------------------------------------------------------------------------------------------------------------------</w:t>
      </w:r>
    </w:p>
    <w:p w14:paraId="46F7CA0D"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2B0F268C" w14:textId="77777777" w:rsidR="00364B83" w:rsidRPr="007431BA" w:rsidRDefault="00364B83" w:rsidP="00364B83">
      <w:pPr>
        <w:pStyle w:val="cary"/>
      </w:pPr>
      <w:r w:rsidRPr="007431BA">
        <w:t>-------------------------------------------------------------------------------------------------------------------------------------</w:t>
      </w:r>
    </w:p>
    <w:p w14:paraId="7F4689D2"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Strážný</w:t>
      </w:r>
      <w:r w:rsidRPr="003E6EDE">
        <w:rPr>
          <w:rStyle w:val="Styl11b"/>
          <w:sz w:val="16"/>
          <w:szCs w:val="16"/>
        </w:rPr>
        <w:tab/>
        <w:t>161/6</w:t>
      </w:r>
      <w:r w:rsidRPr="003E6EDE">
        <w:rPr>
          <w:rStyle w:val="Styl11b"/>
          <w:sz w:val="16"/>
          <w:szCs w:val="16"/>
        </w:rPr>
        <w:tab/>
        <w:t>95 810,00 Kč</w:t>
      </w:r>
    </w:p>
    <w:p w14:paraId="502229A2" w14:textId="77777777" w:rsidR="00364B83" w:rsidRDefault="00364B83" w:rsidP="00364B83">
      <w:pPr>
        <w:pStyle w:val="cary"/>
      </w:pPr>
      <w:r w:rsidRPr="007431BA">
        <w:t>-------------------------------------------------------------------------------------------------------------------------------------</w:t>
      </w:r>
    </w:p>
    <w:p w14:paraId="49A41EDE"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95 810,00 Kč</w:t>
      </w:r>
    </w:p>
    <w:p w14:paraId="3840FD85" w14:textId="77777777" w:rsidR="00E36F12" w:rsidRDefault="00E36F12" w:rsidP="00E36F12">
      <w:pPr>
        <w:pStyle w:val="VnitrniText"/>
        <w:ind w:firstLine="0"/>
      </w:pPr>
    </w:p>
    <w:p w14:paraId="3BDFE430" w14:textId="77777777" w:rsidR="00971877" w:rsidRDefault="00971877" w:rsidP="00B47020">
      <w:pPr>
        <w:pStyle w:val="VnitrniText"/>
        <w:ind w:firstLine="0"/>
      </w:pPr>
    </w:p>
    <w:p w14:paraId="1741D730"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53E9066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2DA89A6E"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38393A17" w14:textId="77777777" w:rsidR="001D73FD" w:rsidRPr="00D06D0F" w:rsidRDefault="001D73FD" w:rsidP="000B0AA7">
      <w:pPr>
        <w:pStyle w:val="VnitrniText"/>
      </w:pPr>
    </w:p>
    <w:p w14:paraId="1DCD7580" w14:textId="652A564D" w:rsidR="0037157C" w:rsidRDefault="00C8663B" w:rsidP="00B47020">
      <w:pPr>
        <w:pStyle w:val="VnitrniText"/>
      </w:pPr>
      <w:r>
        <w:t>2</w:t>
      </w:r>
      <w:r w:rsidR="003316EA">
        <w:t>.</w:t>
      </w:r>
      <w:r>
        <w:t xml:space="preserve">  </w:t>
      </w:r>
      <w:r w:rsidR="00A66E77">
        <w:t>P</w:t>
      </w:r>
      <w:r w:rsidR="00FD5BE9">
        <w:t>ře</w:t>
      </w:r>
      <w:r w:rsidR="00A66E77">
        <w:t>dávaná</w:t>
      </w:r>
      <w:r w:rsidR="00014CB4" w:rsidRPr="00011A73">
        <w:t xml:space="preserve"> nemovitost není zatížena užívacími právy třetích osob.</w:t>
      </w:r>
    </w:p>
    <w:p w14:paraId="6E217388" w14:textId="77777777" w:rsidR="00782107" w:rsidRPr="00D06D0F" w:rsidRDefault="00782107" w:rsidP="00EB6C54">
      <w:pPr>
        <w:pStyle w:val="VnitrniText"/>
      </w:pPr>
    </w:p>
    <w:p w14:paraId="145A25EA"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616D3F13" w14:textId="77777777" w:rsidR="00651DC0"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po uveřejnění této smlouvy </w:t>
      </w:r>
      <w:r w:rsidR="00411D56">
        <w:t>v registru smluv dle zákona č. 340/2015 Sb., o zvláštních podmínkách účinnosti některých smluv, uveřejňování těchto smluv a o registru smluv,</w:t>
      </w:r>
      <w:r w:rsidR="00411D56" w:rsidRPr="00411D56">
        <w:t xml:space="preserve"> a to do 60 dnů ode dne udělení schvalovací doložky zřizovatele přejímajícího.</w:t>
      </w:r>
    </w:p>
    <w:p w14:paraId="3719972A" w14:textId="77777777" w:rsidR="00D4325F" w:rsidRPr="00D06D0F" w:rsidRDefault="00D4325F" w:rsidP="00D4325F"/>
    <w:p w14:paraId="6BC9093C" w14:textId="77777777"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1A7440FB" w14:textId="77777777" w:rsidR="001C64C9" w:rsidRPr="00200433" w:rsidRDefault="001C04B9" w:rsidP="00B72F36">
      <w:pPr>
        <w:pStyle w:val="VnitrniText"/>
        <w:rPr>
          <w:lang w:val="en-US"/>
        </w:rPr>
      </w:pPr>
      <w:bookmarkStart w:id="3" w:name="_Hlk139356756"/>
      <w:r>
        <w:t>Předávající předává majetek uvedený v článku I. této smlouvy bez výhrady.</w:t>
      </w:r>
    </w:p>
    <w:bookmarkEnd w:id="3"/>
    <w:p w14:paraId="78ED8C29" w14:textId="77777777" w:rsidR="001C64C9" w:rsidRDefault="001C64C9" w:rsidP="00B72F36">
      <w:pPr>
        <w:pStyle w:val="VnitrniText"/>
      </w:pPr>
    </w:p>
    <w:p w14:paraId="4C26FCD3" w14:textId="77777777" w:rsidR="00AB77EB" w:rsidRPr="003E06F7" w:rsidRDefault="00AB77EB" w:rsidP="006069E5">
      <w:pPr>
        <w:pStyle w:val="para"/>
        <w:rPr>
          <w:rFonts w:ascii="Arial" w:hAnsi="Arial" w:cs="Arial"/>
          <w:sz w:val="20"/>
        </w:rPr>
      </w:pPr>
      <w:r>
        <w:rPr>
          <w:rFonts w:ascii="Arial" w:hAnsi="Arial" w:cs="Arial"/>
          <w:sz w:val="20"/>
        </w:rPr>
        <w:t>IX.</w:t>
      </w:r>
    </w:p>
    <w:p w14:paraId="0EBE1547"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2D430A7A" w14:textId="77777777" w:rsidR="00E84B98" w:rsidRPr="0022782E" w:rsidRDefault="00E84B98" w:rsidP="0022782E">
      <w:pPr>
        <w:pStyle w:val="VnitrniText"/>
      </w:pPr>
    </w:p>
    <w:p w14:paraId="7FF5C14F" w14:textId="77777777" w:rsidR="00A4006E" w:rsidRDefault="0022782E" w:rsidP="00A4006E">
      <w:pPr>
        <w:pStyle w:val="VnitrniText"/>
      </w:pPr>
      <w:r>
        <w:t>2.</w:t>
      </w:r>
      <w:r w:rsidR="00AA67BF">
        <w:t xml:space="preserve"> </w:t>
      </w:r>
      <w:r w:rsidR="00AA67BF" w:rsidRPr="00396674">
        <w:t>Tato smlouva je vyhotovena ve čtyřech stejnopisech, z nichž jeden je určen pro předávajícího, jeden pro přejímajícího, jeden pro zřizovatele přejímajícího a jeden pro příslušný katastrální úřad.</w:t>
      </w:r>
    </w:p>
    <w:p w14:paraId="1205EF7C" w14:textId="77777777" w:rsidR="00E84B98" w:rsidRDefault="00E84B98" w:rsidP="00A4006E">
      <w:pPr>
        <w:pStyle w:val="VnitrniText"/>
      </w:pPr>
    </w:p>
    <w:p w14:paraId="08C11E39" w14:textId="77777777" w:rsidR="005D5130" w:rsidRPr="005D5130" w:rsidRDefault="0022782E" w:rsidP="00A4006E">
      <w:pPr>
        <w:pStyle w:val="VnitrniText"/>
      </w:pPr>
      <w:r w:rsidRPr="00A4006E">
        <w:t>3.</w:t>
      </w:r>
      <w:r w:rsidR="00CF56A3">
        <w:t xml:space="preserve"> </w:t>
      </w:r>
      <w:r w:rsidR="00A4006E" w:rsidRPr="00A4006E">
        <w:t xml:space="preserve"> </w:t>
      </w:r>
      <w:r w:rsidR="005D5130" w:rsidRPr="005D5130">
        <w:t>Pro účely zákona č. 340/2015 Sb., o zvláštních podmínkách účinnosti některých smluv, uveřejňování těchto smluv a o registru smluv (zákon o registru smluv), ve znění pozdějších předpisů, je tato smlouva  uzavřena dnem schválení zřizovatelem přejímajícího ve smyslu zákona č.</w:t>
      </w:r>
      <w:r w:rsidR="005D5130">
        <w:t> </w:t>
      </w:r>
      <w:r w:rsidR="005D5130" w:rsidRPr="005D5130">
        <w:t xml:space="preserve">219/2000 Sb., o majetku České republiky a jejím vystupování v právních vztazích, ve znění pozdějších předpisů. Účinnosti tato smlouva nabývá dnem uveřejnění v registru smluv. </w:t>
      </w:r>
    </w:p>
    <w:p w14:paraId="73B130B1" w14:textId="77777777" w:rsidR="00A4006E" w:rsidRPr="00357422" w:rsidRDefault="005D5130" w:rsidP="00A4006E">
      <w:pPr>
        <w:pStyle w:val="VnitrniText"/>
      </w:pPr>
      <w:r w:rsidRPr="005D5130">
        <w:t>Přejímající zašle tuto smlouvu správci registru smluv k uveřejnění bez zbytečného odkladu. Přejímající předá</w:t>
      </w:r>
      <w:r>
        <w:rPr>
          <w:color w:val="000000"/>
          <w:bdr w:val="none" w:sz="0" w:space="0" w:color="auto" w:frame="1"/>
        </w:rPr>
        <w:t xml:space="preserve"> předávajícímu doklad o uveřejnění smlouvy v registru smluv podle § 5 odst. 4 zákona o registru smluv, jako potvrzení skutečnosti, že smlouva byla zveřejněna.</w:t>
      </w:r>
    </w:p>
    <w:p w14:paraId="6FA5FB25" w14:textId="77777777" w:rsidR="00D86C61" w:rsidRDefault="00A4006E" w:rsidP="00D86C61">
      <w:pPr>
        <w:pStyle w:val="VnitrniText"/>
        <w:rPr>
          <w:lang w:val="en-US"/>
        </w:rPr>
      </w:pPr>
      <w:r w:rsidRPr="00357422">
        <w:t>Pro účely uveřejnění v registru smluv smluvní strany navzájem prohlašují, že smlouva neobsahuje žádné obchodní tajemství</w:t>
      </w:r>
      <w:r>
        <w:t>.</w:t>
      </w:r>
    </w:p>
    <w:p w14:paraId="4DA0BC97" w14:textId="77777777" w:rsidR="00031DFE" w:rsidRDefault="00031DFE" w:rsidP="00D86C61">
      <w:pPr>
        <w:pStyle w:val="VnitrniText"/>
      </w:pPr>
    </w:p>
    <w:p w14:paraId="2A6FDA54" w14:textId="77777777" w:rsidR="00D86C61" w:rsidRDefault="00D86C61" w:rsidP="00D86C61">
      <w:pPr>
        <w:pStyle w:val="VnitrniText"/>
      </w:pPr>
      <w:r>
        <w:t xml:space="preserve">4. </w:t>
      </w:r>
      <w:r w:rsidR="00AB77EB">
        <w:t>Pokud v</w:t>
      </w:r>
      <w:r>
        <w:t xml:space="preserve"> souvislosti s realizací práv a povinností vyplývajících z</w:t>
      </w:r>
      <w:r w:rsidR="009D1DDB">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0178A74" w14:textId="77777777" w:rsidR="00D86C61" w:rsidRDefault="00E444D0" w:rsidP="00D86C61">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w:t>
      </w:r>
      <w:r w:rsidR="00D86C61">
        <w:lastRenderedPageBreak/>
        <w:t>skartační lhůty ve smyslu § 2 písm. s) zákona č. 499/2004 Sb. o archivnictví a spisové službě a o změně některých zákonů, ve znění pozdějších předpisů.</w:t>
      </w:r>
    </w:p>
    <w:p w14:paraId="422757FC" w14:textId="77777777" w:rsidR="00651DC0" w:rsidRDefault="00651DC0" w:rsidP="00651DC0">
      <w:pPr>
        <w:pStyle w:val="VnitrniText"/>
      </w:pPr>
    </w:p>
    <w:p w14:paraId="7A674233" w14:textId="77777777" w:rsidR="00651DC0" w:rsidRPr="003E06F7" w:rsidRDefault="00651DC0" w:rsidP="00651DC0">
      <w:pPr>
        <w:pStyle w:val="para"/>
        <w:rPr>
          <w:rFonts w:ascii="Arial" w:hAnsi="Arial" w:cs="Arial"/>
          <w:sz w:val="20"/>
        </w:rPr>
      </w:pPr>
      <w:r w:rsidRPr="003E06F7">
        <w:rPr>
          <w:rFonts w:ascii="Arial" w:hAnsi="Arial" w:cs="Arial"/>
          <w:sz w:val="20"/>
        </w:rPr>
        <w:t>X.</w:t>
      </w:r>
    </w:p>
    <w:p w14:paraId="66638EB1"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466195C" w14:textId="77777777" w:rsidR="00230457" w:rsidRDefault="00230457" w:rsidP="003D6A83"/>
    <w:p w14:paraId="6F1321C2" w14:textId="77777777" w:rsidR="00B47020" w:rsidRPr="00D06D0F" w:rsidRDefault="003D6A83" w:rsidP="003D6A83">
      <w:r w:rsidRPr="00D06D0F">
        <w:t xml:space="preserve"> </w:t>
      </w:r>
    </w:p>
    <w:tbl>
      <w:tblPr>
        <w:tblW w:w="0" w:type="auto"/>
        <w:tblLook w:val="04A0" w:firstRow="1" w:lastRow="0" w:firstColumn="1" w:lastColumn="0" w:noHBand="0" w:noVBand="1"/>
      </w:tblPr>
      <w:tblGrid>
        <w:gridCol w:w="4817"/>
        <w:gridCol w:w="4820"/>
      </w:tblGrid>
      <w:tr w:rsidR="00B47020" w14:paraId="30AB7086" w14:textId="77777777" w:rsidTr="00E96062">
        <w:tc>
          <w:tcPr>
            <w:tcW w:w="4888" w:type="dxa"/>
            <w:hideMark/>
          </w:tcPr>
          <w:p w14:paraId="4C030484" w14:textId="77777777" w:rsidR="00B47020" w:rsidRDefault="00B47020" w:rsidP="00E96062">
            <w:pPr>
              <w:pStyle w:val="VnitrniText"/>
              <w:ind w:firstLine="0"/>
            </w:pPr>
            <w:r>
              <w:t xml:space="preserve">V Českých Budějovicích dne </w:t>
            </w:r>
          </w:p>
        </w:tc>
        <w:tc>
          <w:tcPr>
            <w:tcW w:w="4889" w:type="dxa"/>
            <w:hideMark/>
          </w:tcPr>
          <w:p w14:paraId="2AD10B4E" w14:textId="77777777" w:rsidR="00B47020" w:rsidRDefault="00B47020" w:rsidP="00E96062">
            <w:pPr>
              <w:pStyle w:val="VnitrniText"/>
              <w:tabs>
                <w:tab w:val="left" w:pos="4820"/>
              </w:tabs>
              <w:ind w:firstLine="0"/>
            </w:pPr>
            <w:r>
              <w:t>Ve Vimperku     dne ......................</w:t>
            </w:r>
          </w:p>
        </w:tc>
      </w:tr>
    </w:tbl>
    <w:p w14:paraId="3C089F91" w14:textId="77777777" w:rsidR="00B47020" w:rsidRDefault="00B47020" w:rsidP="00B47020">
      <w:pPr>
        <w:pStyle w:val="VnitrniText"/>
        <w:tabs>
          <w:tab w:val="left" w:pos="4820"/>
        </w:tabs>
        <w:ind w:firstLine="142"/>
      </w:pPr>
      <w:r>
        <w:tab/>
      </w:r>
    </w:p>
    <w:p w14:paraId="31DE642E" w14:textId="77777777" w:rsidR="00B47020" w:rsidRDefault="00B47020" w:rsidP="00B47020">
      <w:pPr>
        <w:pStyle w:val="VnitrniText"/>
        <w:tabs>
          <w:tab w:val="left" w:pos="5103"/>
        </w:tabs>
        <w:ind w:firstLine="0"/>
      </w:pPr>
    </w:p>
    <w:p w14:paraId="1586AA2B" w14:textId="77777777" w:rsidR="00B47020" w:rsidRDefault="00B47020" w:rsidP="00B47020">
      <w:pPr>
        <w:pStyle w:val="VnitrniText"/>
        <w:tabs>
          <w:tab w:val="left" w:pos="5103"/>
        </w:tabs>
        <w:ind w:firstLine="0"/>
      </w:pPr>
    </w:p>
    <w:tbl>
      <w:tblPr>
        <w:tblW w:w="0" w:type="auto"/>
        <w:tblLook w:val="04A0" w:firstRow="1" w:lastRow="0" w:firstColumn="1" w:lastColumn="0" w:noHBand="0" w:noVBand="1"/>
      </w:tblPr>
      <w:tblGrid>
        <w:gridCol w:w="4818"/>
        <w:gridCol w:w="4819"/>
      </w:tblGrid>
      <w:tr w:rsidR="00B47020" w14:paraId="03110373" w14:textId="77777777" w:rsidTr="00E96062">
        <w:tc>
          <w:tcPr>
            <w:tcW w:w="4888" w:type="dxa"/>
          </w:tcPr>
          <w:p w14:paraId="3BB5FEC5" w14:textId="77777777" w:rsidR="00B47020" w:rsidRDefault="00B47020" w:rsidP="00E96062">
            <w:pPr>
              <w:pStyle w:val="VnitrniText"/>
              <w:ind w:firstLine="0"/>
            </w:pPr>
          </w:p>
        </w:tc>
        <w:tc>
          <w:tcPr>
            <w:tcW w:w="4889" w:type="dxa"/>
          </w:tcPr>
          <w:p w14:paraId="4FFB9F09" w14:textId="77777777" w:rsidR="00B47020" w:rsidRDefault="00B47020" w:rsidP="00E96062">
            <w:pPr>
              <w:pStyle w:val="VnitrniText"/>
              <w:tabs>
                <w:tab w:val="left" w:pos="5103"/>
              </w:tabs>
              <w:ind w:firstLine="0"/>
            </w:pPr>
          </w:p>
        </w:tc>
      </w:tr>
      <w:tr w:rsidR="00B47020" w14:paraId="19EBC53F" w14:textId="77777777" w:rsidTr="00E96062">
        <w:tc>
          <w:tcPr>
            <w:tcW w:w="4888" w:type="dxa"/>
            <w:hideMark/>
          </w:tcPr>
          <w:p w14:paraId="3EBE0AD3" w14:textId="77777777" w:rsidR="00B47020" w:rsidRDefault="00B47020" w:rsidP="00E96062">
            <w:pPr>
              <w:pStyle w:val="VnitrniText"/>
              <w:tabs>
                <w:tab w:val="left" w:pos="5103"/>
              </w:tabs>
              <w:ind w:firstLine="0"/>
              <w:jc w:val="left"/>
            </w:pPr>
            <w:r>
              <w:t>............................................</w:t>
            </w:r>
          </w:p>
        </w:tc>
        <w:tc>
          <w:tcPr>
            <w:tcW w:w="4889" w:type="dxa"/>
            <w:hideMark/>
          </w:tcPr>
          <w:p w14:paraId="1BB21567" w14:textId="77777777" w:rsidR="00B47020" w:rsidRDefault="00B47020" w:rsidP="00E96062">
            <w:pPr>
              <w:pStyle w:val="VnitrniText"/>
              <w:tabs>
                <w:tab w:val="left" w:pos="5103"/>
              </w:tabs>
              <w:ind w:firstLine="0"/>
              <w:jc w:val="left"/>
            </w:pPr>
            <w:r>
              <w:t>............................................</w:t>
            </w:r>
          </w:p>
        </w:tc>
      </w:tr>
      <w:tr w:rsidR="00B47020" w14:paraId="75EF9AB8" w14:textId="77777777" w:rsidTr="00E96062">
        <w:tc>
          <w:tcPr>
            <w:tcW w:w="4888" w:type="dxa"/>
            <w:hideMark/>
          </w:tcPr>
          <w:p w14:paraId="04FAB78A"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215FDEB5"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Správa Národního parku Šumava</w:t>
            </w:r>
          </w:p>
        </w:tc>
      </w:tr>
      <w:tr w:rsidR="00B47020" w14:paraId="2C749C43" w14:textId="77777777" w:rsidTr="00E96062">
        <w:tc>
          <w:tcPr>
            <w:tcW w:w="4888" w:type="dxa"/>
            <w:hideMark/>
          </w:tcPr>
          <w:p w14:paraId="040F844D"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hideMark/>
          </w:tcPr>
          <w:p w14:paraId="62533066"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ředitel organizace</w:t>
            </w:r>
          </w:p>
        </w:tc>
      </w:tr>
      <w:tr w:rsidR="00B47020" w14:paraId="32392B6B" w14:textId="77777777" w:rsidTr="00E96062">
        <w:tc>
          <w:tcPr>
            <w:tcW w:w="4888" w:type="dxa"/>
            <w:hideMark/>
          </w:tcPr>
          <w:p w14:paraId="109B7CB3"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Ing. Eva Schmidtmajerová, CSc.</w:t>
            </w:r>
          </w:p>
        </w:tc>
        <w:tc>
          <w:tcPr>
            <w:tcW w:w="4889" w:type="dxa"/>
            <w:hideMark/>
          </w:tcPr>
          <w:p w14:paraId="380BA802"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Mgr. Pavel Hubený</w:t>
            </w:r>
          </w:p>
        </w:tc>
      </w:tr>
      <w:tr w:rsidR="00B47020" w14:paraId="20AA43EB" w14:textId="77777777" w:rsidTr="00E96062">
        <w:tc>
          <w:tcPr>
            <w:tcW w:w="4888" w:type="dxa"/>
            <w:hideMark/>
          </w:tcPr>
          <w:p w14:paraId="564387C7"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77BCCA50" w14:textId="77777777" w:rsidR="00B47020" w:rsidRDefault="00B47020" w:rsidP="00E9606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BE797F8" w14:textId="11F7EB86" w:rsidR="003D6A83" w:rsidRPr="00D06D0F" w:rsidRDefault="003D6A83" w:rsidP="003D6A83"/>
    <w:p w14:paraId="7181D446" w14:textId="17B3BDDC" w:rsidR="00B47020" w:rsidRDefault="00CF17C0" w:rsidP="00B47020">
      <w:pPr>
        <w:pStyle w:val="VnitrniText"/>
        <w:ind w:firstLine="0"/>
      </w:pPr>
      <w:r w:rsidRPr="00D06D0F">
        <w:tab/>
      </w:r>
      <w:r w:rsidRPr="00D06D0F">
        <w:tab/>
        <w:t xml:space="preserve">   </w:t>
      </w:r>
    </w:p>
    <w:p w14:paraId="68F8E21F" w14:textId="77777777" w:rsidR="008C08FC" w:rsidRDefault="008C08FC" w:rsidP="008C08FC">
      <w:pPr>
        <w:pStyle w:val="VnitrniText"/>
        <w:ind w:firstLine="0"/>
      </w:pPr>
    </w:p>
    <w:p w14:paraId="2F07BCFE"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6EA2E2B"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70FA15EA"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45279A3C"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
    <w:p w14:paraId="1B54BCC0"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CD9DA22" w14:textId="77777777" w:rsidR="008C08FC" w:rsidRPr="00A87810" w:rsidRDefault="008C08FC" w:rsidP="008C08FC">
      <w:pPr>
        <w:spacing w:before="120"/>
        <w:jc w:val="both"/>
        <w:rPr>
          <w:rFonts w:ascii="Arial" w:hAnsi="Arial" w:cs="Arial"/>
          <w:sz w:val="20"/>
          <w:szCs w:val="20"/>
        </w:rPr>
      </w:pPr>
    </w:p>
    <w:p w14:paraId="6C920FA8" w14:textId="11C59D25"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sidR="00B47020">
        <w:rPr>
          <w:rFonts w:ascii="Arial" w:hAnsi="Arial" w:cs="Arial"/>
          <w:sz w:val="20"/>
          <w:szCs w:val="20"/>
        </w:rPr>
        <w:t>………………</w:t>
      </w:r>
      <w:r w:rsidRPr="00A87810">
        <w:rPr>
          <w:rFonts w:ascii="Arial" w:hAnsi="Arial" w:cs="Arial"/>
          <w:sz w:val="20"/>
          <w:szCs w:val="20"/>
        </w:rPr>
        <w:t xml:space="preserve">. </w:t>
      </w:r>
    </w:p>
    <w:p w14:paraId="3A6FA0E9"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77CCE4D" w14:textId="77777777" w:rsidR="008C08FC" w:rsidRPr="00D06D0F" w:rsidRDefault="008C08FC" w:rsidP="008C08FC">
      <w:pPr>
        <w:pStyle w:val="VnitrniText"/>
        <w:ind w:firstLine="0"/>
      </w:pPr>
    </w:p>
    <w:p w14:paraId="3A036100" w14:textId="77777777" w:rsidR="008C08FC" w:rsidRDefault="008C08FC" w:rsidP="000B0AA7">
      <w:pPr>
        <w:pStyle w:val="VnitrniText"/>
        <w:ind w:firstLine="0"/>
      </w:pPr>
    </w:p>
    <w:p w14:paraId="2EAD0E99" w14:textId="77777777" w:rsidR="008C08FC" w:rsidRPr="00D06D0F" w:rsidRDefault="008C08FC" w:rsidP="000B0AA7">
      <w:pPr>
        <w:pStyle w:val="VnitrniText"/>
        <w:ind w:firstLine="0"/>
      </w:pPr>
    </w:p>
    <w:p w14:paraId="4015D601"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Jihočeský kraj</w:t>
      </w:r>
    </w:p>
    <w:p w14:paraId="20BFB6B6" w14:textId="31268280" w:rsidR="0026235E" w:rsidRPr="0026235E" w:rsidRDefault="00336551" w:rsidP="0026235E">
      <w:pPr>
        <w:pStyle w:val="VnitrniText"/>
        <w:ind w:firstLine="0"/>
      </w:pPr>
      <w:r>
        <w:t>xxx</w:t>
      </w:r>
    </w:p>
    <w:p w14:paraId="75D12F7E" w14:textId="77777777" w:rsidR="0026235E" w:rsidRDefault="0026235E" w:rsidP="000B0AA7">
      <w:pPr>
        <w:pStyle w:val="VnitrniText"/>
        <w:ind w:firstLine="0"/>
      </w:pPr>
    </w:p>
    <w:p w14:paraId="7517EAA2" w14:textId="77777777" w:rsidR="00EC299A" w:rsidRDefault="00EC299A" w:rsidP="00EC299A">
      <w:pPr>
        <w:pStyle w:val="VnitrniText"/>
        <w:ind w:firstLine="0"/>
      </w:pPr>
    </w:p>
    <w:p w14:paraId="31913E6A" w14:textId="77777777" w:rsidR="00EC299A" w:rsidRDefault="00EC299A" w:rsidP="00EC299A">
      <w:pPr>
        <w:pStyle w:val="VnitrniText"/>
        <w:ind w:firstLine="0"/>
      </w:pPr>
    </w:p>
    <w:p w14:paraId="2C144233" w14:textId="77777777" w:rsidR="00EC299A" w:rsidRDefault="00EC299A" w:rsidP="00EC299A">
      <w:pPr>
        <w:pStyle w:val="VnitrniText"/>
        <w:ind w:firstLine="0"/>
      </w:pPr>
    </w:p>
    <w:p w14:paraId="203C6244" w14:textId="77777777" w:rsidR="00EC299A" w:rsidRDefault="00EC299A" w:rsidP="00EC299A">
      <w:pPr>
        <w:pStyle w:val="VnitrniText"/>
        <w:ind w:firstLine="0"/>
      </w:pPr>
      <w:r>
        <w:t>.................................................</w:t>
      </w:r>
    </w:p>
    <w:p w14:paraId="479285F9" w14:textId="77777777" w:rsidR="00EC299A" w:rsidRDefault="00EC299A" w:rsidP="00EC299A">
      <w:pPr>
        <w:pStyle w:val="VnitrniText"/>
        <w:ind w:firstLine="0"/>
      </w:pPr>
      <w:r>
        <w:tab/>
        <w:t>podpis</w:t>
      </w:r>
    </w:p>
    <w:p w14:paraId="5B2A6EEE" w14:textId="77777777" w:rsidR="00EC299A" w:rsidRDefault="00EC299A" w:rsidP="00EC299A">
      <w:pPr>
        <w:pStyle w:val="VnitrniText"/>
        <w:ind w:firstLine="0"/>
      </w:pPr>
    </w:p>
    <w:p w14:paraId="05EE99A0" w14:textId="77777777" w:rsidR="00EC299A" w:rsidRDefault="00EC299A" w:rsidP="00EC299A">
      <w:pPr>
        <w:pStyle w:val="VnitrniText"/>
        <w:ind w:firstLine="0"/>
      </w:pPr>
    </w:p>
    <w:p w14:paraId="2D883796" w14:textId="23C8E665" w:rsidR="00EC299A" w:rsidRDefault="00EC299A" w:rsidP="00EC299A">
      <w:pPr>
        <w:pStyle w:val="VnitrniText"/>
        <w:ind w:firstLine="0"/>
      </w:pPr>
      <w:r>
        <w:t>Za s</w:t>
      </w:r>
      <w:r w:rsidR="00336551">
        <w:t xml:space="preserve">právnost KPÚ: </w:t>
      </w:r>
      <w:bookmarkStart w:id="4" w:name="_GoBack"/>
      <w:bookmarkEnd w:id="4"/>
      <w:r w:rsidR="00336551">
        <w:t xml:space="preserve">xxx </w:t>
      </w:r>
    </w:p>
    <w:p w14:paraId="5DC952A0" w14:textId="77777777" w:rsidR="00EC299A" w:rsidRDefault="00EC299A" w:rsidP="00EC299A">
      <w:pPr>
        <w:pStyle w:val="VnitrniText"/>
        <w:ind w:firstLine="0"/>
      </w:pPr>
    </w:p>
    <w:p w14:paraId="0F73BBDD" w14:textId="77777777" w:rsidR="00EC299A" w:rsidRDefault="00EC299A" w:rsidP="00EC299A">
      <w:pPr>
        <w:pStyle w:val="VnitrniText"/>
        <w:ind w:firstLine="0"/>
      </w:pPr>
    </w:p>
    <w:p w14:paraId="65FACACD" w14:textId="77777777" w:rsidR="00EC299A" w:rsidRDefault="00EC299A" w:rsidP="00EC299A">
      <w:pPr>
        <w:pStyle w:val="VnitrniText"/>
        <w:ind w:firstLine="0"/>
      </w:pPr>
    </w:p>
    <w:p w14:paraId="6142F92E" w14:textId="77777777" w:rsidR="00EC299A" w:rsidRDefault="00EC299A" w:rsidP="00EC299A">
      <w:pPr>
        <w:pStyle w:val="VnitrniText"/>
        <w:ind w:firstLine="0"/>
      </w:pPr>
      <w:r>
        <w:t>.................................................</w:t>
      </w:r>
    </w:p>
    <w:p w14:paraId="79565294" w14:textId="28582CA2" w:rsidR="00722C9B" w:rsidRPr="00D06D0F" w:rsidRDefault="00336551" w:rsidP="00EC299A">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E9B1D" w14:textId="77777777" w:rsidR="0006798F" w:rsidRDefault="0006798F">
      <w:r>
        <w:separator/>
      </w:r>
    </w:p>
  </w:endnote>
  <w:endnote w:type="continuationSeparator" w:id="0">
    <w:p w14:paraId="52BA828B" w14:textId="77777777" w:rsidR="0006798F" w:rsidRDefault="0006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9D85" w14:textId="77777777" w:rsidR="0006798F" w:rsidRDefault="0006798F">
      <w:r>
        <w:separator/>
      </w:r>
    </w:p>
  </w:footnote>
  <w:footnote w:type="continuationSeparator" w:id="0">
    <w:p w14:paraId="47E5B6FF" w14:textId="77777777" w:rsidR="0006798F" w:rsidRDefault="00067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FF"/>
    <w:rsid w:val="00007709"/>
    <w:rsid w:val="0001105F"/>
    <w:rsid w:val="00011A73"/>
    <w:rsid w:val="00014CB4"/>
    <w:rsid w:val="000238F8"/>
    <w:rsid w:val="000249BB"/>
    <w:rsid w:val="00030C15"/>
    <w:rsid w:val="00031DFE"/>
    <w:rsid w:val="000528C7"/>
    <w:rsid w:val="00057863"/>
    <w:rsid w:val="00057CBA"/>
    <w:rsid w:val="00060CE4"/>
    <w:rsid w:val="0006798F"/>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2F54"/>
    <w:rsid w:val="000F1F92"/>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4B9"/>
    <w:rsid w:val="001C0D55"/>
    <w:rsid w:val="001C387A"/>
    <w:rsid w:val="001C64C9"/>
    <w:rsid w:val="001C6B2B"/>
    <w:rsid w:val="001D73FD"/>
    <w:rsid w:val="001E1CF7"/>
    <w:rsid w:val="001F1A58"/>
    <w:rsid w:val="001F347C"/>
    <w:rsid w:val="00200433"/>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6551"/>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3FD9"/>
    <w:rsid w:val="003F56C5"/>
    <w:rsid w:val="0040389C"/>
    <w:rsid w:val="00405D01"/>
    <w:rsid w:val="00411A01"/>
    <w:rsid w:val="00411D56"/>
    <w:rsid w:val="004243BC"/>
    <w:rsid w:val="00425A7B"/>
    <w:rsid w:val="00425E6C"/>
    <w:rsid w:val="004316D8"/>
    <w:rsid w:val="0043238D"/>
    <w:rsid w:val="004537D9"/>
    <w:rsid w:val="004638D5"/>
    <w:rsid w:val="00464535"/>
    <w:rsid w:val="00493E2C"/>
    <w:rsid w:val="004A0395"/>
    <w:rsid w:val="004A3F22"/>
    <w:rsid w:val="004A5163"/>
    <w:rsid w:val="004A5A92"/>
    <w:rsid w:val="004B6068"/>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3D70"/>
    <w:rsid w:val="007F5D6F"/>
    <w:rsid w:val="008173E3"/>
    <w:rsid w:val="00822590"/>
    <w:rsid w:val="0082535B"/>
    <w:rsid w:val="00830569"/>
    <w:rsid w:val="008345B3"/>
    <w:rsid w:val="00845B0E"/>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1DDB"/>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0770"/>
    <w:rsid w:val="00A84636"/>
    <w:rsid w:val="00A87810"/>
    <w:rsid w:val="00A93055"/>
    <w:rsid w:val="00A93619"/>
    <w:rsid w:val="00AA67BF"/>
    <w:rsid w:val="00AB77EB"/>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020"/>
    <w:rsid w:val="00B47C55"/>
    <w:rsid w:val="00B51E0A"/>
    <w:rsid w:val="00B54C2E"/>
    <w:rsid w:val="00B6447E"/>
    <w:rsid w:val="00B72F36"/>
    <w:rsid w:val="00B757A7"/>
    <w:rsid w:val="00B812A9"/>
    <w:rsid w:val="00B9043A"/>
    <w:rsid w:val="00B926BA"/>
    <w:rsid w:val="00B9324E"/>
    <w:rsid w:val="00BA3C66"/>
    <w:rsid w:val="00BB3483"/>
    <w:rsid w:val="00BB37D9"/>
    <w:rsid w:val="00BB6A7B"/>
    <w:rsid w:val="00BC17A6"/>
    <w:rsid w:val="00BC66CD"/>
    <w:rsid w:val="00BD1BBC"/>
    <w:rsid w:val="00BD2928"/>
    <w:rsid w:val="00BF4E81"/>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664"/>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30F8B"/>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09"/>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36F9A"/>
  <w14:defaultImageDpi w14:val="0"/>
  <w15:docId w15:val="{172926F9-96D9-47AD-BEA4-BF9634DD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798866">
      <w:marLeft w:val="0"/>
      <w:marRight w:val="0"/>
      <w:marTop w:val="0"/>
      <w:marBottom w:val="0"/>
      <w:divBdr>
        <w:top w:val="none" w:sz="0" w:space="0" w:color="auto"/>
        <w:left w:val="none" w:sz="0" w:space="0" w:color="auto"/>
        <w:bottom w:val="none" w:sz="0" w:space="0" w:color="auto"/>
        <w:right w:val="none" w:sz="0" w:space="0" w:color="auto"/>
      </w:divBdr>
    </w:div>
    <w:div w:id="796798867">
      <w:marLeft w:val="0"/>
      <w:marRight w:val="0"/>
      <w:marTop w:val="0"/>
      <w:marBottom w:val="0"/>
      <w:divBdr>
        <w:top w:val="none" w:sz="0" w:space="0" w:color="auto"/>
        <w:left w:val="none" w:sz="0" w:space="0" w:color="auto"/>
        <w:bottom w:val="none" w:sz="0" w:space="0" w:color="auto"/>
        <w:right w:val="none" w:sz="0" w:space="0" w:color="auto"/>
      </w:divBdr>
    </w:div>
    <w:div w:id="796798868">
      <w:marLeft w:val="0"/>
      <w:marRight w:val="0"/>
      <w:marTop w:val="0"/>
      <w:marBottom w:val="0"/>
      <w:divBdr>
        <w:top w:val="none" w:sz="0" w:space="0" w:color="auto"/>
        <w:left w:val="none" w:sz="0" w:space="0" w:color="auto"/>
        <w:bottom w:val="none" w:sz="0" w:space="0" w:color="auto"/>
        <w:right w:val="none" w:sz="0" w:space="0" w:color="auto"/>
      </w:divBdr>
    </w:div>
    <w:div w:id="796798869">
      <w:marLeft w:val="0"/>
      <w:marRight w:val="0"/>
      <w:marTop w:val="0"/>
      <w:marBottom w:val="0"/>
      <w:divBdr>
        <w:top w:val="none" w:sz="0" w:space="0" w:color="auto"/>
        <w:left w:val="none" w:sz="0" w:space="0" w:color="auto"/>
        <w:bottom w:val="none" w:sz="0" w:space="0" w:color="auto"/>
        <w:right w:val="none" w:sz="0" w:space="0" w:color="auto"/>
      </w:divBdr>
    </w:div>
    <w:div w:id="796798870">
      <w:marLeft w:val="0"/>
      <w:marRight w:val="0"/>
      <w:marTop w:val="0"/>
      <w:marBottom w:val="0"/>
      <w:divBdr>
        <w:top w:val="none" w:sz="0" w:space="0" w:color="auto"/>
        <w:left w:val="none" w:sz="0" w:space="0" w:color="auto"/>
        <w:bottom w:val="none" w:sz="0" w:space="0" w:color="auto"/>
        <w:right w:val="none" w:sz="0" w:space="0" w:color="auto"/>
      </w:divBdr>
    </w:div>
    <w:div w:id="796798871">
      <w:marLeft w:val="0"/>
      <w:marRight w:val="0"/>
      <w:marTop w:val="0"/>
      <w:marBottom w:val="0"/>
      <w:divBdr>
        <w:top w:val="none" w:sz="0" w:space="0" w:color="auto"/>
        <w:left w:val="none" w:sz="0" w:space="0" w:color="auto"/>
        <w:bottom w:val="none" w:sz="0" w:space="0" w:color="auto"/>
        <w:right w:val="none" w:sz="0" w:space="0" w:color="auto"/>
      </w:divBdr>
    </w:div>
    <w:div w:id="796798872">
      <w:marLeft w:val="0"/>
      <w:marRight w:val="0"/>
      <w:marTop w:val="0"/>
      <w:marBottom w:val="0"/>
      <w:divBdr>
        <w:top w:val="none" w:sz="0" w:space="0" w:color="auto"/>
        <w:left w:val="none" w:sz="0" w:space="0" w:color="auto"/>
        <w:bottom w:val="none" w:sz="0" w:space="0" w:color="auto"/>
        <w:right w:val="none" w:sz="0" w:space="0" w:color="auto"/>
      </w:divBdr>
    </w:div>
    <w:div w:id="796798873">
      <w:marLeft w:val="0"/>
      <w:marRight w:val="0"/>
      <w:marTop w:val="0"/>
      <w:marBottom w:val="0"/>
      <w:divBdr>
        <w:top w:val="none" w:sz="0" w:space="0" w:color="auto"/>
        <w:left w:val="none" w:sz="0" w:space="0" w:color="auto"/>
        <w:bottom w:val="none" w:sz="0" w:space="0" w:color="auto"/>
        <w:right w:val="none" w:sz="0" w:space="0" w:color="auto"/>
      </w:divBdr>
    </w:div>
    <w:div w:id="796798874">
      <w:marLeft w:val="0"/>
      <w:marRight w:val="0"/>
      <w:marTop w:val="0"/>
      <w:marBottom w:val="0"/>
      <w:divBdr>
        <w:top w:val="none" w:sz="0" w:space="0" w:color="auto"/>
        <w:left w:val="none" w:sz="0" w:space="0" w:color="auto"/>
        <w:bottom w:val="none" w:sz="0" w:space="0" w:color="auto"/>
        <w:right w:val="none" w:sz="0" w:space="0" w:color="auto"/>
      </w:divBdr>
    </w:div>
    <w:div w:id="796798875">
      <w:marLeft w:val="0"/>
      <w:marRight w:val="0"/>
      <w:marTop w:val="0"/>
      <w:marBottom w:val="0"/>
      <w:divBdr>
        <w:top w:val="none" w:sz="0" w:space="0" w:color="auto"/>
        <w:left w:val="none" w:sz="0" w:space="0" w:color="auto"/>
        <w:bottom w:val="none" w:sz="0" w:space="0" w:color="auto"/>
        <w:right w:val="none" w:sz="0" w:space="0" w:color="auto"/>
      </w:divBdr>
    </w:div>
    <w:div w:id="796798876">
      <w:marLeft w:val="0"/>
      <w:marRight w:val="0"/>
      <w:marTop w:val="0"/>
      <w:marBottom w:val="0"/>
      <w:divBdr>
        <w:top w:val="none" w:sz="0" w:space="0" w:color="auto"/>
        <w:left w:val="none" w:sz="0" w:space="0" w:color="auto"/>
        <w:bottom w:val="none" w:sz="0" w:space="0" w:color="auto"/>
        <w:right w:val="none" w:sz="0" w:space="0" w:color="auto"/>
      </w:divBdr>
    </w:div>
    <w:div w:id="796798877">
      <w:marLeft w:val="0"/>
      <w:marRight w:val="0"/>
      <w:marTop w:val="0"/>
      <w:marBottom w:val="0"/>
      <w:divBdr>
        <w:top w:val="none" w:sz="0" w:space="0" w:color="auto"/>
        <w:left w:val="none" w:sz="0" w:space="0" w:color="auto"/>
        <w:bottom w:val="none" w:sz="0" w:space="0" w:color="auto"/>
        <w:right w:val="none" w:sz="0" w:space="0" w:color="auto"/>
      </w:divBdr>
    </w:div>
    <w:div w:id="796798878">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796798880">
      <w:marLeft w:val="0"/>
      <w:marRight w:val="0"/>
      <w:marTop w:val="0"/>
      <w:marBottom w:val="0"/>
      <w:divBdr>
        <w:top w:val="none" w:sz="0" w:space="0" w:color="auto"/>
        <w:left w:val="none" w:sz="0" w:space="0" w:color="auto"/>
        <w:bottom w:val="none" w:sz="0" w:space="0" w:color="auto"/>
        <w:right w:val="none" w:sz="0" w:space="0" w:color="auto"/>
      </w:divBdr>
    </w:div>
    <w:div w:id="796798881">
      <w:marLeft w:val="0"/>
      <w:marRight w:val="0"/>
      <w:marTop w:val="0"/>
      <w:marBottom w:val="0"/>
      <w:divBdr>
        <w:top w:val="none" w:sz="0" w:space="0" w:color="auto"/>
        <w:left w:val="none" w:sz="0" w:space="0" w:color="auto"/>
        <w:bottom w:val="none" w:sz="0" w:space="0" w:color="auto"/>
        <w:right w:val="none" w:sz="0" w:space="0" w:color="auto"/>
      </w:divBdr>
    </w:div>
    <w:div w:id="796798882">
      <w:marLeft w:val="0"/>
      <w:marRight w:val="0"/>
      <w:marTop w:val="0"/>
      <w:marBottom w:val="0"/>
      <w:divBdr>
        <w:top w:val="none" w:sz="0" w:space="0" w:color="auto"/>
        <w:left w:val="none" w:sz="0" w:space="0" w:color="auto"/>
        <w:bottom w:val="none" w:sz="0" w:space="0" w:color="auto"/>
        <w:right w:val="none" w:sz="0" w:space="0" w:color="auto"/>
      </w:divBdr>
    </w:div>
    <w:div w:id="796798883">
      <w:marLeft w:val="0"/>
      <w:marRight w:val="0"/>
      <w:marTop w:val="0"/>
      <w:marBottom w:val="0"/>
      <w:divBdr>
        <w:top w:val="none" w:sz="0" w:space="0" w:color="auto"/>
        <w:left w:val="none" w:sz="0" w:space="0" w:color="auto"/>
        <w:bottom w:val="none" w:sz="0" w:space="0" w:color="auto"/>
        <w:right w:val="none" w:sz="0" w:space="0" w:color="auto"/>
      </w:divBdr>
    </w:div>
    <w:div w:id="796798884">
      <w:marLeft w:val="0"/>
      <w:marRight w:val="0"/>
      <w:marTop w:val="0"/>
      <w:marBottom w:val="0"/>
      <w:divBdr>
        <w:top w:val="none" w:sz="0" w:space="0" w:color="auto"/>
        <w:left w:val="none" w:sz="0" w:space="0" w:color="auto"/>
        <w:bottom w:val="none" w:sz="0" w:space="0" w:color="auto"/>
        <w:right w:val="none" w:sz="0" w:space="0" w:color="auto"/>
      </w:divBdr>
    </w:div>
    <w:div w:id="796798885">
      <w:marLeft w:val="0"/>
      <w:marRight w:val="0"/>
      <w:marTop w:val="0"/>
      <w:marBottom w:val="0"/>
      <w:divBdr>
        <w:top w:val="none" w:sz="0" w:space="0" w:color="auto"/>
        <w:left w:val="none" w:sz="0" w:space="0" w:color="auto"/>
        <w:bottom w:val="none" w:sz="0" w:space="0" w:color="auto"/>
        <w:right w:val="none" w:sz="0" w:space="0" w:color="auto"/>
      </w:divBdr>
    </w:div>
    <w:div w:id="796798886">
      <w:marLeft w:val="0"/>
      <w:marRight w:val="0"/>
      <w:marTop w:val="0"/>
      <w:marBottom w:val="0"/>
      <w:divBdr>
        <w:top w:val="none" w:sz="0" w:space="0" w:color="auto"/>
        <w:left w:val="none" w:sz="0" w:space="0" w:color="auto"/>
        <w:bottom w:val="none" w:sz="0" w:space="0" w:color="auto"/>
        <w:right w:val="none" w:sz="0" w:space="0" w:color="auto"/>
      </w:divBdr>
    </w:div>
    <w:div w:id="796798887">
      <w:marLeft w:val="0"/>
      <w:marRight w:val="0"/>
      <w:marTop w:val="0"/>
      <w:marBottom w:val="0"/>
      <w:divBdr>
        <w:top w:val="none" w:sz="0" w:space="0" w:color="auto"/>
        <w:left w:val="none" w:sz="0" w:space="0" w:color="auto"/>
        <w:bottom w:val="none" w:sz="0" w:space="0" w:color="auto"/>
        <w:right w:val="none" w:sz="0" w:space="0" w:color="auto"/>
      </w:divBdr>
    </w:div>
    <w:div w:id="796798888">
      <w:marLeft w:val="0"/>
      <w:marRight w:val="0"/>
      <w:marTop w:val="0"/>
      <w:marBottom w:val="0"/>
      <w:divBdr>
        <w:top w:val="none" w:sz="0" w:space="0" w:color="auto"/>
        <w:left w:val="none" w:sz="0" w:space="0" w:color="auto"/>
        <w:bottom w:val="none" w:sz="0" w:space="0" w:color="auto"/>
        <w:right w:val="none" w:sz="0" w:space="0" w:color="auto"/>
      </w:divBdr>
    </w:div>
    <w:div w:id="796798889">
      <w:marLeft w:val="0"/>
      <w:marRight w:val="0"/>
      <w:marTop w:val="0"/>
      <w:marBottom w:val="0"/>
      <w:divBdr>
        <w:top w:val="none" w:sz="0" w:space="0" w:color="auto"/>
        <w:left w:val="none" w:sz="0" w:space="0" w:color="auto"/>
        <w:bottom w:val="none" w:sz="0" w:space="0" w:color="auto"/>
        <w:right w:val="none" w:sz="0" w:space="0" w:color="auto"/>
      </w:divBdr>
    </w:div>
    <w:div w:id="796798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7277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krinedlo</cp:lastModifiedBy>
  <cp:revision>2</cp:revision>
  <cp:lastPrinted>2004-12-15T14:06:00Z</cp:lastPrinted>
  <dcterms:created xsi:type="dcterms:W3CDTF">2026-04-13T16:38:00Z</dcterms:created>
  <dcterms:modified xsi:type="dcterms:W3CDTF">2026-04-13T16:38:00Z</dcterms:modified>
</cp:coreProperties>
</file>