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A7" w:rsidRPr="00F17756" w:rsidRDefault="00931BA7" w:rsidP="00931BA7">
      <w:pPr>
        <w:widowControl/>
        <w:rPr>
          <w:rFonts w:ascii="Arial" w:hAnsi="Arial" w:cs="Arial"/>
          <w:b/>
          <w:sz w:val="24"/>
          <w:szCs w:val="24"/>
        </w:rPr>
      </w:pPr>
      <w:r w:rsidRPr="00F17756">
        <w:rPr>
          <w:rFonts w:ascii="Arial" w:hAnsi="Arial" w:cs="Arial"/>
          <w:b/>
          <w:sz w:val="24"/>
          <w:szCs w:val="24"/>
        </w:rPr>
        <w:t>Česká republika - Státní pozemkový úřad</w:t>
      </w:r>
    </w:p>
    <w:p w:rsidR="00931BA7" w:rsidRPr="00F17756" w:rsidRDefault="00931BA7" w:rsidP="00931BA7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Sídlo: Husinecká 1024/11a, 130 00 Praha 3</w:t>
      </w:r>
      <w:r w:rsidR="007C4DF5" w:rsidRPr="00F17756">
        <w:rPr>
          <w:rFonts w:ascii="Arial" w:hAnsi="Arial" w:cs="Arial"/>
        </w:rPr>
        <w:t xml:space="preserve"> </w:t>
      </w:r>
      <w:r w:rsidR="007C4DF5" w:rsidRPr="00F17756">
        <w:rPr>
          <w:rFonts w:ascii="Arial" w:hAnsi="Arial" w:cs="Arial"/>
          <w:sz w:val="24"/>
          <w:szCs w:val="24"/>
        </w:rPr>
        <w:t>- Žižkov</w:t>
      </w:r>
      <w:r w:rsidRPr="00F17756">
        <w:rPr>
          <w:rFonts w:ascii="Arial" w:hAnsi="Arial" w:cs="Arial"/>
          <w:sz w:val="24"/>
          <w:szCs w:val="24"/>
        </w:rPr>
        <w:t>,</w:t>
      </w:r>
    </w:p>
    <w:p w:rsidR="00931BA7" w:rsidRPr="00F17756" w:rsidRDefault="00931BA7" w:rsidP="00931BA7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kter</w:t>
      </w:r>
      <w:r w:rsidR="00272049" w:rsidRPr="00F17756">
        <w:rPr>
          <w:rFonts w:ascii="Arial" w:hAnsi="Arial" w:cs="Arial"/>
          <w:color w:val="000000"/>
          <w:sz w:val="24"/>
          <w:szCs w:val="24"/>
        </w:rPr>
        <w:t>ou</w:t>
      </w:r>
      <w:r w:rsidRPr="00F17756">
        <w:rPr>
          <w:rFonts w:ascii="Arial" w:hAnsi="Arial" w:cs="Arial"/>
          <w:color w:val="000000"/>
          <w:sz w:val="24"/>
          <w:szCs w:val="24"/>
        </w:rPr>
        <w:t xml:space="preserve"> zastupuje</w:t>
      </w:r>
      <w:r w:rsidRPr="00F17756">
        <w:rPr>
          <w:rFonts w:ascii="Arial" w:hAnsi="Arial" w:cs="Arial"/>
          <w:sz w:val="24"/>
          <w:szCs w:val="24"/>
        </w:rPr>
        <w:t xml:space="preserve"> </w:t>
      </w:r>
      <w:r w:rsidRPr="00F17756">
        <w:rPr>
          <w:rFonts w:ascii="Arial" w:hAnsi="Arial" w:cs="Arial"/>
          <w:color w:val="000000"/>
          <w:sz w:val="24"/>
          <w:szCs w:val="24"/>
        </w:rPr>
        <w:t>Ing. Eva Schmidtmajerová, CSc., ředitelka Krajského pozemkového úřadu pro Jihočeský kraj</w:t>
      </w:r>
    </w:p>
    <w:p w:rsidR="00931BA7" w:rsidRPr="00F17756" w:rsidRDefault="00931BA7" w:rsidP="00931BA7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adresa Rudolfovská 80, 37001 České Budějovice</w:t>
      </w:r>
    </w:p>
    <w:p w:rsidR="00931BA7" w:rsidRPr="00F17756" w:rsidRDefault="00931BA7" w:rsidP="00931BA7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IČ</w:t>
      </w:r>
      <w:r w:rsidR="00DE5549" w:rsidRPr="00F17756">
        <w:rPr>
          <w:rFonts w:ascii="Arial" w:hAnsi="Arial" w:cs="Arial"/>
          <w:sz w:val="24"/>
          <w:szCs w:val="24"/>
        </w:rPr>
        <w:t>O</w:t>
      </w:r>
      <w:r w:rsidRPr="00F17756">
        <w:rPr>
          <w:rFonts w:ascii="Arial" w:hAnsi="Arial" w:cs="Arial"/>
          <w:sz w:val="24"/>
          <w:szCs w:val="24"/>
        </w:rPr>
        <w:t>: 01312774</w:t>
      </w:r>
    </w:p>
    <w:p w:rsidR="00931BA7" w:rsidRPr="00F17756" w:rsidRDefault="00931BA7" w:rsidP="00931BA7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DIČ:  CZ01312774</w:t>
      </w:r>
    </w:p>
    <w:p w:rsidR="00931BA7" w:rsidRPr="00F17756" w:rsidRDefault="00931BA7" w:rsidP="00931BA7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Bankovní spojení: ČNB, pobočka Praha, se sídlem Na Příkopech 28</w:t>
      </w:r>
    </w:p>
    <w:p w:rsidR="00931BA7" w:rsidRPr="00F17756" w:rsidRDefault="00931BA7" w:rsidP="00931BA7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číslo účtu:</w:t>
      </w:r>
      <w:r w:rsidRPr="00F17756">
        <w:rPr>
          <w:rFonts w:ascii="Arial" w:hAnsi="Arial" w:cs="Arial"/>
          <w:sz w:val="24"/>
          <w:szCs w:val="24"/>
        </w:rPr>
        <w:tab/>
        <w:t>10014-3723001/0710</w:t>
      </w:r>
    </w:p>
    <w:p w:rsidR="00931BA7" w:rsidRPr="00F17756" w:rsidRDefault="00931BA7" w:rsidP="00931BA7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variabilní symbol: 2001911733</w:t>
      </w:r>
    </w:p>
    <w:p w:rsidR="00931BA7" w:rsidRPr="00F17756" w:rsidRDefault="00931BA7" w:rsidP="00931BA7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(dále jen ” p r o d á v a j í c í ”)</w:t>
      </w:r>
    </w:p>
    <w:p w:rsidR="00BF789E" w:rsidRPr="00F17756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</w:p>
    <w:p w:rsidR="00BF789E" w:rsidRPr="00F17756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a</w:t>
      </w:r>
    </w:p>
    <w:p w:rsidR="00BF789E" w:rsidRPr="00F17756" w:rsidRDefault="00BF789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4"/>
          <w:szCs w:val="24"/>
        </w:rPr>
      </w:pPr>
    </w:p>
    <w:p w:rsidR="00BF789E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b/>
          <w:color w:val="000000"/>
          <w:sz w:val="24"/>
          <w:szCs w:val="24"/>
        </w:rPr>
        <w:t>Jakl Martin</w:t>
      </w:r>
      <w:r w:rsidRPr="00F1775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F17756">
        <w:rPr>
          <w:rFonts w:ascii="Arial" w:hAnsi="Arial" w:cs="Arial"/>
          <w:color w:val="000000"/>
          <w:sz w:val="24"/>
          <w:szCs w:val="24"/>
        </w:rPr>
        <w:t>r.č</w:t>
      </w:r>
      <w:proofErr w:type="spellEnd"/>
      <w:r w:rsidRPr="00F17756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F17756">
        <w:rPr>
          <w:rFonts w:ascii="Arial" w:hAnsi="Arial" w:cs="Arial"/>
          <w:color w:val="000000"/>
          <w:sz w:val="24"/>
          <w:szCs w:val="24"/>
        </w:rPr>
        <w:t xml:space="preserve"> 72</w:t>
      </w:r>
      <w:r w:rsidR="00B974E1">
        <w:rPr>
          <w:rFonts w:ascii="Arial" w:hAnsi="Arial" w:cs="Arial"/>
          <w:color w:val="000000"/>
          <w:sz w:val="24"/>
          <w:szCs w:val="24"/>
        </w:rPr>
        <w:t>XXXXXXX</w:t>
      </w:r>
      <w:r w:rsidRPr="00F17756">
        <w:rPr>
          <w:rFonts w:ascii="Arial" w:hAnsi="Arial" w:cs="Arial"/>
          <w:color w:val="000000"/>
          <w:sz w:val="24"/>
          <w:szCs w:val="24"/>
        </w:rPr>
        <w:t xml:space="preserve">, trvale bytem </w:t>
      </w:r>
      <w:r w:rsidR="00B974E1">
        <w:rPr>
          <w:rFonts w:ascii="Arial" w:hAnsi="Arial" w:cs="Arial"/>
          <w:color w:val="000000"/>
          <w:sz w:val="24"/>
          <w:szCs w:val="24"/>
        </w:rPr>
        <w:t>XXXXXXXX</w:t>
      </w:r>
      <w:r w:rsidRPr="00F17756">
        <w:rPr>
          <w:rFonts w:ascii="Arial" w:hAnsi="Arial" w:cs="Arial"/>
          <w:color w:val="000000"/>
          <w:sz w:val="24"/>
          <w:szCs w:val="24"/>
        </w:rPr>
        <w:t>, Malonty, PSČ 38291</w:t>
      </w:r>
      <w:r w:rsidR="005F5CCB">
        <w:rPr>
          <w:rFonts w:ascii="Arial" w:hAnsi="Arial" w:cs="Arial"/>
          <w:color w:val="000000"/>
          <w:sz w:val="24"/>
          <w:szCs w:val="24"/>
        </w:rPr>
        <w:t>,</w:t>
      </w:r>
    </w:p>
    <w:p w:rsidR="005F5CCB" w:rsidRPr="00F17756" w:rsidRDefault="005F5CCB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rodinný stav ženatý</w:t>
      </w:r>
    </w:p>
    <w:p w:rsidR="00BF789E" w:rsidRPr="00F17756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(dále jen  "k u p u j í c í   č. 1")</w:t>
      </w:r>
    </w:p>
    <w:p w:rsidR="00BF789E" w:rsidRPr="00F17756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</w:p>
    <w:p w:rsidR="00BF789E" w:rsidRPr="00F17756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b/>
          <w:color w:val="000000"/>
          <w:sz w:val="24"/>
          <w:szCs w:val="24"/>
        </w:rPr>
        <w:t>Jakl František</w:t>
      </w:r>
      <w:r w:rsidRPr="00F1775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F17756">
        <w:rPr>
          <w:rFonts w:ascii="Arial" w:hAnsi="Arial" w:cs="Arial"/>
          <w:color w:val="000000"/>
          <w:sz w:val="24"/>
          <w:szCs w:val="24"/>
        </w:rPr>
        <w:t>r.č</w:t>
      </w:r>
      <w:proofErr w:type="spellEnd"/>
      <w:r w:rsidRPr="00F17756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F17756">
        <w:rPr>
          <w:rFonts w:ascii="Arial" w:hAnsi="Arial" w:cs="Arial"/>
          <w:color w:val="000000"/>
          <w:sz w:val="24"/>
          <w:szCs w:val="24"/>
        </w:rPr>
        <w:t xml:space="preserve"> 49</w:t>
      </w:r>
      <w:r w:rsidR="00B974E1">
        <w:rPr>
          <w:rFonts w:ascii="Arial" w:hAnsi="Arial" w:cs="Arial"/>
          <w:color w:val="000000"/>
          <w:sz w:val="24"/>
          <w:szCs w:val="24"/>
        </w:rPr>
        <w:t>XXXXXXX</w:t>
      </w:r>
      <w:r w:rsidRPr="00F17756">
        <w:rPr>
          <w:rFonts w:ascii="Arial" w:hAnsi="Arial" w:cs="Arial"/>
          <w:color w:val="000000"/>
          <w:sz w:val="24"/>
          <w:szCs w:val="24"/>
        </w:rPr>
        <w:t xml:space="preserve">, trvale bytem </w:t>
      </w:r>
      <w:r w:rsidR="00B974E1">
        <w:rPr>
          <w:rFonts w:ascii="Arial" w:hAnsi="Arial" w:cs="Arial"/>
          <w:color w:val="000000"/>
          <w:sz w:val="24"/>
          <w:szCs w:val="24"/>
        </w:rPr>
        <w:t>XXXXXXXX</w:t>
      </w:r>
      <w:r w:rsidRPr="00F17756">
        <w:rPr>
          <w:rFonts w:ascii="Arial" w:hAnsi="Arial" w:cs="Arial"/>
          <w:color w:val="000000"/>
          <w:sz w:val="24"/>
          <w:szCs w:val="24"/>
        </w:rPr>
        <w:t>, Malonty, PSČ 38291, rodinný stav ženatý</w:t>
      </w:r>
    </w:p>
    <w:p w:rsidR="00BF789E" w:rsidRPr="00F17756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(dále jen  "k u p u j í c í   č. 2")</w:t>
      </w:r>
    </w:p>
    <w:p w:rsidR="00BF789E" w:rsidRPr="00F17756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</w:p>
    <w:p w:rsidR="00BF789E" w:rsidRPr="00F17756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b/>
          <w:color w:val="000000"/>
          <w:sz w:val="24"/>
          <w:szCs w:val="24"/>
        </w:rPr>
        <w:t>Jakl Marek</w:t>
      </w:r>
      <w:r w:rsidRPr="00F1775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F17756">
        <w:rPr>
          <w:rFonts w:ascii="Arial" w:hAnsi="Arial" w:cs="Arial"/>
          <w:color w:val="000000"/>
          <w:sz w:val="24"/>
          <w:szCs w:val="24"/>
        </w:rPr>
        <w:t>r.č</w:t>
      </w:r>
      <w:proofErr w:type="spellEnd"/>
      <w:r w:rsidRPr="00F17756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F17756">
        <w:rPr>
          <w:rFonts w:ascii="Arial" w:hAnsi="Arial" w:cs="Arial"/>
          <w:color w:val="000000"/>
          <w:sz w:val="24"/>
          <w:szCs w:val="24"/>
        </w:rPr>
        <w:t xml:space="preserve"> 74</w:t>
      </w:r>
      <w:r w:rsidR="00B974E1">
        <w:rPr>
          <w:rFonts w:ascii="Arial" w:hAnsi="Arial" w:cs="Arial"/>
          <w:color w:val="000000"/>
          <w:sz w:val="24"/>
          <w:szCs w:val="24"/>
        </w:rPr>
        <w:t>XXXXXXX</w:t>
      </w:r>
      <w:r w:rsidRPr="00F17756">
        <w:rPr>
          <w:rFonts w:ascii="Arial" w:hAnsi="Arial" w:cs="Arial"/>
          <w:color w:val="000000"/>
          <w:sz w:val="24"/>
          <w:szCs w:val="24"/>
        </w:rPr>
        <w:t xml:space="preserve">, trvale bytem </w:t>
      </w:r>
      <w:bookmarkStart w:id="0" w:name="_GoBack"/>
      <w:bookmarkEnd w:id="0"/>
      <w:r w:rsidR="00B974E1">
        <w:rPr>
          <w:rFonts w:ascii="Arial" w:hAnsi="Arial" w:cs="Arial"/>
          <w:color w:val="000000"/>
          <w:sz w:val="24"/>
          <w:szCs w:val="24"/>
        </w:rPr>
        <w:t>XXXXXXXX</w:t>
      </w:r>
      <w:r w:rsidR="005F5CCB">
        <w:rPr>
          <w:rFonts w:ascii="Arial" w:hAnsi="Arial" w:cs="Arial"/>
          <w:color w:val="000000"/>
          <w:sz w:val="24"/>
          <w:szCs w:val="24"/>
        </w:rPr>
        <w:t>, Malonty, PSČ 38291,</w:t>
      </w:r>
      <w:r w:rsidR="005F5CCB">
        <w:rPr>
          <w:rFonts w:ascii="Arial" w:hAnsi="Arial" w:cs="Arial"/>
          <w:color w:val="000000"/>
          <w:sz w:val="24"/>
          <w:szCs w:val="24"/>
        </w:rPr>
        <w:br/>
      </w:r>
      <w:r w:rsidRPr="00F17756">
        <w:rPr>
          <w:rFonts w:ascii="Arial" w:hAnsi="Arial" w:cs="Arial"/>
          <w:color w:val="000000"/>
          <w:sz w:val="24"/>
          <w:szCs w:val="24"/>
        </w:rPr>
        <w:t>rodinný stav ženatý</w:t>
      </w:r>
    </w:p>
    <w:p w:rsidR="00BF789E" w:rsidRPr="00F17756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(dále jen  "k u p u j í c í   č. 3")</w:t>
      </w:r>
    </w:p>
    <w:p w:rsidR="00BF789E" w:rsidRPr="00F17756" w:rsidRDefault="00BF789E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 </w:t>
      </w:r>
    </w:p>
    <w:p w:rsidR="00BF789E" w:rsidRPr="00F17756" w:rsidRDefault="00BF789E">
      <w:pPr>
        <w:widowControl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</w:r>
    </w:p>
    <w:p w:rsidR="00BF789E" w:rsidRPr="00F17756" w:rsidRDefault="00BF789E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uzavírají tuto:</w:t>
      </w:r>
    </w:p>
    <w:p w:rsidR="00BF789E" w:rsidRPr="00F17756" w:rsidRDefault="00BF789E">
      <w:pPr>
        <w:pStyle w:val="para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>KUPNÍ SMLOUVU</w:t>
      </w:r>
    </w:p>
    <w:p w:rsidR="00BF789E" w:rsidRPr="00F17756" w:rsidRDefault="00BF789E">
      <w:pPr>
        <w:widowControl/>
        <w:rPr>
          <w:rFonts w:ascii="Arial" w:hAnsi="Arial" w:cs="Arial"/>
          <w:b/>
          <w:bCs/>
          <w:sz w:val="28"/>
          <w:szCs w:val="28"/>
        </w:rPr>
      </w:pPr>
    </w:p>
    <w:p w:rsidR="00BF789E" w:rsidRPr="00F17756" w:rsidRDefault="00BF789E">
      <w:pPr>
        <w:pStyle w:val="para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 xml:space="preserve">č. </w:t>
      </w:r>
      <w:r w:rsidRPr="00F17756">
        <w:rPr>
          <w:rFonts w:ascii="Arial" w:hAnsi="Arial" w:cs="Arial"/>
          <w:color w:val="000000"/>
        </w:rPr>
        <w:t>2001911733</w:t>
      </w:r>
    </w:p>
    <w:p w:rsidR="00BF789E" w:rsidRPr="00F17756" w:rsidRDefault="00BF789E">
      <w:pPr>
        <w:widowControl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pStyle w:val="para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>I.</w:t>
      </w:r>
    </w:p>
    <w:p w:rsidR="00BF789E" w:rsidRPr="00F17756" w:rsidRDefault="00DE0CF4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Státní pozemkový úřad jako prodávající je příslušný hospodařit ve smyslu zákona č. 503/2012 Sb., </w:t>
      </w:r>
      <w:r w:rsidR="000769A1" w:rsidRPr="00F17756">
        <w:rPr>
          <w:rFonts w:ascii="Arial" w:hAnsi="Arial" w:cs="Arial"/>
          <w:sz w:val="24"/>
          <w:szCs w:val="24"/>
        </w:rPr>
        <w:t>o Státním pozemkovém úřadu a o změně některých souvisejících zákonů, ve znění pozdějších předpisů</w:t>
      </w:r>
      <w:r w:rsidRPr="00F17756">
        <w:rPr>
          <w:rFonts w:ascii="Arial" w:hAnsi="Arial" w:cs="Arial"/>
          <w:sz w:val="24"/>
          <w:szCs w:val="24"/>
        </w:rPr>
        <w:t>, s níže uvedenými pozemky v majetku České republiky vedenými</w:t>
      </w:r>
      <w:r w:rsidR="00BF789E" w:rsidRPr="00F17756">
        <w:rPr>
          <w:rFonts w:ascii="Arial" w:hAnsi="Arial" w:cs="Arial"/>
          <w:sz w:val="24"/>
          <w:szCs w:val="24"/>
        </w:rPr>
        <w:t xml:space="preserve"> u Katastrálního úřadu pro Jihočeský kraj se sídlem v Českých Budějovicích, Katastrální pracoviště Český Krumlov  na LV 10 002:</w:t>
      </w:r>
    </w:p>
    <w:p w:rsidR="00BF789E" w:rsidRPr="00F17756" w:rsidRDefault="00BF789E">
      <w:pPr>
        <w:widowControl/>
        <w:ind w:right="-433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BF789E" w:rsidRPr="00F17756" w:rsidRDefault="00BF789E">
      <w:pPr>
        <w:pStyle w:val="obec1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>Obec</w:t>
      </w:r>
      <w:r w:rsidRPr="00F17756">
        <w:rPr>
          <w:rFonts w:ascii="Arial" w:hAnsi="Arial" w:cs="Arial"/>
        </w:rPr>
        <w:tab/>
        <w:t xml:space="preserve">Katastrální území </w:t>
      </w:r>
      <w:r w:rsidRPr="00F17756">
        <w:rPr>
          <w:rFonts w:ascii="Arial" w:hAnsi="Arial" w:cs="Arial"/>
        </w:rPr>
        <w:tab/>
        <w:t>Parcelní číslo</w:t>
      </w:r>
      <w:r w:rsidRPr="00F17756">
        <w:rPr>
          <w:rFonts w:ascii="Arial" w:hAnsi="Arial" w:cs="Arial"/>
        </w:rPr>
        <w:tab/>
        <w:t>Druh pozemku</w:t>
      </w:r>
    </w:p>
    <w:p w:rsidR="00BF789E" w:rsidRPr="00F17756" w:rsidRDefault="00BF789E">
      <w:pPr>
        <w:widowControl/>
        <w:ind w:right="-433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BF789E" w:rsidRPr="00F17756" w:rsidRDefault="00BF789E">
      <w:pPr>
        <w:pStyle w:val="obec1"/>
        <w:widowControl/>
        <w:rPr>
          <w:rFonts w:ascii="Arial" w:hAnsi="Arial" w:cs="Arial"/>
          <w:sz w:val="20"/>
          <w:szCs w:val="20"/>
        </w:rPr>
      </w:pPr>
      <w:r w:rsidRPr="00F17756">
        <w:rPr>
          <w:rFonts w:ascii="Arial" w:hAnsi="Arial" w:cs="Arial"/>
          <w:sz w:val="20"/>
          <w:szCs w:val="20"/>
        </w:rPr>
        <w:t>Katastr nemovitostí - pozemkové</w:t>
      </w:r>
    </w:p>
    <w:p w:rsidR="00BF789E" w:rsidRPr="00F17756" w:rsidRDefault="00BF789E">
      <w:pPr>
        <w:pStyle w:val="obec1"/>
        <w:widowControl/>
        <w:rPr>
          <w:rFonts w:ascii="Arial" w:hAnsi="Arial" w:cs="Arial"/>
          <w:sz w:val="20"/>
          <w:szCs w:val="20"/>
        </w:rPr>
      </w:pPr>
      <w:r w:rsidRPr="00F17756">
        <w:rPr>
          <w:rFonts w:ascii="Arial" w:hAnsi="Arial" w:cs="Arial"/>
          <w:sz w:val="20"/>
          <w:szCs w:val="20"/>
        </w:rPr>
        <w:t>Malonty</w:t>
      </w:r>
      <w:r w:rsidRPr="00F17756">
        <w:rPr>
          <w:rFonts w:ascii="Arial" w:hAnsi="Arial" w:cs="Arial"/>
          <w:sz w:val="20"/>
          <w:szCs w:val="20"/>
        </w:rPr>
        <w:tab/>
        <w:t>Malonty</w:t>
      </w:r>
      <w:r w:rsidRPr="00F17756">
        <w:rPr>
          <w:rFonts w:ascii="Arial" w:hAnsi="Arial" w:cs="Arial"/>
          <w:sz w:val="20"/>
          <w:szCs w:val="20"/>
        </w:rPr>
        <w:tab/>
        <w:t>52/1</w:t>
      </w:r>
      <w:r w:rsidRPr="00F17756">
        <w:rPr>
          <w:rFonts w:ascii="Arial" w:hAnsi="Arial" w:cs="Arial"/>
          <w:sz w:val="20"/>
          <w:szCs w:val="20"/>
        </w:rPr>
        <w:tab/>
        <w:t>zahrada</w:t>
      </w:r>
    </w:p>
    <w:p w:rsidR="00BF789E" w:rsidRPr="00F17756" w:rsidRDefault="00BF789E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BF789E" w:rsidRPr="00F17756" w:rsidRDefault="00BF789E">
      <w:pPr>
        <w:pStyle w:val="obec1"/>
        <w:widowControl/>
        <w:rPr>
          <w:rFonts w:ascii="Arial" w:hAnsi="Arial" w:cs="Arial"/>
          <w:sz w:val="20"/>
          <w:szCs w:val="20"/>
        </w:rPr>
      </w:pPr>
      <w:r w:rsidRPr="00F17756">
        <w:rPr>
          <w:rFonts w:ascii="Arial" w:hAnsi="Arial" w:cs="Arial"/>
          <w:sz w:val="20"/>
          <w:szCs w:val="20"/>
        </w:rPr>
        <w:t>Katastr nemovitostí - pozemkové</w:t>
      </w:r>
    </w:p>
    <w:p w:rsidR="00BF789E" w:rsidRPr="00F17756" w:rsidRDefault="00BF789E">
      <w:pPr>
        <w:pStyle w:val="obec1"/>
        <w:widowControl/>
        <w:rPr>
          <w:rFonts w:ascii="Arial" w:hAnsi="Arial" w:cs="Arial"/>
          <w:sz w:val="20"/>
          <w:szCs w:val="20"/>
        </w:rPr>
      </w:pPr>
      <w:r w:rsidRPr="00F17756">
        <w:rPr>
          <w:rFonts w:ascii="Arial" w:hAnsi="Arial" w:cs="Arial"/>
          <w:sz w:val="20"/>
          <w:szCs w:val="20"/>
        </w:rPr>
        <w:t>Malonty</w:t>
      </w:r>
      <w:r w:rsidRPr="00F17756">
        <w:rPr>
          <w:rFonts w:ascii="Arial" w:hAnsi="Arial" w:cs="Arial"/>
          <w:sz w:val="20"/>
          <w:szCs w:val="20"/>
        </w:rPr>
        <w:tab/>
        <w:t>Malonty</w:t>
      </w:r>
      <w:r w:rsidRPr="00F17756">
        <w:rPr>
          <w:rFonts w:ascii="Arial" w:hAnsi="Arial" w:cs="Arial"/>
          <w:sz w:val="20"/>
          <w:szCs w:val="20"/>
        </w:rPr>
        <w:tab/>
        <w:t>59/7</w:t>
      </w:r>
      <w:r w:rsidRPr="00F17756">
        <w:rPr>
          <w:rFonts w:ascii="Arial" w:hAnsi="Arial" w:cs="Arial"/>
          <w:sz w:val="20"/>
          <w:szCs w:val="20"/>
        </w:rPr>
        <w:tab/>
        <w:t>ostatní plocha</w:t>
      </w:r>
    </w:p>
    <w:p w:rsidR="00BF789E" w:rsidRPr="00F17756" w:rsidRDefault="00BF789E">
      <w:pPr>
        <w:pStyle w:val="obec1"/>
        <w:widowControl/>
        <w:rPr>
          <w:rFonts w:ascii="Arial" w:hAnsi="Arial" w:cs="Arial"/>
          <w:sz w:val="20"/>
          <w:szCs w:val="20"/>
        </w:rPr>
      </w:pPr>
      <w:r w:rsidRPr="00F17756">
        <w:rPr>
          <w:rFonts w:ascii="Arial" w:hAnsi="Arial" w:cs="Arial"/>
          <w:sz w:val="20"/>
          <w:szCs w:val="20"/>
        </w:rPr>
        <w:t xml:space="preserve">Nově vytvořeno GP: číslo 251-193/2005 ze dne </w:t>
      </w:r>
      <w:proofErr w:type="gramStart"/>
      <w:r w:rsidRPr="00F17756">
        <w:rPr>
          <w:rFonts w:ascii="Arial" w:hAnsi="Arial" w:cs="Arial"/>
          <w:sz w:val="20"/>
          <w:szCs w:val="20"/>
        </w:rPr>
        <w:t>29.11.2005</w:t>
      </w:r>
      <w:proofErr w:type="gramEnd"/>
      <w:r w:rsidRPr="00F17756">
        <w:rPr>
          <w:rFonts w:ascii="Arial" w:hAnsi="Arial" w:cs="Arial"/>
          <w:sz w:val="20"/>
          <w:szCs w:val="20"/>
        </w:rPr>
        <w:t xml:space="preserve"> z parcely č. 59</w:t>
      </w:r>
    </w:p>
    <w:p w:rsidR="00BF789E" w:rsidRPr="00F17756" w:rsidRDefault="00BF789E">
      <w:pPr>
        <w:widowControl/>
        <w:ind w:right="-433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BF789E" w:rsidRPr="00F17756" w:rsidRDefault="00BF789E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 (dále jen ”pozemky”)</w:t>
      </w:r>
    </w:p>
    <w:p w:rsidR="00BF789E" w:rsidRPr="00F17756" w:rsidRDefault="00BF789E">
      <w:pPr>
        <w:pStyle w:val="para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>II.</w:t>
      </w:r>
    </w:p>
    <w:p w:rsidR="00BF789E" w:rsidRPr="00F17756" w:rsidRDefault="00BF789E" w:rsidP="00124954">
      <w:pPr>
        <w:widowControl/>
        <w:ind w:firstLine="426"/>
        <w:jc w:val="both"/>
        <w:rPr>
          <w:rFonts w:ascii="Arial" w:hAnsi="Arial" w:cs="Arial"/>
          <w:b/>
          <w:bCs/>
        </w:rPr>
      </w:pPr>
      <w:r w:rsidRPr="00F17756">
        <w:rPr>
          <w:rFonts w:ascii="Arial" w:hAnsi="Arial" w:cs="Arial"/>
          <w:sz w:val="24"/>
          <w:szCs w:val="24"/>
        </w:rPr>
        <w:t xml:space="preserve">Tato smlouva se uzavírá podle § 11 odst. 1 zákona č. </w:t>
      </w:r>
      <w:r w:rsidR="00DE0CF4" w:rsidRPr="00F17756">
        <w:rPr>
          <w:rFonts w:ascii="Arial" w:hAnsi="Arial" w:cs="Arial"/>
          <w:sz w:val="24"/>
          <w:szCs w:val="24"/>
        </w:rPr>
        <w:t xml:space="preserve">503/2012 Sb., </w:t>
      </w:r>
      <w:r w:rsidR="000769A1" w:rsidRPr="00F17756">
        <w:rPr>
          <w:rFonts w:ascii="Arial" w:hAnsi="Arial" w:cs="Arial"/>
          <w:sz w:val="24"/>
          <w:szCs w:val="24"/>
        </w:rPr>
        <w:t xml:space="preserve">o Státním pozemkovém úřadu a o změně některých souvisejících zákonů, </w:t>
      </w:r>
      <w:r w:rsidR="00124954" w:rsidRPr="00F17756">
        <w:rPr>
          <w:rFonts w:ascii="Arial" w:hAnsi="Arial" w:cs="Arial"/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124954" w:rsidRPr="00F17756">
        <w:rPr>
          <w:rFonts w:ascii="Arial" w:hAnsi="Arial" w:cs="Arial"/>
          <w:sz w:val="24"/>
          <w:szCs w:val="24"/>
        </w:rPr>
        <w:t>Čl.II</w:t>
      </w:r>
      <w:proofErr w:type="spellEnd"/>
      <w:proofErr w:type="gramEnd"/>
      <w:r w:rsidR="00124954" w:rsidRPr="00F17756">
        <w:rPr>
          <w:rFonts w:ascii="Arial" w:hAnsi="Arial" w:cs="Arial"/>
          <w:sz w:val="24"/>
          <w:szCs w:val="24"/>
        </w:rPr>
        <w:t xml:space="preserve"> zákona č. 185/2016 Sb.).</w:t>
      </w:r>
    </w:p>
    <w:p w:rsidR="00191B33" w:rsidRPr="00F17756" w:rsidRDefault="00191B33">
      <w:pPr>
        <w:pStyle w:val="para"/>
        <w:widowControl/>
        <w:rPr>
          <w:rFonts w:ascii="Arial" w:hAnsi="Arial" w:cs="Arial"/>
        </w:rPr>
      </w:pPr>
    </w:p>
    <w:p w:rsidR="00BF789E" w:rsidRPr="00F17756" w:rsidRDefault="00BF789E">
      <w:pPr>
        <w:pStyle w:val="para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>III.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Prodávající touto smlouvou prodává kupujícím pozemky specifikované v čl. I. této smlouvy a ti je, ve stavu v jakém se nacházejí ke dni podpisu smlouvy</w:t>
      </w:r>
      <w:r w:rsidRPr="00F17756">
        <w:rPr>
          <w:rFonts w:ascii="Arial" w:hAnsi="Arial" w:cs="Arial"/>
          <w:color w:val="000000"/>
          <w:sz w:val="24"/>
          <w:szCs w:val="24"/>
        </w:rPr>
        <w:t>, kupují v tomto poměru: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k u p u j í c í   č. 1 - id. 1/4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>k u p u j í c í   č. 2 - id. 1/2</w:t>
      </w:r>
    </w:p>
    <w:p w:rsidR="00BF789E" w:rsidRDefault="00BF789E">
      <w:pPr>
        <w:widowControl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 xml:space="preserve">k u p u j í c í   č. 3 - id. </w:t>
      </w:r>
      <w:r w:rsidR="00F17756">
        <w:rPr>
          <w:rFonts w:ascii="Arial" w:hAnsi="Arial" w:cs="Arial"/>
          <w:color w:val="000000"/>
          <w:sz w:val="24"/>
          <w:szCs w:val="24"/>
        </w:rPr>
        <w:t>¼</w:t>
      </w:r>
    </w:p>
    <w:p w:rsidR="00F17756" w:rsidRPr="00F17756" w:rsidRDefault="00F17756">
      <w:pPr>
        <w:widowControl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Vlastnické právo k pozemkům přechází na kupující vkladem do katastru nemovitostí </w:t>
      </w:r>
      <w:r w:rsidR="00191B33" w:rsidRPr="00F17756">
        <w:rPr>
          <w:rFonts w:ascii="Arial" w:hAnsi="Arial" w:cs="Arial"/>
          <w:sz w:val="24"/>
          <w:szCs w:val="24"/>
        </w:rPr>
        <w:br/>
      </w:r>
      <w:r w:rsidRPr="00F17756">
        <w:rPr>
          <w:rFonts w:ascii="Arial" w:hAnsi="Arial" w:cs="Arial"/>
          <w:sz w:val="24"/>
          <w:szCs w:val="24"/>
        </w:rPr>
        <w:t>na základě této smlouvy.</w:t>
      </w:r>
    </w:p>
    <w:p w:rsidR="00BF789E" w:rsidRPr="00F17756" w:rsidRDefault="00BF789E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:rsidR="00BF789E" w:rsidRPr="00F17756" w:rsidRDefault="00BF789E">
      <w:pPr>
        <w:widowControl/>
        <w:jc w:val="center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b/>
          <w:bCs/>
          <w:sz w:val="24"/>
          <w:szCs w:val="24"/>
        </w:rPr>
        <w:t>IV.</w:t>
      </w:r>
    </w:p>
    <w:p w:rsidR="00F060C1" w:rsidRPr="00F17756" w:rsidRDefault="00F060C1">
      <w:pPr>
        <w:widowControl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839"/>
        <w:gridCol w:w="897"/>
        <w:gridCol w:w="1389"/>
        <w:gridCol w:w="1389"/>
        <w:gridCol w:w="1881"/>
        <w:gridCol w:w="1881"/>
      </w:tblGrid>
      <w:tr w:rsidR="00F060C1" w:rsidRPr="00F17756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Katastrální</w:t>
            </w: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území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17756">
              <w:rPr>
                <w:rFonts w:ascii="Arial" w:hAnsi="Arial" w:cs="Arial"/>
              </w:rPr>
              <w:t>Parc</w:t>
            </w:r>
            <w:proofErr w:type="gramEnd"/>
            <w:r w:rsidRPr="00F17756">
              <w:rPr>
                <w:rFonts w:ascii="Arial" w:hAnsi="Arial" w:cs="Arial"/>
              </w:rPr>
              <w:t>.</w:t>
            </w:r>
            <w:proofErr w:type="gramStart"/>
            <w:r w:rsidRPr="00F17756">
              <w:rPr>
                <w:rFonts w:ascii="Arial" w:hAnsi="Arial" w:cs="Arial"/>
              </w:rPr>
              <w:t>č</w:t>
            </w:r>
            <w:proofErr w:type="spellEnd"/>
            <w:r w:rsidRPr="00F17756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Kupní cena</w:t>
            </w: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v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Před podpisem zaplaceno na úhradu kupní</w:t>
            </w: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ceny v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Při podpisu započteny na úhradu kupní ceny níže uvedené nároky dle § 11a zákona č. 229/1991 Sb., vyjádřené v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rPr>
                <w:rFonts w:ascii="Arial" w:hAnsi="Arial" w:cs="Arial"/>
              </w:rPr>
            </w:pP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Zbývá uhradit</w:t>
            </w:r>
          </w:p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v Kč</w:t>
            </w:r>
          </w:p>
        </w:tc>
      </w:tr>
      <w:tr w:rsidR="00F060C1" w:rsidRPr="00F17756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Malonty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52/1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92 684,46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9 268,00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19 871,15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63 545,31 Kč</w:t>
            </w:r>
          </w:p>
        </w:tc>
      </w:tr>
      <w:tr w:rsidR="00F060C1" w:rsidRPr="00F17756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Malonty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59/7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682,60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68,00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0,00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614,60 Kč</w:t>
            </w:r>
          </w:p>
        </w:tc>
      </w:tr>
    </w:tbl>
    <w:p w:rsidR="00F060C1" w:rsidRPr="00F17756" w:rsidRDefault="00F060C1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hAnsi="Arial" w:cs="Arial"/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736"/>
        <w:gridCol w:w="1389"/>
        <w:gridCol w:w="1389"/>
        <w:gridCol w:w="1881"/>
        <w:gridCol w:w="1881"/>
      </w:tblGrid>
      <w:tr w:rsidR="00F060C1" w:rsidRPr="00F17756"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Celkem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93 367,06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9 336,00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19 871,15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0C1" w:rsidRPr="00F17756" w:rsidRDefault="00F060C1">
            <w:pPr>
              <w:widowControl/>
              <w:jc w:val="center"/>
              <w:rPr>
                <w:rFonts w:ascii="Arial" w:hAnsi="Arial" w:cs="Arial"/>
              </w:rPr>
            </w:pPr>
            <w:r w:rsidRPr="00F17756">
              <w:rPr>
                <w:rFonts w:ascii="Arial" w:hAnsi="Arial" w:cs="Arial"/>
              </w:rPr>
              <w:t>64 159,91 Kč</w:t>
            </w:r>
          </w:p>
        </w:tc>
      </w:tr>
    </w:tbl>
    <w:p w:rsidR="00EA099B" w:rsidRPr="00F17756" w:rsidRDefault="00EA099B" w:rsidP="00EA099B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Podíly kupujících na úhradě kupní ceny odpovídají poměru, v jakém nabývají vlastnické právo k prodávaným pozemkům s tím, že se zavazují uhradit neuhrazenou část kupní ceny společně a nerozdílně.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 xml:space="preserve">2) Kupující č. 1 má nárok na převod jiných pozemků podle zákona č. 229/1991 Sb., ve znění pozdějších předpisů, ve výši 5 467,54 Kč (slovy: </w:t>
      </w:r>
      <w:proofErr w:type="spellStart"/>
      <w:r w:rsidRPr="00F17756">
        <w:rPr>
          <w:rFonts w:ascii="Arial" w:hAnsi="Arial" w:cs="Arial"/>
          <w:sz w:val="24"/>
          <w:szCs w:val="24"/>
        </w:rPr>
        <w:t>pěttisícčtyřistašedesátsedm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korun českých </w:t>
      </w:r>
      <w:proofErr w:type="spellStart"/>
      <w:r w:rsidRPr="00F17756">
        <w:rPr>
          <w:rFonts w:ascii="Arial" w:hAnsi="Arial" w:cs="Arial"/>
          <w:sz w:val="24"/>
          <w:szCs w:val="24"/>
        </w:rPr>
        <w:t>padesátčtyři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haléře) a tento nárok uplatňuje na základě: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Usnesení soudu č. D 318/97-17 ve věci o dědictví po Martinu Jaklovi </w:t>
      </w:r>
      <w:proofErr w:type="spellStart"/>
      <w:proofErr w:type="gramStart"/>
      <w:r w:rsidRPr="00F17756">
        <w:rPr>
          <w:rFonts w:ascii="Arial" w:hAnsi="Arial" w:cs="Arial"/>
          <w:sz w:val="24"/>
          <w:szCs w:val="24"/>
        </w:rPr>
        <w:t>r.č</w:t>
      </w:r>
      <w:proofErr w:type="spellEnd"/>
      <w:r w:rsidRPr="00F17756">
        <w:rPr>
          <w:rFonts w:ascii="Arial" w:hAnsi="Arial" w:cs="Arial"/>
          <w:sz w:val="24"/>
          <w:szCs w:val="24"/>
        </w:rPr>
        <w:t>: 221021/068</w:t>
      </w:r>
      <w:proofErr w:type="gramEnd"/>
      <w:r w:rsidRPr="00F17756">
        <w:rPr>
          <w:rFonts w:ascii="Arial" w:hAnsi="Arial" w:cs="Arial"/>
          <w:sz w:val="24"/>
          <w:szCs w:val="24"/>
        </w:rPr>
        <w:t xml:space="preserve"> ze dne 30. 12. 1997.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Pravomocného rozhodnutí Okresního úřadu v Českém Krumlově - okresního pozemkového úřadu/resp. </w:t>
      </w:r>
      <w:proofErr w:type="spellStart"/>
      <w:r w:rsidRPr="00F17756">
        <w:rPr>
          <w:rFonts w:ascii="Arial" w:hAnsi="Arial" w:cs="Arial"/>
          <w:sz w:val="24"/>
          <w:szCs w:val="24"/>
        </w:rPr>
        <w:t>MZe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ČR, Pozemkového úřadu v Českém Krumlově </w:t>
      </w:r>
      <w:r w:rsidR="00F17756">
        <w:rPr>
          <w:rFonts w:ascii="Arial" w:hAnsi="Arial" w:cs="Arial"/>
          <w:sz w:val="24"/>
          <w:szCs w:val="24"/>
        </w:rPr>
        <w:br/>
      </w:r>
      <w:proofErr w:type="gramStart"/>
      <w:r w:rsidRPr="00F17756">
        <w:rPr>
          <w:rFonts w:ascii="Arial" w:hAnsi="Arial" w:cs="Arial"/>
          <w:sz w:val="24"/>
          <w:szCs w:val="24"/>
        </w:rPr>
        <w:t>č.j.</w:t>
      </w:r>
      <w:proofErr w:type="gramEnd"/>
      <w:r w:rsidRPr="00F17756">
        <w:rPr>
          <w:rFonts w:ascii="Arial" w:hAnsi="Arial" w:cs="Arial"/>
          <w:sz w:val="24"/>
          <w:szCs w:val="24"/>
        </w:rPr>
        <w:t xml:space="preserve"> 23312/95 ze dne 14.3.1995, podle kterého kupujícímu jako oprávněné osobě Martinu Jaklovi a Františku </w:t>
      </w:r>
      <w:proofErr w:type="spellStart"/>
      <w:r w:rsidRPr="00F17756">
        <w:rPr>
          <w:rFonts w:ascii="Arial" w:hAnsi="Arial" w:cs="Arial"/>
          <w:sz w:val="24"/>
          <w:szCs w:val="24"/>
        </w:rPr>
        <w:t>Jaklovir.č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. 221021/068, 491106/007 nelze vydat tyto pozemky nebo jejich části v katastrálním území Malonty, obci Malonty. Nárok na převod jiných pozemků je finančně vyjádřen částkou ve výši 5 467,54 Kč (slovy: </w:t>
      </w:r>
      <w:proofErr w:type="spellStart"/>
      <w:r w:rsidRPr="00F17756">
        <w:rPr>
          <w:rFonts w:ascii="Arial" w:hAnsi="Arial" w:cs="Arial"/>
          <w:sz w:val="24"/>
          <w:szCs w:val="24"/>
        </w:rPr>
        <w:t>pěttisícčtyřistašedesátsedm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korun českých </w:t>
      </w:r>
      <w:proofErr w:type="spellStart"/>
      <w:r w:rsidRPr="00F17756">
        <w:rPr>
          <w:rFonts w:ascii="Arial" w:hAnsi="Arial" w:cs="Arial"/>
          <w:sz w:val="24"/>
          <w:szCs w:val="24"/>
        </w:rPr>
        <w:t>padesátčtyři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haléře)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Kupující č. 2 má nárok na převod jiných pozemků podle zákona č. 229/1991 Sb., ve znění pozdějších předpisů, ve výši 9 870,08 Kč (slovy: </w:t>
      </w:r>
      <w:proofErr w:type="spellStart"/>
      <w:r w:rsidRPr="00F17756">
        <w:rPr>
          <w:rFonts w:ascii="Arial" w:hAnsi="Arial" w:cs="Arial"/>
          <w:sz w:val="24"/>
          <w:szCs w:val="24"/>
        </w:rPr>
        <w:t>devěttisícosmsetsedmdesát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korun českých osm haléřů) a tento nárok uplatňuje na základě:</w:t>
      </w:r>
    </w:p>
    <w:p w:rsidR="00F060C1" w:rsidRPr="00F17756" w:rsidRDefault="00F17756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060C1" w:rsidRPr="00F17756">
        <w:rPr>
          <w:rFonts w:ascii="Arial" w:hAnsi="Arial" w:cs="Arial"/>
          <w:sz w:val="24"/>
          <w:szCs w:val="24"/>
        </w:rPr>
        <w:t xml:space="preserve">ravomocného rozhodnutí Okresního úřadu v Českém Krumlově - okresního pozemkového úřadu/resp. </w:t>
      </w:r>
      <w:proofErr w:type="spellStart"/>
      <w:r w:rsidR="00F060C1" w:rsidRPr="00F17756">
        <w:rPr>
          <w:rFonts w:ascii="Arial" w:hAnsi="Arial" w:cs="Arial"/>
          <w:sz w:val="24"/>
          <w:szCs w:val="24"/>
        </w:rPr>
        <w:t>MZe</w:t>
      </w:r>
      <w:proofErr w:type="spellEnd"/>
      <w:r w:rsidR="00F060C1" w:rsidRPr="00F17756">
        <w:rPr>
          <w:rFonts w:ascii="Arial" w:hAnsi="Arial" w:cs="Arial"/>
          <w:sz w:val="24"/>
          <w:szCs w:val="24"/>
        </w:rPr>
        <w:t xml:space="preserve"> ČR, Pozemkového úřadu v Českém Krumlově </w:t>
      </w:r>
      <w:r>
        <w:rPr>
          <w:rFonts w:ascii="Arial" w:hAnsi="Arial" w:cs="Arial"/>
          <w:sz w:val="24"/>
          <w:szCs w:val="24"/>
        </w:rPr>
        <w:br/>
      </w:r>
      <w:proofErr w:type="gramStart"/>
      <w:r w:rsidR="00F060C1" w:rsidRPr="00F17756">
        <w:rPr>
          <w:rFonts w:ascii="Arial" w:hAnsi="Arial" w:cs="Arial"/>
          <w:sz w:val="24"/>
          <w:szCs w:val="24"/>
        </w:rPr>
        <w:t>č.j.</w:t>
      </w:r>
      <w:proofErr w:type="gramEnd"/>
      <w:r w:rsidR="00F060C1" w:rsidRPr="00F17756">
        <w:rPr>
          <w:rFonts w:ascii="Arial" w:hAnsi="Arial" w:cs="Arial"/>
          <w:sz w:val="24"/>
          <w:szCs w:val="24"/>
        </w:rPr>
        <w:t xml:space="preserve"> 23312/95 ze dne 14.3.1995, podle kterého kupujícímu jako oprávněné osobě Martinu Jaklovi a Františku Jaklovi </w:t>
      </w:r>
      <w:proofErr w:type="spellStart"/>
      <w:r w:rsidR="00F060C1" w:rsidRPr="00F17756">
        <w:rPr>
          <w:rFonts w:ascii="Arial" w:hAnsi="Arial" w:cs="Arial"/>
          <w:sz w:val="24"/>
          <w:szCs w:val="24"/>
        </w:rPr>
        <w:t>r.č</w:t>
      </w:r>
      <w:proofErr w:type="spellEnd"/>
      <w:r w:rsidR="00F060C1" w:rsidRPr="00F17756">
        <w:rPr>
          <w:rFonts w:ascii="Arial" w:hAnsi="Arial" w:cs="Arial"/>
          <w:sz w:val="24"/>
          <w:szCs w:val="24"/>
        </w:rPr>
        <w:t>. 221021/068, 491106/007 nelze vydat tyto pozemky nebo jejich části v katastrálním území Malonty, obci Malonty. Nárok na převod jiných pozemků je f</w:t>
      </w:r>
      <w:r>
        <w:rPr>
          <w:rFonts w:ascii="Arial" w:hAnsi="Arial" w:cs="Arial"/>
          <w:sz w:val="24"/>
          <w:szCs w:val="24"/>
        </w:rPr>
        <w:t>inančně vyjádřen částkou ve výš</w:t>
      </w:r>
      <w:r w:rsidR="00F060C1" w:rsidRPr="00F1775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F060C1" w:rsidRPr="00F17756">
        <w:rPr>
          <w:rFonts w:ascii="Arial" w:hAnsi="Arial" w:cs="Arial"/>
          <w:sz w:val="24"/>
          <w:szCs w:val="24"/>
        </w:rPr>
        <w:t xml:space="preserve">9 870,08 Kč (slovy: </w:t>
      </w:r>
      <w:proofErr w:type="spellStart"/>
      <w:r w:rsidR="00F060C1" w:rsidRPr="00F17756">
        <w:rPr>
          <w:rFonts w:ascii="Arial" w:hAnsi="Arial" w:cs="Arial"/>
          <w:sz w:val="24"/>
          <w:szCs w:val="24"/>
        </w:rPr>
        <w:t>devěttisícosmsetsedmdesát</w:t>
      </w:r>
      <w:proofErr w:type="spellEnd"/>
      <w:r w:rsidR="00F060C1" w:rsidRPr="00F17756">
        <w:rPr>
          <w:rFonts w:ascii="Arial" w:hAnsi="Arial" w:cs="Arial"/>
          <w:sz w:val="24"/>
          <w:szCs w:val="24"/>
        </w:rPr>
        <w:t xml:space="preserve"> korun českých osm haléřů)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lastRenderedPageBreak/>
        <w:t xml:space="preserve">Kupující č. 3 má nárok na převod jiných pozemků podle zákona č. 229/1991 Sb., ve znění pozdějších předpisů, ve výši 4 533,53 Kč (slovy: </w:t>
      </w:r>
      <w:proofErr w:type="spellStart"/>
      <w:r w:rsidRPr="00F17756">
        <w:rPr>
          <w:rFonts w:ascii="Arial" w:hAnsi="Arial" w:cs="Arial"/>
          <w:sz w:val="24"/>
          <w:szCs w:val="24"/>
        </w:rPr>
        <w:t>čtyřitisícepětsettřicettři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koruny české </w:t>
      </w:r>
      <w:proofErr w:type="spellStart"/>
      <w:r w:rsidRPr="00F17756">
        <w:rPr>
          <w:rFonts w:ascii="Arial" w:hAnsi="Arial" w:cs="Arial"/>
          <w:sz w:val="24"/>
          <w:szCs w:val="24"/>
        </w:rPr>
        <w:t>padesáttři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haléře) a tento nárok uplatňuje na základě:</w:t>
      </w:r>
    </w:p>
    <w:p w:rsid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Usnesení soudu č. D 318/97 - 17 ve věci dědictví po Martinu Jaklovi r. č.: 220121/068 ze dne 30. 12. 1997.</w:t>
      </w:r>
    </w:p>
    <w:p w:rsidR="00F060C1" w:rsidRPr="00F17756" w:rsidRDefault="00F17756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060C1" w:rsidRPr="00F17756">
        <w:rPr>
          <w:rFonts w:ascii="Arial" w:hAnsi="Arial" w:cs="Arial"/>
          <w:sz w:val="24"/>
          <w:szCs w:val="24"/>
        </w:rPr>
        <w:t xml:space="preserve">ravomocného rozhodnutí Okresního úřadu v Českém Krumlově - okresního pozemkového úřadu/resp. </w:t>
      </w:r>
      <w:proofErr w:type="spellStart"/>
      <w:r w:rsidR="00F060C1" w:rsidRPr="00F17756">
        <w:rPr>
          <w:rFonts w:ascii="Arial" w:hAnsi="Arial" w:cs="Arial"/>
          <w:sz w:val="24"/>
          <w:szCs w:val="24"/>
        </w:rPr>
        <w:t>MZe</w:t>
      </w:r>
      <w:proofErr w:type="spellEnd"/>
      <w:r w:rsidR="00F060C1" w:rsidRPr="00F17756">
        <w:rPr>
          <w:rFonts w:ascii="Arial" w:hAnsi="Arial" w:cs="Arial"/>
          <w:sz w:val="24"/>
          <w:szCs w:val="24"/>
        </w:rPr>
        <w:t xml:space="preserve"> ČR, Pozemkového úřadu v Českém Krumlově </w:t>
      </w:r>
      <w:r>
        <w:rPr>
          <w:rFonts w:ascii="Arial" w:hAnsi="Arial" w:cs="Arial"/>
          <w:sz w:val="24"/>
          <w:szCs w:val="24"/>
        </w:rPr>
        <w:br/>
      </w:r>
      <w:proofErr w:type="gramStart"/>
      <w:r w:rsidR="00F060C1" w:rsidRPr="00F17756">
        <w:rPr>
          <w:rFonts w:ascii="Arial" w:hAnsi="Arial" w:cs="Arial"/>
          <w:sz w:val="24"/>
          <w:szCs w:val="24"/>
        </w:rPr>
        <w:t>č.j.</w:t>
      </w:r>
      <w:proofErr w:type="gramEnd"/>
      <w:r w:rsidR="00F060C1" w:rsidRPr="00F17756">
        <w:rPr>
          <w:rFonts w:ascii="Arial" w:hAnsi="Arial" w:cs="Arial"/>
          <w:sz w:val="24"/>
          <w:szCs w:val="24"/>
        </w:rPr>
        <w:t xml:space="preserve"> 23312/95 ze dne 14.3.1995, podle kterého kupujícímu jako oprávněné osobě Martinu Jaklovi a Františku Jaklovi </w:t>
      </w:r>
      <w:proofErr w:type="spellStart"/>
      <w:r w:rsidR="00F060C1" w:rsidRPr="00F17756">
        <w:rPr>
          <w:rFonts w:ascii="Arial" w:hAnsi="Arial" w:cs="Arial"/>
          <w:sz w:val="24"/>
          <w:szCs w:val="24"/>
        </w:rPr>
        <w:t>r.č</w:t>
      </w:r>
      <w:proofErr w:type="spellEnd"/>
      <w:r w:rsidR="00F060C1" w:rsidRPr="00F17756">
        <w:rPr>
          <w:rFonts w:ascii="Arial" w:hAnsi="Arial" w:cs="Arial"/>
          <w:sz w:val="24"/>
          <w:szCs w:val="24"/>
        </w:rPr>
        <w:t xml:space="preserve">. 221021/068, 491106/007 nelze vydat tyto pozemky nebo jejich části v katastrálním území Malonty, obci Malonty. Nárok na převod jiných pozemků je finančně vyjádřen částkou ve výši 4 533,53 Kč (slovy: </w:t>
      </w:r>
      <w:proofErr w:type="spellStart"/>
      <w:r w:rsidR="00F060C1" w:rsidRPr="00F17756">
        <w:rPr>
          <w:rFonts w:ascii="Arial" w:hAnsi="Arial" w:cs="Arial"/>
          <w:sz w:val="24"/>
          <w:szCs w:val="24"/>
        </w:rPr>
        <w:t>čtyřitisícepětsettřicettři</w:t>
      </w:r>
      <w:proofErr w:type="spellEnd"/>
      <w:r w:rsidR="00F060C1" w:rsidRPr="00F17756">
        <w:rPr>
          <w:rFonts w:ascii="Arial" w:hAnsi="Arial" w:cs="Arial"/>
          <w:sz w:val="24"/>
          <w:szCs w:val="24"/>
        </w:rPr>
        <w:t xml:space="preserve"> koruny české </w:t>
      </w:r>
      <w:proofErr w:type="spellStart"/>
      <w:r w:rsidR="00F060C1" w:rsidRPr="00F17756">
        <w:rPr>
          <w:rFonts w:ascii="Arial" w:hAnsi="Arial" w:cs="Arial"/>
          <w:sz w:val="24"/>
          <w:szCs w:val="24"/>
        </w:rPr>
        <w:t>padesáttři</w:t>
      </w:r>
      <w:proofErr w:type="spellEnd"/>
      <w:r w:rsidR="00F060C1" w:rsidRPr="00F17756">
        <w:rPr>
          <w:rFonts w:ascii="Arial" w:hAnsi="Arial" w:cs="Arial"/>
          <w:sz w:val="24"/>
          <w:szCs w:val="24"/>
        </w:rPr>
        <w:t xml:space="preserve"> haléře)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 xml:space="preserve">3) </w:t>
      </w:r>
      <w:r w:rsidR="006162AC" w:rsidRPr="00F17756">
        <w:rPr>
          <w:rFonts w:ascii="Arial" w:hAnsi="Arial" w:cs="Arial"/>
          <w:sz w:val="24"/>
          <w:szCs w:val="24"/>
        </w:rPr>
        <w:t>N</w:t>
      </w:r>
      <w:r w:rsidRPr="00F17756">
        <w:rPr>
          <w:rFonts w:ascii="Arial" w:hAnsi="Arial" w:cs="Arial"/>
          <w:sz w:val="24"/>
          <w:szCs w:val="24"/>
        </w:rPr>
        <w:t xml:space="preserve">a úhradu části kupní ceny, snížené o část kupní ceny zaplacené před podpisem této smlouvy, </w:t>
      </w:r>
      <w:r w:rsidR="006162AC" w:rsidRPr="00F17756">
        <w:rPr>
          <w:rFonts w:ascii="Arial" w:hAnsi="Arial" w:cs="Arial"/>
          <w:sz w:val="24"/>
          <w:szCs w:val="24"/>
        </w:rPr>
        <w:t>budou podle § 14 zákona č. 503/20</w:t>
      </w:r>
      <w:r w:rsidR="000B4AEB" w:rsidRPr="00F17756">
        <w:rPr>
          <w:rFonts w:ascii="Arial" w:hAnsi="Arial" w:cs="Arial"/>
          <w:sz w:val="24"/>
          <w:szCs w:val="24"/>
        </w:rPr>
        <w:t>1</w:t>
      </w:r>
      <w:r w:rsidR="006162AC" w:rsidRPr="00F17756">
        <w:rPr>
          <w:rFonts w:ascii="Arial" w:hAnsi="Arial" w:cs="Arial"/>
          <w:sz w:val="24"/>
          <w:szCs w:val="24"/>
        </w:rPr>
        <w:t xml:space="preserve">2 Sb., o Státním pozemkovém úřadu, započteny </w:t>
      </w:r>
      <w:r w:rsidRPr="00F17756">
        <w:rPr>
          <w:rFonts w:ascii="Arial" w:hAnsi="Arial" w:cs="Arial"/>
          <w:sz w:val="24"/>
          <w:szCs w:val="24"/>
        </w:rPr>
        <w:t xml:space="preserve"> pohledávky kupujícího č. 1, č. 2, č. 3 ve výši 19 871,15 Kč (slovy </w:t>
      </w:r>
      <w:proofErr w:type="spellStart"/>
      <w:r w:rsidRPr="00F17756">
        <w:rPr>
          <w:rFonts w:ascii="Arial" w:hAnsi="Arial" w:cs="Arial"/>
          <w:sz w:val="24"/>
          <w:szCs w:val="24"/>
        </w:rPr>
        <w:t>devatenácttisícosmsetsedmdesátjedna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koruna česká patnáct haléřů) specifikované </w:t>
      </w:r>
      <w:r w:rsidR="00F17756">
        <w:rPr>
          <w:rFonts w:ascii="Arial" w:hAnsi="Arial" w:cs="Arial"/>
          <w:sz w:val="24"/>
          <w:szCs w:val="24"/>
        </w:rPr>
        <w:br/>
      </w:r>
      <w:r w:rsidRPr="00F17756">
        <w:rPr>
          <w:rFonts w:ascii="Arial" w:hAnsi="Arial" w:cs="Arial"/>
          <w:sz w:val="24"/>
          <w:szCs w:val="24"/>
        </w:rPr>
        <w:t xml:space="preserve">v tomto článku ke dni podpisu této smlouvy. 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 xml:space="preserve">Po výše uvedeném započtení má prodávající vůči kupujícím pohledávku ve výši 64 159,91 Kč (slovy: </w:t>
      </w:r>
      <w:proofErr w:type="spellStart"/>
      <w:r w:rsidRPr="00F17756">
        <w:rPr>
          <w:rFonts w:ascii="Arial" w:hAnsi="Arial" w:cs="Arial"/>
          <w:sz w:val="24"/>
          <w:szCs w:val="24"/>
        </w:rPr>
        <w:t>šedesátčtyřitisícejednostopadesátdevět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korun českých </w:t>
      </w:r>
      <w:proofErr w:type="spellStart"/>
      <w:r w:rsidRPr="00F17756">
        <w:rPr>
          <w:rFonts w:ascii="Arial" w:hAnsi="Arial" w:cs="Arial"/>
          <w:sz w:val="24"/>
          <w:szCs w:val="24"/>
        </w:rPr>
        <w:t>devadesátjeden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haléř), kterou uhradí kupující prodávajícímu do </w:t>
      </w:r>
      <w:r w:rsidR="00520108" w:rsidRPr="00F17756">
        <w:rPr>
          <w:rFonts w:ascii="Arial" w:hAnsi="Arial" w:cs="Arial"/>
          <w:sz w:val="24"/>
          <w:szCs w:val="24"/>
        </w:rPr>
        <w:t xml:space="preserve">60 dnů ode dne účinnosti této smlouvy, která v souladu s ustanovením </w:t>
      </w:r>
      <w:r w:rsidR="00576B44" w:rsidRPr="00F17756">
        <w:rPr>
          <w:rFonts w:ascii="Arial" w:hAnsi="Arial" w:cs="Arial"/>
          <w:sz w:val="24"/>
          <w:szCs w:val="24"/>
        </w:rPr>
        <w:t xml:space="preserve">zákona č. 340/2015 </w:t>
      </w:r>
      <w:proofErr w:type="spellStart"/>
      <w:proofErr w:type="gramStart"/>
      <w:r w:rsidR="00576B44" w:rsidRPr="00F17756">
        <w:rPr>
          <w:rFonts w:ascii="Arial" w:hAnsi="Arial" w:cs="Arial"/>
          <w:sz w:val="24"/>
          <w:szCs w:val="24"/>
        </w:rPr>
        <w:t>Sb.,</w:t>
      </w:r>
      <w:r w:rsidR="00520108" w:rsidRPr="00F17756">
        <w:rPr>
          <w:rFonts w:ascii="Arial" w:hAnsi="Arial" w:cs="Arial"/>
          <w:sz w:val="24"/>
          <w:szCs w:val="24"/>
        </w:rPr>
        <w:t>o</w:t>
      </w:r>
      <w:proofErr w:type="spellEnd"/>
      <w:r w:rsidR="00520108" w:rsidRPr="00F17756">
        <w:rPr>
          <w:rFonts w:ascii="Arial" w:hAnsi="Arial" w:cs="Arial"/>
          <w:sz w:val="24"/>
          <w:szCs w:val="24"/>
        </w:rPr>
        <w:t xml:space="preserve"> registru</w:t>
      </w:r>
      <w:proofErr w:type="gramEnd"/>
      <w:r w:rsidR="00520108" w:rsidRPr="00F17756">
        <w:rPr>
          <w:rFonts w:ascii="Arial" w:hAnsi="Arial" w:cs="Arial"/>
          <w:sz w:val="24"/>
          <w:szCs w:val="24"/>
        </w:rPr>
        <w:t xml:space="preserve"> smluv, </w:t>
      </w:r>
      <w:r w:rsidR="00F17756">
        <w:rPr>
          <w:rFonts w:ascii="Arial" w:hAnsi="Arial" w:cs="Arial"/>
          <w:sz w:val="24"/>
          <w:szCs w:val="24"/>
        </w:rPr>
        <w:br/>
      </w:r>
      <w:r w:rsidR="00520108" w:rsidRPr="00F17756">
        <w:rPr>
          <w:rFonts w:ascii="Arial" w:hAnsi="Arial" w:cs="Arial"/>
          <w:sz w:val="24"/>
          <w:szCs w:val="24"/>
        </w:rPr>
        <w:t>v platném znění, nabývá účinnosti dnem uveřejnění vyznačeným na poslední straně této smlouvy (doložka účinnosti smlouvy), není-li v textu této smlouvy stanoveno datum pozdější</w:t>
      </w:r>
      <w:r w:rsidRPr="00F17756">
        <w:rPr>
          <w:rFonts w:ascii="Arial" w:hAnsi="Arial" w:cs="Arial"/>
          <w:sz w:val="24"/>
          <w:szCs w:val="24"/>
        </w:rPr>
        <w:t>.</w:t>
      </w:r>
    </w:p>
    <w:p w:rsidR="00F060C1" w:rsidRPr="00F17756" w:rsidRDefault="00F060C1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4) Kupující prohlašují, že pohledávky podle zákona č. 229/1991 Sb., ve znění pozdějších předpisů, specifikované v tomto článku nebyly dosud vypořádány ani je </w:t>
      </w:r>
      <w:proofErr w:type="gramStart"/>
      <w:r w:rsidRPr="00F17756">
        <w:rPr>
          <w:rFonts w:ascii="Arial" w:hAnsi="Arial" w:cs="Arial"/>
          <w:sz w:val="24"/>
          <w:szCs w:val="24"/>
        </w:rPr>
        <w:t>nepostoupili</w:t>
      </w:r>
      <w:proofErr w:type="gramEnd"/>
      <w:r w:rsidRPr="00F17756">
        <w:rPr>
          <w:rFonts w:ascii="Arial" w:hAnsi="Arial" w:cs="Arial"/>
          <w:sz w:val="24"/>
          <w:szCs w:val="24"/>
        </w:rPr>
        <w:t xml:space="preserve"> žádnému postupníkovi.</w:t>
      </w:r>
    </w:p>
    <w:p w:rsidR="00F060C1" w:rsidRPr="00F17756" w:rsidRDefault="00F17756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F060C1" w:rsidRPr="00F17756">
        <w:rPr>
          <w:rFonts w:ascii="Arial" w:hAnsi="Arial" w:cs="Arial"/>
          <w:sz w:val="24"/>
          <w:szCs w:val="24"/>
        </w:rPr>
        <w:t>Kupující berou na vědomí a jsou srozuměni s tím, že nepravdivost tvrzení obsažených ve výše uvedeném prohlášení má za následek neplatnost této smlouvy od samého počátku.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 xml:space="preserve">6) Nedodrží </w:t>
      </w:r>
      <w:proofErr w:type="spellStart"/>
      <w:r w:rsidRPr="00F17756">
        <w:rPr>
          <w:rFonts w:ascii="Arial" w:hAnsi="Arial" w:cs="Arial"/>
          <w:sz w:val="24"/>
          <w:szCs w:val="24"/>
        </w:rPr>
        <w:t>-li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kupující lhůtu pro úhradu kupní ceny podle tohoto článku, jsou povinni podle </w:t>
      </w:r>
      <w:r w:rsidR="00330A1E" w:rsidRPr="00F17756">
        <w:rPr>
          <w:rFonts w:ascii="Arial" w:hAnsi="Arial" w:cs="Arial"/>
          <w:sz w:val="24"/>
          <w:szCs w:val="24"/>
        </w:rPr>
        <w:t>§ 1968 a násl. zákona č. 89/2012 Sb., občanský zákoník,</w:t>
      </w:r>
      <w:r w:rsidRPr="00F17756">
        <w:rPr>
          <w:rFonts w:ascii="Arial" w:hAnsi="Arial" w:cs="Arial"/>
          <w:sz w:val="24"/>
          <w:szCs w:val="24"/>
        </w:rPr>
        <w:t xml:space="preserve"> zaplatit prodávajícímu úrok z prodlení.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 xml:space="preserve">7) K zajištění dosud nezaplacené kupní ceny vzniká dnem převodu pozemků podle této smlouvy ze zákona podle </w:t>
      </w:r>
      <w:r w:rsidR="00D618D6" w:rsidRPr="00F17756">
        <w:rPr>
          <w:rFonts w:ascii="Arial" w:hAnsi="Arial" w:cs="Arial"/>
          <w:sz w:val="24"/>
          <w:szCs w:val="24"/>
        </w:rPr>
        <w:t>§ 15 zákona č. 503/20</w:t>
      </w:r>
      <w:r w:rsidR="000B4AEB" w:rsidRPr="00F17756">
        <w:rPr>
          <w:rFonts w:ascii="Arial" w:hAnsi="Arial" w:cs="Arial"/>
          <w:sz w:val="24"/>
          <w:szCs w:val="24"/>
        </w:rPr>
        <w:t>1</w:t>
      </w:r>
      <w:r w:rsidR="00D618D6" w:rsidRPr="00F17756">
        <w:rPr>
          <w:rFonts w:ascii="Arial" w:hAnsi="Arial" w:cs="Arial"/>
          <w:sz w:val="24"/>
          <w:szCs w:val="24"/>
        </w:rPr>
        <w:t>2 Sb., o Státním pozemkovém úřadu,</w:t>
      </w:r>
      <w:r w:rsidRPr="00F17756">
        <w:rPr>
          <w:rFonts w:ascii="Arial" w:hAnsi="Arial" w:cs="Arial"/>
          <w:sz w:val="24"/>
          <w:szCs w:val="24"/>
        </w:rPr>
        <w:t xml:space="preserve"> zástavní právo státu. Smluvní strany prohlašují, že vznik tohoto práva není sporný ani pochybný.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 xml:space="preserve">8) K pozemkům prodávaným touto smlouvou má stát ze zákona </w:t>
      </w:r>
      <w:r w:rsidR="00863453" w:rsidRPr="00F17756">
        <w:rPr>
          <w:rFonts w:ascii="Arial" w:hAnsi="Arial" w:cs="Arial"/>
          <w:sz w:val="24"/>
          <w:szCs w:val="24"/>
        </w:rPr>
        <w:t>podle § 15 odst. 2 zákona č. 503/2012</w:t>
      </w:r>
      <w:r w:rsidR="00C04A16" w:rsidRPr="00F17756">
        <w:rPr>
          <w:rFonts w:ascii="Arial" w:hAnsi="Arial" w:cs="Arial"/>
          <w:sz w:val="24"/>
          <w:szCs w:val="24"/>
        </w:rPr>
        <w:t xml:space="preserve"> Sb., o Státním pozemkovém úřadu,</w:t>
      </w:r>
      <w:r w:rsidRPr="00F17756">
        <w:rPr>
          <w:rFonts w:ascii="Arial" w:hAnsi="Arial" w:cs="Arial"/>
          <w:sz w:val="24"/>
          <w:szCs w:val="24"/>
        </w:rPr>
        <w:t xml:space="preserve"> předkupní právo jako právo věcné. Smluvní strany prohlašují, že vznik tohoto práva není sporný ani pochybný. </w:t>
      </w:r>
      <w:r w:rsidR="00F17756">
        <w:rPr>
          <w:rFonts w:ascii="Arial" w:hAnsi="Arial" w:cs="Arial"/>
          <w:sz w:val="24"/>
          <w:szCs w:val="24"/>
        </w:rPr>
        <w:br/>
      </w:r>
      <w:r w:rsidRPr="00F17756">
        <w:rPr>
          <w:rFonts w:ascii="Arial" w:hAnsi="Arial" w:cs="Arial"/>
          <w:sz w:val="24"/>
          <w:szCs w:val="24"/>
        </w:rPr>
        <w:t>V případě uvažovaného zcizení jsou kupující povinni státu nabídnout takovéto pozemky ke koupi za cenu</w:t>
      </w:r>
      <w:r w:rsidR="006E3840" w:rsidRPr="00F17756">
        <w:rPr>
          <w:rFonts w:ascii="Arial" w:hAnsi="Arial" w:cs="Arial"/>
          <w:sz w:val="24"/>
          <w:szCs w:val="24"/>
        </w:rPr>
        <w:t>,</w:t>
      </w:r>
      <w:r w:rsidRPr="00F17756">
        <w:rPr>
          <w:rFonts w:ascii="Arial" w:hAnsi="Arial" w:cs="Arial"/>
          <w:sz w:val="24"/>
          <w:szCs w:val="24"/>
        </w:rPr>
        <w:t xml:space="preserve"> za kterou je získali od prodávajícího.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9) Pozemky, na nichž je státem uplatněno předkupní nebo zástavní právo, nesmějí kupující učinit předmětem dalšího zástavního práva</w:t>
      </w:r>
      <w:r w:rsidR="00D618D6" w:rsidRPr="00F17756">
        <w:rPr>
          <w:rFonts w:ascii="Arial" w:hAnsi="Arial" w:cs="Arial"/>
          <w:sz w:val="24"/>
          <w:szCs w:val="24"/>
        </w:rPr>
        <w:t>, s výjimkou zástavního práva na poskytnutí bankovního úvěru na zaplacení celé kupní ceny</w:t>
      </w:r>
      <w:r w:rsidRPr="00F17756">
        <w:rPr>
          <w:rFonts w:ascii="Arial" w:hAnsi="Arial" w:cs="Arial"/>
          <w:sz w:val="24"/>
          <w:szCs w:val="24"/>
        </w:rPr>
        <w:t>.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10) Jestliže kupující poruší některé z omezení, stanovených v bodu 9 tohoto článku, zavazují se za každé jednotlivé porušení zaplatit prodávajícímu smluvní pokutu ve výši 10% z kupní ceny.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color w:val="000000"/>
          <w:sz w:val="24"/>
          <w:szCs w:val="24"/>
        </w:rPr>
        <w:tab/>
        <w:t xml:space="preserve">11) </w:t>
      </w:r>
      <w:r w:rsidRPr="00F17756">
        <w:rPr>
          <w:rFonts w:ascii="Arial" w:hAnsi="Arial" w:cs="Arial"/>
          <w:sz w:val="24"/>
          <w:szCs w:val="24"/>
        </w:rPr>
        <w:t>Prodlení kupujících s úhradou kupní ceny delší než 30 dnů je důvodem pro odstoupení od této smlouvy ze strany prodávajícího.</w:t>
      </w:r>
    </w:p>
    <w:p w:rsidR="00F060C1" w:rsidRPr="00F17756" w:rsidRDefault="00F060C1">
      <w:pPr>
        <w:widowControl/>
        <w:tabs>
          <w:tab w:val="left" w:pos="426"/>
        </w:tabs>
        <w:jc w:val="both"/>
        <w:rPr>
          <w:rFonts w:ascii="Arial" w:hAnsi="Arial" w:cs="Arial"/>
        </w:rPr>
      </w:pPr>
      <w:r w:rsidRPr="00F17756">
        <w:rPr>
          <w:rFonts w:ascii="Arial" w:hAnsi="Arial" w:cs="Arial"/>
          <w:color w:val="000000"/>
          <w:sz w:val="24"/>
          <w:szCs w:val="24"/>
        </w:rPr>
        <w:lastRenderedPageBreak/>
        <w:tab/>
        <w:t xml:space="preserve">12) Pokud bude kupní cena hrazena v penězích, dnem zaplacení se rozumí </w:t>
      </w:r>
      <w:r w:rsidRPr="00F17756">
        <w:rPr>
          <w:rFonts w:ascii="Arial" w:hAnsi="Arial" w:cs="Arial"/>
          <w:sz w:val="24"/>
          <w:szCs w:val="24"/>
        </w:rPr>
        <w:t>den připsání placené částky na účet prodávajícího uvedený v této smlouvě.</w:t>
      </w:r>
    </w:p>
    <w:p w:rsidR="00BF789E" w:rsidRPr="00F17756" w:rsidRDefault="00BF789E">
      <w:pPr>
        <w:widowControl/>
        <w:rPr>
          <w:rFonts w:ascii="Arial" w:hAnsi="Arial" w:cs="Arial"/>
        </w:rPr>
      </w:pPr>
    </w:p>
    <w:p w:rsidR="00BF789E" w:rsidRPr="00F17756" w:rsidRDefault="00BF789E">
      <w:pPr>
        <w:pStyle w:val="para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>V.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</w:t>
      </w:r>
      <w:r w:rsidR="0014681B" w:rsidRPr="00F1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681B" w:rsidRPr="00F17756">
        <w:rPr>
          <w:rFonts w:ascii="Arial" w:hAnsi="Arial" w:cs="Arial"/>
          <w:sz w:val="24"/>
          <w:szCs w:val="24"/>
        </w:rPr>
        <w:t>ust</w:t>
      </w:r>
      <w:proofErr w:type="spellEnd"/>
      <w:r w:rsidR="0014681B" w:rsidRPr="00F17756">
        <w:rPr>
          <w:rFonts w:ascii="Arial" w:hAnsi="Arial" w:cs="Arial"/>
          <w:sz w:val="24"/>
          <w:szCs w:val="24"/>
        </w:rPr>
        <w:t>. § 2001 a násl. zákona č. 89/2012 Sb., občanský zákoník.</w:t>
      </w:r>
      <w:r w:rsidRPr="00F17756">
        <w:rPr>
          <w:rFonts w:ascii="Arial" w:hAnsi="Arial" w:cs="Arial"/>
          <w:sz w:val="24"/>
          <w:szCs w:val="24"/>
        </w:rPr>
        <w:t xml:space="preserve">  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2) Kupující jsou povinni protokolárně předat prodávané pozemky prodávajícímu neprodleně, nejpozději do 30 dnů ode dne odstoupení od smlouvy, nedohodnou - </w:t>
      </w:r>
      <w:proofErr w:type="spellStart"/>
      <w:r w:rsidRPr="00F17756">
        <w:rPr>
          <w:rFonts w:ascii="Arial" w:hAnsi="Arial" w:cs="Arial"/>
          <w:sz w:val="24"/>
          <w:szCs w:val="24"/>
        </w:rPr>
        <w:t>li</w:t>
      </w:r>
      <w:proofErr w:type="spellEnd"/>
      <w:r w:rsidRPr="00F17756">
        <w:rPr>
          <w:rFonts w:ascii="Arial" w:hAnsi="Arial" w:cs="Arial"/>
          <w:sz w:val="24"/>
          <w:szCs w:val="24"/>
        </w:rPr>
        <w:t xml:space="preserve"> se smluvní strany jinak.</w:t>
      </w:r>
      <w:r w:rsidR="009C0324" w:rsidRPr="00F17756">
        <w:rPr>
          <w:rFonts w:ascii="Arial" w:hAnsi="Arial" w:cs="Arial"/>
          <w:sz w:val="24"/>
          <w:szCs w:val="24"/>
        </w:rPr>
        <w:t xml:space="preserve"> Jestliže kupující poruší tuto povinnost, zavazují se zaplatit prodávajícímu smluvní pokutu ve výši 10 % z kupní ceny.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3) Prodávající se zavazuje vrátit kupujícím uhrazenou kupní cenu sníženou o plnění podle bodu 5 tohoto článku do 30 dnů ode dne, kdy bude jako vlastník prodávaných pozemků zapsána v katastru nemovitostí zpět Česká republika </w:t>
      </w:r>
      <w:r w:rsidR="00DE0CF4" w:rsidRPr="00F17756">
        <w:rPr>
          <w:rFonts w:ascii="Arial" w:hAnsi="Arial" w:cs="Arial"/>
          <w:sz w:val="24"/>
          <w:szCs w:val="24"/>
        </w:rPr>
        <w:t>s příslušností hospodaření pro Státní pozemkový úřad</w:t>
      </w:r>
      <w:r w:rsidRPr="00F17756">
        <w:rPr>
          <w:rFonts w:ascii="Arial" w:hAnsi="Arial" w:cs="Arial"/>
          <w:sz w:val="24"/>
          <w:szCs w:val="24"/>
        </w:rPr>
        <w:t>.</w:t>
      </w:r>
    </w:p>
    <w:p w:rsidR="009C0324" w:rsidRPr="00F17756" w:rsidRDefault="009C0324" w:rsidP="009C0324">
      <w:pPr>
        <w:pStyle w:val="vnintext"/>
        <w:tabs>
          <w:tab w:val="clear" w:pos="709"/>
        </w:tabs>
        <w:rPr>
          <w:rFonts w:ascii="Arial" w:hAnsi="Arial" w:cs="Arial"/>
        </w:rPr>
      </w:pPr>
      <w:r w:rsidRPr="00F17756">
        <w:rPr>
          <w:rFonts w:ascii="Arial" w:hAnsi="Arial" w:cs="Arial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BF789E" w:rsidRPr="00F17756" w:rsidRDefault="00BF789E" w:rsidP="00F17756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5) Kupující berou na vědomí, že jsou při odstoupení od této smlouvy povinni zaplatit prodávajícímu (ze zákona) náhradu za celou dobu trvání vlastnického práva </w:t>
      </w:r>
      <w:r w:rsidR="00F17756">
        <w:rPr>
          <w:rFonts w:ascii="Arial" w:hAnsi="Arial" w:cs="Arial"/>
          <w:sz w:val="24"/>
          <w:szCs w:val="24"/>
        </w:rPr>
        <w:br/>
      </w:r>
      <w:r w:rsidRPr="00F17756">
        <w:rPr>
          <w:rFonts w:ascii="Arial" w:hAnsi="Arial" w:cs="Arial"/>
          <w:sz w:val="24"/>
          <w:szCs w:val="24"/>
        </w:rPr>
        <w:t>k prodávaným pozemkům. Výše náhrady činí ročně 1% z ceny pozemků, za kterou je kupující získali od prodávajícího, tj. 1/12 z roční náhrady za každý započatý měsíc trvání vlastnického práva.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pStyle w:val="para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>VI.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1D55A2" w:rsidRPr="00F17756" w:rsidRDefault="001D55A2" w:rsidP="001D55A2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bCs/>
          <w:sz w:val="24"/>
          <w:szCs w:val="24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</w:t>
      </w:r>
      <w:r w:rsidR="00F17756">
        <w:rPr>
          <w:rFonts w:ascii="Arial" w:hAnsi="Arial" w:cs="Arial"/>
          <w:bCs/>
          <w:sz w:val="24"/>
          <w:szCs w:val="24"/>
        </w:rPr>
        <w:br/>
      </w:r>
      <w:r w:rsidRPr="00F17756">
        <w:rPr>
          <w:rFonts w:ascii="Arial" w:hAnsi="Arial" w:cs="Arial"/>
          <w:bCs/>
          <w:sz w:val="24"/>
          <w:szCs w:val="24"/>
        </w:rPr>
        <w:t>a oprávnění přecházejí na nabyvatele pozemků.</w:t>
      </w:r>
    </w:p>
    <w:p w:rsidR="00BF789E" w:rsidRPr="00F17756" w:rsidRDefault="00F17756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BF789E" w:rsidRPr="00F17756">
        <w:rPr>
          <w:rFonts w:ascii="Arial" w:hAnsi="Arial" w:cs="Arial"/>
          <w:sz w:val="24"/>
          <w:szCs w:val="24"/>
        </w:rPr>
        <w:t xml:space="preserve"> Prodávané pozemky nejsou zatíženy užívacími právy třetích osob.</w:t>
      </w:r>
    </w:p>
    <w:p w:rsidR="00BF789E" w:rsidRPr="00F17756" w:rsidRDefault="00BF789E">
      <w:pPr>
        <w:pStyle w:val="vnitrniText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 xml:space="preserve">3) Kupující berou na vědomí a jsou srozuměni s tím, že  se na prodávaném pozemku </w:t>
      </w:r>
      <w:r w:rsidR="00355AD3" w:rsidRPr="00F17756">
        <w:rPr>
          <w:rFonts w:ascii="Arial" w:hAnsi="Arial" w:cs="Arial"/>
        </w:rPr>
        <w:br/>
      </w:r>
      <w:r w:rsidRPr="00F17756">
        <w:rPr>
          <w:rFonts w:ascii="Arial" w:hAnsi="Arial" w:cs="Arial"/>
        </w:rPr>
        <w:t>KN 52/1 nachází ochra</w:t>
      </w:r>
      <w:r w:rsidR="00355AD3" w:rsidRPr="00F17756">
        <w:rPr>
          <w:rFonts w:ascii="Arial" w:hAnsi="Arial" w:cs="Arial"/>
        </w:rPr>
        <w:t>n</w:t>
      </w:r>
      <w:r w:rsidRPr="00F17756">
        <w:rPr>
          <w:rFonts w:ascii="Arial" w:hAnsi="Arial" w:cs="Arial"/>
        </w:rPr>
        <w:t>né pásmo vodních zdrojů. Z tohoto důvodu bude následně uzavřeno věcné břemeno ochra</w:t>
      </w:r>
      <w:r w:rsidR="00355AD3" w:rsidRPr="00F17756">
        <w:rPr>
          <w:rFonts w:ascii="Arial" w:hAnsi="Arial" w:cs="Arial"/>
        </w:rPr>
        <w:t>n</w:t>
      </w:r>
      <w:r w:rsidRPr="00F17756">
        <w:rPr>
          <w:rFonts w:ascii="Arial" w:hAnsi="Arial" w:cs="Arial"/>
        </w:rPr>
        <w:t>ného pásma s obcí Malonty.</w:t>
      </w:r>
    </w:p>
    <w:p w:rsidR="00BF789E" w:rsidRPr="00F17756" w:rsidRDefault="00BF789E" w:rsidP="00F17756">
      <w:pPr>
        <w:widowControl/>
        <w:jc w:val="both"/>
        <w:rPr>
          <w:rFonts w:ascii="Arial" w:hAnsi="Arial" w:cs="Arial"/>
          <w:sz w:val="24"/>
          <w:szCs w:val="24"/>
        </w:rPr>
      </w:pPr>
    </w:p>
    <w:p w:rsidR="00BF789E" w:rsidRPr="00F17756" w:rsidRDefault="00BF789E" w:rsidP="00191B33">
      <w:pPr>
        <w:pStyle w:val="para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>VII.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4681B" w:rsidRPr="00F17756">
        <w:rPr>
          <w:rFonts w:ascii="Arial" w:hAnsi="Arial" w:cs="Arial"/>
          <w:sz w:val="24"/>
          <w:szCs w:val="24"/>
        </w:rPr>
        <w:t>současně u katastrálního úřadu podá návrh na vklad</w:t>
      </w:r>
      <w:r w:rsidRPr="00F17756">
        <w:rPr>
          <w:rFonts w:ascii="Arial" w:hAnsi="Arial" w:cs="Arial"/>
          <w:sz w:val="24"/>
          <w:szCs w:val="24"/>
        </w:rPr>
        <w:t xml:space="preserve"> předkupního </w:t>
      </w:r>
      <w:r w:rsidR="00F17756">
        <w:rPr>
          <w:rFonts w:ascii="Arial" w:hAnsi="Arial" w:cs="Arial"/>
          <w:sz w:val="24"/>
          <w:szCs w:val="24"/>
        </w:rPr>
        <w:br/>
      </w:r>
      <w:r w:rsidRPr="00F17756">
        <w:rPr>
          <w:rFonts w:ascii="Arial" w:hAnsi="Arial" w:cs="Arial"/>
          <w:sz w:val="24"/>
          <w:szCs w:val="24"/>
        </w:rPr>
        <w:t>a zástavního práva k prodávaným pozemkům.</w:t>
      </w:r>
      <w:r w:rsidR="0014681B" w:rsidRPr="00F17756">
        <w:rPr>
          <w:rFonts w:ascii="Arial" w:hAnsi="Arial" w:cs="Arial"/>
          <w:sz w:val="24"/>
          <w:szCs w:val="24"/>
        </w:rPr>
        <w:t xml:space="preserve"> Po úhradě celé kupní ceny a event. příslušenství prodávající podá návrh na výmaz zástavního práva vkladem.</w:t>
      </w:r>
    </w:p>
    <w:p w:rsidR="0078788A" w:rsidRPr="00F17756" w:rsidRDefault="00BF789E" w:rsidP="0078788A">
      <w:pPr>
        <w:pStyle w:val="vnitrniText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 xml:space="preserve">2) </w:t>
      </w:r>
      <w:r w:rsidR="0078788A" w:rsidRPr="00F17756">
        <w:rPr>
          <w:rFonts w:ascii="Arial" w:hAnsi="Arial" w:cs="Arial"/>
        </w:rPr>
        <w:t>Prodávající je ve smyslu zákona č. 634/2004 Sb., o správních poplatcích, ve znění pozdějších předpisů, osvobozen od správních poplatků.</w:t>
      </w:r>
    </w:p>
    <w:p w:rsidR="0078788A" w:rsidRPr="00F17756" w:rsidRDefault="00C838F0" w:rsidP="0078788A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3)</w:t>
      </w:r>
      <w:r w:rsidR="00F17756">
        <w:rPr>
          <w:rFonts w:ascii="Arial" w:hAnsi="Arial" w:cs="Arial"/>
          <w:sz w:val="24"/>
          <w:szCs w:val="24"/>
        </w:rPr>
        <w:t xml:space="preserve"> </w:t>
      </w:r>
      <w:r w:rsidR="00346619" w:rsidRPr="00F17756">
        <w:rPr>
          <w:rFonts w:ascii="Arial" w:hAnsi="Arial" w:cs="Arial"/>
          <w:bCs/>
          <w:sz w:val="24"/>
          <w:szCs w:val="24"/>
        </w:rPr>
        <w:t xml:space="preserve">Poplatníkem daně z nabytí nemovitých věcí dle zákonného opatření Senátu </w:t>
      </w:r>
      <w:r w:rsidR="00F17756">
        <w:rPr>
          <w:rFonts w:ascii="Arial" w:hAnsi="Arial" w:cs="Arial"/>
          <w:bCs/>
          <w:sz w:val="24"/>
          <w:szCs w:val="24"/>
        </w:rPr>
        <w:br/>
      </w:r>
      <w:r w:rsidR="00346619" w:rsidRPr="00F17756">
        <w:rPr>
          <w:rFonts w:ascii="Arial" w:hAnsi="Arial" w:cs="Arial"/>
          <w:bCs/>
          <w:sz w:val="24"/>
          <w:szCs w:val="24"/>
        </w:rPr>
        <w:t>č. 340/2013 Sb., o dani z nabytí nemovitých věcí, ve znění pozdějších předpisů, jsou kupující.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pStyle w:val="para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lastRenderedPageBreak/>
        <w:t>VIII.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2) Tato smlouva je vyhotovena </w:t>
      </w:r>
      <w:proofErr w:type="gramStart"/>
      <w:r w:rsidRPr="00F17756">
        <w:rPr>
          <w:rFonts w:ascii="Arial" w:hAnsi="Arial" w:cs="Arial"/>
          <w:sz w:val="24"/>
          <w:szCs w:val="24"/>
        </w:rPr>
        <w:t>ve</w:t>
      </w:r>
      <w:proofErr w:type="gramEnd"/>
      <w:r w:rsidRPr="00F17756">
        <w:rPr>
          <w:rFonts w:ascii="Arial" w:hAnsi="Arial" w:cs="Arial"/>
          <w:sz w:val="24"/>
          <w:szCs w:val="24"/>
        </w:rPr>
        <w:t xml:space="preserve"> </w:t>
      </w:r>
      <w:r w:rsidRPr="00F17756">
        <w:rPr>
          <w:rFonts w:ascii="Arial" w:hAnsi="Arial" w:cs="Arial"/>
          <w:color w:val="000000"/>
          <w:sz w:val="24"/>
          <w:szCs w:val="24"/>
        </w:rPr>
        <w:t>5</w:t>
      </w:r>
      <w:r w:rsidRPr="00F17756">
        <w:rPr>
          <w:rFonts w:ascii="Arial" w:hAnsi="Arial" w:cs="Arial"/>
          <w:sz w:val="24"/>
          <w:szCs w:val="24"/>
        </w:rPr>
        <w:t xml:space="preserve"> stejnopisech, z nichž každý má platnost originálu. </w:t>
      </w:r>
      <w:r w:rsidRPr="00F17756">
        <w:rPr>
          <w:rFonts w:ascii="Arial" w:hAnsi="Arial" w:cs="Arial"/>
          <w:color w:val="000000"/>
          <w:sz w:val="24"/>
          <w:szCs w:val="24"/>
        </w:rPr>
        <w:t xml:space="preserve">Každý z kupujících obdrží </w:t>
      </w:r>
      <w:r w:rsidRPr="00F17756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F17756">
        <w:rPr>
          <w:rFonts w:ascii="Arial" w:hAnsi="Arial" w:cs="Arial"/>
          <w:sz w:val="24"/>
          <w:szCs w:val="24"/>
        </w:rPr>
        <w:t>stejnopis(y)</w:t>
      </w:r>
      <w:r w:rsidRPr="00F1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7756">
        <w:rPr>
          <w:rFonts w:ascii="Arial" w:hAnsi="Arial" w:cs="Arial"/>
          <w:sz w:val="24"/>
          <w:szCs w:val="24"/>
        </w:rPr>
        <w:t>a ostatní</w:t>
      </w:r>
      <w:proofErr w:type="gramEnd"/>
      <w:r w:rsidRPr="00F17756">
        <w:rPr>
          <w:rFonts w:ascii="Arial" w:hAnsi="Arial" w:cs="Arial"/>
          <w:sz w:val="24"/>
          <w:szCs w:val="24"/>
        </w:rPr>
        <w:t xml:space="preserve"> jsou určeny pro prodávajícího.</w:t>
      </w:r>
    </w:p>
    <w:p w:rsidR="00621338" w:rsidRPr="00F17756" w:rsidRDefault="00621338" w:rsidP="00621338">
      <w:pPr>
        <w:widowControl/>
        <w:ind w:firstLine="426"/>
        <w:jc w:val="both"/>
        <w:rPr>
          <w:rFonts w:ascii="Arial" w:hAnsi="Arial" w:cs="Arial"/>
          <w:bCs/>
          <w:sz w:val="24"/>
          <w:lang w:eastAsia="ar-SA"/>
        </w:rPr>
      </w:pPr>
      <w:r w:rsidRPr="00F17756">
        <w:rPr>
          <w:rFonts w:ascii="Arial" w:hAnsi="Arial" w:cs="Arial"/>
          <w:sz w:val="24"/>
          <w:szCs w:val="24"/>
        </w:rPr>
        <w:t xml:space="preserve">3) Tato smlouva nabývá účinnosti dnem uveřejnění </w:t>
      </w:r>
      <w:r w:rsidR="00124954" w:rsidRPr="00F17756">
        <w:rPr>
          <w:rFonts w:ascii="Arial" w:hAnsi="Arial" w:cs="Arial"/>
          <w:sz w:val="24"/>
          <w:szCs w:val="24"/>
        </w:rPr>
        <w:t>v Registru</w:t>
      </w:r>
      <w:r w:rsidRPr="00F17756">
        <w:rPr>
          <w:rFonts w:ascii="Arial" w:hAnsi="Arial" w:cs="Arial"/>
          <w:sz w:val="24"/>
          <w:szCs w:val="24"/>
        </w:rPr>
        <w:t xml:space="preserve"> smluv dle </w:t>
      </w:r>
      <w:r w:rsidR="00124954" w:rsidRPr="00F17756">
        <w:rPr>
          <w:rFonts w:ascii="Arial" w:hAnsi="Arial" w:cs="Arial"/>
          <w:sz w:val="24"/>
          <w:szCs w:val="24"/>
        </w:rPr>
        <w:t xml:space="preserve">zákona </w:t>
      </w:r>
      <w:r w:rsidR="00355AD3" w:rsidRPr="00F17756">
        <w:rPr>
          <w:rFonts w:ascii="Arial" w:hAnsi="Arial" w:cs="Arial"/>
          <w:sz w:val="24"/>
          <w:szCs w:val="24"/>
        </w:rPr>
        <w:br/>
      </w:r>
      <w:r w:rsidR="00124954" w:rsidRPr="00F17756">
        <w:rPr>
          <w:rFonts w:ascii="Arial" w:hAnsi="Arial" w:cs="Arial"/>
          <w:sz w:val="24"/>
          <w:szCs w:val="24"/>
        </w:rPr>
        <w:t>č. 340/2015</w:t>
      </w:r>
      <w:r w:rsidRPr="00F17756">
        <w:rPr>
          <w:rFonts w:ascii="Arial" w:hAnsi="Arial" w:cs="Arial"/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F17756">
        <w:rPr>
          <w:rFonts w:ascii="Arial" w:hAnsi="Arial" w:cs="Arial"/>
          <w:bCs/>
          <w:sz w:val="24"/>
          <w:lang w:eastAsia="ar-SA"/>
        </w:rPr>
        <w:t>.</w:t>
      </w:r>
    </w:p>
    <w:p w:rsidR="00621338" w:rsidRPr="00F17756" w:rsidRDefault="00621338" w:rsidP="00621338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bCs/>
          <w:sz w:val="24"/>
          <w:lang w:eastAsia="ar-SA"/>
        </w:rPr>
        <w:t xml:space="preserve">4) </w:t>
      </w:r>
      <w:r w:rsidRPr="00F17756">
        <w:rPr>
          <w:rFonts w:ascii="Arial" w:hAnsi="Arial" w:cs="Arial"/>
          <w:sz w:val="24"/>
          <w:szCs w:val="24"/>
        </w:rPr>
        <w:t>Podléhá-li smlouva uveřejnění za podmínek stano</w:t>
      </w:r>
      <w:r w:rsidR="00F17756">
        <w:rPr>
          <w:rFonts w:ascii="Arial" w:hAnsi="Arial" w:cs="Arial"/>
          <w:sz w:val="24"/>
          <w:szCs w:val="24"/>
        </w:rPr>
        <w:t xml:space="preserve">vených zákonem č. 340/2015 Sb., </w:t>
      </w:r>
      <w:r w:rsidRPr="00F17756">
        <w:rPr>
          <w:rFonts w:ascii="Arial" w:hAnsi="Arial" w:cs="Arial"/>
          <w:sz w:val="24"/>
          <w:szCs w:val="24"/>
        </w:rPr>
        <w:t>o zvláštních podmínkách účinnosti některých smluv, uveřejňování těchto smluv</w:t>
      </w:r>
      <w:r w:rsidR="00F17756">
        <w:rPr>
          <w:rFonts w:ascii="Arial" w:hAnsi="Arial" w:cs="Arial"/>
          <w:sz w:val="24"/>
          <w:szCs w:val="24"/>
        </w:rPr>
        <w:t xml:space="preserve"> </w:t>
      </w:r>
      <w:r w:rsidR="00F17756">
        <w:rPr>
          <w:rFonts w:ascii="Arial" w:hAnsi="Arial" w:cs="Arial"/>
          <w:sz w:val="24"/>
          <w:szCs w:val="24"/>
        </w:rPr>
        <w:br/>
      </w:r>
      <w:r w:rsidRPr="00F17756">
        <w:rPr>
          <w:rFonts w:ascii="Arial" w:hAnsi="Arial" w:cs="Arial"/>
          <w:sz w:val="24"/>
          <w:szCs w:val="24"/>
        </w:rPr>
        <w:t xml:space="preserve">a o registru smluv, Státní pozemkový úřad zajistí její uveřejnění </w:t>
      </w:r>
      <w:r w:rsidR="00124954" w:rsidRPr="00F17756">
        <w:rPr>
          <w:rFonts w:ascii="Arial" w:hAnsi="Arial" w:cs="Arial"/>
          <w:sz w:val="24"/>
          <w:szCs w:val="24"/>
        </w:rPr>
        <w:t>v Registru</w:t>
      </w:r>
      <w:r w:rsidRPr="00F17756">
        <w:rPr>
          <w:rFonts w:ascii="Arial" w:hAnsi="Arial" w:cs="Arial"/>
          <w:sz w:val="24"/>
          <w:szCs w:val="24"/>
        </w:rPr>
        <w:t xml:space="preserve"> smluv v souladu s tímto právním předpisem.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pStyle w:val="para"/>
        <w:widowControl/>
        <w:rPr>
          <w:rFonts w:ascii="Arial" w:hAnsi="Arial" w:cs="Arial"/>
        </w:rPr>
      </w:pPr>
      <w:r w:rsidRPr="00F17756">
        <w:rPr>
          <w:rFonts w:ascii="Arial" w:hAnsi="Arial" w:cs="Arial"/>
        </w:rPr>
        <w:t>IX.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1) Prodávající prohlašuje, že v souladu s </w:t>
      </w:r>
      <w:r w:rsidR="0078788A" w:rsidRPr="00F17756">
        <w:rPr>
          <w:rFonts w:ascii="Arial" w:hAnsi="Arial" w:cs="Arial"/>
          <w:sz w:val="24"/>
          <w:szCs w:val="24"/>
        </w:rPr>
        <w:t xml:space="preserve">§ 6 zákona č. 503/2012 Sb., </w:t>
      </w:r>
      <w:r w:rsidR="000769A1" w:rsidRPr="00F17756">
        <w:rPr>
          <w:rFonts w:ascii="Arial" w:hAnsi="Arial" w:cs="Arial"/>
          <w:sz w:val="24"/>
          <w:szCs w:val="24"/>
        </w:rPr>
        <w:t xml:space="preserve">o Státním pozemkovém úřadu a o změně některých souvisejících zákonů, </w:t>
      </w:r>
      <w:r w:rsidR="00124954" w:rsidRPr="00F17756">
        <w:rPr>
          <w:rFonts w:ascii="Arial" w:hAnsi="Arial" w:cs="Arial"/>
          <w:sz w:val="24"/>
          <w:szCs w:val="24"/>
        </w:rPr>
        <w:t>ve znění účinném ke dni 31. 7. 2016</w:t>
      </w:r>
      <w:r w:rsidRPr="00F17756">
        <w:rPr>
          <w:rFonts w:ascii="Arial" w:hAnsi="Arial" w:cs="Arial"/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78788A" w:rsidRPr="00F17756">
        <w:rPr>
          <w:rFonts w:ascii="Arial" w:hAnsi="Arial" w:cs="Arial"/>
          <w:sz w:val="24"/>
          <w:szCs w:val="24"/>
        </w:rPr>
        <w:t xml:space="preserve">§ 6 zákona č. 503/2012 Sb., </w:t>
      </w:r>
      <w:r w:rsidR="000769A1" w:rsidRPr="00F17756">
        <w:rPr>
          <w:rFonts w:ascii="Arial" w:hAnsi="Arial" w:cs="Arial"/>
          <w:sz w:val="24"/>
          <w:szCs w:val="24"/>
        </w:rPr>
        <w:t xml:space="preserve">o Státním pozemkovém úřadu a o změně některých souvisejících zákonů, </w:t>
      </w:r>
      <w:r w:rsidR="00124954" w:rsidRPr="00F17756">
        <w:rPr>
          <w:rFonts w:ascii="Arial" w:hAnsi="Arial" w:cs="Arial"/>
          <w:sz w:val="24"/>
          <w:szCs w:val="24"/>
        </w:rPr>
        <w:t>ve znění účinném ke dni 31. 7. 2016</w:t>
      </w:r>
      <w:r w:rsidRPr="00F17756">
        <w:rPr>
          <w:rFonts w:ascii="Arial" w:hAnsi="Arial" w:cs="Arial"/>
          <w:sz w:val="24"/>
          <w:szCs w:val="24"/>
        </w:rPr>
        <w:t>.</w:t>
      </w:r>
    </w:p>
    <w:p w:rsidR="00BF789E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2) Kupující prohlašují, že ve vztahu k převáděným pozemkům splňují zákonem stanovené podmínky pro to, aby na ně mohly být podle § 11 odst. 1 zákona č. </w:t>
      </w:r>
      <w:r w:rsidR="0078788A" w:rsidRPr="00F17756">
        <w:rPr>
          <w:rFonts w:ascii="Arial" w:hAnsi="Arial" w:cs="Arial"/>
          <w:sz w:val="24"/>
          <w:szCs w:val="24"/>
        </w:rPr>
        <w:t xml:space="preserve">503/2012 Sb., </w:t>
      </w:r>
      <w:r w:rsidR="000769A1" w:rsidRPr="00F17756">
        <w:rPr>
          <w:rFonts w:ascii="Arial" w:hAnsi="Arial" w:cs="Arial"/>
          <w:sz w:val="24"/>
          <w:szCs w:val="24"/>
        </w:rPr>
        <w:t xml:space="preserve">o Státním pozemkovém úřadu a o změně některých souvisejících zákonů, </w:t>
      </w:r>
      <w:r w:rsidR="00124954" w:rsidRPr="00F17756">
        <w:rPr>
          <w:rFonts w:ascii="Arial" w:hAnsi="Arial" w:cs="Arial"/>
          <w:sz w:val="24"/>
          <w:szCs w:val="24"/>
        </w:rPr>
        <w:t>ve znění účinném ke dni 31. 7. 2016</w:t>
      </w:r>
      <w:r w:rsidRPr="00F17756">
        <w:rPr>
          <w:rFonts w:ascii="Arial" w:hAnsi="Arial" w:cs="Arial"/>
          <w:sz w:val="24"/>
          <w:szCs w:val="24"/>
        </w:rPr>
        <w:t>, převedeny.</w:t>
      </w:r>
    </w:p>
    <w:p w:rsidR="00124954" w:rsidRPr="00F17756" w:rsidRDefault="00124954" w:rsidP="00124954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F17756">
        <w:rPr>
          <w:rFonts w:ascii="Arial" w:hAnsi="Arial" w:cs="Arial"/>
          <w:sz w:val="24"/>
          <w:szCs w:val="24"/>
        </w:rPr>
        <w:t>1.8.2016</w:t>
      </w:r>
      <w:proofErr w:type="gramEnd"/>
      <w:r w:rsidRPr="00F17756">
        <w:rPr>
          <w:rFonts w:ascii="Arial" w:hAnsi="Arial" w:cs="Arial"/>
          <w:sz w:val="24"/>
          <w:szCs w:val="24"/>
        </w:rPr>
        <w:t>, které jsou stanoveny zákonem č. 503/2012 Sb., ve znění účinném do 31.7.2016.</w:t>
      </w:r>
    </w:p>
    <w:p w:rsidR="000E3E64" w:rsidRPr="00F17756" w:rsidRDefault="00BF789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3) Kupující berou na vědomí a jsou srozuměni s tím, že nepravdivost tvrzení obsažených ve výše uvedeném prohlášení má za následek neplatnost této smlouvy od samého počátku.</w:t>
      </w:r>
      <w:r w:rsidR="000E3E64" w:rsidRPr="00F17756">
        <w:rPr>
          <w:rFonts w:ascii="Arial" w:hAnsi="Arial" w:cs="Arial"/>
          <w:sz w:val="24"/>
          <w:szCs w:val="24"/>
        </w:rPr>
        <w:t xml:space="preserve"> </w:t>
      </w:r>
    </w:p>
    <w:p w:rsidR="004B6E93" w:rsidRPr="00F17756" w:rsidRDefault="000E3E64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4) Kupující prohlašují, že splňují zákonné podmínky ve smyslu § 16 odst. 1 zákona </w:t>
      </w:r>
      <w:r w:rsidR="00191B33" w:rsidRPr="00F17756">
        <w:rPr>
          <w:rFonts w:ascii="Arial" w:hAnsi="Arial" w:cs="Arial"/>
          <w:sz w:val="24"/>
          <w:szCs w:val="24"/>
        </w:rPr>
        <w:br/>
      </w:r>
      <w:r w:rsidRPr="00F17756">
        <w:rPr>
          <w:rFonts w:ascii="Arial" w:hAnsi="Arial" w:cs="Arial"/>
          <w:sz w:val="24"/>
          <w:szCs w:val="24"/>
        </w:rPr>
        <w:t xml:space="preserve">č. 503/2012 Sb., </w:t>
      </w:r>
      <w:r w:rsidR="000769A1" w:rsidRPr="00F17756">
        <w:rPr>
          <w:rFonts w:ascii="Arial" w:hAnsi="Arial" w:cs="Arial"/>
          <w:sz w:val="24"/>
          <w:szCs w:val="24"/>
        </w:rPr>
        <w:t xml:space="preserve">o Státním pozemkovém úřadu a o změně některých souvisejících zákonů, </w:t>
      </w:r>
      <w:r w:rsidR="00DD29A5">
        <w:rPr>
          <w:rFonts w:ascii="Arial" w:hAnsi="Arial" w:cs="Arial"/>
          <w:sz w:val="24"/>
          <w:szCs w:val="24"/>
        </w:rPr>
        <w:t xml:space="preserve"> </w:t>
      </w:r>
      <w:r w:rsidR="00124954" w:rsidRPr="00F17756">
        <w:rPr>
          <w:rFonts w:ascii="Arial" w:hAnsi="Arial" w:cs="Arial"/>
          <w:sz w:val="24"/>
          <w:szCs w:val="24"/>
        </w:rPr>
        <w:t>ve znění účinném ke dni 31. 7. 2016</w:t>
      </w:r>
      <w:r w:rsidRPr="00F17756">
        <w:rPr>
          <w:rFonts w:ascii="Arial" w:hAnsi="Arial" w:cs="Arial"/>
          <w:sz w:val="24"/>
          <w:szCs w:val="24"/>
        </w:rPr>
        <w:t>.</w:t>
      </w:r>
    </w:p>
    <w:p w:rsidR="00BF789E" w:rsidRPr="00F17756" w:rsidRDefault="00BF789E" w:rsidP="00F17756">
      <w:pPr>
        <w:widowControl/>
        <w:jc w:val="both"/>
        <w:rPr>
          <w:rFonts w:ascii="Arial" w:hAnsi="Arial" w:cs="Arial"/>
        </w:rPr>
      </w:pPr>
    </w:p>
    <w:p w:rsidR="00BF789E" w:rsidRPr="00F17756" w:rsidRDefault="00BF789E">
      <w:pPr>
        <w:widowControl/>
        <w:jc w:val="center"/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b/>
          <w:bCs/>
          <w:sz w:val="24"/>
          <w:szCs w:val="24"/>
        </w:rPr>
        <w:t>X.</w:t>
      </w:r>
    </w:p>
    <w:p w:rsidR="00BF789E" w:rsidRPr="00F17756" w:rsidRDefault="0023630F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ČR – Státní pozemkový úřad jako správce dle zákona č. 101/2000 Sb., o ochraně osobních údajů a o změně některých zákonů, v platném znění (dále jen „zákon </w:t>
      </w:r>
      <w:r w:rsidR="00F17756">
        <w:rPr>
          <w:rFonts w:ascii="Arial" w:hAnsi="Arial" w:cs="Arial"/>
          <w:sz w:val="24"/>
          <w:szCs w:val="24"/>
        </w:rPr>
        <w:br/>
      </w:r>
      <w:r w:rsidRPr="00F17756">
        <w:rPr>
          <w:rFonts w:ascii="Arial" w:hAnsi="Arial" w:cs="Arial"/>
          <w:sz w:val="24"/>
          <w:szCs w:val="24"/>
        </w:rPr>
        <w:t xml:space="preserve">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</w:t>
      </w:r>
      <w:r w:rsidR="00F17756">
        <w:rPr>
          <w:rFonts w:ascii="Arial" w:hAnsi="Arial" w:cs="Arial"/>
          <w:sz w:val="24"/>
          <w:szCs w:val="24"/>
        </w:rPr>
        <w:br/>
      </w:r>
      <w:r w:rsidRPr="00F17756">
        <w:rPr>
          <w:rFonts w:ascii="Arial" w:hAnsi="Arial" w:cs="Arial"/>
          <w:sz w:val="24"/>
          <w:szCs w:val="24"/>
        </w:rPr>
        <w:t>č. 101/2000 Sb.</w:t>
      </w:r>
    </w:p>
    <w:p w:rsidR="00BF789E" w:rsidRPr="00F17756" w:rsidRDefault="00BF789E">
      <w:pPr>
        <w:widowControl/>
        <w:jc w:val="both"/>
        <w:rPr>
          <w:rFonts w:ascii="Arial" w:hAnsi="Arial" w:cs="Arial"/>
          <w:sz w:val="24"/>
          <w:szCs w:val="24"/>
        </w:rPr>
      </w:pPr>
    </w:p>
    <w:p w:rsidR="00F17756" w:rsidRDefault="00F17756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BF789E" w:rsidRPr="00F17756" w:rsidRDefault="00BF789E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F17756">
        <w:rPr>
          <w:rFonts w:ascii="Arial" w:hAnsi="Arial" w:cs="Arial"/>
          <w:b/>
          <w:bCs/>
          <w:sz w:val="24"/>
          <w:szCs w:val="24"/>
        </w:rPr>
        <w:lastRenderedPageBreak/>
        <w:t>XI.</w:t>
      </w:r>
    </w:p>
    <w:p w:rsidR="00BF789E" w:rsidRPr="00F17756" w:rsidRDefault="00BF789E" w:rsidP="0010126C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BF789E" w:rsidRPr="00F17756" w:rsidRDefault="00BF789E">
      <w:pPr>
        <w:widowControl/>
        <w:jc w:val="both"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widowControl/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V Českých Budějovicích dne </w:t>
      </w:r>
      <w:r w:rsidR="00191B33" w:rsidRPr="00F17756">
        <w:rPr>
          <w:rFonts w:ascii="Arial" w:hAnsi="Arial" w:cs="Arial"/>
          <w:sz w:val="24"/>
          <w:szCs w:val="24"/>
        </w:rPr>
        <w:t>……</w:t>
      </w:r>
      <w:r w:rsidRPr="00F17756">
        <w:rPr>
          <w:rFonts w:ascii="Arial" w:hAnsi="Arial" w:cs="Arial"/>
          <w:sz w:val="24"/>
          <w:szCs w:val="24"/>
        </w:rPr>
        <w:tab/>
        <w:t>V ............................... dne .......................</w:t>
      </w:r>
    </w:p>
    <w:p w:rsidR="00BF789E" w:rsidRPr="00F17756" w:rsidRDefault="00BF789E">
      <w:pPr>
        <w:widowControl/>
        <w:jc w:val="both"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widowControl/>
        <w:jc w:val="both"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widowControl/>
        <w:jc w:val="both"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............................................</w:t>
      </w:r>
      <w:r w:rsidRPr="00F17756">
        <w:rPr>
          <w:rFonts w:ascii="Arial" w:hAnsi="Arial" w:cs="Arial"/>
          <w:sz w:val="24"/>
          <w:szCs w:val="24"/>
        </w:rPr>
        <w:tab/>
        <w:t>............................................</w:t>
      </w:r>
    </w:p>
    <w:p w:rsidR="00F17756" w:rsidRPr="00F17756" w:rsidRDefault="00F17756" w:rsidP="00F1775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17756">
        <w:rPr>
          <w:rFonts w:ascii="Arial" w:hAnsi="Arial" w:cs="Arial"/>
          <w:sz w:val="22"/>
          <w:szCs w:val="22"/>
        </w:rPr>
        <w:t>Státní pozemkový úřad</w:t>
      </w:r>
      <w:r w:rsidRPr="00F17756">
        <w:rPr>
          <w:rFonts w:ascii="Arial" w:hAnsi="Arial" w:cs="Arial"/>
          <w:sz w:val="22"/>
          <w:szCs w:val="22"/>
        </w:rPr>
        <w:tab/>
        <w:t>Jakl Martin</w:t>
      </w:r>
    </w:p>
    <w:p w:rsidR="00F17756" w:rsidRPr="00F17756" w:rsidRDefault="00F17756" w:rsidP="00F1775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17756">
        <w:rPr>
          <w:rFonts w:ascii="Arial" w:hAnsi="Arial" w:cs="Arial"/>
          <w:sz w:val="22"/>
          <w:szCs w:val="22"/>
        </w:rPr>
        <w:t>zástupce ředitelky Krajského pozemkového úřadu</w:t>
      </w:r>
      <w:r w:rsidRPr="00F17756">
        <w:rPr>
          <w:rFonts w:ascii="Arial" w:hAnsi="Arial" w:cs="Arial"/>
          <w:sz w:val="22"/>
          <w:szCs w:val="22"/>
        </w:rPr>
        <w:tab/>
        <w:t>kupující č. 1</w:t>
      </w:r>
    </w:p>
    <w:p w:rsidR="00F17756" w:rsidRPr="00F17756" w:rsidRDefault="00F17756" w:rsidP="00F1775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17756">
        <w:rPr>
          <w:rFonts w:ascii="Arial" w:hAnsi="Arial" w:cs="Arial"/>
          <w:sz w:val="22"/>
          <w:szCs w:val="22"/>
        </w:rPr>
        <w:t>pro Jihočeský kraj</w:t>
      </w:r>
      <w:r w:rsidRPr="00F17756">
        <w:rPr>
          <w:rFonts w:ascii="Arial" w:hAnsi="Arial" w:cs="Arial"/>
          <w:sz w:val="22"/>
          <w:szCs w:val="22"/>
        </w:rPr>
        <w:tab/>
      </w:r>
    </w:p>
    <w:p w:rsidR="00F17756" w:rsidRPr="00F17756" w:rsidRDefault="00F17756" w:rsidP="00F1775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17756">
        <w:rPr>
          <w:rFonts w:ascii="Arial" w:hAnsi="Arial" w:cs="Arial"/>
          <w:sz w:val="22"/>
          <w:szCs w:val="22"/>
        </w:rPr>
        <w:t>Ing. Mgr. Miroslav Šimek</w:t>
      </w:r>
      <w:r w:rsidRPr="00F17756">
        <w:rPr>
          <w:rFonts w:ascii="Arial" w:hAnsi="Arial" w:cs="Arial"/>
          <w:sz w:val="22"/>
          <w:szCs w:val="22"/>
        </w:rPr>
        <w:tab/>
      </w:r>
    </w:p>
    <w:p w:rsidR="00F17756" w:rsidRPr="00F17756" w:rsidRDefault="00F17756" w:rsidP="00F1775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17756">
        <w:rPr>
          <w:rFonts w:ascii="Arial" w:hAnsi="Arial" w:cs="Arial"/>
          <w:sz w:val="22"/>
          <w:szCs w:val="22"/>
        </w:rPr>
        <w:t>prodávající</w:t>
      </w:r>
    </w:p>
    <w:p w:rsidR="00BF789E" w:rsidRPr="00F17756" w:rsidRDefault="00BF789E" w:rsidP="0010126C">
      <w:pPr>
        <w:widowControl/>
        <w:ind w:left="5104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............................................</w:t>
      </w:r>
    </w:p>
    <w:p w:rsidR="00BF789E" w:rsidRPr="00F17756" w:rsidRDefault="00BF789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Jakl František</w:t>
      </w:r>
    </w:p>
    <w:p w:rsidR="00BF789E" w:rsidRPr="00F17756" w:rsidRDefault="00BF789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kupující č. 2</w:t>
      </w:r>
    </w:p>
    <w:p w:rsidR="00BF789E" w:rsidRPr="00F17756" w:rsidRDefault="00BF789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 xml:space="preserve"> </w:t>
      </w:r>
    </w:p>
    <w:p w:rsidR="00BF789E" w:rsidRPr="00F17756" w:rsidRDefault="00BF789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............................................</w:t>
      </w:r>
    </w:p>
    <w:p w:rsidR="00BF789E" w:rsidRPr="00F17756" w:rsidRDefault="00BF789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Jakl Marek</w:t>
      </w:r>
    </w:p>
    <w:p w:rsidR="00BF789E" w:rsidRPr="00F17756" w:rsidRDefault="00BF789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kupující č. 3</w:t>
      </w:r>
    </w:p>
    <w:p w:rsidR="00BF789E" w:rsidRPr="00F17756" w:rsidRDefault="00BF789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 xml:space="preserve"> </w:t>
      </w:r>
    </w:p>
    <w:p w:rsidR="00BF789E" w:rsidRPr="00F17756" w:rsidRDefault="00BF789E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widowControl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widowControl/>
        <w:tabs>
          <w:tab w:val="left" w:pos="120"/>
        </w:tabs>
        <w:rPr>
          <w:rFonts w:ascii="Arial" w:hAnsi="Arial" w:cs="Arial"/>
          <w:color w:val="000000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pořadové číslo nabízené nemovitosti dle evidence </w:t>
      </w:r>
      <w:r w:rsidR="00B96821" w:rsidRPr="00F17756">
        <w:rPr>
          <w:rFonts w:ascii="Arial" w:hAnsi="Arial" w:cs="Arial"/>
          <w:sz w:val="24"/>
          <w:szCs w:val="24"/>
        </w:rPr>
        <w:t>SPÚ</w:t>
      </w:r>
      <w:r w:rsidRPr="00F17756">
        <w:rPr>
          <w:rFonts w:ascii="Arial" w:hAnsi="Arial" w:cs="Arial"/>
          <w:sz w:val="24"/>
          <w:szCs w:val="24"/>
        </w:rPr>
        <w:t xml:space="preserve">: </w:t>
      </w:r>
      <w:r w:rsidRPr="00F17756">
        <w:rPr>
          <w:rFonts w:ascii="Arial" w:hAnsi="Arial" w:cs="Arial"/>
          <w:color w:val="000000"/>
          <w:sz w:val="24"/>
          <w:szCs w:val="24"/>
        </w:rPr>
        <w:t>6282633, 3235233</w:t>
      </w:r>
      <w:r w:rsidRPr="00F17756">
        <w:rPr>
          <w:rFonts w:ascii="Arial" w:hAnsi="Arial" w:cs="Arial"/>
          <w:color w:val="000000"/>
          <w:sz w:val="24"/>
          <w:szCs w:val="24"/>
        </w:rPr>
        <w:br/>
      </w:r>
    </w:p>
    <w:p w:rsidR="00BF789E" w:rsidRPr="00F17756" w:rsidRDefault="00BF789E">
      <w:pPr>
        <w:widowControl/>
        <w:rPr>
          <w:rFonts w:ascii="Arial" w:hAnsi="Arial" w:cs="Arial"/>
          <w:sz w:val="24"/>
          <w:szCs w:val="24"/>
        </w:rPr>
      </w:pPr>
    </w:p>
    <w:p w:rsidR="006B0EA6" w:rsidRPr="00F17756" w:rsidRDefault="006B0EA6" w:rsidP="006B0EA6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Za věcnou a formální správnost odpovídá</w:t>
      </w:r>
    </w:p>
    <w:p w:rsidR="006B0EA6" w:rsidRPr="00F17756" w:rsidRDefault="006B0EA6" w:rsidP="006B0EA6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vedoucí oddělení převodu majetku státu KPÚ pro Jihočeský kraj</w:t>
      </w:r>
    </w:p>
    <w:p w:rsidR="006B0EA6" w:rsidRPr="00F17756" w:rsidRDefault="006B0EA6" w:rsidP="006B0EA6">
      <w:pPr>
        <w:widowControl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Ing. Mgr. Miroslav Šimek</w:t>
      </w:r>
    </w:p>
    <w:p w:rsidR="006B0EA6" w:rsidRPr="00F17756" w:rsidRDefault="006B0EA6" w:rsidP="006B0EA6">
      <w:pPr>
        <w:widowControl/>
        <w:rPr>
          <w:rFonts w:ascii="Arial" w:hAnsi="Arial" w:cs="Arial"/>
          <w:sz w:val="24"/>
          <w:szCs w:val="24"/>
        </w:rPr>
      </w:pPr>
    </w:p>
    <w:p w:rsidR="00604C15" w:rsidRPr="00F17756" w:rsidRDefault="00604C15" w:rsidP="00604C15">
      <w:pPr>
        <w:widowControl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.......................................</w:t>
      </w:r>
    </w:p>
    <w:p w:rsidR="006B0EA6" w:rsidRPr="00F17756" w:rsidRDefault="006B0EA6" w:rsidP="006B0EA6">
      <w:pPr>
        <w:widowControl/>
        <w:ind w:firstLine="708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podpis</w:t>
      </w:r>
    </w:p>
    <w:p w:rsidR="006B0EA6" w:rsidRPr="00F17756" w:rsidRDefault="006B0EA6">
      <w:pPr>
        <w:widowControl/>
        <w:jc w:val="both"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widowControl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Za správnost: </w:t>
      </w:r>
      <w:r w:rsidRPr="00F17756">
        <w:rPr>
          <w:rFonts w:ascii="Arial" w:hAnsi="Arial" w:cs="Arial"/>
          <w:color w:val="000000"/>
          <w:sz w:val="24"/>
          <w:szCs w:val="24"/>
        </w:rPr>
        <w:t>Ing. Martina Zezulová</w:t>
      </w:r>
    </w:p>
    <w:p w:rsidR="00BF789E" w:rsidRPr="00F17756" w:rsidRDefault="00BF789E">
      <w:pPr>
        <w:widowControl/>
        <w:jc w:val="both"/>
        <w:rPr>
          <w:rFonts w:ascii="Arial" w:hAnsi="Arial" w:cs="Arial"/>
          <w:sz w:val="24"/>
          <w:szCs w:val="24"/>
        </w:rPr>
      </w:pPr>
    </w:p>
    <w:p w:rsidR="00BF789E" w:rsidRPr="00F17756" w:rsidRDefault="00BF789E">
      <w:pPr>
        <w:widowControl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.......................................</w:t>
      </w:r>
    </w:p>
    <w:p w:rsidR="00BF789E" w:rsidRPr="00F17756" w:rsidRDefault="00BF789E">
      <w:pPr>
        <w:widowControl/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podpis</w:t>
      </w:r>
    </w:p>
    <w:p w:rsidR="00621338" w:rsidRPr="00F17756" w:rsidRDefault="00621338" w:rsidP="00621338">
      <w:pPr>
        <w:widowControl/>
        <w:rPr>
          <w:rFonts w:ascii="Arial" w:hAnsi="Arial" w:cs="Arial"/>
        </w:rPr>
      </w:pPr>
    </w:p>
    <w:p w:rsidR="00621338" w:rsidRPr="00F17756" w:rsidRDefault="00621338" w:rsidP="00621338">
      <w:pPr>
        <w:widowControl/>
        <w:rPr>
          <w:rFonts w:ascii="Arial" w:hAnsi="Arial" w:cs="Arial"/>
        </w:rPr>
      </w:pPr>
    </w:p>
    <w:p w:rsidR="00621338" w:rsidRPr="00F17756" w:rsidRDefault="00621338" w:rsidP="00621338">
      <w:pPr>
        <w:widowControl/>
        <w:jc w:val="both"/>
        <w:rPr>
          <w:rFonts w:ascii="Arial" w:hAnsi="Arial" w:cs="Arial"/>
          <w:sz w:val="24"/>
          <w:szCs w:val="24"/>
        </w:rPr>
      </w:pPr>
    </w:p>
    <w:p w:rsidR="00621338" w:rsidRPr="00F17756" w:rsidRDefault="00621338" w:rsidP="00621338">
      <w:pPr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 xml:space="preserve">Tato smlouva byla uveřejněna </w:t>
      </w:r>
      <w:r w:rsidR="00124954" w:rsidRPr="00F17756">
        <w:rPr>
          <w:rFonts w:ascii="Arial" w:hAnsi="Arial" w:cs="Arial"/>
          <w:sz w:val="24"/>
          <w:szCs w:val="24"/>
        </w:rPr>
        <w:t>v Registru</w:t>
      </w:r>
    </w:p>
    <w:p w:rsidR="00621338" w:rsidRPr="00F17756" w:rsidRDefault="00621338" w:rsidP="00621338">
      <w:pPr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smluv, vedeném dle zákona č. 340/2015 Sb.,</w:t>
      </w:r>
    </w:p>
    <w:p w:rsidR="00621338" w:rsidRPr="00F17756" w:rsidRDefault="00621338" w:rsidP="00621338">
      <w:pPr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o registru smluv, dne</w:t>
      </w:r>
    </w:p>
    <w:p w:rsidR="00621338" w:rsidRPr="00F17756" w:rsidRDefault="00621338" w:rsidP="00621338">
      <w:pPr>
        <w:jc w:val="both"/>
        <w:rPr>
          <w:rFonts w:ascii="Arial" w:hAnsi="Arial" w:cs="Arial"/>
          <w:sz w:val="24"/>
          <w:szCs w:val="24"/>
        </w:rPr>
      </w:pPr>
    </w:p>
    <w:p w:rsidR="00621338" w:rsidRPr="00F17756" w:rsidRDefault="00621338" w:rsidP="00621338">
      <w:pPr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………………………</w:t>
      </w:r>
    </w:p>
    <w:p w:rsidR="00621338" w:rsidRPr="00F17756" w:rsidRDefault="00621338" w:rsidP="00621338">
      <w:pPr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datum registrace</w:t>
      </w:r>
    </w:p>
    <w:p w:rsidR="00621338" w:rsidRPr="00F17756" w:rsidRDefault="00621338" w:rsidP="00621338">
      <w:pPr>
        <w:jc w:val="both"/>
        <w:rPr>
          <w:rFonts w:ascii="Arial" w:hAnsi="Arial" w:cs="Arial"/>
          <w:i/>
          <w:sz w:val="24"/>
          <w:szCs w:val="24"/>
        </w:rPr>
      </w:pPr>
    </w:p>
    <w:p w:rsidR="000B34F4" w:rsidRPr="00F17756" w:rsidRDefault="000B34F4" w:rsidP="000B34F4">
      <w:pPr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………………………</w:t>
      </w:r>
    </w:p>
    <w:p w:rsidR="000B34F4" w:rsidRPr="00F17756" w:rsidRDefault="000B34F4" w:rsidP="000B34F4">
      <w:pPr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ID smlouvy</w:t>
      </w:r>
    </w:p>
    <w:p w:rsidR="000B34F4" w:rsidRPr="00F17756" w:rsidRDefault="000B34F4" w:rsidP="000B34F4">
      <w:pPr>
        <w:jc w:val="both"/>
        <w:rPr>
          <w:rFonts w:ascii="Arial" w:hAnsi="Arial" w:cs="Arial"/>
          <w:sz w:val="24"/>
          <w:szCs w:val="24"/>
        </w:rPr>
      </w:pPr>
    </w:p>
    <w:p w:rsidR="000B34F4" w:rsidRPr="00F17756" w:rsidRDefault="000B34F4" w:rsidP="000B34F4">
      <w:pPr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lastRenderedPageBreak/>
        <w:t>………………………</w:t>
      </w:r>
    </w:p>
    <w:p w:rsidR="000B34F4" w:rsidRPr="00F17756" w:rsidRDefault="000B34F4" w:rsidP="000B34F4">
      <w:pPr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registraci provedl</w:t>
      </w:r>
    </w:p>
    <w:p w:rsidR="000B34F4" w:rsidRPr="00F17756" w:rsidRDefault="000B34F4" w:rsidP="000B34F4">
      <w:pPr>
        <w:jc w:val="both"/>
        <w:rPr>
          <w:rFonts w:ascii="Arial" w:hAnsi="Arial" w:cs="Arial"/>
          <w:sz w:val="24"/>
          <w:szCs w:val="24"/>
        </w:rPr>
      </w:pPr>
    </w:p>
    <w:p w:rsidR="000B34F4" w:rsidRPr="00F17756" w:rsidRDefault="000B34F4" w:rsidP="000B34F4">
      <w:pPr>
        <w:jc w:val="both"/>
        <w:rPr>
          <w:rFonts w:ascii="Arial" w:hAnsi="Arial" w:cs="Arial"/>
          <w:sz w:val="24"/>
          <w:szCs w:val="24"/>
        </w:rPr>
      </w:pPr>
    </w:p>
    <w:p w:rsidR="000B34F4" w:rsidRPr="00F17756" w:rsidRDefault="000B34F4" w:rsidP="000B34F4">
      <w:pPr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V ………………..</w:t>
      </w:r>
      <w:r w:rsidRPr="00F17756">
        <w:rPr>
          <w:rFonts w:ascii="Arial" w:hAnsi="Arial" w:cs="Arial"/>
          <w:sz w:val="24"/>
          <w:szCs w:val="24"/>
        </w:rPr>
        <w:tab/>
      </w:r>
      <w:r w:rsidRPr="00F17756">
        <w:rPr>
          <w:rFonts w:ascii="Arial" w:hAnsi="Arial" w:cs="Arial"/>
          <w:sz w:val="24"/>
          <w:szCs w:val="24"/>
        </w:rPr>
        <w:tab/>
        <w:t>……………………………….</w:t>
      </w:r>
    </w:p>
    <w:p w:rsidR="000B34F4" w:rsidRPr="00F17756" w:rsidRDefault="000B34F4" w:rsidP="000B34F4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otisk úředního razítka</w:t>
      </w:r>
    </w:p>
    <w:p w:rsidR="000B34F4" w:rsidRPr="00F17756" w:rsidRDefault="000B34F4" w:rsidP="000B34F4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ab/>
        <w:t>+ podpis odpovědného</w:t>
      </w:r>
    </w:p>
    <w:p w:rsidR="00621338" w:rsidRPr="00F17756" w:rsidRDefault="00621338" w:rsidP="00621338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F17756">
        <w:rPr>
          <w:rFonts w:ascii="Arial" w:hAnsi="Arial" w:cs="Arial"/>
          <w:sz w:val="24"/>
          <w:szCs w:val="24"/>
        </w:rPr>
        <w:t>dne ………………</w:t>
      </w:r>
      <w:r w:rsidRPr="00F17756">
        <w:rPr>
          <w:rFonts w:ascii="Arial" w:hAnsi="Arial" w:cs="Arial"/>
          <w:sz w:val="24"/>
          <w:szCs w:val="24"/>
        </w:rPr>
        <w:tab/>
        <w:t>zaměstnance</w:t>
      </w:r>
    </w:p>
    <w:p w:rsidR="00BF789E" w:rsidRPr="00F17756" w:rsidRDefault="00BF789E">
      <w:pPr>
        <w:widowControl/>
        <w:rPr>
          <w:rFonts w:ascii="Arial" w:hAnsi="Arial" w:cs="Arial"/>
        </w:rPr>
      </w:pPr>
    </w:p>
    <w:sectPr w:rsidR="00BF789E" w:rsidRPr="00F1775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AD3" w:rsidRDefault="00355AD3">
      <w:r>
        <w:separator/>
      </w:r>
    </w:p>
  </w:endnote>
  <w:endnote w:type="continuationSeparator" w:id="0">
    <w:p w:rsidR="00355AD3" w:rsidRDefault="0035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AD3" w:rsidRDefault="00355AD3">
      <w:r>
        <w:separator/>
      </w:r>
    </w:p>
  </w:footnote>
  <w:footnote w:type="continuationSeparator" w:id="0">
    <w:p w:rsidR="00355AD3" w:rsidRDefault="0035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89E" w:rsidRDefault="00BF789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9E"/>
    <w:rsid w:val="00060C44"/>
    <w:rsid w:val="000769A1"/>
    <w:rsid w:val="000A2D71"/>
    <w:rsid w:val="000B34F4"/>
    <w:rsid w:val="000B4AEB"/>
    <w:rsid w:val="000E3E64"/>
    <w:rsid w:val="0010126C"/>
    <w:rsid w:val="00124954"/>
    <w:rsid w:val="00141303"/>
    <w:rsid w:val="0014681B"/>
    <w:rsid w:val="00191B33"/>
    <w:rsid w:val="00197392"/>
    <w:rsid w:val="001D55A2"/>
    <w:rsid w:val="002055A2"/>
    <w:rsid w:val="00230ECA"/>
    <w:rsid w:val="00234120"/>
    <w:rsid w:val="0023630F"/>
    <w:rsid w:val="0023672F"/>
    <w:rsid w:val="00254CB2"/>
    <w:rsid w:val="00272049"/>
    <w:rsid w:val="002750DE"/>
    <w:rsid w:val="002B2B32"/>
    <w:rsid w:val="00330A1E"/>
    <w:rsid w:val="00346619"/>
    <w:rsid w:val="00355AD3"/>
    <w:rsid w:val="00365707"/>
    <w:rsid w:val="00374E10"/>
    <w:rsid w:val="003D1732"/>
    <w:rsid w:val="003E0E97"/>
    <w:rsid w:val="003E2D36"/>
    <w:rsid w:val="0043604A"/>
    <w:rsid w:val="00454FF0"/>
    <w:rsid w:val="004B6E93"/>
    <w:rsid w:val="004F3716"/>
    <w:rsid w:val="00520108"/>
    <w:rsid w:val="00576B44"/>
    <w:rsid w:val="005B2D1D"/>
    <w:rsid w:val="005F5CCB"/>
    <w:rsid w:val="00604C15"/>
    <w:rsid w:val="006162AC"/>
    <w:rsid w:val="00616CDE"/>
    <w:rsid w:val="00621338"/>
    <w:rsid w:val="00625710"/>
    <w:rsid w:val="00652D5F"/>
    <w:rsid w:val="006A0845"/>
    <w:rsid w:val="006B0EA6"/>
    <w:rsid w:val="006C4EE3"/>
    <w:rsid w:val="006C76A1"/>
    <w:rsid w:val="006E3840"/>
    <w:rsid w:val="0078788A"/>
    <w:rsid w:val="007C4DF5"/>
    <w:rsid w:val="007E3A0A"/>
    <w:rsid w:val="00820F0C"/>
    <w:rsid w:val="00863453"/>
    <w:rsid w:val="00881E28"/>
    <w:rsid w:val="008D3F4F"/>
    <w:rsid w:val="00900D33"/>
    <w:rsid w:val="00931BA7"/>
    <w:rsid w:val="009C0324"/>
    <w:rsid w:val="00A31C3B"/>
    <w:rsid w:val="00B56780"/>
    <w:rsid w:val="00B96821"/>
    <w:rsid w:val="00B974E1"/>
    <w:rsid w:val="00BF6562"/>
    <w:rsid w:val="00BF789E"/>
    <w:rsid w:val="00C04A16"/>
    <w:rsid w:val="00C54A7C"/>
    <w:rsid w:val="00C70A46"/>
    <w:rsid w:val="00C838F0"/>
    <w:rsid w:val="00C9419D"/>
    <w:rsid w:val="00D01C6E"/>
    <w:rsid w:val="00D618D6"/>
    <w:rsid w:val="00DD29A5"/>
    <w:rsid w:val="00DE0CF4"/>
    <w:rsid w:val="00DE5549"/>
    <w:rsid w:val="00E063B4"/>
    <w:rsid w:val="00E37428"/>
    <w:rsid w:val="00E954BC"/>
    <w:rsid w:val="00EA099B"/>
    <w:rsid w:val="00EC3E05"/>
    <w:rsid w:val="00F060C1"/>
    <w:rsid w:val="00F17756"/>
    <w:rsid w:val="00F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3A9DA"/>
  <w14:defaultImageDpi w14:val="0"/>
  <w15:docId w15:val="{2D914B45-6229-46C3-8E61-1121C990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9C0324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5F5C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F5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1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2242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Zezulová Martina Ing.</cp:lastModifiedBy>
  <cp:revision>6</cp:revision>
  <cp:lastPrinted>2017-09-11T06:19:00Z</cp:lastPrinted>
  <dcterms:created xsi:type="dcterms:W3CDTF">2017-08-10T08:25:00Z</dcterms:created>
  <dcterms:modified xsi:type="dcterms:W3CDTF">2017-09-15T07:46:00Z</dcterms:modified>
</cp:coreProperties>
</file>