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7BB346C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6938C9">
        <w:rPr>
          <w:rFonts w:ascii="Arial" w:hAnsi="Arial" w:cs="Arial"/>
          <w:iCs/>
          <w:sz w:val="22"/>
          <w:szCs w:val="22"/>
        </w:rPr>
        <w:t>Ivan Polách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1E16B2">
        <w:rPr>
          <w:rFonts w:ascii="Arial" w:hAnsi="Arial" w:cs="Arial"/>
          <w:iCs/>
          <w:sz w:val="22"/>
          <w:szCs w:val="22"/>
        </w:rPr>
        <w:t>Olomouc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</w:t>
      </w:r>
      <w:r w:rsidR="006938C9">
        <w:rPr>
          <w:rFonts w:ascii="Arial" w:hAnsi="Arial" w:cs="Arial"/>
          <w:iCs/>
          <w:sz w:val="22"/>
          <w:szCs w:val="22"/>
        </w:rPr>
        <w:t xml:space="preserve"> Romana Petrželová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1E16B2">
        <w:rPr>
          <w:rFonts w:ascii="Arial" w:hAnsi="Arial" w:cs="Arial"/>
          <w:iCs/>
          <w:sz w:val="22"/>
          <w:szCs w:val="22"/>
        </w:rPr>
        <w:t>Olomouc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340CA4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938C9">
        <w:rPr>
          <w:rFonts w:ascii="Arial" w:hAnsi="Arial" w:cs="Arial"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100EFB85" w14:textId="77777777" w:rsidR="006C29AC" w:rsidRPr="003C0D30" w:rsidRDefault="006C29AC" w:rsidP="006C29AC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29D3C807" w14:textId="4DDE455A" w:rsidR="006C29AC" w:rsidRPr="00017F75" w:rsidRDefault="006C29AC" w:rsidP="006C29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</w:t>
      </w:r>
      <w:r w:rsidR="00030ED5">
        <w:rPr>
          <w:rFonts w:ascii="Arial" w:hAnsi="Arial" w:cs="Arial"/>
          <w:sz w:val="22"/>
          <w:szCs w:val="22"/>
        </w:rPr>
        <w:t xml:space="preserve">779 00 Olomouc, </w:t>
      </w:r>
      <w:r w:rsidRPr="00017F75">
        <w:rPr>
          <w:rFonts w:ascii="Arial" w:hAnsi="Arial" w:cs="Arial"/>
          <w:sz w:val="22"/>
          <w:szCs w:val="22"/>
        </w:rPr>
        <w:t xml:space="preserve">IČO: 25817639, zapsaná v obchodním rejstříku vedeném </w:t>
      </w:r>
      <w:r w:rsidR="00030ED5"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3CAD7C8D" w14:textId="77777777" w:rsidR="006C29AC" w:rsidRPr="00017F75" w:rsidRDefault="006C29AC" w:rsidP="006C29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668FF60D" w14:textId="77777777" w:rsidR="006C29AC" w:rsidRPr="00017F75" w:rsidRDefault="006C29AC" w:rsidP="006C29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3BDF3FD8" w14:textId="752B7324" w:rsidR="006C29AC" w:rsidRPr="00017F75" w:rsidRDefault="006C29AC" w:rsidP="006C29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9C334E">
        <w:rPr>
          <w:rFonts w:ascii="Arial" w:hAnsi="Arial" w:cs="Arial"/>
          <w:sz w:val="22"/>
          <w:szCs w:val="22"/>
        </w:rPr>
        <w:t>xxxxx</w:t>
      </w:r>
      <w:proofErr w:type="spellEnd"/>
    </w:p>
    <w:p w14:paraId="0206C0E4" w14:textId="77777777" w:rsidR="006C29AC" w:rsidRPr="00017F75" w:rsidRDefault="006C29AC" w:rsidP="00030ED5">
      <w:pPr>
        <w:spacing w:before="0"/>
        <w:ind w:left="0" w:firstLine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Kontaktní údaje:</w:t>
      </w:r>
    </w:p>
    <w:p w14:paraId="58228A12" w14:textId="516A9D6E" w:rsidR="006C29AC" w:rsidRPr="00017F75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C334E">
        <w:rPr>
          <w:rFonts w:ascii="Arial" w:hAnsi="Arial" w:cs="Arial"/>
          <w:sz w:val="22"/>
          <w:szCs w:val="22"/>
        </w:rPr>
        <w:t>xxxxx</w:t>
      </w:r>
      <w:proofErr w:type="spellEnd"/>
    </w:p>
    <w:p w14:paraId="4017CAEE" w14:textId="1CC1CC6B" w:rsidR="006C29AC" w:rsidRPr="00017F75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C334E">
        <w:rPr>
          <w:rFonts w:ascii="Arial" w:hAnsi="Arial" w:cs="Arial"/>
          <w:sz w:val="22"/>
          <w:szCs w:val="22"/>
        </w:rPr>
        <w:t>xxxxx</w:t>
      </w:r>
      <w:proofErr w:type="spellEnd"/>
    </w:p>
    <w:p w14:paraId="6BD0D6A3" w14:textId="77777777" w:rsidR="006C29AC" w:rsidRPr="00017F75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45C724AC" w14:textId="77777777" w:rsidR="006C29AC" w:rsidRPr="00017F75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Bankovní spojení: Fio banka a.s., pobočka v Olomouci</w:t>
      </w:r>
    </w:p>
    <w:p w14:paraId="03D6C543" w14:textId="77777777" w:rsidR="006C29AC" w:rsidRPr="00017F75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615A4898" w14:textId="77777777" w:rsidR="006C29AC" w:rsidRDefault="006C29AC" w:rsidP="00030ED5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5F9FE454" w14:textId="77777777" w:rsidR="006C29AC" w:rsidRPr="003C0D30" w:rsidRDefault="006C29AC" w:rsidP="006C29A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1407670D" w:rsidR="00797092" w:rsidRPr="00D32B3A" w:rsidRDefault="006C29AC" w:rsidP="006C29AC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 </w:t>
      </w:r>
      <w:r w:rsidR="00797092" w:rsidRPr="00D32B3A">
        <w:rPr>
          <w:rFonts w:ascii="Arial" w:hAnsi="Arial" w:cs="Arial"/>
          <w:sz w:val="22"/>
          <w:szCs w:val="22"/>
        </w:rPr>
        <w:t>(Objednatel a Zhotovitel dále jako „</w:t>
      </w:r>
      <w:r w:rsidR="00797092" w:rsidRPr="00D32B3A">
        <w:rPr>
          <w:rFonts w:ascii="Arial" w:hAnsi="Arial" w:cs="Arial"/>
          <w:b/>
          <w:sz w:val="22"/>
          <w:szCs w:val="22"/>
        </w:rPr>
        <w:t>Smluvní strany</w:t>
      </w:r>
      <w:r w:rsidR="00797092" w:rsidRPr="00D32B3A">
        <w:rPr>
          <w:rFonts w:ascii="Arial" w:hAnsi="Arial" w:cs="Arial"/>
          <w:sz w:val="22"/>
          <w:szCs w:val="22"/>
        </w:rPr>
        <w:t>“ a každý z nich samostatně jako „</w:t>
      </w:r>
      <w:r w:rsidR="00797092" w:rsidRPr="00D32B3A">
        <w:rPr>
          <w:rFonts w:ascii="Arial" w:hAnsi="Arial" w:cs="Arial"/>
          <w:b/>
          <w:sz w:val="22"/>
          <w:szCs w:val="22"/>
        </w:rPr>
        <w:t>Smluvní strana</w:t>
      </w:r>
      <w:r w:rsidR="00797092" w:rsidRPr="00D32B3A">
        <w:rPr>
          <w:rFonts w:ascii="Arial" w:hAnsi="Arial" w:cs="Arial"/>
          <w:sz w:val="22"/>
          <w:szCs w:val="22"/>
        </w:rPr>
        <w:t>“)</w:t>
      </w:r>
    </w:p>
    <w:p w14:paraId="6FB0F684" w14:textId="65BA8F46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A60E1D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824435">
        <w:rPr>
          <w:rFonts w:ascii="Arial" w:hAnsi="Arial" w:cs="Arial"/>
          <w:b/>
          <w:bCs/>
          <w:snapToGrid w:val="0"/>
          <w:sz w:val="22"/>
          <w:szCs w:val="22"/>
        </w:rPr>
        <w:t>9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OC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1E16B2">
        <w:rPr>
          <w:rFonts w:ascii="Arial" w:hAnsi="Arial" w:cs="Arial"/>
          <w:b/>
          <w:bCs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ko_Vytyčení po</w:t>
      </w:r>
      <w:r w:rsidR="00FD0500">
        <w:rPr>
          <w:rFonts w:ascii="Arial" w:hAnsi="Arial" w:cs="Arial"/>
          <w:b/>
          <w:bCs/>
          <w:snapToGrid w:val="0"/>
          <w:sz w:val="22"/>
          <w:szCs w:val="22"/>
        </w:rPr>
        <w:t>zemků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B4B4AF4" w14:textId="2D53F9DD" w:rsidR="005378AD" w:rsidRPr="005112D3" w:rsidRDefault="00C05583" w:rsidP="005112D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3CA6D5F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6C29AC">
        <w:rPr>
          <w:rFonts w:ascii="Arial" w:hAnsi="Arial" w:cs="Arial"/>
          <w:sz w:val="22"/>
          <w:szCs w:val="22"/>
        </w:rPr>
        <w:t>1.4.2026.</w:t>
      </w:r>
    </w:p>
    <w:p w14:paraId="085E7CB4" w14:textId="2617E4D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6C9E39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>
        <w:rPr>
          <w:rFonts w:ascii="Arial" w:hAnsi="Arial" w:cs="Arial"/>
          <w:b/>
          <w:bCs/>
          <w:sz w:val="22"/>
          <w:szCs w:val="22"/>
        </w:rPr>
        <w:t>Ludéřov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 w:rsidRPr="00287CC6">
        <w:rPr>
          <w:rFonts w:ascii="Arial" w:hAnsi="Arial" w:cs="Arial"/>
          <w:b/>
          <w:bCs/>
          <w:sz w:val="22"/>
          <w:szCs w:val="22"/>
        </w:rPr>
        <w:t>Hlásnice u Šternberka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>
        <w:rPr>
          <w:rFonts w:ascii="Arial" w:hAnsi="Arial" w:cs="Arial"/>
          <w:b/>
          <w:bCs/>
          <w:sz w:val="22"/>
          <w:szCs w:val="22"/>
        </w:rPr>
        <w:t>Lhota pod Kosířem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>,</w:t>
      </w:r>
      <w:r w:rsidR="007F6059">
        <w:rPr>
          <w:rFonts w:ascii="Arial" w:hAnsi="Arial" w:cs="Arial"/>
          <w:b/>
          <w:bCs/>
          <w:sz w:val="22"/>
          <w:szCs w:val="22"/>
        </w:rPr>
        <w:t xml:space="preserve"> Horní Dlouhá </w:t>
      </w:r>
      <w:proofErr w:type="gramStart"/>
      <w:r w:rsidR="007F6059">
        <w:rPr>
          <w:rFonts w:ascii="Arial" w:hAnsi="Arial" w:cs="Arial"/>
          <w:b/>
          <w:bCs/>
          <w:sz w:val="22"/>
          <w:szCs w:val="22"/>
        </w:rPr>
        <w:t xml:space="preserve">Loučka, 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</w:t>
      </w:r>
      <w:proofErr w:type="gramEnd"/>
      <w:r w:rsidR="00AA4335" w:rsidRPr="00DB599A">
        <w:rPr>
          <w:rFonts w:ascii="Arial" w:hAnsi="Arial" w:cs="Arial"/>
          <w:b/>
          <w:bCs/>
          <w:sz w:val="22"/>
          <w:szCs w:val="22"/>
        </w:rPr>
        <w:t>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6938C9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AE39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0926BAF5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6C29AC" w:rsidRPr="00BC462B">
        <w:rPr>
          <w:rFonts w:ascii="Arial" w:hAnsi="Arial" w:cs="Arial"/>
          <w:b/>
          <w:bCs/>
          <w:sz w:val="22"/>
          <w:szCs w:val="22"/>
        </w:rPr>
        <w:t>60 d</w:t>
      </w:r>
      <w:r w:rsidR="00294AF8" w:rsidRPr="00BC462B">
        <w:rPr>
          <w:rFonts w:ascii="Arial" w:hAnsi="Arial" w:cs="Arial"/>
          <w:b/>
          <w:bCs/>
          <w:sz w:val="22"/>
          <w:szCs w:val="22"/>
        </w:rPr>
        <w:t>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1394737E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 w:rsidRPr="00287CC6">
        <w:rPr>
          <w:rFonts w:ascii="Arial" w:hAnsi="Arial" w:cs="Arial"/>
          <w:sz w:val="22"/>
          <w:szCs w:val="22"/>
        </w:rPr>
        <w:t>Ludéřov</w:t>
      </w:r>
      <w:proofErr w:type="spellEnd"/>
      <w:r w:rsidR="00287CC6" w:rsidRPr="00287CC6">
        <w:rPr>
          <w:rFonts w:ascii="Arial" w:hAnsi="Arial" w:cs="Arial"/>
          <w:sz w:val="22"/>
          <w:szCs w:val="22"/>
        </w:rPr>
        <w:t>, Hlásnice u Šternberka, Lhota pod Kosířem</w:t>
      </w:r>
      <w:r w:rsidR="00D6451F" w:rsidRPr="0042773E">
        <w:rPr>
          <w:rFonts w:ascii="Arial" w:hAnsi="Arial" w:cs="Arial"/>
          <w:sz w:val="22"/>
          <w:szCs w:val="22"/>
        </w:rPr>
        <w:t xml:space="preserve">, </w:t>
      </w:r>
      <w:r w:rsidR="007F6059">
        <w:rPr>
          <w:rFonts w:ascii="Arial" w:hAnsi="Arial" w:cs="Arial"/>
          <w:sz w:val="22"/>
          <w:szCs w:val="22"/>
        </w:rPr>
        <w:t xml:space="preserve">Horní Dlouhá Loučka, </w:t>
      </w:r>
      <w:r w:rsidR="00D6451F" w:rsidRPr="0042773E">
        <w:rPr>
          <w:rFonts w:ascii="Arial" w:hAnsi="Arial" w:cs="Arial"/>
          <w:sz w:val="22"/>
          <w:szCs w:val="22"/>
        </w:rPr>
        <w:t>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3B00A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5A169B" w:rsidRPr="005A169B">
        <w:rPr>
          <w:rFonts w:ascii="Arial" w:hAnsi="Arial" w:cs="Arial"/>
          <w:sz w:val="22"/>
          <w:szCs w:val="22"/>
        </w:rPr>
        <w:t>Blanická 383/1, 779 00 Olomouc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D8D4A3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87CC6">
        <w:rPr>
          <w:rFonts w:ascii="Arial" w:hAnsi="Arial" w:cs="Arial"/>
          <w:b/>
          <w:bCs/>
          <w:sz w:val="22"/>
          <w:szCs w:val="22"/>
        </w:rPr>
        <w:t>2</w:t>
      </w:r>
      <w:r w:rsidR="00987DB5">
        <w:rPr>
          <w:rFonts w:ascii="Arial" w:hAnsi="Arial" w:cs="Arial"/>
          <w:b/>
          <w:bCs/>
          <w:sz w:val="22"/>
          <w:szCs w:val="22"/>
        </w:rPr>
        <w:t>04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7A22D69F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824435">
        <w:rPr>
          <w:rFonts w:ascii="Arial" w:hAnsi="Arial" w:cs="Arial"/>
          <w:b/>
          <w:sz w:val="22"/>
          <w:szCs w:val="22"/>
        </w:rPr>
        <w:t xml:space="preserve"> </w:t>
      </w:r>
      <w:r w:rsidR="007D1211">
        <w:rPr>
          <w:rFonts w:ascii="Arial" w:hAnsi="Arial" w:cs="Arial"/>
          <w:b/>
          <w:sz w:val="22"/>
          <w:szCs w:val="22"/>
        </w:rPr>
        <w:t>745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3DED66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D1211">
        <w:rPr>
          <w:rFonts w:ascii="Arial" w:hAnsi="Arial" w:cs="Arial"/>
          <w:b/>
          <w:sz w:val="22"/>
          <w:szCs w:val="22"/>
        </w:rPr>
        <w:t>151</w:t>
      </w:r>
      <w:r w:rsidR="005112D3">
        <w:rPr>
          <w:rFonts w:ascii="Arial" w:hAnsi="Arial" w:cs="Arial"/>
          <w:b/>
          <w:sz w:val="22"/>
          <w:szCs w:val="22"/>
        </w:rPr>
        <w:t> </w:t>
      </w:r>
      <w:r w:rsidR="007D1211">
        <w:rPr>
          <w:rFonts w:ascii="Arial" w:hAnsi="Arial" w:cs="Arial"/>
          <w:b/>
          <w:sz w:val="22"/>
          <w:szCs w:val="22"/>
        </w:rPr>
        <w:t>980</w:t>
      </w:r>
      <w:r w:rsidR="005112D3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6D4940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5112D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D1211">
        <w:rPr>
          <w:rFonts w:ascii="Arial" w:hAnsi="Arial" w:cs="Arial"/>
          <w:b/>
          <w:sz w:val="22"/>
          <w:szCs w:val="22"/>
          <w:u w:val="single"/>
        </w:rPr>
        <w:t>31 915, 80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C728B0A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D1211">
        <w:rPr>
          <w:rFonts w:ascii="Arial" w:hAnsi="Arial" w:cs="Arial"/>
          <w:b/>
          <w:sz w:val="22"/>
          <w:szCs w:val="22"/>
          <w:u w:val="double"/>
        </w:rPr>
        <w:t>183 895,80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0FD679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1E16B2">
        <w:rPr>
          <w:rFonts w:ascii="Arial" w:hAnsi="Arial" w:cs="Arial"/>
          <w:sz w:val="22"/>
          <w:szCs w:val="22"/>
        </w:rPr>
        <w:t>Olomouc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1E16B2">
        <w:rPr>
          <w:rFonts w:ascii="Arial" w:hAnsi="Arial" w:cs="Arial"/>
          <w:b/>
          <w:snapToGrid w:val="0"/>
          <w:sz w:val="22"/>
          <w:szCs w:val="22"/>
        </w:rPr>
        <w:t>Olomouc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5A169B" w:rsidRPr="005A169B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CF67D1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bookmarkEnd w:id="1"/>
    <w:p w14:paraId="7A250C27" w14:textId="77777777" w:rsidR="00966738" w:rsidRPr="00014665" w:rsidRDefault="00966738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s.r.o.</w:t>
      </w:r>
    </w:p>
    <w:p w14:paraId="7A502036" w14:textId="77777777" w:rsidR="00966738" w:rsidRDefault="00966738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</w:p>
    <w:p w14:paraId="6EF0B51F" w14:textId="223F99CA" w:rsidR="00966738" w:rsidRPr="009C334E" w:rsidRDefault="00966738" w:rsidP="00966738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</w:t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9C334E"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13.04.2026</w:t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C334E"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C334E"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C334E" w:rsidRPr="009C334E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10.04.2026</w:t>
      </w:r>
    </w:p>
    <w:p w14:paraId="236149B2" w14:textId="77777777" w:rsidR="00966738" w:rsidRDefault="00966738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654E6A3" w14:textId="77777777" w:rsidR="00966738" w:rsidRDefault="00966738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220E529" w14:textId="77777777" w:rsidR="00966738" w:rsidRPr="00014665" w:rsidRDefault="00966738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77C195B" w14:textId="77777777" w:rsidR="00966738" w:rsidRPr="00014665" w:rsidRDefault="00966738" w:rsidP="00966738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6EE5B077" w14:textId="77777777" w:rsidR="00966738" w:rsidRPr="00014665" w:rsidRDefault="00966738" w:rsidP="00966738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7CAFC188" w14:textId="77777777" w:rsidR="00966738" w:rsidRPr="00014665" w:rsidRDefault="00966738" w:rsidP="00966738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14:paraId="7DA08BCB" w14:textId="77777777" w:rsidR="00966738" w:rsidRDefault="00966738" w:rsidP="0096673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31FE1A9" w14:textId="77777777" w:rsidR="00966738" w:rsidRDefault="00966738" w:rsidP="00966738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4920CE0F" w14:textId="77777777" w:rsidR="00966738" w:rsidRDefault="00966738" w:rsidP="0096673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F64261F" w14:textId="77777777" w:rsidR="00625F62" w:rsidRDefault="00625F62" w:rsidP="00625F62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6FDA010" w14:textId="77777777" w:rsidR="009C334E" w:rsidRDefault="009C334E" w:rsidP="00625F62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56DB09C" w14:textId="40FEF0AE" w:rsidR="00625F62" w:rsidRDefault="00625F62" w:rsidP="00625F62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DNS 09 – Výzva č. 09 – 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9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OC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Olomoucko</w:t>
      </w:r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_Vytyčení po </w:t>
      </w:r>
      <w:proofErr w:type="spellStart"/>
      <w:r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KoPÚ</w:t>
      </w:r>
      <w:proofErr w:type="spellEnd"/>
    </w:p>
    <w:p w14:paraId="2C1D0D11" w14:textId="77777777" w:rsidR="00625F62" w:rsidRDefault="00625F62" w:rsidP="00625F62">
      <w:pPr>
        <w:spacing w:before="0" w:after="160" w:line="259" w:lineRule="auto"/>
        <w:ind w:left="0"/>
        <w:jc w:val="center"/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18B0816" w14:textId="77777777" w:rsidR="00625F62" w:rsidRDefault="00625F62" w:rsidP="00625F62"/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56"/>
        <w:gridCol w:w="4950"/>
        <w:gridCol w:w="981"/>
      </w:tblGrid>
      <w:tr w:rsidR="00625F62" w:rsidRPr="00F3426C" w14:paraId="22B10C3B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C215B2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C74879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3418B6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A4ADEC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625F62" w:rsidRPr="00F3426C" w14:paraId="2179826A" w14:textId="77777777" w:rsidTr="00AF1D95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EF092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14:paraId="0CD019A3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12" w:space="0" w:color="auto"/>
            </w:tcBorders>
            <w:vAlign w:val="center"/>
          </w:tcPr>
          <w:p w14:paraId="26743ACA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1463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00102D" w14:textId="77777777" w:rsidR="00625F62" w:rsidRPr="00072B8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6,08</w:t>
            </w:r>
          </w:p>
        </w:tc>
      </w:tr>
      <w:tr w:rsidR="00625F62" w:rsidRPr="00F3426C" w14:paraId="7FB422C5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8CDDD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57" w:type="dxa"/>
            <w:tcBorders>
              <w:bottom w:val="single" w:sz="6" w:space="0" w:color="auto"/>
            </w:tcBorders>
            <w:vAlign w:val="center"/>
          </w:tcPr>
          <w:p w14:paraId="3027904B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78D76B81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2010, 2011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B44210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2,01</w:t>
            </w:r>
          </w:p>
        </w:tc>
      </w:tr>
      <w:tr w:rsidR="00625F62" w:rsidRPr="00F3426C" w14:paraId="6C5BB126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CAF0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3E44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9591D1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1616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907D3F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2,7</w:t>
            </w:r>
          </w:p>
        </w:tc>
      </w:tr>
      <w:tr w:rsidR="00625F62" w:rsidRPr="00F3426C" w14:paraId="59A6B9B4" w14:textId="77777777" w:rsidTr="00AF1D95">
        <w:trPr>
          <w:trHeight w:val="510"/>
        </w:trPr>
        <w:tc>
          <w:tcPr>
            <w:tcW w:w="93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4A7F9C4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vAlign w:val="center"/>
          </w:tcPr>
          <w:p w14:paraId="0B258A88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6" w:space="0" w:color="auto"/>
            </w:tcBorders>
            <w:vAlign w:val="center"/>
          </w:tcPr>
          <w:p w14:paraId="3A402AF8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1615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ABD425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1,4</w:t>
            </w:r>
          </w:p>
        </w:tc>
      </w:tr>
      <w:tr w:rsidR="00625F62" w:rsidRPr="00F3426C" w14:paraId="7668052B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6C2F0DC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7" w:type="dxa"/>
            <w:vAlign w:val="center"/>
          </w:tcPr>
          <w:p w14:paraId="64304789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2B352E1C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1791,1792,1779,1782,1789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236ABC2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8,5</w:t>
            </w:r>
          </w:p>
        </w:tc>
      </w:tr>
      <w:tr w:rsidR="00625F62" w:rsidRPr="00F3426C" w14:paraId="754A7CAA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F9B3EB5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57" w:type="dxa"/>
            <w:tcBorders>
              <w:bottom w:val="single" w:sz="6" w:space="0" w:color="auto"/>
            </w:tcBorders>
            <w:vAlign w:val="center"/>
          </w:tcPr>
          <w:p w14:paraId="51C15170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6" w:space="0" w:color="auto"/>
            </w:tcBorders>
            <w:vAlign w:val="center"/>
          </w:tcPr>
          <w:p w14:paraId="005E0B8F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2111,2135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2EE2692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4,4</w:t>
            </w:r>
          </w:p>
        </w:tc>
      </w:tr>
      <w:tr w:rsidR="00625F62" w:rsidRPr="00F3426C" w14:paraId="3CA1269B" w14:textId="77777777" w:rsidTr="00AF1D95">
        <w:trPr>
          <w:trHeight w:val="510"/>
        </w:trPr>
        <w:tc>
          <w:tcPr>
            <w:tcW w:w="938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59D74E0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vAlign w:val="center"/>
          </w:tcPr>
          <w:p w14:paraId="44999D9A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6" w:space="0" w:color="auto"/>
            </w:tcBorders>
            <w:vAlign w:val="center"/>
          </w:tcPr>
          <w:p w14:paraId="543FE9D2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1513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2FA0511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3,5</w:t>
            </w:r>
          </w:p>
        </w:tc>
      </w:tr>
      <w:tr w:rsidR="00625F62" w:rsidRPr="00F3426C" w14:paraId="5C3F9732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D52E273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57" w:type="dxa"/>
            <w:vAlign w:val="center"/>
          </w:tcPr>
          <w:p w14:paraId="3FC61CF6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2E51D246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1541,1744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13FC9728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7,7</w:t>
            </w:r>
          </w:p>
        </w:tc>
      </w:tr>
      <w:tr w:rsidR="00625F62" w:rsidRPr="00F3426C" w14:paraId="3F6E9A23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9845D0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2BAFE94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5AC52837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8A4A584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625F62" w:rsidRPr="00F3426C" w14:paraId="52AC4B83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1BFABF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96F368B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3A8C6570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1913,1816,1830,1831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71C45BE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3,8</w:t>
            </w:r>
          </w:p>
        </w:tc>
      </w:tr>
      <w:tr w:rsidR="00625F62" w:rsidRPr="00F3426C" w14:paraId="13ADC403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D9B0FD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AFED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50505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1621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32E5633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1,4</w:t>
            </w:r>
          </w:p>
        </w:tc>
      </w:tr>
      <w:tr w:rsidR="00625F62" w:rsidRPr="00F3426C" w14:paraId="6A2B088F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4566A2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5D7F0986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6D9D4E1E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1643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6CAB914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0,3</w:t>
            </w:r>
          </w:p>
        </w:tc>
      </w:tr>
      <w:tr w:rsidR="00625F62" w:rsidRPr="00F3426C" w14:paraId="495E8100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FF43D0E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57" w:type="dxa"/>
            <w:vAlign w:val="center"/>
          </w:tcPr>
          <w:p w14:paraId="27D6F32A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vAlign w:val="center"/>
          </w:tcPr>
          <w:p w14:paraId="7C3B6B1F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2079,1956,1995,1910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E896E70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5,9</w:t>
            </w:r>
          </w:p>
        </w:tc>
      </w:tr>
      <w:tr w:rsidR="00625F62" w:rsidRPr="00F3426C" w14:paraId="674BFD1A" w14:textId="77777777" w:rsidTr="00AF1D95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87AD53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75111833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2BDA4E92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1677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7104FC32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2,6</w:t>
            </w:r>
          </w:p>
        </w:tc>
      </w:tr>
      <w:tr w:rsidR="00625F62" w:rsidRPr="00F3426C" w14:paraId="3ED00254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39C0DC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9FC5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63F54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1548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49B84F88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3,1</w:t>
            </w:r>
          </w:p>
        </w:tc>
      </w:tr>
      <w:tr w:rsidR="00625F62" w:rsidRPr="00F3426C" w14:paraId="6FB1D441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F615E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2FA0A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F112C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2030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0B2A00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</w:p>
        </w:tc>
      </w:tr>
      <w:tr w:rsidR="00625F62" w:rsidRPr="00F3426C" w14:paraId="0A874D87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28A5CC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D310A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F33BC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1717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3A708ABD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9,6</w:t>
            </w:r>
          </w:p>
        </w:tc>
      </w:tr>
      <w:tr w:rsidR="00625F62" w:rsidRPr="00F3426C" w14:paraId="28171B98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B5F7DB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24ECB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5B177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1509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335F579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3,4</w:t>
            </w:r>
          </w:p>
        </w:tc>
      </w:tr>
      <w:tr w:rsidR="00625F62" w:rsidRPr="00F3426C" w14:paraId="37221848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8A5AA2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A61B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84EEC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2052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E8889FA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</w:t>
            </w:r>
          </w:p>
        </w:tc>
      </w:tr>
      <w:tr w:rsidR="00625F62" w:rsidRPr="00F3426C" w14:paraId="77AB442F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0A618B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CCDBD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DA6FF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1763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237C6E9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1,1</w:t>
            </w:r>
          </w:p>
        </w:tc>
      </w:tr>
      <w:tr w:rsidR="00625F62" w:rsidRPr="00F3426C" w14:paraId="5DB24E90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63BB29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FBF95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566A3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1626,2116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BAF4337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6,3</w:t>
            </w:r>
          </w:p>
        </w:tc>
      </w:tr>
      <w:tr w:rsidR="00625F62" w:rsidRPr="00F3426C" w14:paraId="480FFA0A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7CC7A3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87C9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D2679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1625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039E4ED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0,2</w:t>
            </w:r>
          </w:p>
        </w:tc>
      </w:tr>
      <w:tr w:rsidR="00625F62" w:rsidRPr="00F3426C" w14:paraId="59695EA9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F83657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96E42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7E532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2168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13C0758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7,06</w:t>
            </w:r>
          </w:p>
        </w:tc>
      </w:tr>
      <w:tr w:rsidR="00625F62" w:rsidRPr="00F3426C" w14:paraId="01631130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15016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24. 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A3BE7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D394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1629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63099341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2,5</w:t>
            </w:r>
          </w:p>
        </w:tc>
      </w:tr>
      <w:tr w:rsidR="00625F62" w:rsidRPr="00F3426C" w14:paraId="53DE4A01" w14:textId="77777777" w:rsidTr="00AF1D95">
        <w:trPr>
          <w:trHeight w:val="510"/>
        </w:trPr>
        <w:tc>
          <w:tcPr>
            <w:tcW w:w="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7197B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B9629E" w14:textId="77777777" w:rsidR="00625F62" w:rsidRPr="0049704E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093206" w14:textId="77777777" w:rsidR="00625F62" w:rsidRPr="00583213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KN 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1961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1972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1977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79D0D5DC" w14:textId="77777777" w:rsidR="00625F62" w:rsidRPr="00583213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1781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1714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1711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1645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5BA95647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1688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1597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0A5FB74A" w14:textId="77777777" w:rsidR="00625F62" w:rsidRPr="00583213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2064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2208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</w:p>
          <w:p w14:paraId="15074F07" w14:textId="77777777" w:rsidR="00625F6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,</w:t>
            </w:r>
            <w:r w:rsidRPr="005832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1694</w:t>
            </w: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46F7B69" w14:textId="77777777" w:rsidR="00625F6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93,8</w:t>
            </w:r>
          </w:p>
        </w:tc>
      </w:tr>
      <w:tr w:rsidR="00625F62" w:rsidRPr="00F3426C" w14:paraId="00246229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1C9E08F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8B87969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</w:t>
            </w: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Ludéřov</w:t>
            </w:r>
            <w:proofErr w:type="spellEnd"/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816721C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182</w:t>
            </w:r>
          </w:p>
        </w:tc>
      </w:tr>
    </w:tbl>
    <w:p w14:paraId="0ED66509" w14:textId="77777777" w:rsidR="00625F62" w:rsidRDefault="00625F62" w:rsidP="00625F62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441"/>
        <w:gridCol w:w="4665"/>
        <w:gridCol w:w="981"/>
      </w:tblGrid>
      <w:tr w:rsidR="00625F62" w:rsidRPr="00F3426C" w14:paraId="0E53C2F7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EECF34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bookmarkStart w:id="2" w:name="_Hlk224201259"/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4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8FEA4B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C1A96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4B013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625F62" w:rsidRPr="00F3426C" w14:paraId="033588AD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6B2D16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41" w:type="dxa"/>
            <w:tcBorders>
              <w:top w:val="single" w:sz="18" w:space="0" w:color="auto"/>
            </w:tcBorders>
            <w:vAlign w:val="center"/>
          </w:tcPr>
          <w:p w14:paraId="30AD770A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Hlásnice u Šternberka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09BC9081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769,770,771,772,842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005E7C" w14:textId="77777777" w:rsidR="00625F62" w:rsidRPr="00072B8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13,07</w:t>
            </w:r>
          </w:p>
        </w:tc>
      </w:tr>
      <w:tr w:rsidR="00625F62" w:rsidRPr="00F3426C" w14:paraId="6EE3882C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7C90F3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7599DEE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Hlásnice u Šternberka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40C81FD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14</w:t>
            </w:r>
          </w:p>
        </w:tc>
      </w:tr>
      <w:bookmarkEnd w:id="2"/>
    </w:tbl>
    <w:p w14:paraId="29EBE1D8" w14:textId="77777777" w:rsidR="00625F62" w:rsidRDefault="00625F62" w:rsidP="00625F62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1036"/>
        <w:gridCol w:w="2145"/>
        <w:gridCol w:w="4870"/>
        <w:gridCol w:w="974"/>
      </w:tblGrid>
      <w:tr w:rsidR="00625F62" w:rsidRPr="00F3426C" w14:paraId="51153712" w14:textId="77777777" w:rsidTr="00AF1D95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43D7A3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B45C96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87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50AE34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37ADD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625F62" w:rsidRPr="00F3426C" w14:paraId="49398F5B" w14:textId="77777777" w:rsidTr="00AF1D95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EE9444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14:paraId="1CBACFAB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Lhota pod Kosířem</w:t>
            </w:r>
          </w:p>
        </w:tc>
        <w:tc>
          <w:tcPr>
            <w:tcW w:w="4871" w:type="dxa"/>
            <w:tcBorders>
              <w:top w:val="single" w:sz="12" w:space="0" w:color="auto"/>
            </w:tcBorders>
            <w:vAlign w:val="center"/>
          </w:tcPr>
          <w:p w14:paraId="45BD9A3A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609,632,634,635</w:t>
            </w:r>
          </w:p>
        </w:tc>
        <w:tc>
          <w:tcPr>
            <w:tcW w:w="97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D28B60" w14:textId="77777777" w:rsidR="00625F62" w:rsidRPr="00072B8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6,6</w:t>
            </w:r>
          </w:p>
        </w:tc>
      </w:tr>
      <w:tr w:rsidR="00625F62" w:rsidRPr="00F3426C" w14:paraId="496B25A8" w14:textId="77777777" w:rsidTr="00AF1D95">
        <w:trPr>
          <w:trHeight w:val="510"/>
        </w:trPr>
        <w:tc>
          <w:tcPr>
            <w:tcW w:w="10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03D79B7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16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1732B4A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Lhota pod Kosířem</w:t>
            </w:r>
          </w:p>
        </w:tc>
        <w:tc>
          <w:tcPr>
            <w:tcW w:w="9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A506624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</w:tbl>
    <w:p w14:paraId="2E9068D0" w14:textId="77777777" w:rsidR="00625F62" w:rsidRDefault="00625F62" w:rsidP="00625F62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300"/>
        <w:gridCol w:w="4806"/>
        <w:gridCol w:w="981"/>
      </w:tblGrid>
      <w:tr w:rsidR="00625F62" w:rsidRPr="00F3426C" w14:paraId="516A2A42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11B1AD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3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DA29F1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8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87D233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7CB96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625F62" w:rsidRPr="00F3426C" w14:paraId="540D89D4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E40DF9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18" w:space="0" w:color="auto"/>
            </w:tcBorders>
            <w:vAlign w:val="center"/>
          </w:tcPr>
          <w:p w14:paraId="77F90E27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Horní Dlouhá Loučka</w:t>
            </w:r>
          </w:p>
        </w:tc>
        <w:tc>
          <w:tcPr>
            <w:tcW w:w="4807" w:type="dxa"/>
            <w:tcBorders>
              <w:top w:val="single" w:sz="18" w:space="0" w:color="auto"/>
            </w:tcBorders>
            <w:vAlign w:val="center"/>
          </w:tcPr>
          <w:p w14:paraId="28A0E262" w14:textId="77777777" w:rsidR="00625F62" w:rsidRPr="00072B82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605</w:t>
            </w:r>
          </w:p>
        </w:tc>
        <w:tc>
          <w:tcPr>
            <w:tcW w:w="98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1998F3" w14:textId="77777777" w:rsidR="00625F62" w:rsidRPr="00072B82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</w:t>
            </w:r>
          </w:p>
        </w:tc>
      </w:tr>
      <w:tr w:rsidR="00625F62" w:rsidRPr="00F3426C" w14:paraId="4C00A9B7" w14:textId="77777777" w:rsidTr="00AF1D95">
        <w:trPr>
          <w:trHeight w:val="510"/>
        </w:trPr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66D64E8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0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DC4D86B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za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. Horní Dlouhá Loučka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3AF6D4C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14:paraId="507BB8A8" w14:textId="77777777" w:rsidR="00625F62" w:rsidRDefault="00625F62" w:rsidP="00625F62">
      <w:pPr>
        <w:ind w:left="0"/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8044"/>
        <w:gridCol w:w="981"/>
      </w:tblGrid>
      <w:tr w:rsidR="00625F62" w:rsidRPr="00F3426C" w14:paraId="5E15684B" w14:textId="77777777" w:rsidTr="00AF1D95">
        <w:trPr>
          <w:trHeight w:val="510"/>
        </w:trPr>
        <w:tc>
          <w:tcPr>
            <w:tcW w:w="8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3567E371" w14:textId="77777777" w:rsidR="00625F62" w:rsidRPr="00F3426C" w:rsidRDefault="00625F62" w:rsidP="00AF1D95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MJ celkem za pobočku Olomouc</w:t>
            </w:r>
          </w:p>
        </w:tc>
        <w:tc>
          <w:tcPr>
            <w:tcW w:w="9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D8D3ACB" w14:textId="77777777" w:rsidR="00625F62" w:rsidRPr="00F3426C" w:rsidRDefault="00625F62" w:rsidP="00AF1D95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204</w:t>
            </w:r>
          </w:p>
        </w:tc>
      </w:tr>
    </w:tbl>
    <w:p w14:paraId="764EEA79" w14:textId="77777777" w:rsidR="00625F62" w:rsidRDefault="00625F62" w:rsidP="00625F62">
      <w:pPr>
        <w:ind w:left="0"/>
      </w:pPr>
    </w:p>
    <w:p w14:paraId="57B3526B" w14:textId="77777777" w:rsidR="00625F62" w:rsidRPr="00014665" w:rsidRDefault="00625F62" w:rsidP="0096673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67927F28" w:rsidR="00910DD9" w:rsidRPr="00014665" w:rsidRDefault="00910DD9" w:rsidP="00966738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sectPr w:rsidR="00910DD9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E151" w14:textId="77777777" w:rsidR="003E23F2" w:rsidRDefault="003E23F2" w:rsidP="003C2E23">
      <w:pPr>
        <w:spacing w:before="0"/>
      </w:pPr>
      <w:r>
        <w:separator/>
      </w:r>
    </w:p>
  </w:endnote>
  <w:endnote w:type="continuationSeparator" w:id="0">
    <w:p w14:paraId="5FDE391A" w14:textId="77777777" w:rsidR="003E23F2" w:rsidRDefault="003E23F2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3C0B" w14:textId="77777777" w:rsidR="00AC4779" w:rsidRDefault="00AC47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242085D3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642DA3">
              <w:rPr>
                <w:bCs/>
                <w:noProof/>
              </w:rPr>
              <w:t>6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642DA3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C30F" w14:textId="77777777" w:rsidR="00AC4779" w:rsidRDefault="00AC47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6863" w14:textId="77777777" w:rsidR="003E23F2" w:rsidRDefault="003E23F2" w:rsidP="003C2E23">
      <w:pPr>
        <w:spacing w:before="0"/>
      </w:pPr>
      <w:r>
        <w:separator/>
      </w:r>
    </w:p>
  </w:footnote>
  <w:footnote w:type="continuationSeparator" w:id="0">
    <w:p w14:paraId="6AC03F5D" w14:textId="77777777" w:rsidR="003E23F2" w:rsidRDefault="003E23F2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529A" w14:textId="77777777" w:rsidR="00AC4779" w:rsidRDefault="00AC47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0A73636" w:rsidR="00FF0C21" w:rsidRPr="00DC4D21" w:rsidRDefault="0033159B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33159B">
      <w:rPr>
        <w:rFonts w:ascii="Arial" w:hAnsi="Arial" w:cs="Arial"/>
        <w:sz w:val="16"/>
        <w:szCs w:val="16"/>
      </w:rPr>
      <w:t>OL/</w:t>
    </w:r>
    <w:r w:rsidR="0002633F">
      <w:rPr>
        <w:rFonts w:ascii="Arial" w:hAnsi="Arial" w:cs="Arial"/>
        <w:sz w:val="16"/>
        <w:szCs w:val="16"/>
      </w:rPr>
      <w:t>9</w:t>
    </w:r>
    <w:r w:rsidRPr="0033159B">
      <w:rPr>
        <w:rFonts w:ascii="Arial" w:hAnsi="Arial" w:cs="Arial"/>
        <w:sz w:val="16"/>
        <w:szCs w:val="16"/>
      </w:rPr>
      <w:t xml:space="preserve">_OC_Olomoucko_Vytyčení po </w:t>
    </w:r>
    <w:proofErr w:type="spellStart"/>
    <w:r w:rsidRPr="0033159B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6478271B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B133C7" w:rsidRPr="00B133C7">
      <w:rPr>
        <w:rFonts w:ascii="Arial" w:hAnsi="Arial" w:cs="Arial"/>
        <w:sz w:val="16"/>
        <w:szCs w:val="16"/>
      </w:rPr>
      <w:t>199-2026-521201</w:t>
    </w:r>
    <w:r w:rsidRPr="00FF7DBF">
      <w:rPr>
        <w:rFonts w:ascii="Arial" w:hAnsi="Arial" w:cs="Arial"/>
        <w:sz w:val="16"/>
        <w:szCs w:val="16"/>
      </w:rPr>
      <w:tab/>
    </w:r>
  </w:p>
  <w:p w14:paraId="4855AD84" w14:textId="52EC67E1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614061">
      <w:rPr>
        <w:rFonts w:ascii="Arial" w:hAnsi="Arial" w:cs="Arial"/>
        <w:sz w:val="16"/>
        <w:szCs w:val="16"/>
      </w:rPr>
      <w:t xml:space="preserve">: </w:t>
    </w:r>
    <w:r w:rsidR="00AC4779" w:rsidRPr="00AC4779">
      <w:rPr>
        <w:rFonts w:ascii="Arial" w:hAnsi="Arial" w:cs="Arial"/>
        <w:sz w:val="16"/>
        <w:szCs w:val="16"/>
      </w:rPr>
      <w:t>spudms00000016548648</w:t>
    </w:r>
  </w:p>
  <w:p w14:paraId="0C492D63" w14:textId="6E4570EF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>OL/</w:t>
    </w:r>
    <w:r w:rsidR="00824435">
      <w:rPr>
        <w:rFonts w:ascii="Arial" w:hAnsi="Arial" w:cs="Arial"/>
        <w:sz w:val="16"/>
        <w:szCs w:val="16"/>
      </w:rPr>
      <w:t>9</w:t>
    </w:r>
    <w:r w:rsidR="0033159B" w:rsidRPr="0033159B">
      <w:rPr>
        <w:rFonts w:ascii="Arial" w:hAnsi="Arial" w:cs="Arial"/>
        <w:sz w:val="16"/>
        <w:szCs w:val="16"/>
      </w:rPr>
      <w:t xml:space="preserve">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110099">
    <w:abstractNumId w:val="43"/>
  </w:num>
  <w:num w:numId="2" w16cid:durableId="998385023">
    <w:abstractNumId w:val="15"/>
  </w:num>
  <w:num w:numId="3" w16cid:durableId="1444302751">
    <w:abstractNumId w:val="2"/>
  </w:num>
  <w:num w:numId="4" w16cid:durableId="312301532">
    <w:abstractNumId w:val="23"/>
  </w:num>
  <w:num w:numId="5" w16cid:durableId="214893556">
    <w:abstractNumId w:val="14"/>
  </w:num>
  <w:num w:numId="6" w16cid:durableId="1633754727">
    <w:abstractNumId w:val="38"/>
  </w:num>
  <w:num w:numId="7" w16cid:durableId="1979022227">
    <w:abstractNumId w:val="4"/>
  </w:num>
  <w:num w:numId="8" w16cid:durableId="701784915">
    <w:abstractNumId w:val="5"/>
  </w:num>
  <w:num w:numId="9" w16cid:durableId="1311518289">
    <w:abstractNumId w:val="40"/>
  </w:num>
  <w:num w:numId="10" w16cid:durableId="485976519">
    <w:abstractNumId w:val="53"/>
  </w:num>
  <w:num w:numId="11" w16cid:durableId="962887207">
    <w:abstractNumId w:val="0"/>
  </w:num>
  <w:num w:numId="12" w16cid:durableId="1760639419">
    <w:abstractNumId w:val="44"/>
  </w:num>
  <w:num w:numId="13" w16cid:durableId="410780708">
    <w:abstractNumId w:val="56"/>
  </w:num>
  <w:num w:numId="14" w16cid:durableId="1728335990">
    <w:abstractNumId w:val="10"/>
  </w:num>
  <w:num w:numId="15" w16cid:durableId="513613437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2145349139">
    <w:abstractNumId w:val="32"/>
  </w:num>
  <w:num w:numId="17" w16cid:durableId="1094593416">
    <w:abstractNumId w:val="21"/>
  </w:num>
  <w:num w:numId="18" w16cid:durableId="42097663">
    <w:abstractNumId w:val="54"/>
  </w:num>
  <w:num w:numId="19" w16cid:durableId="1269583599">
    <w:abstractNumId w:val="34"/>
  </w:num>
  <w:num w:numId="20" w16cid:durableId="1843082077">
    <w:abstractNumId w:val="26"/>
  </w:num>
  <w:num w:numId="21" w16cid:durableId="562376842">
    <w:abstractNumId w:val="36"/>
  </w:num>
  <w:num w:numId="22" w16cid:durableId="1154495340">
    <w:abstractNumId w:val="28"/>
  </w:num>
  <w:num w:numId="23" w16cid:durableId="2147041696">
    <w:abstractNumId w:val="52"/>
  </w:num>
  <w:num w:numId="24" w16cid:durableId="1311324177">
    <w:abstractNumId w:val="58"/>
  </w:num>
  <w:num w:numId="25" w16cid:durableId="960377092">
    <w:abstractNumId w:val="25"/>
  </w:num>
  <w:num w:numId="26" w16cid:durableId="946733194">
    <w:abstractNumId w:val="3"/>
  </w:num>
  <w:num w:numId="27" w16cid:durableId="790128841">
    <w:abstractNumId w:val="37"/>
  </w:num>
  <w:num w:numId="28" w16cid:durableId="283999489">
    <w:abstractNumId w:val="8"/>
  </w:num>
  <w:num w:numId="29" w16cid:durableId="21639813">
    <w:abstractNumId w:val="41"/>
  </w:num>
  <w:num w:numId="30" w16cid:durableId="400905176">
    <w:abstractNumId w:val="13"/>
  </w:num>
  <w:num w:numId="31" w16cid:durableId="217669690">
    <w:abstractNumId w:val="22"/>
  </w:num>
  <w:num w:numId="32" w16cid:durableId="1263875311">
    <w:abstractNumId w:val="49"/>
  </w:num>
  <w:num w:numId="33" w16cid:durableId="1501433434">
    <w:abstractNumId w:val="33"/>
  </w:num>
  <w:num w:numId="34" w16cid:durableId="1370448985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848783078">
    <w:abstractNumId w:val="1"/>
  </w:num>
  <w:num w:numId="36" w16cid:durableId="1551762857">
    <w:abstractNumId w:val="20"/>
  </w:num>
  <w:num w:numId="37" w16cid:durableId="1427770058">
    <w:abstractNumId w:val="16"/>
  </w:num>
  <w:num w:numId="38" w16cid:durableId="862137460">
    <w:abstractNumId w:val="48"/>
  </w:num>
  <w:num w:numId="39" w16cid:durableId="974870542">
    <w:abstractNumId w:val="9"/>
  </w:num>
  <w:num w:numId="40" w16cid:durableId="953244648">
    <w:abstractNumId w:val="50"/>
  </w:num>
  <w:num w:numId="41" w16cid:durableId="105198019">
    <w:abstractNumId w:val="27"/>
  </w:num>
  <w:num w:numId="42" w16cid:durableId="493647845">
    <w:abstractNumId w:val="19"/>
  </w:num>
  <w:num w:numId="43" w16cid:durableId="337780971">
    <w:abstractNumId w:val="51"/>
  </w:num>
  <w:num w:numId="44" w16cid:durableId="755982764">
    <w:abstractNumId w:val="12"/>
  </w:num>
  <w:num w:numId="45" w16cid:durableId="1246183915">
    <w:abstractNumId w:val="46"/>
  </w:num>
  <w:num w:numId="46" w16cid:durableId="561209849">
    <w:abstractNumId w:val="55"/>
  </w:num>
  <w:num w:numId="47" w16cid:durableId="202403137">
    <w:abstractNumId w:val="39"/>
  </w:num>
  <w:num w:numId="48" w16cid:durableId="2089031169">
    <w:abstractNumId w:val="7"/>
  </w:num>
  <w:num w:numId="49" w16cid:durableId="2102139659">
    <w:abstractNumId w:val="11"/>
  </w:num>
  <w:num w:numId="50" w16cid:durableId="834807844">
    <w:abstractNumId w:val="20"/>
  </w:num>
  <w:num w:numId="51" w16cid:durableId="140872904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87303255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110472150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823474919">
    <w:abstractNumId w:val="45"/>
  </w:num>
  <w:num w:numId="55" w16cid:durableId="101387320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071611521">
    <w:abstractNumId w:val="17"/>
  </w:num>
  <w:num w:numId="57" w16cid:durableId="367536215">
    <w:abstractNumId w:val="47"/>
  </w:num>
  <w:num w:numId="58" w16cid:durableId="2062751546">
    <w:abstractNumId w:val="29"/>
  </w:num>
  <w:num w:numId="59" w16cid:durableId="1971551183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6049247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706562533">
    <w:abstractNumId w:val="59"/>
  </w:num>
  <w:num w:numId="62" w16cid:durableId="879589511">
    <w:abstractNumId w:val="18"/>
  </w:num>
  <w:num w:numId="63" w16cid:durableId="1047754793">
    <w:abstractNumId w:val="6"/>
  </w:num>
  <w:num w:numId="64" w16cid:durableId="1891259810">
    <w:abstractNumId w:val="20"/>
  </w:num>
  <w:num w:numId="65" w16cid:durableId="35586398">
    <w:abstractNumId w:val="20"/>
  </w:num>
  <w:num w:numId="66" w16cid:durableId="1555508241">
    <w:abstractNumId w:val="20"/>
  </w:num>
  <w:num w:numId="67" w16cid:durableId="1518887461">
    <w:abstractNumId w:val="20"/>
  </w:num>
  <w:num w:numId="68" w16cid:durableId="1606839861">
    <w:abstractNumId w:val="20"/>
  </w:num>
  <w:num w:numId="69" w16cid:durableId="1404838115">
    <w:abstractNumId w:val="20"/>
  </w:num>
  <w:num w:numId="70" w16cid:durableId="984165689">
    <w:abstractNumId w:val="20"/>
  </w:num>
  <w:num w:numId="71" w16cid:durableId="611521838">
    <w:abstractNumId w:val="20"/>
  </w:num>
  <w:num w:numId="72" w16cid:durableId="1611933877">
    <w:abstractNumId w:val="20"/>
  </w:num>
  <w:num w:numId="73" w16cid:durableId="1130250309">
    <w:abstractNumId w:val="20"/>
  </w:num>
  <w:num w:numId="74" w16cid:durableId="466241942">
    <w:abstractNumId w:val="20"/>
  </w:num>
  <w:num w:numId="75" w16cid:durableId="1660186628">
    <w:abstractNumId w:val="42"/>
  </w:num>
  <w:num w:numId="76" w16cid:durableId="374890185">
    <w:abstractNumId w:val="35"/>
  </w:num>
  <w:num w:numId="77" w16cid:durableId="2035613819">
    <w:abstractNumId w:val="24"/>
  </w:num>
  <w:num w:numId="78" w16cid:durableId="1889604405">
    <w:abstractNumId w:val="57"/>
  </w:num>
  <w:num w:numId="79" w16cid:durableId="187256826">
    <w:abstractNumId w:val="20"/>
  </w:num>
  <w:num w:numId="80" w16cid:durableId="474879845">
    <w:abstractNumId w:val="20"/>
  </w:num>
  <w:num w:numId="81" w16cid:durableId="1490443897">
    <w:abstractNumId w:val="20"/>
  </w:num>
  <w:num w:numId="82" w16cid:durableId="1220093159">
    <w:abstractNumId w:val="20"/>
  </w:num>
  <w:num w:numId="83" w16cid:durableId="121971212">
    <w:abstractNumId w:val="20"/>
  </w:num>
  <w:num w:numId="84" w16cid:durableId="2064255004">
    <w:abstractNumId w:val="20"/>
  </w:num>
  <w:num w:numId="85" w16cid:durableId="224951308">
    <w:abstractNumId w:val="20"/>
  </w:num>
  <w:num w:numId="86" w16cid:durableId="267397694">
    <w:abstractNumId w:val="20"/>
  </w:num>
  <w:num w:numId="87" w16cid:durableId="1368211920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633F"/>
    <w:rsid w:val="000304D9"/>
    <w:rsid w:val="00030ED5"/>
    <w:rsid w:val="00032DA2"/>
    <w:rsid w:val="000530CF"/>
    <w:rsid w:val="0005660E"/>
    <w:rsid w:val="00056659"/>
    <w:rsid w:val="00057F1D"/>
    <w:rsid w:val="0006017D"/>
    <w:rsid w:val="0006182F"/>
    <w:rsid w:val="00063598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3A52"/>
    <w:rsid w:val="000C0079"/>
    <w:rsid w:val="000C0263"/>
    <w:rsid w:val="000C0616"/>
    <w:rsid w:val="000C0E18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442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4C20"/>
    <w:rsid w:val="00186F96"/>
    <w:rsid w:val="00191275"/>
    <w:rsid w:val="00192D24"/>
    <w:rsid w:val="0019385C"/>
    <w:rsid w:val="00195BCD"/>
    <w:rsid w:val="001A2928"/>
    <w:rsid w:val="001A2E35"/>
    <w:rsid w:val="001A5EA0"/>
    <w:rsid w:val="001B0775"/>
    <w:rsid w:val="001B0CE6"/>
    <w:rsid w:val="001B10F6"/>
    <w:rsid w:val="001B7512"/>
    <w:rsid w:val="001C05F9"/>
    <w:rsid w:val="001D05E9"/>
    <w:rsid w:val="001D68A1"/>
    <w:rsid w:val="001E0A36"/>
    <w:rsid w:val="001E16B2"/>
    <w:rsid w:val="001E2199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1C0"/>
    <w:rsid w:val="001F4F31"/>
    <w:rsid w:val="001F62AA"/>
    <w:rsid w:val="00201C50"/>
    <w:rsid w:val="0020230F"/>
    <w:rsid w:val="00204465"/>
    <w:rsid w:val="0021014D"/>
    <w:rsid w:val="00212C72"/>
    <w:rsid w:val="00215CEC"/>
    <w:rsid w:val="00216EBA"/>
    <w:rsid w:val="00224CC3"/>
    <w:rsid w:val="00225AE6"/>
    <w:rsid w:val="002305CB"/>
    <w:rsid w:val="0023080A"/>
    <w:rsid w:val="00231893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87CC6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38E0"/>
    <w:rsid w:val="002B5853"/>
    <w:rsid w:val="002C2239"/>
    <w:rsid w:val="002C75C5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40A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7A6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159B"/>
    <w:rsid w:val="0033227D"/>
    <w:rsid w:val="00337AE0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3F2"/>
    <w:rsid w:val="003E249F"/>
    <w:rsid w:val="003E3E7B"/>
    <w:rsid w:val="003E5EEC"/>
    <w:rsid w:val="003E5FDD"/>
    <w:rsid w:val="003E61DB"/>
    <w:rsid w:val="003F0FE2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022A"/>
    <w:rsid w:val="004543E0"/>
    <w:rsid w:val="00454594"/>
    <w:rsid w:val="00456F23"/>
    <w:rsid w:val="004572BE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12D3"/>
    <w:rsid w:val="0051260C"/>
    <w:rsid w:val="00514AFE"/>
    <w:rsid w:val="00514DE6"/>
    <w:rsid w:val="0051542E"/>
    <w:rsid w:val="00515DB3"/>
    <w:rsid w:val="0051644B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69B"/>
    <w:rsid w:val="005A44DB"/>
    <w:rsid w:val="005A457D"/>
    <w:rsid w:val="005A5A6A"/>
    <w:rsid w:val="005B0DC2"/>
    <w:rsid w:val="005B6735"/>
    <w:rsid w:val="005C1B05"/>
    <w:rsid w:val="005C64D9"/>
    <w:rsid w:val="005D05CC"/>
    <w:rsid w:val="005D1591"/>
    <w:rsid w:val="005D2927"/>
    <w:rsid w:val="005E0F42"/>
    <w:rsid w:val="005E2EE3"/>
    <w:rsid w:val="005E362D"/>
    <w:rsid w:val="005E4A68"/>
    <w:rsid w:val="005F38B8"/>
    <w:rsid w:val="005F4DB0"/>
    <w:rsid w:val="00600BC1"/>
    <w:rsid w:val="00607CA7"/>
    <w:rsid w:val="00610F2F"/>
    <w:rsid w:val="0061170B"/>
    <w:rsid w:val="00613A2F"/>
    <w:rsid w:val="00614061"/>
    <w:rsid w:val="00625F62"/>
    <w:rsid w:val="00626C53"/>
    <w:rsid w:val="0063062F"/>
    <w:rsid w:val="00632F9C"/>
    <w:rsid w:val="0063482B"/>
    <w:rsid w:val="00635B3C"/>
    <w:rsid w:val="006422C8"/>
    <w:rsid w:val="00642DA3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902C6"/>
    <w:rsid w:val="006938C9"/>
    <w:rsid w:val="006A08F8"/>
    <w:rsid w:val="006A2316"/>
    <w:rsid w:val="006A6A69"/>
    <w:rsid w:val="006A6EC7"/>
    <w:rsid w:val="006B2EE2"/>
    <w:rsid w:val="006B7D60"/>
    <w:rsid w:val="006C29AC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159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011"/>
    <w:rsid w:val="007D1211"/>
    <w:rsid w:val="007D4920"/>
    <w:rsid w:val="007E2042"/>
    <w:rsid w:val="007E24DE"/>
    <w:rsid w:val="007E4406"/>
    <w:rsid w:val="007E7A67"/>
    <w:rsid w:val="007F6059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4435"/>
    <w:rsid w:val="00825CE3"/>
    <w:rsid w:val="00825EB6"/>
    <w:rsid w:val="00827422"/>
    <w:rsid w:val="00831524"/>
    <w:rsid w:val="008345B9"/>
    <w:rsid w:val="00840F9F"/>
    <w:rsid w:val="00846784"/>
    <w:rsid w:val="0085340C"/>
    <w:rsid w:val="008536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2C23"/>
    <w:rsid w:val="008C41C1"/>
    <w:rsid w:val="008C4215"/>
    <w:rsid w:val="008D2D69"/>
    <w:rsid w:val="008D4E25"/>
    <w:rsid w:val="008D5DAE"/>
    <w:rsid w:val="008D793B"/>
    <w:rsid w:val="008E5987"/>
    <w:rsid w:val="008E6CCF"/>
    <w:rsid w:val="008E7102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711"/>
    <w:rsid w:val="00956A45"/>
    <w:rsid w:val="009574D7"/>
    <w:rsid w:val="00957761"/>
    <w:rsid w:val="00963CDE"/>
    <w:rsid w:val="00964597"/>
    <w:rsid w:val="00966738"/>
    <w:rsid w:val="00967C3C"/>
    <w:rsid w:val="00970FC5"/>
    <w:rsid w:val="00971E63"/>
    <w:rsid w:val="00977C0C"/>
    <w:rsid w:val="00980EE1"/>
    <w:rsid w:val="0098461B"/>
    <w:rsid w:val="00985591"/>
    <w:rsid w:val="009855A2"/>
    <w:rsid w:val="00987DB5"/>
    <w:rsid w:val="00993230"/>
    <w:rsid w:val="009A250C"/>
    <w:rsid w:val="009A31A6"/>
    <w:rsid w:val="009B371D"/>
    <w:rsid w:val="009C090B"/>
    <w:rsid w:val="009C334E"/>
    <w:rsid w:val="009C4BBD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2B79"/>
    <w:rsid w:val="009F54BE"/>
    <w:rsid w:val="00A01C03"/>
    <w:rsid w:val="00A03267"/>
    <w:rsid w:val="00A070B2"/>
    <w:rsid w:val="00A075C0"/>
    <w:rsid w:val="00A10644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0E1D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779"/>
    <w:rsid w:val="00AC4BA8"/>
    <w:rsid w:val="00AD09BB"/>
    <w:rsid w:val="00AD5AD9"/>
    <w:rsid w:val="00AD699E"/>
    <w:rsid w:val="00AE23BE"/>
    <w:rsid w:val="00AE4C0A"/>
    <w:rsid w:val="00AF0F3B"/>
    <w:rsid w:val="00AF1651"/>
    <w:rsid w:val="00AF265D"/>
    <w:rsid w:val="00B0012F"/>
    <w:rsid w:val="00B05E13"/>
    <w:rsid w:val="00B133C7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2485"/>
    <w:rsid w:val="00B54004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462B"/>
    <w:rsid w:val="00BC6261"/>
    <w:rsid w:val="00BC6A31"/>
    <w:rsid w:val="00BC6F9C"/>
    <w:rsid w:val="00BC78FF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6161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2FFE"/>
    <w:rsid w:val="00D3488C"/>
    <w:rsid w:val="00D34B0D"/>
    <w:rsid w:val="00D35738"/>
    <w:rsid w:val="00D35934"/>
    <w:rsid w:val="00D41E08"/>
    <w:rsid w:val="00D42D02"/>
    <w:rsid w:val="00D44B76"/>
    <w:rsid w:val="00D503FA"/>
    <w:rsid w:val="00D51B36"/>
    <w:rsid w:val="00D5334A"/>
    <w:rsid w:val="00D56C51"/>
    <w:rsid w:val="00D61DB3"/>
    <w:rsid w:val="00D6451F"/>
    <w:rsid w:val="00D65ED4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6B7"/>
    <w:rsid w:val="00DD5D8D"/>
    <w:rsid w:val="00DE57F2"/>
    <w:rsid w:val="00DF29B6"/>
    <w:rsid w:val="00DF4F34"/>
    <w:rsid w:val="00DF65C7"/>
    <w:rsid w:val="00E01EC8"/>
    <w:rsid w:val="00E023A5"/>
    <w:rsid w:val="00E0323E"/>
    <w:rsid w:val="00E10C37"/>
    <w:rsid w:val="00E1118E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1E7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1489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0500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625F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62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3F557A-3627-42B0-8073-0D222BB186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5113</Words>
  <Characters>30167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35</cp:revision>
  <cp:lastPrinted>2026-04-01T11:51:00Z</cp:lastPrinted>
  <dcterms:created xsi:type="dcterms:W3CDTF">2025-08-26T05:27:00Z</dcterms:created>
  <dcterms:modified xsi:type="dcterms:W3CDTF">2026-04-13T12:31:00Z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