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"/>
        <w:gridCol w:w="6"/>
        <w:gridCol w:w="1417"/>
        <w:gridCol w:w="801"/>
        <w:gridCol w:w="8142"/>
        <w:gridCol w:w="285"/>
      </w:tblGrid>
      <w:tr w:rsidR="001F03B7" w14:paraId="362B1A17" w14:textId="77777777">
        <w:trPr>
          <w:trHeight w:val="148"/>
        </w:trPr>
        <w:tc>
          <w:tcPr>
            <w:tcW w:w="115" w:type="dxa"/>
          </w:tcPr>
          <w:p w14:paraId="5B690926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790F069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E63E4C8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194C9112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29660CCC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B05BCDC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B7439" w14:paraId="62668198" w14:textId="77777777" w:rsidTr="001B7439">
        <w:trPr>
          <w:trHeight w:val="340"/>
        </w:trPr>
        <w:tc>
          <w:tcPr>
            <w:tcW w:w="115" w:type="dxa"/>
          </w:tcPr>
          <w:p w14:paraId="2E94B9DA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AAA9D57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18"/>
            </w:tblGrid>
            <w:tr w:rsidR="001F03B7" w14:paraId="4F97D6D1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2CE7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0F18E81F" w14:textId="77777777" w:rsidR="001F03B7" w:rsidRDefault="001F03B7">
            <w:pPr>
              <w:spacing w:after="0" w:line="240" w:lineRule="auto"/>
            </w:pPr>
          </w:p>
        </w:tc>
        <w:tc>
          <w:tcPr>
            <w:tcW w:w="8142" w:type="dxa"/>
          </w:tcPr>
          <w:p w14:paraId="5828B22B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C4807F8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F03B7" w14:paraId="26A80C1B" w14:textId="77777777">
        <w:trPr>
          <w:trHeight w:val="100"/>
        </w:trPr>
        <w:tc>
          <w:tcPr>
            <w:tcW w:w="115" w:type="dxa"/>
          </w:tcPr>
          <w:p w14:paraId="11868F85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23C98FC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9C5FA2E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B1B6949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45A306A9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A4365E0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B7439" w14:paraId="2D9521E5" w14:textId="77777777" w:rsidTr="001B7439">
        <w:tc>
          <w:tcPr>
            <w:tcW w:w="115" w:type="dxa"/>
          </w:tcPr>
          <w:p w14:paraId="17E53776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F8D6090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8"/>
              <w:gridCol w:w="7686"/>
            </w:tblGrid>
            <w:tr w:rsidR="001F03B7" w14:paraId="72364709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E6513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89845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1F03B7" w14:paraId="17B2AC3A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0186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Kyjovské vinařství Sv.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Rocha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, s.r.o.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53C9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Šardice č.p. 700, 69613 Šardice</w:t>
                  </w:r>
                </w:p>
              </w:tc>
            </w:tr>
          </w:tbl>
          <w:p w14:paraId="3C85DD1A" w14:textId="77777777" w:rsidR="001F03B7" w:rsidRDefault="001F03B7">
            <w:pPr>
              <w:spacing w:after="0" w:line="240" w:lineRule="auto"/>
            </w:pPr>
          </w:p>
        </w:tc>
      </w:tr>
      <w:tr w:rsidR="001F03B7" w14:paraId="25A70511" w14:textId="77777777">
        <w:trPr>
          <w:trHeight w:val="349"/>
        </w:trPr>
        <w:tc>
          <w:tcPr>
            <w:tcW w:w="115" w:type="dxa"/>
          </w:tcPr>
          <w:p w14:paraId="4D420ACF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9A57F03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D0691CC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01414C0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7D6CFB30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8ED60CA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F03B7" w14:paraId="385E1897" w14:textId="77777777">
        <w:trPr>
          <w:trHeight w:val="340"/>
        </w:trPr>
        <w:tc>
          <w:tcPr>
            <w:tcW w:w="115" w:type="dxa"/>
          </w:tcPr>
          <w:p w14:paraId="137A354B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25B4919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17"/>
            </w:tblGrid>
            <w:tr w:rsidR="001F03B7" w14:paraId="6EFC3A03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02F8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5D4A7B7A" w14:textId="77777777" w:rsidR="001F03B7" w:rsidRDefault="001F03B7">
            <w:pPr>
              <w:spacing w:after="0" w:line="240" w:lineRule="auto"/>
            </w:pPr>
          </w:p>
        </w:tc>
        <w:tc>
          <w:tcPr>
            <w:tcW w:w="801" w:type="dxa"/>
          </w:tcPr>
          <w:p w14:paraId="0D6FD0DD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15AC6416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1886381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F03B7" w14:paraId="65977B7F" w14:textId="77777777">
        <w:trPr>
          <w:trHeight w:val="229"/>
        </w:trPr>
        <w:tc>
          <w:tcPr>
            <w:tcW w:w="115" w:type="dxa"/>
          </w:tcPr>
          <w:p w14:paraId="0CE232B3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5CBFA856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FA9C4A2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EE94913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06A55006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0EFB9BDF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B7439" w14:paraId="40D50188" w14:textId="77777777" w:rsidTr="001B7439">
        <w:tc>
          <w:tcPr>
            <w:tcW w:w="115" w:type="dxa"/>
          </w:tcPr>
          <w:p w14:paraId="7F69ADE5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 w:rsidR="001F03B7" w14:paraId="5EC08A9E" w14:textId="77777777">
              <w:trPr>
                <w:trHeight w:val="487"/>
              </w:trPr>
              <w:tc>
                <w:tcPr>
                  <w:tcW w:w="14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12693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19CF6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4EBF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CFD3C" w14:textId="77777777" w:rsidR="001F03B7" w:rsidRDefault="0000000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BA66A" w14:textId="77777777" w:rsidR="001F03B7" w:rsidRDefault="0000000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BEC2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3F5E20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AAFD2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7CC9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1A2F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61D3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CDE37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5C624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F049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1B7439" w14:paraId="544EBEEA" w14:textId="77777777" w:rsidTr="001B7439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2C736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Bohuslavice u Kyjova</w:t>
                  </w:r>
                </w:p>
              </w:tc>
            </w:tr>
            <w:tr w:rsidR="001F03B7" w14:paraId="55665C3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EE767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bez porostu,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056C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1670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EBE0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CFE4B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43E5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9673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5A8862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D2FB80C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4867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66DF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5C9E3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F00E7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265EC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BCFDE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7,74</w:t>
                  </w:r>
                </w:p>
              </w:tc>
            </w:tr>
            <w:tr w:rsidR="001F03B7" w14:paraId="2C432A6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C9221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EE84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117E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DB56E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61AA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8218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9BE542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FB6E6F3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6C72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3ED7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1 732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94863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B0895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51778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21A2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1 116,83</w:t>
                  </w:r>
                </w:p>
              </w:tc>
            </w:tr>
            <w:tr w:rsidR="001F03B7" w14:paraId="41673B8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EAD80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2D98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0A5B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2B08E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C053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0C95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7E9484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B86A9AE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8428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D892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992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3F2B6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323E1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460EE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75D6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639,66</w:t>
                  </w:r>
                </w:p>
              </w:tc>
            </w:tr>
            <w:tr w:rsidR="001F03B7" w14:paraId="5D677D7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41864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8867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AC69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4250E5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6558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05C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C43B73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298A89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488D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3004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1 264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F02B5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79BEA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548C2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511C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815,05</w:t>
                  </w:r>
                </w:p>
              </w:tc>
            </w:tr>
            <w:tr w:rsidR="001F03B7" w14:paraId="3505DE1A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63D30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3 %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6424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9E14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45D2C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74EE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ADFA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935E63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298EFCF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484C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D6C96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2 840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9F9C4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FC39F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08880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152E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1 831,29</w:t>
                  </w:r>
                </w:p>
              </w:tc>
            </w:tr>
            <w:tr w:rsidR="001F03B7" w14:paraId="441014B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66D27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6459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966B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55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62351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5B41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BA6A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B94767D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924086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2277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1422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1 012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36294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99924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4B797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420E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652,56</w:t>
                  </w:r>
                </w:p>
              </w:tc>
            </w:tr>
            <w:tr w:rsidR="001F03B7" w14:paraId="4B71066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78A8C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ADD1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FEEE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DEFD0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5BFC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A03A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93A6AB7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1CDAE8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6A36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6F42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2 254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0F2F3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5475D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FBAFE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54DA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1 453,42</w:t>
                  </w:r>
                </w:p>
              </w:tc>
            </w:tr>
            <w:tr w:rsidR="001F03B7" w14:paraId="2ACEE27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EF46F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4127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4B49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911DDC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3575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9827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1FEC003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18F014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F29E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829E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2 355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CAE0F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E23D5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16691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8876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1 518,55</w:t>
                  </w:r>
                </w:p>
              </w:tc>
            </w:tr>
            <w:tr w:rsidR="001F03B7" w14:paraId="226CA8E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1DE1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21EC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38CE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62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0BD15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26F3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B81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8EF66A1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340EB09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562C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A5F9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2 225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19D09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24E2A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D90AD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41A9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1 434,72</w:t>
                  </w:r>
                </w:p>
              </w:tc>
            </w:tr>
            <w:tr w:rsidR="001F03B7" w14:paraId="69E50DD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7CF60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B779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7639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3CD14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F477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579D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A80369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3BB7156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7BD5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7AF4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2 314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C66F2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6538A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FB844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CC81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1 492,11</w:t>
                  </w:r>
                </w:p>
              </w:tc>
            </w:tr>
            <w:tr w:rsidR="001F03B7" w14:paraId="699DE14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0079C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0A8B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635E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F81B7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402FA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21D2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D4124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DCE8D88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85C6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9E4FB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2 268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3CC1C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9A185A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A507CA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8BB1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1 462,45</w:t>
                  </w:r>
                </w:p>
              </w:tc>
            </w:tr>
            <w:tr w:rsidR="001F03B7" w14:paraId="5685A708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85A06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s porostem,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2945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1804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83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235BA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3DA9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4B6C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B4E2C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B6D017A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E719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8D0F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2 152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5CADA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40AB2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B5862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A7C0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1 387,65</w:t>
                  </w:r>
                </w:p>
              </w:tc>
            </w:tr>
            <w:tr w:rsidR="001F03B7" w14:paraId="65932520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5D37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3 %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E7C3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9FE06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FF55A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4712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6083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945E30C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9241EA0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B79CB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4FCD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2 239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49973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FA659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D6871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C9529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1 443,75</w:t>
                  </w:r>
                </w:p>
              </w:tc>
            </w:tr>
            <w:tr w:rsidR="001F03B7" w14:paraId="430856B5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437A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3 %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80B9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248D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26DC1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9375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BECB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C356E4B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8D4FB1B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1F5B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BCB6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1 030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67C5D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DEF1A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A80E6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FEA3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664,16</w:t>
                  </w:r>
                </w:p>
              </w:tc>
            </w:tr>
            <w:tr w:rsidR="001F03B7" w14:paraId="5D6CE12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32FB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AC17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CFCB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104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72C47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A840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89BB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039E59D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2A8BBB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F5AA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58AB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885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76459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18A51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4130C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3BBA7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570,67</w:t>
                  </w:r>
                </w:p>
              </w:tc>
            </w:tr>
            <w:tr w:rsidR="001F03B7" w14:paraId="569A3667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6C6C0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bez porostu,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379F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A8D6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FD415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7E26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648C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953B07F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AA6D1AC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6B60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4154C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211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D247D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DA7FA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1F01E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5A7F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74,21</w:t>
                  </w:r>
                </w:p>
              </w:tc>
            </w:tr>
            <w:tr w:rsidR="001F03B7" w14:paraId="4CCC972E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5EEAC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233D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BCCF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233D6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B5D0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BB50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55D645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ADFA61D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4831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52FE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1 099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B1C51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1A04C7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6065B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EB68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708,66</w:t>
                  </w:r>
                </w:p>
              </w:tc>
            </w:tr>
            <w:tr w:rsidR="001F03B7" w14:paraId="3FD9BB6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0A696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vinice, porost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3B16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92E8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BE6A3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BC80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5224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E5031E4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596D197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37EE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9015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1 893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47B9C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6DAD3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5B19D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B892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1 220,64</w:t>
                  </w:r>
                </w:p>
              </w:tc>
            </w:tr>
            <w:tr w:rsidR="001F03B7" w14:paraId="1C7EE36F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F7C354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s porostem,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D1D9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627C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150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05D39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5377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CC948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86B253C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1804425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2EEA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A1A6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2 082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43E1E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FF2BF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047CD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F691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1 342,52</w:t>
                  </w:r>
                </w:p>
              </w:tc>
            </w:tr>
            <w:tr w:rsidR="001F03B7" w14:paraId="444213DB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7D185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s porostem,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DBDF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EC1F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151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32061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DFD4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B91E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F78E1FF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B82CB61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C12D9E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FD70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2 022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8C5BE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6C537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8BBDA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B713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1 303,83</w:t>
                  </w:r>
                </w:p>
              </w:tc>
            </w:tr>
            <w:tr w:rsidR="001F03B7" w14:paraId="69789461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0951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bez porostu,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4A01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DB106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159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D0EE4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1274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BCE1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EBD39EC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63BAC0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00B1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5C20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569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05BA1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82353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3,6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02076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A2BA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200,13</w:t>
                  </w:r>
                </w:p>
              </w:tc>
            </w:tr>
            <w:tr w:rsidR="001F03B7" w14:paraId="5C288F83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145B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s porostem,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CA70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12CDC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166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2C1EC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657F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8B74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1B1871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3685B378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2C55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A07D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668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B2CB4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EC351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7D0AB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8D0C95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430,74</w:t>
                  </w:r>
                </w:p>
              </w:tc>
            </w:tr>
            <w:tr w:rsidR="001F03B7" w14:paraId="5E68B704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67733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vinice s porostem, 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79480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1832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8DC7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187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DFB7A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526A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98CE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25F030F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22053696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BCDB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97 700,00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ED7CB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1 614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94E13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Ř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52C1B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6,6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9F5A8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1EC73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1 040,74</w:t>
                  </w:r>
                </w:p>
              </w:tc>
            </w:tr>
            <w:tr w:rsidR="001B7439" w14:paraId="343D3B57" w14:textId="77777777" w:rsidTr="001B7439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1F9F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81846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80A40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4BE1B69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3CAD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A6ECB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9598F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35 742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4D876E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187EA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7E6B6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AB1A1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22 812,08</w:t>
                  </w:r>
                </w:p>
              </w:tc>
            </w:tr>
            <w:tr w:rsidR="001B7439" w14:paraId="092BE4E0" w14:textId="77777777" w:rsidTr="001B7439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1A47E2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Nětčice u Kyjova</w:t>
                  </w:r>
                </w:p>
              </w:tc>
            </w:tr>
            <w:tr w:rsidR="001F03B7" w14:paraId="0A719659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8296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lastRenderedPageBreak/>
                    <w:t>část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9784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1203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86BF4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228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22489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0A51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B216D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7C0E2EE8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472A7217" w14:textId="77777777" w:rsidR="001F03B7" w:rsidRDefault="0000000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/ha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7C74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128 200,00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4D05A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1 498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9D334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K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848CF" w14:textId="77777777" w:rsidR="001F03B7" w:rsidRDefault="0000000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4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DFBA7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BEFF7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768,17</w:t>
                  </w:r>
                </w:p>
              </w:tc>
            </w:tr>
            <w:tr w:rsidR="001B7439" w14:paraId="21016974" w14:textId="77777777" w:rsidTr="001B7439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18FF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42AEB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F3071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6524C4C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5D302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CAD92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B9C9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1 498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26168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FC0D9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63E84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9273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768,17</w:t>
                  </w:r>
                </w:p>
              </w:tc>
            </w:tr>
            <w:tr w:rsidR="001B7439" w14:paraId="05E9EFCF" w14:textId="77777777" w:rsidTr="001B7439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75B22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E6A28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37 240</w:t>
                  </w:r>
                </w:p>
              </w:tc>
              <w:tc>
                <w:tcPr>
                  <w:tcW w:w="442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B344F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281E2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D8402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E1072" w14:textId="77777777" w:rsidR="001F03B7" w:rsidRDefault="0000000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23 580</w:t>
                  </w:r>
                </w:p>
              </w:tc>
            </w:tr>
            <w:tr w:rsidR="001B7439" w14:paraId="3429E99A" w14:textId="77777777" w:rsidTr="001B7439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19E8E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AB92B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E77D8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86F69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6F619" w14:textId="77777777" w:rsidR="001F03B7" w:rsidRDefault="001F03B7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BE696" w14:textId="77777777" w:rsidR="001F03B7" w:rsidRDefault="001F03B7">
                  <w:pPr>
                    <w:spacing w:after="0" w:line="240" w:lineRule="auto"/>
                  </w:pPr>
                </w:p>
              </w:tc>
            </w:tr>
          </w:tbl>
          <w:p w14:paraId="46F37C02" w14:textId="77777777" w:rsidR="001F03B7" w:rsidRDefault="001F03B7">
            <w:pPr>
              <w:spacing w:after="0" w:line="240" w:lineRule="auto"/>
            </w:pPr>
          </w:p>
        </w:tc>
      </w:tr>
      <w:tr w:rsidR="001F03B7" w14:paraId="68BEF990" w14:textId="77777777">
        <w:trPr>
          <w:trHeight w:val="254"/>
        </w:trPr>
        <w:tc>
          <w:tcPr>
            <w:tcW w:w="115" w:type="dxa"/>
          </w:tcPr>
          <w:p w14:paraId="46A88A62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AD1B27C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9B91390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C307751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A5E4FDD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3F2AD1CA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B7439" w14:paraId="6FAA2F37" w14:textId="77777777" w:rsidTr="001B7439">
        <w:trPr>
          <w:trHeight w:val="1305"/>
        </w:trPr>
        <w:tc>
          <w:tcPr>
            <w:tcW w:w="115" w:type="dxa"/>
          </w:tcPr>
          <w:p w14:paraId="0178F896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1F03B7" w14:paraId="5BE4AA5A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53BDB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2D35FE3A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0B66C8DC" w14:textId="77777777" w:rsidR="001F03B7" w:rsidRDefault="0000000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01344A39" w14:textId="77777777" w:rsidR="001F03B7" w:rsidRDefault="0000000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4E102192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6E683741" w14:textId="77777777" w:rsidR="001F03B7" w:rsidRDefault="001F03B7">
            <w:pPr>
              <w:spacing w:after="0" w:line="240" w:lineRule="auto"/>
            </w:pPr>
          </w:p>
        </w:tc>
        <w:tc>
          <w:tcPr>
            <w:tcW w:w="285" w:type="dxa"/>
          </w:tcPr>
          <w:p w14:paraId="706862FB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F03B7" w14:paraId="694E8FB2" w14:textId="77777777">
        <w:trPr>
          <w:trHeight w:val="99"/>
        </w:trPr>
        <w:tc>
          <w:tcPr>
            <w:tcW w:w="115" w:type="dxa"/>
          </w:tcPr>
          <w:p w14:paraId="6EE250E1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B45CA56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F703629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EDA928B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234BB8F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C0C275B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B7439" w14:paraId="4913F03F" w14:textId="77777777" w:rsidTr="001B7439">
        <w:trPr>
          <w:trHeight w:val="1685"/>
        </w:trPr>
        <w:tc>
          <w:tcPr>
            <w:tcW w:w="115" w:type="dxa"/>
          </w:tcPr>
          <w:p w14:paraId="05EB7E01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363"/>
            </w:tblGrid>
            <w:tr w:rsidR="001F03B7" w14:paraId="6845E26C" w14:textId="77777777">
              <w:trPr>
                <w:trHeight w:val="160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D93C7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výrobním oblastem (VO):</w:t>
                  </w:r>
                </w:p>
                <w:p w14:paraId="592B019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H...horská</w:t>
                  </w:r>
                </w:p>
                <w:p w14:paraId="61E92F49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BO...bramborářsko-ovesná</w:t>
                  </w:r>
                </w:p>
                <w:p w14:paraId="49C7E227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B...bramborářská</w:t>
                  </w:r>
                </w:p>
                <w:p w14:paraId="143BDBD2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K...kukuřičná</w:t>
                  </w:r>
                </w:p>
                <w:p w14:paraId="576CBF1C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Ř...řepařská</w:t>
                  </w:r>
                </w:p>
                <w:p w14:paraId="01EC7B61" w14:textId="77777777" w:rsidR="001F03B7" w:rsidRDefault="0000000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9...neurčená</w:t>
                  </w:r>
                </w:p>
              </w:tc>
            </w:tr>
          </w:tbl>
          <w:p w14:paraId="5C0C2D31" w14:textId="77777777" w:rsidR="001F03B7" w:rsidRDefault="001F03B7">
            <w:pPr>
              <w:spacing w:after="0" w:line="240" w:lineRule="auto"/>
            </w:pPr>
          </w:p>
        </w:tc>
        <w:tc>
          <w:tcPr>
            <w:tcW w:w="285" w:type="dxa"/>
          </w:tcPr>
          <w:p w14:paraId="4F8F5746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  <w:tr w:rsidR="001F03B7" w14:paraId="452F2987" w14:textId="77777777">
        <w:trPr>
          <w:trHeight w:val="59"/>
        </w:trPr>
        <w:tc>
          <w:tcPr>
            <w:tcW w:w="115" w:type="dxa"/>
          </w:tcPr>
          <w:p w14:paraId="1CF4763C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9688B00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AA96979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0402512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7DADC69" w14:textId="77777777" w:rsidR="001F03B7" w:rsidRDefault="001F03B7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2467CD0" w14:textId="77777777" w:rsidR="001F03B7" w:rsidRDefault="001F03B7">
            <w:pPr>
              <w:pStyle w:val="EmptyCellLayoutStyle"/>
              <w:spacing w:after="0" w:line="240" w:lineRule="auto"/>
            </w:pPr>
          </w:p>
        </w:tc>
      </w:tr>
    </w:tbl>
    <w:p w14:paraId="3D590473" w14:textId="77777777" w:rsidR="001F03B7" w:rsidRDefault="001F03B7">
      <w:pPr>
        <w:spacing w:after="0" w:line="240" w:lineRule="auto"/>
      </w:pPr>
    </w:p>
    <w:sectPr w:rsidR="001F03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51040" w14:textId="77777777" w:rsidR="009D6780" w:rsidRDefault="009D6780">
      <w:pPr>
        <w:spacing w:after="0" w:line="240" w:lineRule="auto"/>
      </w:pPr>
      <w:r>
        <w:separator/>
      </w:r>
    </w:p>
  </w:endnote>
  <w:endnote w:type="continuationSeparator" w:id="0">
    <w:p w14:paraId="4DA33A0F" w14:textId="77777777" w:rsidR="009D6780" w:rsidRDefault="009D6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57F40" w14:textId="77777777" w:rsidR="00B07EA7" w:rsidRDefault="00B07EA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46"/>
      <w:gridCol w:w="1417"/>
    </w:tblGrid>
    <w:tr w:rsidR="001F03B7" w14:paraId="0917E505" w14:textId="77777777">
      <w:tc>
        <w:tcPr>
          <w:tcW w:w="9346" w:type="dxa"/>
        </w:tcPr>
        <w:p w14:paraId="65AA0FE4" w14:textId="77777777" w:rsidR="001F03B7" w:rsidRDefault="001F03B7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48308981" w14:textId="77777777" w:rsidR="001F03B7" w:rsidRDefault="001F03B7">
          <w:pPr>
            <w:pStyle w:val="EmptyCellLayoutStyle"/>
            <w:spacing w:after="0" w:line="240" w:lineRule="auto"/>
          </w:pPr>
        </w:p>
      </w:tc>
    </w:tr>
    <w:tr w:rsidR="001F03B7" w14:paraId="37D3F2E0" w14:textId="77777777">
      <w:tc>
        <w:tcPr>
          <w:tcW w:w="9346" w:type="dxa"/>
        </w:tcPr>
        <w:p w14:paraId="74B9AB68" w14:textId="77777777" w:rsidR="001F03B7" w:rsidRDefault="001F03B7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17"/>
          </w:tblGrid>
          <w:tr w:rsidR="001F03B7" w14:paraId="00F83674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11F1B6A3" w14:textId="77777777" w:rsidR="001F03B7" w:rsidRDefault="00000000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4D4DAC33" w14:textId="77777777" w:rsidR="001F03B7" w:rsidRDefault="001F03B7">
          <w:pPr>
            <w:spacing w:after="0" w:line="240" w:lineRule="auto"/>
          </w:pPr>
        </w:p>
      </w:tc>
    </w:tr>
    <w:tr w:rsidR="001F03B7" w14:paraId="6AAA846E" w14:textId="77777777">
      <w:tc>
        <w:tcPr>
          <w:tcW w:w="9346" w:type="dxa"/>
        </w:tcPr>
        <w:p w14:paraId="59195237" w14:textId="77777777" w:rsidR="001F03B7" w:rsidRDefault="001F03B7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3B73F5D3" w14:textId="77777777" w:rsidR="001F03B7" w:rsidRDefault="001F03B7">
          <w:pPr>
            <w:pStyle w:val="EmptyCellLayoutStyle"/>
            <w:spacing w:after="0" w:line="240" w:lineRule="auto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14F22" w14:textId="77777777" w:rsidR="00B07EA7" w:rsidRDefault="00B07EA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99DF82" w14:textId="77777777" w:rsidR="009D6780" w:rsidRDefault="009D6780">
      <w:pPr>
        <w:spacing w:after="0" w:line="240" w:lineRule="auto"/>
      </w:pPr>
      <w:r>
        <w:separator/>
      </w:r>
    </w:p>
  </w:footnote>
  <w:footnote w:type="continuationSeparator" w:id="0">
    <w:p w14:paraId="71389D59" w14:textId="77777777" w:rsidR="009D6780" w:rsidRDefault="009D6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3585C" w14:textId="77777777" w:rsidR="00B07EA7" w:rsidRDefault="00B07EA7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"/>
      <w:gridCol w:w="10619"/>
    </w:tblGrid>
    <w:tr w:rsidR="001F03B7" w14:paraId="7730BB8A" w14:textId="77777777">
      <w:tc>
        <w:tcPr>
          <w:tcW w:w="144" w:type="dxa"/>
        </w:tcPr>
        <w:p w14:paraId="7ECB5465" w14:textId="77777777" w:rsidR="001F03B7" w:rsidRDefault="001F03B7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5971A0C0" w14:textId="77777777" w:rsidR="001F03B7" w:rsidRDefault="001F03B7">
          <w:pPr>
            <w:pStyle w:val="EmptyCellLayoutStyle"/>
            <w:spacing w:after="0" w:line="240" w:lineRule="auto"/>
          </w:pPr>
        </w:p>
      </w:tc>
    </w:tr>
    <w:tr w:rsidR="001F03B7" w14:paraId="64F4F54F" w14:textId="77777777">
      <w:tc>
        <w:tcPr>
          <w:tcW w:w="144" w:type="dxa"/>
        </w:tcPr>
        <w:p w14:paraId="23979C83" w14:textId="77777777" w:rsidR="001F03B7" w:rsidRDefault="001F03B7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3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7"/>
            <w:gridCol w:w="328"/>
            <w:gridCol w:w="1449"/>
            <w:gridCol w:w="39"/>
            <w:gridCol w:w="1887"/>
            <w:gridCol w:w="554"/>
          </w:tblGrid>
          <w:tr w:rsidR="001F03B7" w14:paraId="56B83291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0A5C1F57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0B2B069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0CA90C0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4C401AD9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5252E5A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514103F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4641314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4E0D67B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73516E7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1606A20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1783547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244B41B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76254BC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0FD89E2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04392DD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20A076D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46FCA30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6506F37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B7439" w14:paraId="3B6950B4" w14:textId="77777777" w:rsidTr="001B7439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378BFF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9974"/>
                </w:tblGrid>
                <w:tr w:rsidR="001F03B7" w14:paraId="0BFF7284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A683D2A" w14:textId="7DC65535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 xml:space="preserve">Příloha </w:t>
                      </w:r>
                      <w:r w:rsidR="00B07EA7"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 xml:space="preserve">č. 1 </w:t>
                      </w: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pachtovní smlouvy č. 21N17/24</w:t>
                      </w:r>
                    </w:p>
                  </w:tc>
                </w:tr>
              </w:tbl>
              <w:p w14:paraId="61D8E7FA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89FF43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F03B7" w14:paraId="43A525F0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249D7F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5EFF38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115D799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A0EC56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33B83D6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E17DC8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474E20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3108B27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2CB711C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631415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AA41C0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4D4946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1A4D4AE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23EFE3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5AA972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C76C9C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5428B49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8A5972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B7439" w14:paraId="71FCF4B4" w14:textId="77777777" w:rsidTr="001B7439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1AD2F7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C01F849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04"/>
                </w:tblGrid>
                <w:tr w:rsidR="001F03B7" w14:paraId="37FC4B74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29EFA7C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64E763E6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0ED049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338"/>
                </w:tblGrid>
                <w:tr w:rsidR="001F03B7" w14:paraId="0F2794F8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FD73C0D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2111724</w:t>
                      </w:r>
                    </w:p>
                  </w:tc>
                </w:tr>
              </w:tbl>
              <w:p w14:paraId="7C8AA430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184ACC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27"/>
                </w:tblGrid>
                <w:tr w:rsidR="001F03B7" w14:paraId="160AB0A6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9E44A7F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332780DC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D87466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9A38B2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21ED69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27"/>
                </w:tblGrid>
                <w:tr w:rsidR="001F03B7" w14:paraId="1013A3D0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41B8D96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13.04.2017</w:t>
                      </w:r>
                    </w:p>
                  </w:tc>
                </w:tr>
              </w:tbl>
              <w:p w14:paraId="5C8020C0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A755CD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49"/>
                </w:tblGrid>
                <w:tr w:rsidR="001F03B7" w14:paraId="2FC446CB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43766317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17DCA0A2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60B13E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887"/>
                </w:tblGrid>
                <w:tr w:rsidR="001F03B7" w14:paraId="0400AA3C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7206A54F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23 580 Kč</w:t>
                      </w:r>
                    </w:p>
                  </w:tc>
                </w:tr>
              </w:tbl>
              <w:p w14:paraId="288F6DE1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1771F6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F03B7" w14:paraId="30C17D04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0449D5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356024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05A2438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D061EF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EDE99B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2CBAB20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14BABA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1F03FC1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76EB6F9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4126227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F052B3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4588E3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4455944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227152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5063687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0AA606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341802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32DF04A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F03B7" w14:paraId="6C3AA728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9E5C4D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4EBD436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DCF6AF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2948119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4CD8026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5E22CB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0DA8B3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B1BF7A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7AF7A0D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8E36CA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7CBC37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F179289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465D82D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0C71295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C4B505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055BE6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147609B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F5FE0A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F03B7" w14:paraId="389A26B9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12B9BB9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101DB2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66"/>
                </w:tblGrid>
                <w:tr w:rsidR="001F03B7" w14:paraId="65D7D65A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F4143ED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2447332F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A83488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982FEB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172CD3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1C37478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FC0587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610DC2B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7F2B96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5BF414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7537A4E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72BEB5B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94D3DE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434D022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C58DC0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7FDB90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5BB1370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B7439" w14:paraId="69A98270" w14:textId="77777777" w:rsidTr="001B7439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CCC4CB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4A8DE1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2D5C82E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11799E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177608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59"/>
                </w:tblGrid>
                <w:tr w:rsidR="001F03B7" w14:paraId="2AE6D890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BBDC978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23.02.2026</w:t>
                      </w:r>
                    </w:p>
                  </w:tc>
                </w:tr>
              </w:tbl>
              <w:p w14:paraId="750EC93A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34AA9C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25F62B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072"/>
                </w:tblGrid>
                <w:tr w:rsidR="001F03B7" w14:paraId="31F32942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05A4418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588288F7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8A4FBB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C589BB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E5B140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671C01C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387CC95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645FD1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660AD19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8185CB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B7439" w14:paraId="6869CB08" w14:textId="77777777" w:rsidTr="001B7439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6FDF81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823C91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0FE795A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42644CE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CE8219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105CD97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550ECA79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337A588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77A3F5D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91E8277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242"/>
                </w:tblGrid>
                <w:tr w:rsidR="001F03B7" w14:paraId="117EB94F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27FF249" w14:textId="77777777" w:rsidR="001F03B7" w:rsidRDefault="0000000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15.04.2017</w:t>
                      </w:r>
                    </w:p>
                  </w:tc>
                </w:tr>
              </w:tbl>
              <w:p w14:paraId="4597B68F" w14:textId="77777777" w:rsidR="001F03B7" w:rsidRDefault="001F03B7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7C0F4EC7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24E1828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901BE1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12E5CF5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15513BA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B7439" w14:paraId="4C472F16" w14:textId="77777777" w:rsidTr="001B7439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D9EE48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3B2A54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477A72A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3F8D217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448F5C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1E095AD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7EF9105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C9B6A9E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21562EA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02479A7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0FFCFDF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77A73AC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5D49DFE6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61F6E6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EDAEB7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1F88E95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26B5FC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  <w:tr w:rsidR="001F03B7" w14:paraId="7A7A1AD7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61E6433F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59AEA31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1BB2EBEB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3A114BF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449B57E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1687523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6068FA8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365F7631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07460049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238592C4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565C1D0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26D3703D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188598F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58494C03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0EF5EF9A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0BF598A0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67ECF602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08A69A4C" w14:textId="77777777" w:rsidR="001F03B7" w:rsidRDefault="001F03B7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3964A404" w14:textId="77777777" w:rsidR="001F03B7" w:rsidRDefault="001F03B7">
          <w:pPr>
            <w:spacing w:after="0" w:line="240" w:lineRule="auto"/>
          </w:pPr>
        </w:p>
      </w:tc>
    </w:tr>
    <w:tr w:rsidR="001F03B7" w14:paraId="2BEEC767" w14:textId="77777777">
      <w:tc>
        <w:tcPr>
          <w:tcW w:w="144" w:type="dxa"/>
        </w:tcPr>
        <w:p w14:paraId="2473B8F5" w14:textId="77777777" w:rsidR="001F03B7" w:rsidRDefault="001F03B7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068B6001" w14:textId="77777777" w:rsidR="001F03B7" w:rsidRDefault="001F03B7">
          <w:pPr>
            <w:pStyle w:val="EmptyCellLayoutStyle"/>
            <w:spacing w:after="0" w:line="240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63695" w14:textId="77777777" w:rsidR="00B07EA7" w:rsidRDefault="00B07EA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295136111">
    <w:abstractNumId w:val="0"/>
  </w:num>
  <w:num w:numId="2" w16cid:durableId="1289509716">
    <w:abstractNumId w:val="1"/>
  </w:num>
  <w:num w:numId="3" w16cid:durableId="822115689">
    <w:abstractNumId w:val="2"/>
  </w:num>
  <w:num w:numId="4" w16cid:durableId="1693023537">
    <w:abstractNumId w:val="3"/>
  </w:num>
  <w:num w:numId="5" w16cid:durableId="32272881">
    <w:abstractNumId w:val="4"/>
  </w:num>
  <w:num w:numId="6" w16cid:durableId="657392266">
    <w:abstractNumId w:val="5"/>
  </w:num>
  <w:num w:numId="7" w16cid:durableId="1291521461">
    <w:abstractNumId w:val="6"/>
  </w:num>
  <w:num w:numId="8" w16cid:durableId="1534537964">
    <w:abstractNumId w:val="7"/>
  </w:num>
  <w:num w:numId="9" w16cid:durableId="343828876">
    <w:abstractNumId w:val="8"/>
  </w:num>
  <w:num w:numId="10" w16cid:durableId="2048485979">
    <w:abstractNumId w:val="9"/>
  </w:num>
  <w:num w:numId="11" w16cid:durableId="90710605">
    <w:abstractNumId w:val="10"/>
  </w:num>
  <w:num w:numId="12" w16cid:durableId="1464536998">
    <w:abstractNumId w:val="11"/>
  </w:num>
  <w:num w:numId="13" w16cid:durableId="1083450685">
    <w:abstractNumId w:val="12"/>
  </w:num>
  <w:num w:numId="14" w16cid:durableId="465588512">
    <w:abstractNumId w:val="13"/>
  </w:num>
  <w:num w:numId="15" w16cid:durableId="1854109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3B7"/>
    <w:rsid w:val="001B7439"/>
    <w:rsid w:val="001F03B7"/>
    <w:rsid w:val="006C1AC0"/>
    <w:rsid w:val="009D6780"/>
    <w:rsid w:val="00B07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0496"/>
  <w15:docId w15:val="{CF9103B1-717C-4E2F-9023-4D40EEB53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B07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7EA7"/>
  </w:style>
  <w:style w:type="paragraph" w:styleId="Zpat">
    <w:name w:val="footer"/>
    <w:basedOn w:val="Normln"/>
    <w:link w:val="ZpatChar"/>
    <w:uiPriority w:val="99"/>
    <w:unhideWhenUsed/>
    <w:rsid w:val="00B07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7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Kolesíková Lenka</dc:creator>
  <dc:description/>
  <cp:lastModifiedBy>Kolesíková Lenka</cp:lastModifiedBy>
  <cp:revision>3</cp:revision>
  <dcterms:created xsi:type="dcterms:W3CDTF">2026-02-23T08:26:00Z</dcterms:created>
  <dcterms:modified xsi:type="dcterms:W3CDTF">2026-02-23T08:27:00Z</dcterms:modified>
</cp:coreProperties>
</file>