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6097D1B8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906262" w:rsidRPr="00906262">
        <w:rPr>
          <w:rFonts w:ascii="Arial" w:hAnsi="Arial" w:cs="Arial"/>
          <w:bCs/>
          <w:sz w:val="22"/>
          <w:szCs w:val="22"/>
        </w:rPr>
        <w:t>085542/2026</w:t>
      </w:r>
    </w:p>
    <w:p w14:paraId="566A413B" w14:textId="0E65BEA8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906262" w:rsidRPr="00906262">
        <w:rPr>
          <w:rFonts w:ascii="Arial" w:hAnsi="Arial" w:cs="Arial"/>
          <w:bCs/>
          <w:sz w:val="22"/>
          <w:szCs w:val="22"/>
        </w:rPr>
        <w:t>spuess9df51d5e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47BD533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906262">
        <w:rPr>
          <w:rFonts w:ascii="Arial" w:hAnsi="Arial" w:cs="Arial"/>
          <w:b/>
          <w:sz w:val="32"/>
          <w:szCs w:val="32"/>
        </w:rPr>
        <w:t>3</w:t>
      </w:r>
    </w:p>
    <w:p w14:paraId="76E78B3C" w14:textId="02866FE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5F739A">
        <w:rPr>
          <w:rFonts w:ascii="Arial" w:hAnsi="Arial" w:cs="Arial"/>
          <w:b/>
          <w:sz w:val="32"/>
          <w:szCs w:val="32"/>
        </w:rPr>
        <w:t>90N19/35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ED32C6C" w14:textId="77777777" w:rsidR="005F739A" w:rsidRPr="00CA45A3" w:rsidRDefault="005F739A" w:rsidP="005F739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CA45A3">
        <w:rPr>
          <w:rFonts w:ascii="Arial" w:hAnsi="Arial" w:cs="Arial"/>
          <w:b/>
          <w:sz w:val="22"/>
          <w:szCs w:val="22"/>
        </w:rPr>
        <w:t>AGROSPOL Březno spol. s r.o.</w:t>
      </w:r>
    </w:p>
    <w:p w14:paraId="465BF08B" w14:textId="77777777" w:rsidR="005F739A" w:rsidRPr="00CA45A3" w:rsidRDefault="005F739A" w:rsidP="005F739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A45A3">
        <w:rPr>
          <w:rFonts w:ascii="Arial" w:hAnsi="Arial" w:cs="Arial"/>
          <w:sz w:val="22"/>
          <w:szCs w:val="22"/>
        </w:rPr>
        <w:t xml:space="preserve">sídlo: </w:t>
      </w:r>
      <w:r w:rsidRPr="00CA45A3">
        <w:rPr>
          <w:rFonts w:ascii="Arial" w:hAnsi="Arial" w:cs="Arial"/>
          <w:bCs/>
          <w:sz w:val="22"/>
          <w:szCs w:val="22"/>
        </w:rPr>
        <w:t xml:space="preserve">J. </w:t>
      </w:r>
      <w:proofErr w:type="spellStart"/>
      <w:r w:rsidRPr="00CA45A3">
        <w:rPr>
          <w:rFonts w:ascii="Arial" w:hAnsi="Arial" w:cs="Arial"/>
          <w:bCs/>
          <w:sz w:val="22"/>
          <w:szCs w:val="22"/>
        </w:rPr>
        <w:t>Süssmilicha</w:t>
      </w:r>
      <w:proofErr w:type="spellEnd"/>
      <w:r w:rsidRPr="00CA45A3">
        <w:rPr>
          <w:rFonts w:ascii="Arial" w:hAnsi="Arial" w:cs="Arial"/>
          <w:bCs/>
          <w:sz w:val="22"/>
          <w:szCs w:val="22"/>
        </w:rPr>
        <w:t xml:space="preserve"> 2394, 440 01 Louny</w:t>
      </w:r>
    </w:p>
    <w:p w14:paraId="5027DF02" w14:textId="77777777" w:rsidR="005F739A" w:rsidRPr="00CA45A3" w:rsidRDefault="005F739A" w:rsidP="005F739A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A45A3">
        <w:rPr>
          <w:rFonts w:ascii="Arial" w:hAnsi="Arial" w:cs="Arial"/>
          <w:bCs/>
          <w:sz w:val="22"/>
          <w:szCs w:val="22"/>
          <w:lang w:eastAsia="en-US"/>
        </w:rPr>
        <w:t xml:space="preserve">IČ: </w:t>
      </w:r>
      <w:r w:rsidRPr="00CA45A3">
        <w:rPr>
          <w:rFonts w:ascii="Arial" w:hAnsi="Arial" w:cs="Arial"/>
          <w:bCs/>
          <w:iCs/>
          <w:sz w:val="22"/>
          <w:szCs w:val="22"/>
          <w:lang w:eastAsia="en-US"/>
        </w:rPr>
        <w:t>432 23 389</w:t>
      </w:r>
    </w:p>
    <w:p w14:paraId="24A339C1" w14:textId="77777777" w:rsidR="005F739A" w:rsidRPr="00CA45A3" w:rsidRDefault="005F739A" w:rsidP="005F739A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CA45A3"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 w:rsidRPr="00CA45A3">
        <w:rPr>
          <w:rFonts w:ascii="Arial" w:hAnsi="Arial" w:cs="Arial"/>
          <w:sz w:val="22"/>
          <w:szCs w:val="22"/>
          <w:lang w:eastAsia="en-US"/>
        </w:rPr>
        <w:t xml:space="preserve">. v obch. rejstříku vedeném Krajským soudem v Ústí nad Labem, oddíl C, vložka </w:t>
      </w:r>
      <w:r w:rsidRPr="00CA45A3">
        <w:rPr>
          <w:rFonts w:ascii="Arial" w:hAnsi="Arial" w:cs="Arial"/>
          <w:iCs/>
          <w:sz w:val="22"/>
          <w:szCs w:val="22"/>
          <w:lang w:eastAsia="en-US"/>
        </w:rPr>
        <w:t>908</w:t>
      </w:r>
    </w:p>
    <w:p w14:paraId="24EB556A" w14:textId="77777777" w:rsidR="005F739A" w:rsidRPr="00CA45A3" w:rsidRDefault="005F739A" w:rsidP="005F739A">
      <w:pPr>
        <w:jc w:val="both"/>
        <w:rPr>
          <w:rFonts w:ascii="Arial" w:hAnsi="Arial" w:cs="Arial"/>
          <w:sz w:val="22"/>
          <w:szCs w:val="22"/>
        </w:rPr>
      </w:pPr>
      <w:r w:rsidRPr="00CA45A3">
        <w:rPr>
          <w:rFonts w:ascii="Arial" w:hAnsi="Arial" w:cs="Arial"/>
          <w:sz w:val="22"/>
          <w:szCs w:val="22"/>
        </w:rPr>
        <w:t xml:space="preserve">os. </w:t>
      </w:r>
      <w:proofErr w:type="spellStart"/>
      <w:r w:rsidRPr="00CA45A3">
        <w:rPr>
          <w:rFonts w:ascii="Arial" w:hAnsi="Arial" w:cs="Arial"/>
          <w:sz w:val="22"/>
          <w:szCs w:val="22"/>
        </w:rPr>
        <w:t>opráv</w:t>
      </w:r>
      <w:proofErr w:type="spellEnd"/>
      <w:r w:rsidRPr="00CA45A3">
        <w:rPr>
          <w:rFonts w:ascii="Arial" w:hAnsi="Arial" w:cs="Arial"/>
          <w:sz w:val="22"/>
          <w:szCs w:val="22"/>
        </w:rPr>
        <w:t xml:space="preserve">. jednat za právnickou osobu: </w:t>
      </w:r>
      <w:r w:rsidRPr="00CA45A3">
        <w:rPr>
          <w:rFonts w:ascii="Arial" w:hAnsi="Arial" w:cs="Arial"/>
          <w:bCs/>
          <w:iCs/>
          <w:sz w:val="22"/>
          <w:szCs w:val="22"/>
        </w:rPr>
        <w:t>Jiří Heller, jednatel</w:t>
      </w:r>
      <w:r w:rsidRPr="00CA45A3">
        <w:rPr>
          <w:rFonts w:ascii="Arial" w:hAnsi="Arial" w:cs="Arial"/>
          <w:sz w:val="22"/>
          <w:szCs w:val="22"/>
        </w:rPr>
        <w:t xml:space="preserve"> </w:t>
      </w:r>
    </w:p>
    <w:p w14:paraId="434C77D1" w14:textId="7338951A" w:rsidR="00010CA2" w:rsidRPr="002F6D23" w:rsidRDefault="005F739A" w:rsidP="005F739A">
      <w:pPr>
        <w:jc w:val="both"/>
        <w:rPr>
          <w:rFonts w:ascii="Arial" w:hAnsi="Arial" w:cs="Arial"/>
          <w:sz w:val="22"/>
          <w:szCs w:val="22"/>
        </w:rPr>
      </w:pPr>
      <w:r w:rsidRPr="00CA45A3">
        <w:rPr>
          <w:rFonts w:ascii="Arial" w:hAnsi="Arial" w:cs="Arial"/>
          <w:sz w:val="22"/>
          <w:szCs w:val="22"/>
        </w:rPr>
        <w:t>číslo účtu: 886637309/0800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1E8FA53C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5F739A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5F739A">
        <w:rPr>
          <w:rFonts w:ascii="Arial" w:hAnsi="Arial" w:cs="Arial"/>
          <w:sz w:val="22"/>
          <w:szCs w:val="22"/>
        </w:rPr>
        <w:t>90N19/35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31ACAC65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5F739A">
        <w:rPr>
          <w:rFonts w:ascii="Arial" w:hAnsi="Arial" w:cs="Arial"/>
          <w:sz w:val="22"/>
          <w:szCs w:val="22"/>
        </w:rPr>
        <w:t>90N19/35</w:t>
      </w:r>
      <w:r w:rsidR="009D0BB2">
        <w:rPr>
          <w:rFonts w:ascii="Arial" w:hAnsi="Arial" w:cs="Arial"/>
          <w:sz w:val="22"/>
          <w:szCs w:val="22"/>
        </w:rPr>
        <w:t>,</w:t>
      </w:r>
      <w:r w:rsidR="005F739A">
        <w:rPr>
          <w:rFonts w:ascii="Arial" w:hAnsi="Arial" w:cs="Arial"/>
          <w:sz w:val="22"/>
          <w:szCs w:val="22"/>
        </w:rPr>
        <w:t xml:space="preserve"> ve znění pozdějších dodatků,</w:t>
      </w:r>
      <w:r w:rsidR="006C1A61">
        <w:rPr>
          <w:rFonts w:ascii="Arial" w:hAnsi="Arial" w:cs="Arial"/>
          <w:sz w:val="22"/>
          <w:szCs w:val="22"/>
        </w:rPr>
        <w:t xml:space="preserve">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06262">
        <w:rPr>
          <w:rFonts w:ascii="Arial" w:hAnsi="Arial" w:cs="Arial"/>
          <w:iCs/>
          <w:sz w:val="22"/>
          <w:szCs w:val="22"/>
        </w:rPr>
        <w:t>81.302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906262">
        <w:rPr>
          <w:rFonts w:ascii="Arial" w:hAnsi="Arial" w:cs="Arial"/>
          <w:iCs/>
          <w:sz w:val="22"/>
          <w:szCs w:val="22"/>
        </w:rPr>
        <w:t>osmdesát jedna tisíc tři sta dva</w:t>
      </w:r>
      <w:r w:rsidR="0075105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3735A736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63558B">
        <w:rPr>
          <w:rFonts w:ascii="Arial" w:hAnsi="Arial" w:cs="Arial"/>
          <w:sz w:val="22"/>
          <w:szCs w:val="22"/>
        </w:rPr>
        <w:t>snižuje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735263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211E49">
        <w:rPr>
          <w:rFonts w:ascii="Arial" w:hAnsi="Arial" w:cs="Arial"/>
          <w:b/>
          <w:bCs/>
          <w:sz w:val="22"/>
          <w:szCs w:val="22"/>
        </w:rPr>
        <w:t>79.014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211E49">
        <w:rPr>
          <w:rFonts w:ascii="Arial" w:hAnsi="Arial" w:cs="Arial"/>
          <w:sz w:val="22"/>
          <w:szCs w:val="22"/>
        </w:rPr>
        <w:t>sedmdesát devět tisíc čtrnáct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2BE099D4" w14:textId="4A373E8F" w:rsidR="006A28EA" w:rsidRDefault="006A28EA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906262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6C1A61">
        <w:rPr>
          <w:rFonts w:ascii="Arial" w:hAnsi="Arial" w:cs="Arial"/>
          <w:sz w:val="22"/>
          <w:szCs w:val="22"/>
        </w:rPr>
        <w:t>Postoloprty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 w:rsidR="006C1A61">
        <w:rPr>
          <w:rFonts w:ascii="Arial" w:hAnsi="Arial" w:cs="Arial"/>
          <w:sz w:val="22"/>
          <w:szCs w:val="22"/>
        </w:rPr>
        <w:t>Březno u Postoloprt</w:t>
      </w:r>
      <w:r>
        <w:rPr>
          <w:rFonts w:ascii="Arial" w:hAnsi="Arial" w:cs="Arial"/>
          <w:sz w:val="22"/>
          <w:szCs w:val="22"/>
        </w:rPr>
        <w:t xml:space="preserve"> </w:t>
      </w:r>
      <w:r w:rsidR="001350D6">
        <w:rPr>
          <w:rFonts w:ascii="Arial" w:hAnsi="Arial" w:cs="Arial"/>
          <w:sz w:val="22"/>
          <w:szCs w:val="22"/>
        </w:rPr>
        <w:t xml:space="preserve">o část </w:t>
      </w:r>
      <w:r w:rsidR="001350D6" w:rsidRPr="0065022C">
        <w:rPr>
          <w:rFonts w:ascii="Arial" w:hAnsi="Arial" w:cs="Arial"/>
          <w:sz w:val="22"/>
          <w:szCs w:val="22"/>
        </w:rPr>
        <w:t xml:space="preserve">KN p. p. č. </w:t>
      </w:r>
      <w:r w:rsidR="001350D6">
        <w:rPr>
          <w:rFonts w:ascii="Arial" w:hAnsi="Arial" w:cs="Arial"/>
          <w:sz w:val="22"/>
          <w:szCs w:val="22"/>
        </w:rPr>
        <w:t xml:space="preserve">516/69, o část </w:t>
      </w:r>
      <w:r w:rsidR="001350D6" w:rsidRPr="0065022C">
        <w:rPr>
          <w:rFonts w:ascii="Arial" w:hAnsi="Arial" w:cs="Arial"/>
          <w:sz w:val="22"/>
          <w:szCs w:val="22"/>
        </w:rPr>
        <w:t xml:space="preserve">KN p. p. č. </w:t>
      </w:r>
      <w:r w:rsidR="001350D6">
        <w:rPr>
          <w:rFonts w:ascii="Arial" w:hAnsi="Arial" w:cs="Arial"/>
          <w:sz w:val="22"/>
          <w:szCs w:val="22"/>
        </w:rPr>
        <w:t xml:space="preserve">516/70, </w:t>
      </w:r>
      <w:r>
        <w:rPr>
          <w:rFonts w:ascii="Arial" w:hAnsi="Arial" w:cs="Arial"/>
          <w:sz w:val="22"/>
          <w:szCs w:val="22"/>
        </w:rPr>
        <w:t xml:space="preserve">o </w:t>
      </w:r>
      <w:r w:rsidR="00C63A94">
        <w:rPr>
          <w:rFonts w:ascii="Arial" w:hAnsi="Arial" w:cs="Arial"/>
          <w:sz w:val="22"/>
          <w:szCs w:val="22"/>
        </w:rPr>
        <w:t xml:space="preserve">část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C63A94">
        <w:rPr>
          <w:rFonts w:ascii="Arial" w:hAnsi="Arial" w:cs="Arial"/>
          <w:sz w:val="22"/>
          <w:szCs w:val="22"/>
        </w:rPr>
        <w:t>516/80</w:t>
      </w:r>
      <w:r>
        <w:rPr>
          <w:rFonts w:ascii="Arial" w:hAnsi="Arial" w:cs="Arial"/>
          <w:sz w:val="22"/>
          <w:szCs w:val="22"/>
        </w:rPr>
        <w:t>,</w:t>
      </w:r>
      <w:r w:rsidR="00C63A94">
        <w:rPr>
          <w:rFonts w:ascii="Arial" w:hAnsi="Arial" w:cs="Arial"/>
          <w:sz w:val="22"/>
          <w:szCs w:val="22"/>
        </w:rPr>
        <w:t xml:space="preserve"> o část </w:t>
      </w:r>
      <w:r w:rsidR="00C63A94" w:rsidRPr="0065022C">
        <w:rPr>
          <w:rFonts w:ascii="Arial" w:hAnsi="Arial" w:cs="Arial"/>
          <w:sz w:val="22"/>
          <w:szCs w:val="22"/>
        </w:rPr>
        <w:t>KN p. p. č.</w:t>
      </w:r>
      <w:r w:rsidR="00C63A94">
        <w:rPr>
          <w:rFonts w:ascii="Arial" w:hAnsi="Arial" w:cs="Arial"/>
          <w:sz w:val="22"/>
          <w:szCs w:val="22"/>
        </w:rPr>
        <w:t xml:space="preserve"> 516/82, o část </w:t>
      </w:r>
      <w:r w:rsidR="00C63A94" w:rsidRPr="0065022C">
        <w:rPr>
          <w:rFonts w:ascii="Arial" w:hAnsi="Arial" w:cs="Arial"/>
          <w:sz w:val="22"/>
          <w:szCs w:val="22"/>
        </w:rPr>
        <w:t>KN p. p. č.</w:t>
      </w:r>
      <w:r w:rsidR="00C63A94">
        <w:rPr>
          <w:rFonts w:ascii="Arial" w:hAnsi="Arial" w:cs="Arial"/>
          <w:sz w:val="22"/>
          <w:szCs w:val="22"/>
        </w:rPr>
        <w:t xml:space="preserve"> 516/83, o část </w:t>
      </w:r>
      <w:r w:rsidR="00C63A94" w:rsidRPr="0065022C">
        <w:rPr>
          <w:rFonts w:ascii="Arial" w:hAnsi="Arial" w:cs="Arial"/>
          <w:sz w:val="22"/>
          <w:szCs w:val="22"/>
        </w:rPr>
        <w:t>KN p. p. č.</w:t>
      </w:r>
      <w:r w:rsidR="00C63A94">
        <w:rPr>
          <w:rFonts w:ascii="Arial" w:hAnsi="Arial" w:cs="Arial"/>
          <w:sz w:val="22"/>
          <w:szCs w:val="22"/>
        </w:rPr>
        <w:t xml:space="preserve"> 1510/77, o část </w:t>
      </w:r>
      <w:r w:rsidR="00C63A94" w:rsidRPr="0065022C">
        <w:rPr>
          <w:rFonts w:ascii="Arial" w:hAnsi="Arial" w:cs="Arial"/>
          <w:sz w:val="22"/>
          <w:szCs w:val="22"/>
        </w:rPr>
        <w:t>KN p. p. č.</w:t>
      </w:r>
      <w:r w:rsidR="00C63A94">
        <w:rPr>
          <w:rFonts w:ascii="Arial" w:hAnsi="Arial" w:cs="Arial"/>
          <w:sz w:val="22"/>
          <w:szCs w:val="22"/>
        </w:rPr>
        <w:t xml:space="preserve"> 1510/78, o část </w:t>
      </w:r>
      <w:r w:rsidR="00C63A94" w:rsidRPr="0065022C">
        <w:rPr>
          <w:rFonts w:ascii="Arial" w:hAnsi="Arial" w:cs="Arial"/>
          <w:sz w:val="22"/>
          <w:szCs w:val="22"/>
        </w:rPr>
        <w:t>KN p. p. č.</w:t>
      </w:r>
      <w:r w:rsidR="00C63A94">
        <w:rPr>
          <w:rFonts w:ascii="Arial" w:hAnsi="Arial" w:cs="Arial"/>
          <w:sz w:val="22"/>
          <w:szCs w:val="22"/>
        </w:rPr>
        <w:t xml:space="preserve">1510/88, o část </w:t>
      </w:r>
      <w:r w:rsidR="00C63A94" w:rsidRPr="0065022C">
        <w:rPr>
          <w:rFonts w:ascii="Arial" w:hAnsi="Arial" w:cs="Arial"/>
          <w:sz w:val="22"/>
          <w:szCs w:val="22"/>
        </w:rPr>
        <w:t>KN p. p. č.</w:t>
      </w:r>
      <w:r w:rsidR="00C63A94">
        <w:rPr>
          <w:rFonts w:ascii="Arial" w:hAnsi="Arial" w:cs="Arial"/>
          <w:sz w:val="22"/>
          <w:szCs w:val="22"/>
        </w:rPr>
        <w:t xml:space="preserve"> 1510/94, o část </w:t>
      </w:r>
      <w:r w:rsidR="00C63A94" w:rsidRPr="0065022C">
        <w:rPr>
          <w:rFonts w:ascii="Arial" w:hAnsi="Arial" w:cs="Arial"/>
          <w:sz w:val="22"/>
          <w:szCs w:val="22"/>
        </w:rPr>
        <w:t>KN p. p. č.</w:t>
      </w:r>
      <w:r w:rsidR="00C63A94">
        <w:rPr>
          <w:rFonts w:ascii="Arial" w:hAnsi="Arial" w:cs="Arial"/>
          <w:sz w:val="22"/>
          <w:szCs w:val="22"/>
        </w:rPr>
        <w:t xml:space="preserve"> 1510/95, o část </w:t>
      </w:r>
      <w:r w:rsidR="00C63A94" w:rsidRPr="0065022C">
        <w:rPr>
          <w:rFonts w:ascii="Arial" w:hAnsi="Arial" w:cs="Arial"/>
          <w:sz w:val="22"/>
          <w:szCs w:val="22"/>
        </w:rPr>
        <w:t>KN p. p. č.</w:t>
      </w:r>
      <w:r w:rsidR="00C63A94">
        <w:rPr>
          <w:rFonts w:ascii="Arial" w:hAnsi="Arial" w:cs="Arial"/>
          <w:sz w:val="22"/>
          <w:szCs w:val="22"/>
        </w:rPr>
        <w:t xml:space="preserve"> 1510/96</w:t>
      </w:r>
      <w:r w:rsidR="00CD5B4C">
        <w:rPr>
          <w:rFonts w:ascii="Arial" w:hAnsi="Arial" w:cs="Arial"/>
          <w:sz w:val="22"/>
          <w:szCs w:val="22"/>
        </w:rPr>
        <w:t xml:space="preserve"> vzniklých podle GP 460-20-155-1/2025</w:t>
      </w:r>
      <w:r>
        <w:rPr>
          <w:rFonts w:ascii="Arial" w:hAnsi="Arial" w:cs="Arial"/>
          <w:sz w:val="22"/>
          <w:szCs w:val="22"/>
        </w:rPr>
        <w:t xml:space="preserve"> na základě užívání v LPIS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906262"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CA58803" w14:textId="7685D2A3" w:rsidR="00CD5B4C" w:rsidRDefault="00CD5B4C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k úpravě užívaných výměr u nemovitých věcí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 xml:space="preserve">Březno u Postoloprt u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516/32,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516/33,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516/36,</w:t>
      </w:r>
      <w:r w:rsidR="00C87C9A">
        <w:rPr>
          <w:rFonts w:ascii="Arial" w:hAnsi="Arial" w:cs="Arial"/>
          <w:sz w:val="22"/>
          <w:szCs w:val="22"/>
        </w:rPr>
        <w:t xml:space="preserve"> KN p. p. č. 516/38, KN p. p. č. 516/39,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1510/54,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1510/59,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1510/60,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1510/61,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1510/62,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1510/64 podle GP 460-20-155-1/2025 a na základě skutečného užívání v LPIS – rozhodné datum 1. 5. 2026.</w:t>
      </w:r>
    </w:p>
    <w:p w14:paraId="10BC6185" w14:textId="258EC807" w:rsidR="00424CB4" w:rsidRDefault="00424CB4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 xml:space="preserve">Březno u Postoloprt o část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1695/18 vzniklou podle GP 459-20-155-1/2025 a na základě skutečného užívání v LPIS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3CACB562" w14:textId="798758A9" w:rsidR="00C87C9A" w:rsidRDefault="00C87C9A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k úpravě užívaných výměr u nemovitých věcí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 xml:space="preserve">Březno u Postoloprt u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444/15,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444/16,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061B3B">
        <w:rPr>
          <w:rFonts w:ascii="Arial" w:hAnsi="Arial" w:cs="Arial"/>
          <w:sz w:val="22"/>
          <w:szCs w:val="22"/>
        </w:rPr>
        <w:t xml:space="preserve">444/18, </w:t>
      </w:r>
      <w:r w:rsidR="00061B3B" w:rsidRPr="0065022C">
        <w:rPr>
          <w:rFonts w:ascii="Arial" w:hAnsi="Arial" w:cs="Arial"/>
          <w:sz w:val="22"/>
          <w:szCs w:val="22"/>
        </w:rPr>
        <w:t xml:space="preserve">KN p. p. č. </w:t>
      </w:r>
      <w:r w:rsidR="00061B3B">
        <w:rPr>
          <w:rFonts w:ascii="Arial" w:hAnsi="Arial" w:cs="Arial"/>
          <w:sz w:val="22"/>
          <w:szCs w:val="22"/>
        </w:rPr>
        <w:t xml:space="preserve">444/20, </w:t>
      </w:r>
      <w:r w:rsidR="00061B3B" w:rsidRPr="0065022C">
        <w:rPr>
          <w:rFonts w:ascii="Arial" w:hAnsi="Arial" w:cs="Arial"/>
          <w:sz w:val="22"/>
          <w:szCs w:val="22"/>
        </w:rPr>
        <w:t xml:space="preserve">KN p. p. č. </w:t>
      </w:r>
      <w:r w:rsidR="00061B3B">
        <w:rPr>
          <w:rFonts w:ascii="Arial" w:hAnsi="Arial" w:cs="Arial"/>
          <w:sz w:val="22"/>
          <w:szCs w:val="22"/>
        </w:rPr>
        <w:t xml:space="preserve">444/27, </w:t>
      </w:r>
      <w:r w:rsidR="00061B3B" w:rsidRPr="0065022C">
        <w:rPr>
          <w:rFonts w:ascii="Arial" w:hAnsi="Arial" w:cs="Arial"/>
          <w:sz w:val="22"/>
          <w:szCs w:val="22"/>
        </w:rPr>
        <w:t xml:space="preserve">KN p. p. č. </w:t>
      </w:r>
      <w:r w:rsidR="00061B3B">
        <w:rPr>
          <w:rFonts w:ascii="Arial" w:hAnsi="Arial" w:cs="Arial"/>
          <w:sz w:val="22"/>
          <w:szCs w:val="22"/>
        </w:rPr>
        <w:t xml:space="preserve">527/27, </w:t>
      </w:r>
      <w:r w:rsidR="00061B3B" w:rsidRPr="0065022C">
        <w:rPr>
          <w:rFonts w:ascii="Arial" w:hAnsi="Arial" w:cs="Arial"/>
          <w:sz w:val="22"/>
          <w:szCs w:val="22"/>
        </w:rPr>
        <w:t xml:space="preserve">KN p. p. č. </w:t>
      </w:r>
      <w:r w:rsidR="00061B3B">
        <w:rPr>
          <w:rFonts w:ascii="Arial" w:hAnsi="Arial" w:cs="Arial"/>
          <w:sz w:val="22"/>
          <w:szCs w:val="22"/>
        </w:rPr>
        <w:t xml:space="preserve">527/28, </w:t>
      </w:r>
      <w:r w:rsidR="00061B3B" w:rsidRPr="0065022C">
        <w:rPr>
          <w:rFonts w:ascii="Arial" w:hAnsi="Arial" w:cs="Arial"/>
          <w:sz w:val="22"/>
          <w:szCs w:val="22"/>
        </w:rPr>
        <w:t xml:space="preserve">KN p. p. č. </w:t>
      </w:r>
      <w:r w:rsidR="00061B3B">
        <w:rPr>
          <w:rFonts w:ascii="Arial" w:hAnsi="Arial" w:cs="Arial"/>
          <w:sz w:val="22"/>
          <w:szCs w:val="22"/>
        </w:rPr>
        <w:t>1695/3</w:t>
      </w:r>
      <w:r>
        <w:rPr>
          <w:rFonts w:ascii="Arial" w:hAnsi="Arial" w:cs="Arial"/>
          <w:sz w:val="22"/>
          <w:szCs w:val="22"/>
        </w:rPr>
        <w:t xml:space="preserve"> podle GP 459-20-155-1/2025 a na základě skutečného užívání v LPIS – rozhodné datum 1. 5. 2026.</w:t>
      </w:r>
    </w:p>
    <w:p w14:paraId="0389126F" w14:textId="724AF966" w:rsidR="00061B3B" w:rsidRDefault="00061B3B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k úpravě užívaných výměr u nemovitých věcí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 xml:space="preserve">Březno u Postoloprt u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444/19,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444/21,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444/22,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444/23,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444/24, 444/26,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444/</w:t>
      </w:r>
      <w:proofErr w:type="gramStart"/>
      <w:r>
        <w:rPr>
          <w:rFonts w:ascii="Arial" w:hAnsi="Arial" w:cs="Arial"/>
          <w:sz w:val="22"/>
          <w:szCs w:val="22"/>
        </w:rPr>
        <w:t>28  na</w:t>
      </w:r>
      <w:proofErr w:type="gramEnd"/>
      <w:r>
        <w:rPr>
          <w:rFonts w:ascii="Arial" w:hAnsi="Arial" w:cs="Arial"/>
          <w:sz w:val="22"/>
          <w:szCs w:val="22"/>
        </w:rPr>
        <w:t xml:space="preserve"> základě skutečného užívání v LPIS – rozhodné datum 1. 5. 2026.</w:t>
      </w:r>
    </w:p>
    <w:p w14:paraId="4CAABD54" w14:textId="6151B90D" w:rsidR="005F6309" w:rsidRDefault="005F6309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 xml:space="preserve">Březno u Postoloprt o část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313/40, o část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527/63, o část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527/64, o část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541/1, o část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1540/3, na základě užívání v LPIS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5840355" w14:textId="1695F514" w:rsidR="00BF5400" w:rsidRDefault="00BF5400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751058"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 w:rsidR="0089379A">
        <w:rPr>
          <w:rFonts w:ascii="Arial" w:hAnsi="Arial" w:cs="Arial"/>
          <w:sz w:val="22"/>
          <w:szCs w:val="22"/>
        </w:rPr>
        <w:t>t</w:t>
      </w:r>
      <w:r w:rsidR="00751058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6C1A61">
        <w:rPr>
          <w:rFonts w:ascii="Arial" w:hAnsi="Arial" w:cs="Arial"/>
          <w:sz w:val="22"/>
          <w:szCs w:val="22"/>
        </w:rPr>
        <w:t>Louny</w:t>
      </w:r>
      <w:r w:rsidR="00751058"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 w:rsidR="006C1A61">
        <w:rPr>
          <w:rFonts w:ascii="Arial" w:hAnsi="Arial" w:cs="Arial"/>
          <w:sz w:val="22"/>
          <w:szCs w:val="22"/>
        </w:rPr>
        <w:t>Louny</w:t>
      </w:r>
      <w:r w:rsidR="009717DC">
        <w:rPr>
          <w:rFonts w:ascii="Arial" w:hAnsi="Arial" w:cs="Arial"/>
          <w:sz w:val="22"/>
          <w:szCs w:val="22"/>
        </w:rPr>
        <w:t xml:space="preserve"> </w:t>
      </w:r>
      <w:r w:rsidR="0089379A">
        <w:rPr>
          <w:rFonts w:ascii="Arial" w:hAnsi="Arial" w:cs="Arial"/>
          <w:sz w:val="22"/>
          <w:szCs w:val="22"/>
        </w:rPr>
        <w:t>o</w:t>
      </w:r>
      <w:r w:rsidR="00906262">
        <w:rPr>
          <w:rFonts w:ascii="Arial" w:hAnsi="Arial" w:cs="Arial"/>
          <w:sz w:val="22"/>
          <w:szCs w:val="22"/>
        </w:rPr>
        <w:t xml:space="preserve"> část</w:t>
      </w:r>
      <w:r w:rsidR="0089379A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906262">
        <w:rPr>
          <w:rFonts w:ascii="Arial" w:hAnsi="Arial" w:cs="Arial"/>
          <w:sz w:val="22"/>
          <w:szCs w:val="22"/>
        </w:rPr>
        <w:t>3855/48</w:t>
      </w:r>
      <w:r w:rsidR="0089379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A34CA9">
        <w:rPr>
          <w:rFonts w:ascii="Arial" w:hAnsi="Arial" w:cs="Arial"/>
          <w:sz w:val="22"/>
          <w:szCs w:val="22"/>
        </w:rPr>
        <w:t>užívání v LPIS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 w:rsidR="009D0BB2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906262"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 w:rsidR="006A28EA"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F2E6BA" w14:textId="5F7F6682" w:rsidR="00E550D3" w:rsidRDefault="00E550D3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 xml:space="preserve">Březno u Postoloprt o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1653/16,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1653/</w:t>
      </w:r>
      <w:proofErr w:type="gramStart"/>
      <w:r>
        <w:rPr>
          <w:rFonts w:ascii="Arial" w:hAnsi="Arial" w:cs="Arial"/>
          <w:sz w:val="22"/>
          <w:szCs w:val="22"/>
        </w:rPr>
        <w:t xml:space="preserve">34,  </w:t>
      </w:r>
      <w:r w:rsidRPr="0065022C">
        <w:rPr>
          <w:rFonts w:ascii="Arial" w:hAnsi="Arial" w:cs="Arial"/>
          <w:sz w:val="22"/>
          <w:szCs w:val="22"/>
        </w:rPr>
        <w:t>KN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p. p. č. </w:t>
      </w:r>
      <w:r>
        <w:rPr>
          <w:rFonts w:ascii="Arial" w:hAnsi="Arial" w:cs="Arial"/>
          <w:sz w:val="22"/>
          <w:szCs w:val="22"/>
        </w:rPr>
        <w:t xml:space="preserve">1653/63 a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1653/71 na základě žádosti pachtýře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24314FAE" w14:textId="09440965" w:rsidR="00B00BA9" w:rsidRDefault="00B00BA9" w:rsidP="00B00BA9">
      <w:pPr>
        <w:pStyle w:val="Odstavecseseznamem"/>
        <w:numPr>
          <w:ilvl w:val="0"/>
          <w:numId w:val="4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 17. 12. 2025 došlo k převodu nemovité věci </w:t>
      </w:r>
      <w:r>
        <w:rPr>
          <w:rFonts w:ascii="Arial" w:hAnsi="Arial" w:cs="Arial"/>
          <w:sz w:val="22"/>
          <w:szCs w:val="22"/>
        </w:rPr>
        <w:t xml:space="preserve">KN p. p. č. </w:t>
      </w:r>
      <w:r w:rsidR="00906262">
        <w:rPr>
          <w:rFonts w:ascii="Arial" w:hAnsi="Arial" w:cs="Arial"/>
          <w:sz w:val="22"/>
          <w:szCs w:val="22"/>
        </w:rPr>
        <w:t>1653/10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 k. ú. Březno u Postoloprt do vlastnictví společnosti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B00F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xxxx</w:t>
      </w:r>
      <w:proofErr w:type="spellEnd"/>
      <w:r w:rsidR="00B00FB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xxx</w:t>
      </w:r>
      <w:proofErr w:type="spellEnd"/>
      <w:r w:rsidR="00B00F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xxxx</w:t>
      </w:r>
      <w:proofErr w:type="spellEnd"/>
      <w:r w:rsidR="00B00FB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xxxx</w:t>
      </w:r>
      <w:proofErr w:type="spellEnd"/>
      <w:r w:rsidR="00B00F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xxx</w:t>
      </w:r>
      <w:proofErr w:type="spellEnd"/>
      <w:r w:rsidR="00B00FB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xxx</w:t>
      </w:r>
      <w:proofErr w:type="spellEnd"/>
      <w:r w:rsidR="00B00F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</w:t>
      </w:r>
      <w:proofErr w:type="spellEnd"/>
      <w:r w:rsidR="00B00F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0FB2">
        <w:rPr>
          <w:rFonts w:ascii="Arial" w:hAnsi="Arial" w:cs="Arial"/>
          <w:bCs/>
          <w:sz w:val="22"/>
          <w:szCs w:val="22"/>
        </w:rPr>
        <w:t>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na základě smlouvy o převodu vlastnictví č. 1017922535.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Od tohoto data </w:t>
      </w:r>
      <w:r>
        <w:rPr>
          <w:rFonts w:ascii="Arial" w:hAnsi="Arial" w:cs="Arial"/>
          <w:i/>
          <w:iCs/>
          <w:sz w:val="22"/>
          <w:szCs w:val="22"/>
        </w:rPr>
        <w:t>nenáleží Státnímu pozemkovému úřadu pachtovné. Neoprávněné inkaso nevzniklo.</w:t>
      </w:r>
    </w:p>
    <w:p w14:paraId="2ECFFB39" w14:textId="77777777" w:rsidR="00B00BA9" w:rsidRDefault="00B00BA9" w:rsidP="00B00BA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B47DC1" w14:textId="4384CA47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  <w:gridCol w:w="1276"/>
        <w:gridCol w:w="1417"/>
        <w:gridCol w:w="1418"/>
        <w:gridCol w:w="1559"/>
      </w:tblGrid>
      <w:tr w:rsidR="00751058" w:rsidRPr="00751058" w14:paraId="468F22F3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2B38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80C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F2FE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E3ED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B2EB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% pacht.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792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pachtovné (Kč)</w:t>
            </w:r>
          </w:p>
        </w:tc>
      </w:tr>
      <w:tr w:rsidR="00351CEC" w:rsidRPr="00751058" w14:paraId="25DA0917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295" w14:textId="2E694633" w:rsidR="00351CEC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78F" w14:textId="732A87D4" w:rsidR="00351CEC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317" w14:textId="031C047A" w:rsidR="00351CEC" w:rsidRPr="00751058" w:rsidRDefault="00211E49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18,1556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089" w14:textId="27BB0711" w:rsidR="00351CEC" w:rsidRPr="00751058" w:rsidRDefault="006C1A61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70A" w14:textId="20E71AC1" w:rsidR="00351CEC" w:rsidRPr="00751058" w:rsidRDefault="00351CEC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A5B" w14:textId="4D1F5757" w:rsidR="00351CEC" w:rsidRPr="00751058" w:rsidRDefault="00211E49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67843,87</w:t>
            </w:r>
          </w:p>
        </w:tc>
      </w:tr>
      <w:tr w:rsidR="00751058" w:rsidRPr="00751058" w14:paraId="0C149CEC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84E" w14:textId="07B88DCD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51058">
              <w:rPr>
                <w:rFonts w:ascii="Arial" w:hAnsi="Arial" w:cs="Arial"/>
                <w:sz w:val="22"/>
                <w:szCs w:val="22"/>
              </w:rPr>
              <w:t>L</w:t>
            </w:r>
            <w:r w:rsidR="006C1A61">
              <w:rPr>
                <w:rFonts w:ascii="Arial" w:hAnsi="Arial" w:cs="Arial"/>
                <w:sz w:val="22"/>
                <w:szCs w:val="22"/>
              </w:rPr>
              <w:t>ouny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4FB" w14:textId="484DCBCB" w:rsidR="00751058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9B5" w14:textId="45BA013E" w:rsidR="00751058" w:rsidRPr="00751058" w:rsidRDefault="00724E79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2,9328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D82" w14:textId="4EFFE91C" w:rsidR="00751058" w:rsidRPr="00751058" w:rsidRDefault="006C1A61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527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058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A75" w14:textId="013EDA02" w:rsidR="00751058" w:rsidRPr="00751058" w:rsidRDefault="00724E79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11170,45</w:t>
            </w:r>
          </w:p>
        </w:tc>
      </w:tr>
      <w:tr w:rsidR="00751058" w:rsidRPr="00751058" w14:paraId="7EC00B20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E1A" w14:textId="77777777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404" w14:textId="77777777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C9E" w14:textId="6FA4B51B" w:rsidR="00751058" w:rsidRPr="006F57E1" w:rsidRDefault="00211E49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21,0884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0BD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3FF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677" w14:textId="3AF36A2E" w:rsidR="00751058" w:rsidRPr="00751058" w:rsidRDefault="00211E49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79014,32</w:t>
            </w:r>
          </w:p>
        </w:tc>
      </w:tr>
    </w:tbl>
    <w:p w14:paraId="31F097E7" w14:textId="06A945D4" w:rsidR="0089379A" w:rsidRDefault="0089379A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9379A"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463F138A" w14:textId="77777777" w:rsidR="003A7069" w:rsidRDefault="003A7069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1B3F9B35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351CEC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proofErr w:type="gramStart"/>
      <w:r w:rsidR="00580955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…………………………….  </w:t>
      </w:r>
      <w:r w:rsidR="00211E49">
        <w:rPr>
          <w:rFonts w:ascii="Arial" w:hAnsi="Arial" w:cs="Arial"/>
          <w:b w:val="0"/>
          <w:sz w:val="22"/>
          <w:szCs w:val="22"/>
        </w:rPr>
        <w:t>80.287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24E285E2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211E49">
        <w:rPr>
          <w:rFonts w:ascii="Arial" w:hAnsi="Arial" w:cs="Arial"/>
          <w:b/>
          <w:sz w:val="22"/>
          <w:szCs w:val="22"/>
          <w:u w:val="single"/>
        </w:rPr>
        <w:t>80.287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02A1F09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63558B">
        <w:rPr>
          <w:rFonts w:ascii="Arial" w:hAnsi="Arial" w:cs="Arial"/>
          <w:b/>
          <w:sz w:val="22"/>
          <w:szCs w:val="22"/>
          <w:u w:val="single"/>
        </w:rPr>
        <w:t>7</w:t>
      </w:r>
      <w:r w:rsidR="00211E49">
        <w:rPr>
          <w:rFonts w:ascii="Arial" w:hAnsi="Arial" w:cs="Arial"/>
          <w:b/>
          <w:sz w:val="22"/>
          <w:szCs w:val="22"/>
          <w:u w:val="single"/>
        </w:rPr>
        <w:t>9.014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395C49" w14:textId="77777777" w:rsidR="006A28EA" w:rsidRDefault="00010CA2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6A28EA" w:rsidRPr="007E3CE1">
        <w:rPr>
          <w:b w:val="0"/>
          <w:bCs w:val="0"/>
          <w:iCs/>
          <w:sz w:val="22"/>
          <w:szCs w:val="22"/>
        </w:rPr>
        <w:t xml:space="preserve">Dále se </w:t>
      </w:r>
      <w:r w:rsidR="006A28EA" w:rsidRPr="007E3CE1">
        <w:rPr>
          <w:b w:val="0"/>
          <w:bCs w:val="0"/>
          <w:sz w:val="22"/>
          <w:szCs w:val="22"/>
        </w:rPr>
        <w:t>smluvní strany dohodly na tom, že</w:t>
      </w:r>
    </w:p>
    <w:p w14:paraId="369653E2" w14:textId="77777777" w:rsidR="006A28EA" w:rsidRPr="007E3CE1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01CC624" w14:textId="77777777" w:rsidR="006A28EA" w:rsidRDefault="006A28EA" w:rsidP="006A2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2AEA2008" w:rsidR="009D0FCE" w:rsidRPr="006A28EA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28EA">
        <w:rPr>
          <w:b w:val="0"/>
          <w:bCs w:val="0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</w:t>
      </w:r>
      <w:r w:rsidR="007D7FAD" w:rsidRPr="00BB7B62">
        <w:rPr>
          <w:rFonts w:ascii="Arial" w:hAnsi="Arial" w:cs="Arial"/>
          <w:sz w:val="22"/>
          <w:szCs w:val="22"/>
        </w:rPr>
        <w:lastRenderedPageBreak/>
        <w:t xml:space="preserve">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E9E611" w14:textId="77777777" w:rsidR="00690A49" w:rsidRPr="00012682" w:rsidRDefault="00010CA2" w:rsidP="00690A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0A49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690A4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90A49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690A49">
        <w:rPr>
          <w:rFonts w:ascii="Arial" w:hAnsi="Arial" w:cs="Arial"/>
          <w:b w:val="0"/>
          <w:sz w:val="22"/>
          <w:szCs w:val="22"/>
        </w:rPr>
        <w:t>…………..</w:t>
      </w:r>
      <w:r w:rsidR="00690A49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652BFBBB" w:rsidR="00F15706" w:rsidRPr="00012682" w:rsidRDefault="00690A49" w:rsidP="00690A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9152442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2A74F416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23638">
        <w:rPr>
          <w:rFonts w:ascii="Arial" w:hAnsi="Arial" w:cs="Arial"/>
          <w:sz w:val="22"/>
          <w:szCs w:val="22"/>
        </w:rPr>
        <w:t>13.4.2026</w:t>
      </w:r>
    </w:p>
    <w:p w14:paraId="2174F02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CA803BD" w14:textId="77777777" w:rsidR="00D345F6" w:rsidRPr="00012682" w:rsidRDefault="00D345F6">
      <w:pPr>
        <w:jc w:val="both"/>
        <w:rPr>
          <w:rFonts w:ascii="Arial" w:hAnsi="Arial" w:cs="Arial"/>
          <w:sz w:val="22"/>
          <w:szCs w:val="22"/>
        </w:rPr>
      </w:pPr>
    </w:p>
    <w:p w14:paraId="54A467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B5C232" w14:textId="77777777" w:rsidR="00432032" w:rsidRDefault="00432032">
      <w:pPr>
        <w:jc w:val="both"/>
        <w:rPr>
          <w:rFonts w:ascii="Arial" w:hAnsi="Arial" w:cs="Arial"/>
          <w:sz w:val="22"/>
          <w:szCs w:val="22"/>
        </w:rPr>
      </w:pPr>
    </w:p>
    <w:p w14:paraId="51BD6C29" w14:textId="77777777" w:rsidR="00DF2647" w:rsidRPr="00012682" w:rsidRDefault="00DF2647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70111002" w14:textId="7461E474" w:rsidR="00E0091D" w:rsidRPr="00E0091D" w:rsidRDefault="00E0091D" w:rsidP="00E0091D">
      <w:pPr>
        <w:jc w:val="both"/>
        <w:rPr>
          <w:rFonts w:ascii="Arial" w:hAnsi="Arial" w:cs="Arial"/>
          <w:sz w:val="22"/>
          <w:szCs w:val="22"/>
        </w:rPr>
      </w:pPr>
      <w:r w:rsidRPr="00E0091D">
        <w:rPr>
          <w:rFonts w:ascii="Arial" w:hAnsi="Arial" w:cs="Arial"/>
          <w:sz w:val="22"/>
          <w:szCs w:val="22"/>
        </w:rPr>
        <w:t>……………………………</w:t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  <w:t>…………..…….……………….…...</w:t>
      </w:r>
      <w:r w:rsidR="00751058">
        <w:rPr>
          <w:rFonts w:ascii="Arial" w:hAnsi="Arial" w:cs="Arial"/>
          <w:sz w:val="22"/>
          <w:szCs w:val="22"/>
        </w:rPr>
        <w:t>................</w:t>
      </w:r>
    </w:p>
    <w:p w14:paraId="59A00301" w14:textId="1B5D0740" w:rsidR="00E0091D" w:rsidRPr="00E0091D" w:rsidRDefault="00E0091D" w:rsidP="00E009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91D">
        <w:rPr>
          <w:rFonts w:ascii="Arial" w:hAnsi="Arial" w:cs="Arial"/>
          <w:b/>
          <w:sz w:val="22"/>
          <w:szCs w:val="22"/>
        </w:rPr>
        <w:t>Ing. Jana Vernerová</w:t>
      </w:r>
      <w:r w:rsidRPr="00E0091D">
        <w:rPr>
          <w:rFonts w:ascii="Arial" w:hAnsi="Arial" w:cs="Arial"/>
          <w:b/>
          <w:sz w:val="22"/>
          <w:szCs w:val="22"/>
        </w:rPr>
        <w:tab/>
      </w:r>
      <w:r w:rsidRPr="00E0091D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E0091D">
        <w:rPr>
          <w:rFonts w:ascii="Arial" w:hAnsi="Arial" w:cs="Arial"/>
          <w:b/>
          <w:sz w:val="22"/>
          <w:szCs w:val="22"/>
        </w:rPr>
        <w:tab/>
      </w:r>
      <w:r w:rsidRPr="00E0091D">
        <w:rPr>
          <w:rFonts w:ascii="Arial" w:hAnsi="Arial" w:cs="Arial"/>
          <w:b/>
          <w:sz w:val="22"/>
          <w:szCs w:val="22"/>
        </w:rPr>
        <w:tab/>
      </w:r>
      <w:r w:rsidR="005F739A" w:rsidRPr="00CA45A3">
        <w:rPr>
          <w:rFonts w:ascii="Arial" w:hAnsi="Arial" w:cs="Arial"/>
          <w:b/>
          <w:sz w:val="22"/>
          <w:szCs w:val="22"/>
        </w:rPr>
        <w:t>AGROSPOL Březno spol. s r.o.</w:t>
      </w:r>
    </w:p>
    <w:p w14:paraId="6AA014F4" w14:textId="1A581EFD" w:rsidR="00E0091D" w:rsidRPr="00E0091D" w:rsidRDefault="00E0091D" w:rsidP="00E0091D">
      <w:pPr>
        <w:jc w:val="both"/>
        <w:rPr>
          <w:rFonts w:ascii="Arial" w:hAnsi="Arial" w:cs="Arial"/>
          <w:iCs/>
          <w:sz w:val="22"/>
          <w:szCs w:val="22"/>
        </w:rPr>
      </w:pPr>
      <w:r w:rsidRPr="00E0091D">
        <w:rPr>
          <w:rFonts w:ascii="Arial" w:hAnsi="Arial" w:cs="Arial"/>
          <w:iCs/>
          <w:sz w:val="22"/>
          <w:szCs w:val="22"/>
        </w:rPr>
        <w:t>vedoucí Pobočky Louny</w:t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  <w:t xml:space="preserve">os. opráv. </w:t>
      </w:r>
      <w:r w:rsidR="005F739A">
        <w:rPr>
          <w:rFonts w:ascii="Arial" w:hAnsi="Arial" w:cs="Arial"/>
          <w:iCs/>
          <w:sz w:val="22"/>
          <w:szCs w:val="22"/>
        </w:rPr>
        <w:t>Jiří Heller</w:t>
      </w:r>
      <w:r w:rsidR="006C1A61">
        <w:rPr>
          <w:rFonts w:ascii="Arial" w:hAnsi="Arial" w:cs="Arial"/>
          <w:iCs/>
          <w:sz w:val="22"/>
          <w:szCs w:val="22"/>
        </w:rPr>
        <w:t xml:space="preserve"> - jednatel</w:t>
      </w:r>
    </w:p>
    <w:p w14:paraId="03CB68AF" w14:textId="45E4169B" w:rsidR="00BB7B62" w:rsidRPr="00BB7B62" w:rsidRDefault="00E0091D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E0091D">
        <w:rPr>
          <w:rFonts w:ascii="Arial" w:hAnsi="Arial" w:cs="Arial"/>
          <w:iCs/>
          <w:sz w:val="22"/>
          <w:szCs w:val="22"/>
        </w:rPr>
        <w:t>pro</w:t>
      </w:r>
      <w:r w:rsidR="00940570">
        <w:rPr>
          <w:rFonts w:ascii="Arial" w:hAnsi="Arial" w:cs="Arial"/>
          <w:iCs/>
          <w:sz w:val="22"/>
          <w:szCs w:val="22"/>
        </w:rPr>
        <w:t>pachtovatel</w:t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  <w:r w:rsidR="00F763EF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iCs/>
          <w:sz w:val="22"/>
          <w:szCs w:val="22"/>
        </w:rPr>
        <w:tab/>
      </w:r>
    </w:p>
    <w:p w14:paraId="7D39ACC3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28A5B951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5A440EED" w:rsidR="005846F8" w:rsidRDefault="00BB7B62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763EF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213CA17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11F0B686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69534659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421F3D9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3E92C327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F55905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8F96B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F9622BB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0DBF2C8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A1B697D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08AAE0B1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7A989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3C3B08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1ED444" w14:textId="77A11AF2" w:rsidR="00690A49" w:rsidRPr="00012682" w:rsidRDefault="00690A49" w:rsidP="00690A49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690A49" w:rsidRPr="00012682" w:rsidSect="00551FCF">
      <w:headerReference w:type="default" r:id="rId11"/>
      <w:footerReference w:type="default" r:id="rId12"/>
      <w:pgSz w:w="11906" w:h="16838"/>
      <w:pgMar w:top="1134" w:right="1418" w:bottom="113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61"/>
    <w:multiLevelType w:val="hybridMultilevel"/>
    <w:tmpl w:val="64D8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7C52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1"/>
  </w:num>
  <w:num w:numId="2" w16cid:durableId="621812726">
    <w:abstractNumId w:val="4"/>
  </w:num>
  <w:num w:numId="3" w16cid:durableId="1634942863">
    <w:abstractNumId w:val="2"/>
  </w:num>
  <w:num w:numId="4" w16cid:durableId="299966967">
    <w:abstractNumId w:val="3"/>
  </w:num>
  <w:num w:numId="5" w16cid:durableId="885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170E2"/>
    <w:rsid w:val="00023AB2"/>
    <w:rsid w:val="00046CDD"/>
    <w:rsid w:val="00050F97"/>
    <w:rsid w:val="000565C1"/>
    <w:rsid w:val="000572F3"/>
    <w:rsid w:val="00061B3B"/>
    <w:rsid w:val="00067080"/>
    <w:rsid w:val="000747E9"/>
    <w:rsid w:val="00077673"/>
    <w:rsid w:val="00077BB1"/>
    <w:rsid w:val="00087781"/>
    <w:rsid w:val="000A502A"/>
    <w:rsid w:val="000B7A72"/>
    <w:rsid w:val="000D5904"/>
    <w:rsid w:val="000D7166"/>
    <w:rsid w:val="00102D7E"/>
    <w:rsid w:val="00104314"/>
    <w:rsid w:val="0010690D"/>
    <w:rsid w:val="00114631"/>
    <w:rsid w:val="00114EB8"/>
    <w:rsid w:val="00122535"/>
    <w:rsid w:val="00127C0E"/>
    <w:rsid w:val="00130D8D"/>
    <w:rsid w:val="001348FD"/>
    <w:rsid w:val="001350D6"/>
    <w:rsid w:val="001368E5"/>
    <w:rsid w:val="001503AA"/>
    <w:rsid w:val="00170CAC"/>
    <w:rsid w:val="0018152D"/>
    <w:rsid w:val="001841BB"/>
    <w:rsid w:val="00190D43"/>
    <w:rsid w:val="0019783F"/>
    <w:rsid w:val="001A4792"/>
    <w:rsid w:val="001B216F"/>
    <w:rsid w:val="001B7A57"/>
    <w:rsid w:val="001C25C8"/>
    <w:rsid w:val="001F0B34"/>
    <w:rsid w:val="001F174E"/>
    <w:rsid w:val="001F3F2B"/>
    <w:rsid w:val="00204B81"/>
    <w:rsid w:val="00211E49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74359"/>
    <w:rsid w:val="0028358D"/>
    <w:rsid w:val="002A1089"/>
    <w:rsid w:val="002A2A17"/>
    <w:rsid w:val="002A3AE7"/>
    <w:rsid w:val="002A4078"/>
    <w:rsid w:val="002B306C"/>
    <w:rsid w:val="002C47FA"/>
    <w:rsid w:val="002C483E"/>
    <w:rsid w:val="002D41FD"/>
    <w:rsid w:val="00305428"/>
    <w:rsid w:val="003078B7"/>
    <w:rsid w:val="003218F9"/>
    <w:rsid w:val="00323638"/>
    <w:rsid w:val="00323B39"/>
    <w:rsid w:val="00351CEC"/>
    <w:rsid w:val="003521A1"/>
    <w:rsid w:val="00356ABE"/>
    <w:rsid w:val="00360C47"/>
    <w:rsid w:val="003704D4"/>
    <w:rsid w:val="00385448"/>
    <w:rsid w:val="00390B4D"/>
    <w:rsid w:val="003A1E76"/>
    <w:rsid w:val="003A46C1"/>
    <w:rsid w:val="003A55A2"/>
    <w:rsid w:val="003A7069"/>
    <w:rsid w:val="003A77C2"/>
    <w:rsid w:val="003B08DA"/>
    <w:rsid w:val="003C0E44"/>
    <w:rsid w:val="003C69F0"/>
    <w:rsid w:val="003F5321"/>
    <w:rsid w:val="003F7FFB"/>
    <w:rsid w:val="004021E9"/>
    <w:rsid w:val="00424CB4"/>
    <w:rsid w:val="00432032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A6746"/>
    <w:rsid w:val="004B2063"/>
    <w:rsid w:val="004C4082"/>
    <w:rsid w:val="004D5E6E"/>
    <w:rsid w:val="004E3442"/>
    <w:rsid w:val="004E4DA4"/>
    <w:rsid w:val="004F6E1A"/>
    <w:rsid w:val="00516A3F"/>
    <w:rsid w:val="00522FAF"/>
    <w:rsid w:val="0052781B"/>
    <w:rsid w:val="00537E44"/>
    <w:rsid w:val="0054244F"/>
    <w:rsid w:val="00545D22"/>
    <w:rsid w:val="00551FCF"/>
    <w:rsid w:val="0055395D"/>
    <w:rsid w:val="00554108"/>
    <w:rsid w:val="00557D6C"/>
    <w:rsid w:val="0056424C"/>
    <w:rsid w:val="005659BC"/>
    <w:rsid w:val="005807F7"/>
    <w:rsid w:val="00580955"/>
    <w:rsid w:val="00582A09"/>
    <w:rsid w:val="005846F8"/>
    <w:rsid w:val="0059545C"/>
    <w:rsid w:val="005A2180"/>
    <w:rsid w:val="005A269F"/>
    <w:rsid w:val="005A7702"/>
    <w:rsid w:val="005B0302"/>
    <w:rsid w:val="005C0318"/>
    <w:rsid w:val="005D2084"/>
    <w:rsid w:val="005D2FA7"/>
    <w:rsid w:val="005D499D"/>
    <w:rsid w:val="005E5049"/>
    <w:rsid w:val="005E7B44"/>
    <w:rsid w:val="005F2170"/>
    <w:rsid w:val="005F6309"/>
    <w:rsid w:val="005F6751"/>
    <w:rsid w:val="005F739A"/>
    <w:rsid w:val="005F7A40"/>
    <w:rsid w:val="00607328"/>
    <w:rsid w:val="00617426"/>
    <w:rsid w:val="00623A98"/>
    <w:rsid w:val="00627C44"/>
    <w:rsid w:val="006348B3"/>
    <w:rsid w:val="0063558B"/>
    <w:rsid w:val="00637C31"/>
    <w:rsid w:val="00641951"/>
    <w:rsid w:val="006543FE"/>
    <w:rsid w:val="00661D4A"/>
    <w:rsid w:val="00663B79"/>
    <w:rsid w:val="00664F7E"/>
    <w:rsid w:val="0067491D"/>
    <w:rsid w:val="00684538"/>
    <w:rsid w:val="006869B0"/>
    <w:rsid w:val="00690A49"/>
    <w:rsid w:val="006A28EA"/>
    <w:rsid w:val="006A7544"/>
    <w:rsid w:val="006B34E1"/>
    <w:rsid w:val="006B6957"/>
    <w:rsid w:val="006B79D9"/>
    <w:rsid w:val="006C1A61"/>
    <w:rsid w:val="006C561C"/>
    <w:rsid w:val="006E03A9"/>
    <w:rsid w:val="006F57E1"/>
    <w:rsid w:val="007020B6"/>
    <w:rsid w:val="00714374"/>
    <w:rsid w:val="00714961"/>
    <w:rsid w:val="00724E79"/>
    <w:rsid w:val="007336EC"/>
    <w:rsid w:val="00733707"/>
    <w:rsid w:val="00735263"/>
    <w:rsid w:val="00741C45"/>
    <w:rsid w:val="00742469"/>
    <w:rsid w:val="00751058"/>
    <w:rsid w:val="00767370"/>
    <w:rsid w:val="00770663"/>
    <w:rsid w:val="00771211"/>
    <w:rsid w:val="00773924"/>
    <w:rsid w:val="00794619"/>
    <w:rsid w:val="00796F50"/>
    <w:rsid w:val="007A008D"/>
    <w:rsid w:val="007A1ACA"/>
    <w:rsid w:val="007A2BEE"/>
    <w:rsid w:val="007B6B20"/>
    <w:rsid w:val="007D07E1"/>
    <w:rsid w:val="007D6D77"/>
    <w:rsid w:val="007D790A"/>
    <w:rsid w:val="007D7FAD"/>
    <w:rsid w:val="007E1F63"/>
    <w:rsid w:val="007F2F83"/>
    <w:rsid w:val="007F328D"/>
    <w:rsid w:val="007F3DBD"/>
    <w:rsid w:val="007F69ED"/>
    <w:rsid w:val="00811A55"/>
    <w:rsid w:val="0082288A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379A"/>
    <w:rsid w:val="00894CF8"/>
    <w:rsid w:val="008A473E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6262"/>
    <w:rsid w:val="00907DA4"/>
    <w:rsid w:val="00913668"/>
    <w:rsid w:val="00925E66"/>
    <w:rsid w:val="0093428F"/>
    <w:rsid w:val="00940570"/>
    <w:rsid w:val="009432F1"/>
    <w:rsid w:val="00956D66"/>
    <w:rsid w:val="0096242A"/>
    <w:rsid w:val="009717DC"/>
    <w:rsid w:val="00977F64"/>
    <w:rsid w:val="00981E88"/>
    <w:rsid w:val="00982601"/>
    <w:rsid w:val="00990E1C"/>
    <w:rsid w:val="009A1160"/>
    <w:rsid w:val="009A2EBC"/>
    <w:rsid w:val="009A55CB"/>
    <w:rsid w:val="009A7600"/>
    <w:rsid w:val="009B476F"/>
    <w:rsid w:val="009D05A5"/>
    <w:rsid w:val="009D0BB2"/>
    <w:rsid w:val="009D0FCE"/>
    <w:rsid w:val="009F55FC"/>
    <w:rsid w:val="009F6169"/>
    <w:rsid w:val="00A02D31"/>
    <w:rsid w:val="00A05FDD"/>
    <w:rsid w:val="00A12548"/>
    <w:rsid w:val="00A26C26"/>
    <w:rsid w:val="00A32B50"/>
    <w:rsid w:val="00A34CA9"/>
    <w:rsid w:val="00A4428A"/>
    <w:rsid w:val="00A509AF"/>
    <w:rsid w:val="00A57C4B"/>
    <w:rsid w:val="00A609DB"/>
    <w:rsid w:val="00A62F95"/>
    <w:rsid w:val="00A70A64"/>
    <w:rsid w:val="00A73DF4"/>
    <w:rsid w:val="00A94970"/>
    <w:rsid w:val="00AA1BB7"/>
    <w:rsid w:val="00AA382F"/>
    <w:rsid w:val="00AC22A2"/>
    <w:rsid w:val="00AD16CE"/>
    <w:rsid w:val="00AD1795"/>
    <w:rsid w:val="00AE4A81"/>
    <w:rsid w:val="00AE5DAF"/>
    <w:rsid w:val="00B00BA9"/>
    <w:rsid w:val="00B00FB2"/>
    <w:rsid w:val="00B03572"/>
    <w:rsid w:val="00B146F4"/>
    <w:rsid w:val="00B25530"/>
    <w:rsid w:val="00B31E60"/>
    <w:rsid w:val="00B34F9C"/>
    <w:rsid w:val="00B362ED"/>
    <w:rsid w:val="00B40406"/>
    <w:rsid w:val="00B4090C"/>
    <w:rsid w:val="00B43E45"/>
    <w:rsid w:val="00B46632"/>
    <w:rsid w:val="00B47E15"/>
    <w:rsid w:val="00B60800"/>
    <w:rsid w:val="00B71096"/>
    <w:rsid w:val="00B7369F"/>
    <w:rsid w:val="00B758E3"/>
    <w:rsid w:val="00B93629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BF5400"/>
    <w:rsid w:val="00BF7ED8"/>
    <w:rsid w:val="00C07446"/>
    <w:rsid w:val="00C078F8"/>
    <w:rsid w:val="00C22B15"/>
    <w:rsid w:val="00C3328A"/>
    <w:rsid w:val="00C42F1A"/>
    <w:rsid w:val="00C53C1F"/>
    <w:rsid w:val="00C54B7E"/>
    <w:rsid w:val="00C6368F"/>
    <w:rsid w:val="00C63A94"/>
    <w:rsid w:val="00C7153B"/>
    <w:rsid w:val="00C75308"/>
    <w:rsid w:val="00C764A4"/>
    <w:rsid w:val="00C8066D"/>
    <w:rsid w:val="00C83E3A"/>
    <w:rsid w:val="00C84D93"/>
    <w:rsid w:val="00C87C9A"/>
    <w:rsid w:val="00C901E1"/>
    <w:rsid w:val="00C908E0"/>
    <w:rsid w:val="00C93052"/>
    <w:rsid w:val="00CA2CC7"/>
    <w:rsid w:val="00CA67BD"/>
    <w:rsid w:val="00CA7939"/>
    <w:rsid w:val="00CC1B80"/>
    <w:rsid w:val="00CC5663"/>
    <w:rsid w:val="00CD5B4C"/>
    <w:rsid w:val="00CD6A20"/>
    <w:rsid w:val="00CF0064"/>
    <w:rsid w:val="00CF02BD"/>
    <w:rsid w:val="00CF65D7"/>
    <w:rsid w:val="00D03CAC"/>
    <w:rsid w:val="00D102DB"/>
    <w:rsid w:val="00D24FF4"/>
    <w:rsid w:val="00D345F6"/>
    <w:rsid w:val="00D45BE7"/>
    <w:rsid w:val="00D5225E"/>
    <w:rsid w:val="00D524F4"/>
    <w:rsid w:val="00D63FB9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00F5"/>
    <w:rsid w:val="00DF2647"/>
    <w:rsid w:val="00DF69C6"/>
    <w:rsid w:val="00E0091D"/>
    <w:rsid w:val="00E1452A"/>
    <w:rsid w:val="00E23F89"/>
    <w:rsid w:val="00E26442"/>
    <w:rsid w:val="00E31EF2"/>
    <w:rsid w:val="00E36864"/>
    <w:rsid w:val="00E36B36"/>
    <w:rsid w:val="00E44AD7"/>
    <w:rsid w:val="00E505D6"/>
    <w:rsid w:val="00E53514"/>
    <w:rsid w:val="00E550D3"/>
    <w:rsid w:val="00E66AAD"/>
    <w:rsid w:val="00E719D9"/>
    <w:rsid w:val="00E73B4B"/>
    <w:rsid w:val="00E77C83"/>
    <w:rsid w:val="00E806F2"/>
    <w:rsid w:val="00E8267F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2E2F"/>
    <w:rsid w:val="00F100E8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63EF"/>
    <w:rsid w:val="00F76A06"/>
    <w:rsid w:val="00F8646C"/>
    <w:rsid w:val="00F872CF"/>
    <w:rsid w:val="00F918C7"/>
    <w:rsid w:val="00F92906"/>
    <w:rsid w:val="00F94F08"/>
    <w:rsid w:val="00FA2D25"/>
    <w:rsid w:val="00FA5E1F"/>
    <w:rsid w:val="00FB4E73"/>
    <w:rsid w:val="00FB5D68"/>
    <w:rsid w:val="00FB638C"/>
    <w:rsid w:val="00FC5C99"/>
    <w:rsid w:val="00FC6C0C"/>
    <w:rsid w:val="00FD1EC4"/>
    <w:rsid w:val="00FD30B1"/>
    <w:rsid w:val="00FE3999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75105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D59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191ACA-B8FE-4DBA-93E0-87F819EBD768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d690c5f-7846-456b-922c-7f81e7b73ed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1095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39</cp:revision>
  <cp:lastPrinted>2026-03-16T07:26:00Z</cp:lastPrinted>
  <dcterms:created xsi:type="dcterms:W3CDTF">2026-03-06T09:25:00Z</dcterms:created>
  <dcterms:modified xsi:type="dcterms:W3CDTF">2026-04-13T10:03:00Z</dcterms:modified>
</cp:coreProperties>
</file>