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53F" w:rsidRDefault="003C053F" w:rsidP="003C053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Mateřská škola Za Stadionem, příspěvková organizace města Kyjova</w:t>
      </w:r>
    </w:p>
    <w:p w:rsidR="003C053F" w:rsidRDefault="003C053F" w:rsidP="003C053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Za Stadionem 1224/27, 697 01, </w:t>
      </w:r>
      <w:proofErr w:type="spellStart"/>
      <w:r>
        <w:rPr>
          <w:sz w:val="20"/>
          <w:szCs w:val="20"/>
        </w:rPr>
        <w:t>Kyjov,IČ</w:t>
      </w:r>
      <w:proofErr w:type="spellEnd"/>
      <w:r>
        <w:rPr>
          <w:sz w:val="20"/>
          <w:szCs w:val="20"/>
        </w:rPr>
        <w:t xml:space="preserve">: 69651205, datová schránka: 6dq62jp, </w:t>
      </w:r>
      <w:r>
        <w:rPr>
          <w:color w:val="0462C1"/>
          <w:sz w:val="20"/>
          <w:szCs w:val="20"/>
        </w:rPr>
        <w:t>www.ms-zastadionem.cz</w:t>
      </w:r>
      <w:r>
        <w:rPr>
          <w:sz w:val="20"/>
          <w:szCs w:val="20"/>
        </w:rPr>
        <w:t>,</w:t>
      </w:r>
    </w:p>
    <w:p w:rsidR="003C053F" w:rsidRDefault="003C053F" w:rsidP="003C053F">
      <w:pPr>
        <w:pStyle w:val="Default"/>
        <w:pBdr>
          <w:bottom w:val="single" w:sz="6" w:space="1" w:color="auto"/>
        </w:pBdr>
        <w:jc w:val="center"/>
        <w:rPr>
          <w:color w:val="0462C1"/>
          <w:sz w:val="20"/>
          <w:szCs w:val="20"/>
        </w:rPr>
      </w:pPr>
      <w:r>
        <w:rPr>
          <w:sz w:val="20"/>
          <w:szCs w:val="20"/>
        </w:rPr>
        <w:t xml:space="preserve">Tel.:518 615 707, </w:t>
      </w:r>
      <w:hyperlink r:id="rId5" w:history="1">
        <w:r w:rsidRPr="00576E75">
          <w:rPr>
            <w:rStyle w:val="Hypertextovodkaz"/>
            <w:sz w:val="20"/>
            <w:szCs w:val="20"/>
          </w:rPr>
          <w:t>reditelka@ms-zastadionem.cz</w:t>
        </w:r>
      </w:hyperlink>
    </w:p>
    <w:p w:rsidR="003C053F" w:rsidRDefault="003C053F" w:rsidP="003C053F">
      <w:pPr>
        <w:pStyle w:val="Default"/>
        <w:jc w:val="center"/>
        <w:rPr>
          <w:color w:val="0070C0"/>
          <w:sz w:val="20"/>
          <w:szCs w:val="20"/>
        </w:rPr>
      </w:pPr>
    </w:p>
    <w:p w:rsidR="003C053F" w:rsidRDefault="003C053F"/>
    <w:p w:rsidR="002D77A3" w:rsidRDefault="002D77A3" w:rsidP="002D77A3">
      <w:pPr>
        <w:pStyle w:val="Normlnweb"/>
      </w:pPr>
      <w:r>
        <w:rPr>
          <w:noProof/>
        </w:rPr>
        <w:drawing>
          <wp:inline distT="0" distB="0" distL="0" distR="0" wp14:anchorId="7BD47062" wp14:editId="158B09D7">
            <wp:extent cx="2341957" cy="1276197"/>
            <wp:effectExtent l="0" t="0" r="1270" b="635"/>
            <wp:docPr id="2" name="obrázek 2" descr="C:\Users\notebook\AppData\Local\Microsoft\Windows\INetCache\Content.Outlook\BE1A3C50\Logo MŠ barevná va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tebook\AppData\Local\Microsoft\Windows\INetCache\Content.Outlook\BE1A3C50\Logo MŠ barevná var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313" cy="129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C68" w:rsidRDefault="00227C68" w:rsidP="003C053F">
      <w:bookmarkStart w:id="0" w:name="_GoBack"/>
      <w:bookmarkEnd w:id="0"/>
    </w:p>
    <w:sectPr w:rsidR="00227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53F"/>
    <w:rsid w:val="00227C68"/>
    <w:rsid w:val="002D77A3"/>
    <w:rsid w:val="003C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66F8A-5841-45B8-B228-4762AD7F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C05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C053F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D7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reditelka@ms-zastadione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B3E03-6DBE-45A0-B695-198A62D6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2</cp:revision>
  <dcterms:created xsi:type="dcterms:W3CDTF">2026-03-11T07:25:00Z</dcterms:created>
  <dcterms:modified xsi:type="dcterms:W3CDTF">2026-03-11T07:28:00Z</dcterms:modified>
</cp:coreProperties>
</file>