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14:paraId="0D0175E4" w14:textId="0DC348BD" w:rsidR="00211055" w:rsidRPr="005A3E7B" w:rsidRDefault="00E27CEC" w:rsidP="00B03AEA">
      <w:pPr>
        <w:pStyle w:val="Nadpis1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>
        <w:rPr>
          <w:rFonts w:asciiTheme="minorHAnsi" w:hAnsiTheme="minorHAnsi" w:cstheme="minorHAnsi"/>
          <w:b/>
          <w:bCs/>
          <w:sz w:val="20"/>
          <w:szCs w:val="20"/>
        </w:rPr>
        <w:t>SA-26</w:t>
      </w:r>
      <w:r w:rsidR="00211055" w:rsidRPr="007260F4">
        <w:rPr>
          <w:rFonts w:asciiTheme="minorHAnsi" w:hAnsiTheme="minorHAnsi" w:cstheme="minorHAnsi"/>
          <w:b/>
          <w:bCs/>
          <w:sz w:val="20"/>
          <w:szCs w:val="20"/>
        </w:rPr>
        <w:t>/</w:t>
      </w:r>
      <w:r>
        <w:rPr>
          <w:rFonts w:asciiTheme="minorHAnsi" w:hAnsiTheme="minorHAnsi" w:cstheme="minorHAnsi"/>
          <w:b/>
          <w:bCs/>
          <w:sz w:val="20"/>
          <w:szCs w:val="20"/>
        </w:rPr>
        <w:t>125</w:t>
      </w:r>
    </w:p>
    <w:p w14:paraId="4ACF9C09" w14:textId="77777777" w:rsidR="00B03AEA" w:rsidRPr="005A3E7B" w:rsidRDefault="00B03AEA" w:rsidP="0025477B">
      <w:pPr>
        <w:jc w:val="center"/>
        <w:rPr>
          <w:rFonts w:asciiTheme="minorHAnsi" w:hAnsiTheme="minorHAnsi" w:cstheme="minorHAnsi"/>
        </w:rPr>
      </w:pPr>
    </w:p>
    <w:p w14:paraId="393E00BF" w14:textId="3B7EDD6D" w:rsidR="00286850" w:rsidRPr="005A3E7B" w:rsidRDefault="00286850" w:rsidP="00826857">
      <w:pPr>
        <w:pStyle w:val="Nadpis1"/>
        <w:ind w:left="708" w:firstLine="708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A3E7B">
        <w:rPr>
          <w:rFonts w:asciiTheme="minorHAnsi" w:hAnsiTheme="minorHAnsi" w:cstheme="minorHAnsi"/>
          <w:b/>
          <w:bCs/>
          <w:sz w:val="20"/>
          <w:szCs w:val="20"/>
        </w:rPr>
        <w:t>SMLOUVA O POSKYTNUTÍ VZÁJEMNÉHO PLNĚNÍ</w:t>
      </w:r>
    </w:p>
    <w:p w14:paraId="1AAF6A3E" w14:textId="77777777" w:rsidR="00286850" w:rsidRPr="005A3E7B" w:rsidRDefault="00286850" w:rsidP="00826857">
      <w:pPr>
        <w:jc w:val="center"/>
        <w:rPr>
          <w:rFonts w:asciiTheme="minorHAnsi" w:hAnsiTheme="minorHAnsi" w:cstheme="minorHAnsi"/>
        </w:rPr>
      </w:pPr>
      <w:r w:rsidRPr="005A3E7B">
        <w:rPr>
          <w:rFonts w:asciiTheme="minorHAnsi" w:hAnsiTheme="minorHAnsi" w:cstheme="minorHAnsi"/>
        </w:rPr>
        <w:t>uzavřená podle § 1746 odst. 2 zákona č. 89/2012 Sb., Občanského zákoníku v platném znění</w:t>
      </w:r>
    </w:p>
    <w:p w14:paraId="568B919B" w14:textId="77777777" w:rsidR="00286850" w:rsidRPr="005A3E7B" w:rsidRDefault="00286850" w:rsidP="00B03AEA">
      <w:pPr>
        <w:jc w:val="center"/>
        <w:rPr>
          <w:rFonts w:asciiTheme="minorHAnsi" w:hAnsiTheme="minorHAnsi" w:cstheme="minorHAnsi"/>
        </w:rPr>
      </w:pPr>
    </w:p>
    <w:p w14:paraId="435DD348" w14:textId="77777777" w:rsidR="00286850" w:rsidRPr="005A3E7B" w:rsidRDefault="00286850" w:rsidP="00B03AEA">
      <w:pPr>
        <w:rPr>
          <w:rFonts w:asciiTheme="minorHAnsi" w:hAnsiTheme="minorHAnsi" w:cstheme="minorHAnsi"/>
        </w:rPr>
      </w:pPr>
      <w:r w:rsidRPr="005A3E7B">
        <w:rPr>
          <w:rFonts w:asciiTheme="minorHAnsi" w:hAnsiTheme="minorHAnsi" w:cstheme="minorHAnsi"/>
        </w:rPr>
        <w:t>Smluvní strany:</w:t>
      </w:r>
    </w:p>
    <w:p w14:paraId="017F412F" w14:textId="77777777" w:rsidR="00286850" w:rsidRPr="005A3E7B" w:rsidRDefault="00286850" w:rsidP="00B03AEA">
      <w:pPr>
        <w:rPr>
          <w:rFonts w:asciiTheme="minorHAnsi" w:hAnsiTheme="minorHAnsi" w:cstheme="minorHAnsi"/>
        </w:rPr>
      </w:pPr>
    </w:p>
    <w:p w14:paraId="50E6CAB2" w14:textId="77777777" w:rsidR="00902772" w:rsidRDefault="00902772" w:rsidP="00B03AEA">
      <w:pPr>
        <w:pStyle w:val="Zkladntext"/>
        <w:jc w:val="left"/>
        <w:rPr>
          <w:rFonts w:asciiTheme="minorHAnsi" w:hAnsiTheme="minorHAnsi" w:cstheme="minorHAnsi"/>
          <w:b/>
          <w:sz w:val="20"/>
          <w:szCs w:val="20"/>
        </w:rPr>
      </w:pPr>
      <w:proofErr w:type="spellStart"/>
      <w:r w:rsidRPr="005A3E7B">
        <w:rPr>
          <w:rFonts w:asciiTheme="minorHAnsi" w:hAnsiTheme="minorHAnsi" w:cstheme="minorHAnsi"/>
          <w:b/>
          <w:sz w:val="20"/>
          <w:szCs w:val="20"/>
        </w:rPr>
        <w:t>MediaRey</w:t>
      </w:r>
      <w:proofErr w:type="spellEnd"/>
      <w:r w:rsidRPr="005A3E7B">
        <w:rPr>
          <w:rFonts w:asciiTheme="minorHAnsi" w:hAnsiTheme="minorHAnsi" w:cstheme="minorHAnsi"/>
          <w:b/>
          <w:sz w:val="20"/>
          <w:szCs w:val="20"/>
        </w:rPr>
        <w:t xml:space="preserve">, SE </w:t>
      </w:r>
    </w:p>
    <w:p w14:paraId="0352B2DC" w14:textId="199BF25E" w:rsidR="006F5C84" w:rsidRPr="004E0503" w:rsidRDefault="004E0503" w:rsidP="00B03AEA">
      <w:pPr>
        <w:pStyle w:val="Zkladntext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4E0503">
        <w:rPr>
          <w:rFonts w:asciiTheme="minorHAnsi" w:hAnsiTheme="minorHAnsi" w:cstheme="minorHAnsi"/>
          <w:bCs/>
          <w:sz w:val="20"/>
          <w:szCs w:val="20"/>
        </w:rPr>
        <w:t>Se sídlem</w:t>
      </w:r>
      <w:r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D31F6A">
        <w:rPr>
          <w:rFonts w:asciiTheme="minorHAnsi" w:hAnsiTheme="minorHAnsi" w:cstheme="minorHAnsi"/>
          <w:bCs/>
          <w:sz w:val="20"/>
          <w:szCs w:val="20"/>
        </w:rPr>
        <w:t>Praha 1, Revoluční 108/28</w:t>
      </w:r>
      <w:r w:rsidR="006B187C">
        <w:rPr>
          <w:rFonts w:asciiTheme="minorHAnsi" w:hAnsiTheme="minorHAnsi" w:cstheme="minorHAnsi"/>
          <w:bCs/>
          <w:sz w:val="20"/>
          <w:szCs w:val="20"/>
        </w:rPr>
        <w:t>, PSČ 110 00</w:t>
      </w:r>
    </w:p>
    <w:p w14:paraId="753828CD" w14:textId="6ECFBFE2" w:rsidR="00286850" w:rsidRPr="005A3E7B" w:rsidRDefault="00286850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zastoupená: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="00324155" w:rsidRPr="005A3E7B">
        <w:rPr>
          <w:rFonts w:asciiTheme="minorHAnsi" w:hAnsiTheme="minorHAnsi" w:cstheme="minorHAnsi"/>
          <w:sz w:val="20"/>
          <w:szCs w:val="20"/>
        </w:rPr>
        <w:t xml:space="preserve">Barborou </w:t>
      </w:r>
      <w:proofErr w:type="spellStart"/>
      <w:r w:rsidR="00324155" w:rsidRPr="005A3E7B">
        <w:rPr>
          <w:rFonts w:asciiTheme="minorHAnsi" w:hAnsiTheme="minorHAnsi" w:cstheme="minorHAnsi"/>
          <w:sz w:val="20"/>
          <w:szCs w:val="20"/>
        </w:rPr>
        <w:t>Kročkovou</w:t>
      </w:r>
      <w:proofErr w:type="spellEnd"/>
      <w:r w:rsidR="00324155" w:rsidRPr="005A3E7B">
        <w:rPr>
          <w:rFonts w:asciiTheme="minorHAnsi" w:hAnsiTheme="minorHAnsi" w:cstheme="minorHAnsi"/>
          <w:sz w:val="20"/>
          <w:szCs w:val="20"/>
        </w:rPr>
        <w:t>, CEO</w:t>
      </w:r>
    </w:p>
    <w:p w14:paraId="0682385D" w14:textId="2668094A" w:rsidR="00286850" w:rsidRPr="005A3E7B" w:rsidRDefault="00286850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IČ: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="00D20A54" w:rsidRPr="005A3E7B">
        <w:rPr>
          <w:rFonts w:asciiTheme="minorHAnsi" w:hAnsiTheme="minorHAnsi" w:cstheme="minorHAnsi"/>
          <w:sz w:val="20"/>
          <w:szCs w:val="20"/>
        </w:rPr>
        <w:t>29145872</w:t>
      </w:r>
    </w:p>
    <w:p w14:paraId="502E214B" w14:textId="52C5864F" w:rsidR="00D20A54" w:rsidRPr="005A3E7B" w:rsidRDefault="00D20A54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DIČ: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="00B167AC" w:rsidRPr="005A3E7B">
        <w:rPr>
          <w:rFonts w:asciiTheme="minorHAnsi" w:hAnsiTheme="minorHAnsi" w:cstheme="minorHAnsi"/>
          <w:sz w:val="20"/>
          <w:szCs w:val="20"/>
        </w:rPr>
        <w:t>DIČ: CZ29145872</w:t>
      </w:r>
    </w:p>
    <w:p w14:paraId="3CCA89D5" w14:textId="176BE2BB" w:rsidR="00B167AC" w:rsidRPr="005A3E7B" w:rsidRDefault="00286850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(dále jen „</w:t>
      </w:r>
      <w:proofErr w:type="spellStart"/>
      <w:r w:rsidR="00B167AC" w:rsidRPr="005A3E7B">
        <w:rPr>
          <w:rFonts w:asciiTheme="minorHAnsi" w:hAnsiTheme="minorHAnsi" w:cstheme="minorHAnsi"/>
          <w:sz w:val="20"/>
          <w:szCs w:val="20"/>
        </w:rPr>
        <w:t>MediaRey</w:t>
      </w:r>
      <w:proofErr w:type="spellEnd"/>
      <w:r w:rsidR="00B167AC" w:rsidRPr="005A3E7B">
        <w:rPr>
          <w:rFonts w:asciiTheme="minorHAnsi" w:hAnsiTheme="minorHAnsi" w:cstheme="minorHAnsi"/>
          <w:sz w:val="20"/>
          <w:szCs w:val="20"/>
        </w:rPr>
        <w:t>, SE</w:t>
      </w:r>
      <w:r w:rsidRPr="005A3E7B">
        <w:rPr>
          <w:rFonts w:asciiTheme="minorHAnsi" w:hAnsiTheme="minorHAnsi" w:cstheme="minorHAnsi"/>
          <w:sz w:val="20"/>
          <w:szCs w:val="20"/>
        </w:rPr>
        <w:t>“)</w:t>
      </w:r>
    </w:p>
    <w:p w14:paraId="09B2BE6D" w14:textId="77777777" w:rsidR="00286850" w:rsidRPr="005A3E7B" w:rsidRDefault="00286850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p w14:paraId="294001E3" w14:textId="77777777" w:rsidR="00286850" w:rsidRPr="005A3E7B" w:rsidRDefault="00286850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a</w:t>
      </w:r>
    </w:p>
    <w:p w14:paraId="17953457" w14:textId="77777777" w:rsidR="00ED4F06" w:rsidRPr="005A3E7B" w:rsidRDefault="00F005B9" w:rsidP="00B03AEA">
      <w:pPr>
        <w:pStyle w:val="Zkladntext"/>
        <w:jc w:val="left"/>
        <w:rPr>
          <w:rFonts w:asciiTheme="minorHAnsi" w:hAnsiTheme="minorHAnsi" w:cstheme="minorHAnsi"/>
          <w:b/>
          <w:sz w:val="20"/>
          <w:szCs w:val="20"/>
        </w:rPr>
      </w:pPr>
      <w:r w:rsidRPr="005A3E7B">
        <w:rPr>
          <w:rFonts w:asciiTheme="minorHAnsi" w:hAnsiTheme="minorHAnsi" w:cstheme="minorHAnsi"/>
          <w:b/>
          <w:sz w:val="20"/>
          <w:szCs w:val="20"/>
        </w:rPr>
        <w:br/>
      </w:r>
      <w:r w:rsidR="00ED4F06" w:rsidRPr="005A3E7B">
        <w:rPr>
          <w:rFonts w:asciiTheme="minorHAnsi" w:hAnsiTheme="minorHAnsi" w:cstheme="minorHAnsi"/>
          <w:b/>
          <w:sz w:val="20"/>
          <w:szCs w:val="20"/>
        </w:rPr>
        <w:t xml:space="preserve">Česká filharmonie </w:t>
      </w:r>
    </w:p>
    <w:p w14:paraId="52059D09" w14:textId="77777777" w:rsidR="00286850" w:rsidRPr="005A3E7B" w:rsidRDefault="00AD03EA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Se sídlem Praha 1, Alšovo nábřeží 79/12, PSČ 110 00</w:t>
      </w:r>
    </w:p>
    <w:p w14:paraId="38FD3144" w14:textId="77777777" w:rsidR="00AD03EA" w:rsidRPr="005A3E7B" w:rsidRDefault="00AD03EA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IČO: 00023264</w:t>
      </w:r>
    </w:p>
    <w:p w14:paraId="6457DE0F" w14:textId="77777777" w:rsidR="00AD03EA" w:rsidRPr="005A3E7B" w:rsidRDefault="00AD03EA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DIČ: CZ0023264</w:t>
      </w:r>
    </w:p>
    <w:p w14:paraId="19EED5EB" w14:textId="77777777" w:rsidR="00AD03EA" w:rsidRPr="005A3E7B" w:rsidRDefault="00AD03EA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 xml:space="preserve">Zastoupena MgA. Davidem Marečkem, Ph.D., generálním ředitelem </w:t>
      </w:r>
    </w:p>
    <w:p w14:paraId="36C94AF5" w14:textId="77777777" w:rsidR="00AD03EA" w:rsidRPr="005A3E7B" w:rsidRDefault="00AD03EA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(dále jen „Česká filharmonie“)</w:t>
      </w:r>
    </w:p>
    <w:p w14:paraId="2B36316C" w14:textId="77777777" w:rsidR="00286850" w:rsidRPr="005A3E7B" w:rsidRDefault="00286850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p w14:paraId="5912BC26" w14:textId="77777777" w:rsidR="00286850" w:rsidRPr="005A3E7B" w:rsidRDefault="00286850" w:rsidP="00B03AEA">
      <w:pPr>
        <w:pStyle w:val="Zkladn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A3E7B">
        <w:rPr>
          <w:rFonts w:asciiTheme="minorHAnsi" w:hAnsiTheme="minorHAnsi" w:cstheme="minorHAnsi"/>
          <w:b/>
          <w:bCs/>
          <w:sz w:val="20"/>
          <w:szCs w:val="20"/>
        </w:rPr>
        <w:t>Čl. I.</w:t>
      </w:r>
    </w:p>
    <w:p w14:paraId="3EC8D552" w14:textId="77777777" w:rsidR="00286850" w:rsidRPr="005A3E7B" w:rsidRDefault="00286850" w:rsidP="00B03AEA">
      <w:pPr>
        <w:pStyle w:val="Zkladntext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A3E7B">
        <w:rPr>
          <w:rFonts w:asciiTheme="minorHAnsi" w:hAnsiTheme="minorHAnsi" w:cstheme="minorHAnsi"/>
          <w:b/>
          <w:bCs/>
          <w:sz w:val="20"/>
          <w:szCs w:val="20"/>
        </w:rPr>
        <w:t>Předmět smlouvy</w:t>
      </w:r>
    </w:p>
    <w:p w14:paraId="2B4EDBD1" w14:textId="38D3561C" w:rsidR="00286850" w:rsidRPr="005A3E7B" w:rsidRDefault="00286850" w:rsidP="00486AF7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Předmětem smlouvy je vzájemná spolupráce obou smluvních stran po dobu trvání smlouvy v</w:t>
      </w:r>
      <w:r w:rsidR="00486AF7" w:rsidRPr="005A3E7B">
        <w:rPr>
          <w:rFonts w:asciiTheme="minorHAnsi" w:hAnsiTheme="minorHAnsi" w:cstheme="minorHAnsi"/>
          <w:sz w:val="20"/>
          <w:szCs w:val="20"/>
        </w:rPr>
        <w:t> </w:t>
      </w:r>
      <w:r w:rsidRPr="005A3E7B">
        <w:rPr>
          <w:rFonts w:asciiTheme="minorHAnsi" w:hAnsiTheme="minorHAnsi" w:cstheme="minorHAnsi"/>
          <w:sz w:val="20"/>
          <w:szCs w:val="20"/>
        </w:rPr>
        <w:t>oblast</w:t>
      </w:r>
      <w:r w:rsidR="00486AF7" w:rsidRPr="005A3E7B">
        <w:rPr>
          <w:rFonts w:asciiTheme="minorHAnsi" w:hAnsiTheme="minorHAnsi" w:cstheme="minorHAnsi"/>
          <w:sz w:val="20"/>
          <w:szCs w:val="20"/>
        </w:rPr>
        <w:t xml:space="preserve">i </w:t>
      </w:r>
      <w:r w:rsidR="00B167AC" w:rsidRPr="005A3E7B">
        <w:rPr>
          <w:rFonts w:asciiTheme="minorHAnsi" w:hAnsiTheme="minorHAnsi" w:cstheme="minorHAnsi"/>
          <w:sz w:val="20"/>
          <w:szCs w:val="20"/>
        </w:rPr>
        <w:t xml:space="preserve">inzerce a </w:t>
      </w:r>
      <w:r w:rsidR="00D90708" w:rsidRPr="005A3E7B">
        <w:rPr>
          <w:rFonts w:asciiTheme="minorHAnsi" w:hAnsiTheme="minorHAnsi" w:cstheme="minorHAnsi"/>
          <w:sz w:val="20"/>
          <w:szCs w:val="20"/>
        </w:rPr>
        <w:t>pronájmu prostor.</w:t>
      </w:r>
    </w:p>
    <w:p w14:paraId="3755FEB2" w14:textId="77777777" w:rsidR="00B03AEA" w:rsidRPr="005A3E7B" w:rsidRDefault="00B03AEA" w:rsidP="00B03AEA">
      <w:pPr>
        <w:pStyle w:val="Zkladntext"/>
        <w:rPr>
          <w:rFonts w:asciiTheme="minorHAnsi" w:hAnsiTheme="minorHAnsi" w:cstheme="minorHAnsi"/>
          <w:b/>
          <w:bCs/>
          <w:sz w:val="20"/>
          <w:szCs w:val="20"/>
        </w:rPr>
      </w:pPr>
    </w:p>
    <w:p w14:paraId="2E6CAAA9" w14:textId="77777777" w:rsidR="00286850" w:rsidRPr="005A3E7B" w:rsidRDefault="00286850" w:rsidP="00B03AEA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19DBE293" w14:textId="77777777" w:rsidR="00286850" w:rsidRPr="005A3E7B" w:rsidRDefault="00286850" w:rsidP="00B03AEA">
      <w:pPr>
        <w:pStyle w:val="Zkladn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A3E7B">
        <w:rPr>
          <w:rFonts w:asciiTheme="minorHAnsi" w:hAnsiTheme="minorHAnsi" w:cstheme="minorHAnsi"/>
          <w:b/>
          <w:bCs/>
          <w:sz w:val="20"/>
          <w:szCs w:val="20"/>
        </w:rPr>
        <w:t>Čl. II.</w:t>
      </w:r>
    </w:p>
    <w:p w14:paraId="238FD854" w14:textId="77777777" w:rsidR="00286850" w:rsidRPr="005A3E7B" w:rsidRDefault="00286850" w:rsidP="00B03AEA">
      <w:pPr>
        <w:pStyle w:val="Zkladntext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A3E7B">
        <w:rPr>
          <w:rFonts w:asciiTheme="minorHAnsi" w:hAnsiTheme="minorHAnsi" w:cstheme="minorHAnsi"/>
          <w:b/>
          <w:bCs/>
          <w:sz w:val="20"/>
          <w:szCs w:val="20"/>
        </w:rPr>
        <w:t>Závazky smluvních stran</w:t>
      </w:r>
    </w:p>
    <w:p w14:paraId="7B72D580" w14:textId="77777777" w:rsidR="00286850" w:rsidRPr="005A3E7B" w:rsidRDefault="00286850" w:rsidP="00B03AEA">
      <w:pPr>
        <w:pStyle w:val="Zkladntex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Smluvní strany se zavazují poskytnout plnění v následujícím rozsahu:</w:t>
      </w:r>
    </w:p>
    <w:p w14:paraId="7F759552" w14:textId="77777777" w:rsidR="00286850" w:rsidRPr="005A3E7B" w:rsidRDefault="00286850" w:rsidP="00B03AEA">
      <w:pPr>
        <w:pStyle w:val="Zkladntext"/>
        <w:rPr>
          <w:rFonts w:asciiTheme="minorHAnsi" w:hAnsiTheme="minorHAnsi" w:cstheme="minorHAnsi"/>
          <w:bCs/>
          <w:sz w:val="20"/>
          <w:szCs w:val="20"/>
        </w:rPr>
      </w:pPr>
    </w:p>
    <w:p w14:paraId="5CEE5483" w14:textId="45F0AD91" w:rsidR="00286850" w:rsidRPr="005A3E7B" w:rsidRDefault="00B3114B" w:rsidP="00B03AEA">
      <w:pPr>
        <w:pStyle w:val="Zkladntext"/>
        <w:numPr>
          <w:ilvl w:val="0"/>
          <w:numId w:val="1"/>
        </w:numPr>
        <w:spacing w:after="120"/>
        <w:rPr>
          <w:rFonts w:asciiTheme="minorHAnsi" w:hAnsiTheme="minorHAnsi" w:cstheme="minorHAnsi"/>
          <w:bCs/>
          <w:sz w:val="20"/>
          <w:szCs w:val="20"/>
        </w:rPr>
      </w:pPr>
      <w:proofErr w:type="spellStart"/>
      <w:r w:rsidRPr="005A3E7B">
        <w:rPr>
          <w:rFonts w:asciiTheme="minorHAnsi" w:hAnsiTheme="minorHAnsi" w:cstheme="minorHAnsi"/>
          <w:bCs/>
          <w:sz w:val="20"/>
          <w:szCs w:val="20"/>
        </w:rPr>
        <w:t>MediaRey</w:t>
      </w:r>
      <w:proofErr w:type="spellEnd"/>
      <w:r w:rsidRPr="005A3E7B">
        <w:rPr>
          <w:rFonts w:asciiTheme="minorHAnsi" w:hAnsiTheme="minorHAnsi" w:cstheme="minorHAnsi"/>
          <w:bCs/>
          <w:sz w:val="20"/>
          <w:szCs w:val="20"/>
        </w:rPr>
        <w:t xml:space="preserve">, SE </w:t>
      </w:r>
      <w:r w:rsidR="00286850" w:rsidRPr="005A3E7B">
        <w:rPr>
          <w:rFonts w:asciiTheme="minorHAnsi" w:hAnsiTheme="minorHAnsi" w:cstheme="minorHAnsi"/>
          <w:bCs/>
          <w:sz w:val="20"/>
          <w:szCs w:val="20"/>
        </w:rPr>
        <w:t xml:space="preserve">se zavazuje:      </w:t>
      </w:r>
    </w:p>
    <w:p w14:paraId="712C21E4" w14:textId="0C4CE649" w:rsidR="00B3114B" w:rsidRPr="005A3E7B" w:rsidRDefault="00B3114B" w:rsidP="006348D4">
      <w:pPr>
        <w:pStyle w:val="Zkladntext"/>
        <w:numPr>
          <w:ilvl w:val="0"/>
          <w:numId w:val="10"/>
        </w:numPr>
        <w:spacing w:before="12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5A3E7B">
        <w:rPr>
          <w:rFonts w:asciiTheme="minorHAnsi" w:hAnsiTheme="minorHAnsi" w:cstheme="minorHAnsi"/>
          <w:bCs/>
          <w:sz w:val="20"/>
          <w:szCs w:val="20"/>
        </w:rPr>
        <w:t>Posky</w:t>
      </w:r>
      <w:r w:rsidR="001A602C" w:rsidRPr="005A3E7B">
        <w:rPr>
          <w:rFonts w:asciiTheme="minorHAnsi" w:hAnsiTheme="minorHAnsi" w:cstheme="minorHAnsi"/>
          <w:bCs/>
          <w:sz w:val="20"/>
          <w:szCs w:val="20"/>
        </w:rPr>
        <w:t>tnout</w:t>
      </w:r>
      <w:r w:rsidR="004C02E9">
        <w:rPr>
          <w:rFonts w:asciiTheme="minorHAnsi" w:hAnsiTheme="minorHAnsi" w:cstheme="minorHAnsi"/>
          <w:bCs/>
          <w:sz w:val="20"/>
          <w:szCs w:val="20"/>
        </w:rPr>
        <w:t xml:space="preserve"> celostránkovou</w:t>
      </w:r>
      <w:r w:rsidR="001A602C" w:rsidRPr="005A3E7B">
        <w:rPr>
          <w:rFonts w:asciiTheme="minorHAnsi" w:hAnsiTheme="minorHAnsi" w:cstheme="minorHAnsi"/>
          <w:bCs/>
          <w:sz w:val="20"/>
          <w:szCs w:val="20"/>
        </w:rPr>
        <w:t xml:space="preserve"> inzerci v</w:t>
      </w:r>
      <w:r w:rsidR="00206E34" w:rsidRPr="005A3E7B">
        <w:rPr>
          <w:rFonts w:asciiTheme="minorHAnsi" w:hAnsiTheme="minorHAnsi" w:cstheme="minorHAnsi"/>
          <w:bCs/>
          <w:sz w:val="20"/>
          <w:szCs w:val="20"/>
        </w:rPr>
        <w:t> časopisu Forbes</w:t>
      </w:r>
      <w:r w:rsidR="006348D4" w:rsidRPr="005A3E7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06E34" w:rsidRPr="004C02E9">
        <w:rPr>
          <w:rFonts w:asciiTheme="minorHAnsi" w:hAnsiTheme="minorHAnsi" w:cstheme="minorHAnsi"/>
          <w:bCs/>
          <w:sz w:val="20"/>
          <w:szCs w:val="20"/>
        </w:rPr>
        <w:t>v</w:t>
      </w:r>
      <w:r w:rsidR="004C02E9" w:rsidRPr="004C02E9">
        <w:rPr>
          <w:rFonts w:asciiTheme="minorHAnsi" w:hAnsiTheme="minorHAnsi" w:cstheme="minorHAnsi"/>
          <w:bCs/>
          <w:sz w:val="20"/>
          <w:szCs w:val="20"/>
        </w:rPr>
        <w:t xml:space="preserve">e </w:t>
      </w:r>
      <w:r w:rsidR="00DA141C">
        <w:rPr>
          <w:rFonts w:asciiTheme="minorHAnsi" w:hAnsiTheme="minorHAnsi" w:cstheme="minorHAnsi"/>
          <w:bCs/>
          <w:sz w:val="20"/>
          <w:szCs w:val="20"/>
        </w:rPr>
        <w:t>dvou</w:t>
      </w:r>
      <w:r w:rsidR="004C02E9" w:rsidRPr="004C02E9">
        <w:rPr>
          <w:rFonts w:asciiTheme="minorHAnsi" w:hAnsiTheme="minorHAnsi" w:cstheme="minorHAnsi"/>
          <w:bCs/>
          <w:sz w:val="20"/>
          <w:szCs w:val="20"/>
        </w:rPr>
        <w:t xml:space="preserve"> termínech </w:t>
      </w:r>
      <w:r w:rsidR="00C97791">
        <w:rPr>
          <w:rFonts w:asciiTheme="minorHAnsi" w:hAnsiTheme="minorHAnsi" w:cstheme="minorHAnsi"/>
          <w:bCs/>
          <w:sz w:val="20"/>
          <w:szCs w:val="20"/>
        </w:rPr>
        <w:t xml:space="preserve">specifikovaných </w:t>
      </w:r>
      <w:r w:rsidR="00915220" w:rsidRPr="005A3E7B">
        <w:rPr>
          <w:rFonts w:asciiTheme="minorHAnsi" w:hAnsiTheme="minorHAnsi" w:cstheme="minorHAnsi"/>
          <w:bCs/>
          <w:sz w:val="20"/>
          <w:szCs w:val="20"/>
        </w:rPr>
        <w:t xml:space="preserve">dle </w:t>
      </w:r>
      <w:proofErr w:type="spellStart"/>
      <w:r w:rsidR="00915220" w:rsidRPr="005A3E7B">
        <w:rPr>
          <w:rFonts w:asciiTheme="minorHAnsi" w:hAnsiTheme="minorHAnsi" w:cstheme="minorHAnsi"/>
          <w:bCs/>
          <w:sz w:val="20"/>
          <w:szCs w:val="20"/>
        </w:rPr>
        <w:t>Mediaplánu</w:t>
      </w:r>
      <w:proofErr w:type="spellEnd"/>
      <w:r w:rsidR="00915220" w:rsidRPr="005A3E7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53164C" w:rsidRPr="005A3E7B">
        <w:rPr>
          <w:rFonts w:asciiTheme="minorHAnsi" w:hAnsiTheme="minorHAnsi" w:cstheme="minorHAnsi"/>
          <w:bCs/>
          <w:sz w:val="20"/>
          <w:szCs w:val="20"/>
        </w:rPr>
        <w:t>v Příloze č. 1</w:t>
      </w:r>
      <w:r w:rsidR="00206E34" w:rsidRPr="005A3E7B">
        <w:rPr>
          <w:rFonts w:asciiTheme="minorHAnsi" w:hAnsiTheme="minorHAnsi" w:cstheme="minorHAnsi"/>
          <w:bCs/>
          <w:sz w:val="20"/>
          <w:szCs w:val="20"/>
        </w:rPr>
        <w:t>.</w:t>
      </w:r>
    </w:p>
    <w:p w14:paraId="3CC2BFBE" w14:textId="17C68903" w:rsidR="00286850" w:rsidRPr="005A3E7B" w:rsidRDefault="004F446B" w:rsidP="006348D4">
      <w:pPr>
        <w:pStyle w:val="Zkladntext"/>
        <w:spacing w:before="120"/>
        <w:ind w:left="426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 xml:space="preserve">Celková cena za plnění poskytnuté </w:t>
      </w:r>
      <w:proofErr w:type="spellStart"/>
      <w:r w:rsidR="00206E34" w:rsidRPr="005A3E7B">
        <w:rPr>
          <w:rFonts w:asciiTheme="minorHAnsi" w:hAnsiTheme="minorHAnsi" w:cstheme="minorHAnsi"/>
          <w:sz w:val="20"/>
          <w:szCs w:val="20"/>
        </w:rPr>
        <w:t>MediaRey</w:t>
      </w:r>
      <w:proofErr w:type="spellEnd"/>
      <w:r w:rsidR="00206E34" w:rsidRPr="005A3E7B">
        <w:rPr>
          <w:rFonts w:asciiTheme="minorHAnsi" w:hAnsiTheme="minorHAnsi" w:cstheme="minorHAnsi"/>
          <w:sz w:val="20"/>
          <w:szCs w:val="20"/>
        </w:rPr>
        <w:t>, SE</w:t>
      </w:r>
      <w:r w:rsidRPr="005A3E7B">
        <w:rPr>
          <w:rFonts w:asciiTheme="minorHAnsi" w:hAnsiTheme="minorHAnsi" w:cstheme="minorHAnsi"/>
          <w:sz w:val="20"/>
          <w:szCs w:val="20"/>
        </w:rPr>
        <w:t xml:space="preserve"> je stanovena na </w:t>
      </w:r>
      <w:r w:rsidR="00907BEE" w:rsidRPr="007E74FC">
        <w:rPr>
          <w:rFonts w:asciiTheme="minorHAnsi" w:hAnsiTheme="minorHAnsi" w:cstheme="minorHAnsi"/>
          <w:sz w:val="20"/>
          <w:szCs w:val="20"/>
        </w:rPr>
        <w:t>2</w:t>
      </w:r>
      <w:r w:rsidR="007636FB" w:rsidRPr="007E74FC">
        <w:rPr>
          <w:rFonts w:asciiTheme="minorHAnsi" w:hAnsiTheme="minorHAnsi" w:cstheme="minorHAnsi"/>
          <w:sz w:val="20"/>
          <w:szCs w:val="20"/>
        </w:rPr>
        <w:t>95</w:t>
      </w:r>
      <w:r w:rsidR="00907BEE" w:rsidRPr="007E74FC">
        <w:rPr>
          <w:rFonts w:asciiTheme="minorHAnsi" w:hAnsiTheme="minorHAnsi" w:cstheme="minorHAnsi"/>
          <w:sz w:val="20"/>
          <w:szCs w:val="20"/>
        </w:rPr>
        <w:t xml:space="preserve"> </w:t>
      </w:r>
      <w:r w:rsidR="00C633CA" w:rsidRPr="007E74FC">
        <w:rPr>
          <w:rFonts w:asciiTheme="minorHAnsi" w:hAnsiTheme="minorHAnsi" w:cstheme="minorHAnsi"/>
          <w:sz w:val="20"/>
          <w:szCs w:val="20"/>
        </w:rPr>
        <w:t>000 Kč bez DPH.</w:t>
      </w:r>
    </w:p>
    <w:p w14:paraId="38AEEA7C" w14:textId="77777777" w:rsidR="00237B38" w:rsidRPr="005A3E7B" w:rsidRDefault="00237B38" w:rsidP="00B03AEA">
      <w:pPr>
        <w:pStyle w:val="Zkladntext"/>
        <w:rPr>
          <w:rFonts w:asciiTheme="minorHAnsi" w:hAnsiTheme="minorHAnsi" w:cstheme="minorHAnsi"/>
          <w:sz w:val="20"/>
          <w:szCs w:val="20"/>
        </w:rPr>
      </w:pPr>
    </w:p>
    <w:p w14:paraId="1642B784" w14:textId="77777777" w:rsidR="00286850" w:rsidRPr="005A3E7B" w:rsidRDefault="003C12F4" w:rsidP="00B03AEA">
      <w:pPr>
        <w:pStyle w:val="Zkladntext"/>
        <w:numPr>
          <w:ilvl w:val="0"/>
          <w:numId w:val="1"/>
        </w:numPr>
        <w:spacing w:after="120"/>
        <w:rPr>
          <w:rFonts w:asciiTheme="minorHAnsi" w:hAnsiTheme="minorHAnsi" w:cstheme="minorHAnsi"/>
          <w:bCs/>
          <w:sz w:val="20"/>
          <w:szCs w:val="20"/>
        </w:rPr>
      </w:pPr>
      <w:r w:rsidRPr="005A3E7B">
        <w:rPr>
          <w:rFonts w:asciiTheme="minorHAnsi" w:hAnsiTheme="minorHAnsi" w:cstheme="minorHAnsi"/>
          <w:bCs/>
          <w:sz w:val="20"/>
          <w:szCs w:val="20"/>
        </w:rPr>
        <w:t>Česká filharmonie</w:t>
      </w:r>
      <w:r w:rsidR="00897B1F" w:rsidRPr="005A3E7B">
        <w:rPr>
          <w:rFonts w:asciiTheme="minorHAnsi" w:hAnsiTheme="minorHAnsi" w:cstheme="minorHAnsi"/>
          <w:bCs/>
          <w:sz w:val="20"/>
          <w:szCs w:val="20"/>
        </w:rPr>
        <w:t xml:space="preserve"> </w:t>
      </w:r>
      <w:r w:rsidR="00286850" w:rsidRPr="005A3E7B">
        <w:rPr>
          <w:rFonts w:asciiTheme="minorHAnsi" w:hAnsiTheme="minorHAnsi" w:cstheme="minorHAnsi"/>
          <w:bCs/>
          <w:sz w:val="20"/>
          <w:szCs w:val="20"/>
        </w:rPr>
        <w:t>se zavazuje:</w:t>
      </w:r>
    </w:p>
    <w:p w14:paraId="7DE03C84" w14:textId="08030A8D" w:rsidR="006348D4" w:rsidRPr="005A3E7B" w:rsidRDefault="00206E34" w:rsidP="006348D4">
      <w:pPr>
        <w:pStyle w:val="Zkladntext"/>
        <w:numPr>
          <w:ilvl w:val="0"/>
          <w:numId w:val="6"/>
        </w:numPr>
        <w:jc w:val="left"/>
        <w:rPr>
          <w:rFonts w:asciiTheme="minorHAnsi" w:hAnsiTheme="minorHAnsi" w:cstheme="minorHAnsi"/>
          <w:bCs/>
          <w:sz w:val="20"/>
          <w:szCs w:val="20"/>
        </w:rPr>
      </w:pPr>
      <w:r w:rsidRPr="005A3E7B">
        <w:rPr>
          <w:rFonts w:asciiTheme="minorHAnsi" w:hAnsiTheme="minorHAnsi" w:cstheme="minorHAnsi"/>
          <w:bCs/>
          <w:sz w:val="20"/>
          <w:szCs w:val="20"/>
        </w:rPr>
        <w:t xml:space="preserve">Poskytnout pronájem prostor </w:t>
      </w:r>
      <w:r w:rsidR="00684250" w:rsidRPr="005A3E7B">
        <w:rPr>
          <w:rFonts w:asciiTheme="minorHAnsi" w:hAnsiTheme="minorHAnsi" w:cstheme="minorHAnsi"/>
          <w:bCs/>
          <w:sz w:val="20"/>
          <w:szCs w:val="20"/>
        </w:rPr>
        <w:t>Dvorany a Sloupového sálu v</w:t>
      </w:r>
      <w:r w:rsidR="0089187C">
        <w:rPr>
          <w:rFonts w:asciiTheme="minorHAnsi" w:hAnsiTheme="minorHAnsi" w:cstheme="minorHAnsi"/>
          <w:bCs/>
          <w:sz w:val="20"/>
          <w:szCs w:val="20"/>
        </w:rPr>
        <w:t> </w:t>
      </w:r>
      <w:r w:rsidR="00684250" w:rsidRPr="005A3E7B">
        <w:rPr>
          <w:rFonts w:asciiTheme="minorHAnsi" w:hAnsiTheme="minorHAnsi" w:cstheme="minorHAnsi"/>
          <w:bCs/>
          <w:sz w:val="20"/>
          <w:szCs w:val="20"/>
        </w:rPr>
        <w:t>dohodnut</w:t>
      </w:r>
      <w:r w:rsidR="0089187C">
        <w:rPr>
          <w:rFonts w:asciiTheme="minorHAnsi" w:hAnsiTheme="minorHAnsi" w:cstheme="minorHAnsi"/>
          <w:bCs/>
          <w:sz w:val="20"/>
          <w:szCs w:val="20"/>
        </w:rPr>
        <w:t>ém termínu dle časových možností a kapacit</w:t>
      </w:r>
      <w:r w:rsidR="007017CA">
        <w:rPr>
          <w:rFonts w:asciiTheme="minorHAnsi" w:hAnsiTheme="minorHAnsi" w:cstheme="minorHAnsi"/>
          <w:bCs/>
          <w:sz w:val="20"/>
          <w:szCs w:val="20"/>
        </w:rPr>
        <w:t xml:space="preserve"> Rudolfina</w:t>
      </w:r>
      <w:r w:rsidR="00E80D9A" w:rsidRPr="005A3E7B">
        <w:rPr>
          <w:rFonts w:asciiTheme="minorHAnsi" w:hAnsiTheme="minorHAnsi" w:cstheme="minorHAnsi"/>
          <w:bCs/>
          <w:sz w:val="20"/>
          <w:szCs w:val="20"/>
        </w:rPr>
        <w:t>.</w:t>
      </w:r>
    </w:p>
    <w:p w14:paraId="78431D12" w14:textId="77777777" w:rsidR="006348D4" w:rsidRPr="005A3E7B" w:rsidRDefault="006348D4" w:rsidP="00F22F1D">
      <w:pPr>
        <w:pStyle w:val="Zkladntext"/>
        <w:ind w:left="720"/>
        <w:jc w:val="left"/>
        <w:rPr>
          <w:rFonts w:asciiTheme="minorHAnsi" w:hAnsiTheme="minorHAnsi" w:cstheme="minorHAnsi"/>
          <w:bCs/>
          <w:sz w:val="20"/>
          <w:szCs w:val="20"/>
        </w:rPr>
      </w:pPr>
    </w:p>
    <w:p w14:paraId="093FCBAB" w14:textId="584CD5A0" w:rsidR="004F446B" w:rsidRPr="005A3E7B" w:rsidRDefault="004F446B" w:rsidP="00A4366A">
      <w:pPr>
        <w:pStyle w:val="Zkladntext"/>
        <w:ind w:left="360"/>
        <w:jc w:val="left"/>
        <w:rPr>
          <w:rFonts w:asciiTheme="minorHAnsi" w:hAnsiTheme="minorHAnsi" w:cstheme="minorHAnsi"/>
          <w:bCs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 xml:space="preserve">Celková cena za plnění poskytnuté Českou filharmonií je </w:t>
      </w:r>
      <w:r w:rsidR="00B3198E">
        <w:rPr>
          <w:rFonts w:asciiTheme="minorHAnsi" w:hAnsiTheme="minorHAnsi" w:cstheme="minorHAnsi"/>
          <w:sz w:val="20"/>
          <w:szCs w:val="20"/>
        </w:rPr>
        <w:t xml:space="preserve">dle Ceníku pronájmů </w:t>
      </w:r>
      <w:r w:rsidR="00A4366A">
        <w:rPr>
          <w:rFonts w:asciiTheme="minorHAnsi" w:hAnsiTheme="minorHAnsi" w:cstheme="minorHAnsi"/>
          <w:sz w:val="20"/>
          <w:szCs w:val="20"/>
        </w:rPr>
        <w:t xml:space="preserve">vydávaného Českou filharmonií </w:t>
      </w:r>
      <w:r w:rsidRPr="007E74FC">
        <w:rPr>
          <w:rFonts w:asciiTheme="minorHAnsi" w:hAnsiTheme="minorHAnsi" w:cstheme="minorHAnsi"/>
          <w:sz w:val="20"/>
          <w:szCs w:val="20"/>
        </w:rPr>
        <w:t xml:space="preserve">stanovena na </w:t>
      </w:r>
      <w:r w:rsidR="00907BEE" w:rsidRPr="007E74FC">
        <w:rPr>
          <w:rFonts w:asciiTheme="minorHAnsi" w:hAnsiTheme="minorHAnsi" w:cstheme="minorHAnsi"/>
          <w:sz w:val="20"/>
          <w:szCs w:val="20"/>
        </w:rPr>
        <w:t xml:space="preserve">465 </w:t>
      </w:r>
      <w:r w:rsidR="00571D6E" w:rsidRPr="007E74FC">
        <w:rPr>
          <w:rFonts w:asciiTheme="minorHAnsi" w:hAnsiTheme="minorHAnsi" w:cstheme="minorHAnsi"/>
          <w:sz w:val="20"/>
          <w:szCs w:val="20"/>
        </w:rPr>
        <w:t>000 Kč bez DPH.</w:t>
      </w:r>
    </w:p>
    <w:p w14:paraId="5AF379E5" w14:textId="77777777" w:rsidR="00F82D0B" w:rsidRPr="005A3E7B" w:rsidRDefault="00F82D0B" w:rsidP="00B03AEA">
      <w:pPr>
        <w:pStyle w:val="Zkladntext"/>
        <w:rPr>
          <w:rFonts w:asciiTheme="minorHAnsi" w:hAnsiTheme="minorHAnsi" w:cstheme="minorHAnsi"/>
          <w:b/>
          <w:bCs/>
          <w:sz w:val="20"/>
          <w:szCs w:val="20"/>
        </w:rPr>
      </w:pPr>
    </w:p>
    <w:p w14:paraId="6D78F469" w14:textId="77777777" w:rsidR="00F82D0B" w:rsidRPr="005A3E7B" w:rsidRDefault="00F82D0B" w:rsidP="00B03AEA">
      <w:pPr>
        <w:pStyle w:val="Zkladntext"/>
        <w:rPr>
          <w:rFonts w:asciiTheme="minorHAnsi" w:hAnsiTheme="minorHAnsi" w:cstheme="minorHAnsi"/>
          <w:b/>
          <w:bCs/>
          <w:sz w:val="20"/>
          <w:szCs w:val="20"/>
        </w:rPr>
      </w:pPr>
    </w:p>
    <w:p w14:paraId="4B30AAF1" w14:textId="1388F4CD" w:rsidR="00286850" w:rsidRPr="005A3E7B" w:rsidRDefault="00286850" w:rsidP="00B03AEA">
      <w:pPr>
        <w:pStyle w:val="Zkladn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A3E7B">
        <w:rPr>
          <w:rFonts w:asciiTheme="minorHAnsi" w:hAnsiTheme="minorHAnsi" w:cstheme="minorHAnsi"/>
          <w:b/>
          <w:bCs/>
          <w:sz w:val="20"/>
          <w:szCs w:val="20"/>
        </w:rPr>
        <w:t xml:space="preserve">Čl. </w:t>
      </w:r>
      <w:r w:rsidR="00F22F1D" w:rsidRPr="005A3E7B">
        <w:rPr>
          <w:rFonts w:asciiTheme="minorHAnsi" w:hAnsiTheme="minorHAnsi" w:cstheme="minorHAnsi"/>
          <w:b/>
          <w:bCs/>
          <w:sz w:val="20"/>
          <w:szCs w:val="20"/>
        </w:rPr>
        <w:t>III</w:t>
      </w:r>
      <w:r w:rsidRPr="005A3E7B">
        <w:rPr>
          <w:rFonts w:asciiTheme="minorHAnsi" w:hAnsiTheme="minorHAnsi" w:cstheme="minorHAnsi"/>
          <w:b/>
          <w:bCs/>
          <w:sz w:val="20"/>
          <w:szCs w:val="20"/>
        </w:rPr>
        <w:t>.</w:t>
      </w:r>
    </w:p>
    <w:p w14:paraId="76AB5E11" w14:textId="77777777" w:rsidR="00F22F1D" w:rsidRPr="005A3E7B" w:rsidRDefault="004F446B" w:rsidP="00F22F1D">
      <w:pPr>
        <w:pStyle w:val="Zkladntext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A3E7B">
        <w:rPr>
          <w:rFonts w:asciiTheme="minorHAnsi" w:hAnsiTheme="minorHAnsi" w:cstheme="minorHAnsi"/>
          <w:b/>
          <w:bCs/>
          <w:sz w:val="20"/>
          <w:szCs w:val="20"/>
        </w:rPr>
        <w:t>P</w:t>
      </w:r>
      <w:r w:rsidR="00286850" w:rsidRPr="005A3E7B">
        <w:rPr>
          <w:rFonts w:asciiTheme="minorHAnsi" w:hAnsiTheme="minorHAnsi" w:cstheme="minorHAnsi"/>
          <w:b/>
          <w:bCs/>
          <w:sz w:val="20"/>
          <w:szCs w:val="20"/>
        </w:rPr>
        <w:t>latební podmínky</w:t>
      </w:r>
    </w:p>
    <w:p w14:paraId="3876C882" w14:textId="2183C28D" w:rsidR="00A8590A" w:rsidRPr="00A8590A" w:rsidRDefault="00A8590A" w:rsidP="00A8590A">
      <w:pPr>
        <w:pStyle w:val="Zkladntext"/>
        <w:numPr>
          <w:ilvl w:val="1"/>
          <w:numId w:val="1"/>
        </w:numPr>
        <w:spacing w:line="276" w:lineRule="auto"/>
        <w:ind w:left="723"/>
        <w:rPr>
          <w:rFonts w:asciiTheme="minorHAnsi" w:hAnsiTheme="minorHAnsi" w:cstheme="minorHAnsi"/>
          <w:sz w:val="20"/>
          <w:szCs w:val="20"/>
        </w:rPr>
      </w:pPr>
      <w:r w:rsidRPr="00A8590A">
        <w:rPr>
          <w:rFonts w:asciiTheme="minorHAnsi" w:hAnsiTheme="minorHAnsi" w:cstheme="minorHAnsi"/>
          <w:sz w:val="20"/>
          <w:szCs w:val="20"/>
        </w:rPr>
        <w:t>Na plnění podle čl. II odst. 1 ve výši 2</w:t>
      </w:r>
      <w:r w:rsidR="006278F0">
        <w:rPr>
          <w:rFonts w:asciiTheme="minorHAnsi" w:hAnsiTheme="minorHAnsi" w:cstheme="minorHAnsi"/>
          <w:sz w:val="20"/>
          <w:szCs w:val="20"/>
        </w:rPr>
        <w:t>95</w:t>
      </w:r>
      <w:r w:rsidRPr="00A8590A">
        <w:rPr>
          <w:rFonts w:asciiTheme="minorHAnsi" w:hAnsiTheme="minorHAnsi" w:cstheme="minorHAnsi"/>
          <w:sz w:val="20"/>
          <w:szCs w:val="20"/>
        </w:rPr>
        <w:t xml:space="preserve"> 000 Kč bez DPH vystaví </w:t>
      </w:r>
      <w:proofErr w:type="spellStart"/>
      <w:r w:rsidRPr="00A8590A">
        <w:rPr>
          <w:rFonts w:asciiTheme="minorHAnsi" w:hAnsiTheme="minorHAnsi" w:cstheme="minorHAnsi"/>
          <w:sz w:val="20"/>
          <w:szCs w:val="20"/>
        </w:rPr>
        <w:t>MediaRey</w:t>
      </w:r>
      <w:proofErr w:type="spellEnd"/>
      <w:r w:rsidRPr="00A8590A">
        <w:rPr>
          <w:rFonts w:asciiTheme="minorHAnsi" w:hAnsiTheme="minorHAnsi" w:cstheme="minorHAnsi"/>
          <w:sz w:val="20"/>
          <w:szCs w:val="20"/>
        </w:rPr>
        <w:t>, SE fakturu / daňový doklad ke 31.12.2026. Na faktuře musí být uvedeno číslo smlouvy, období její platnosti a označení „hrazeno zápočtem“.</w:t>
      </w:r>
    </w:p>
    <w:p w14:paraId="00D9DB0F" w14:textId="1111B296" w:rsidR="00A067E1" w:rsidRPr="00A067E1" w:rsidRDefault="00A067E1" w:rsidP="00A067E1">
      <w:pPr>
        <w:pStyle w:val="Zkladntext"/>
        <w:numPr>
          <w:ilvl w:val="1"/>
          <w:numId w:val="1"/>
        </w:numPr>
        <w:spacing w:line="276" w:lineRule="auto"/>
        <w:ind w:left="757"/>
        <w:rPr>
          <w:rFonts w:asciiTheme="minorHAnsi" w:hAnsiTheme="minorHAnsi" w:cstheme="minorHAnsi"/>
          <w:sz w:val="20"/>
          <w:szCs w:val="20"/>
        </w:rPr>
      </w:pPr>
      <w:r w:rsidRPr="00A067E1">
        <w:rPr>
          <w:rFonts w:asciiTheme="minorHAnsi" w:hAnsiTheme="minorHAnsi" w:cstheme="minorHAnsi"/>
          <w:sz w:val="20"/>
          <w:szCs w:val="20"/>
        </w:rPr>
        <w:t xml:space="preserve">Na plnění dle čl. II odst. 2 Česká filharmonie vystaví fakturu k poslednímu dni v měsíci konání akce dle čl. II odst. 2 na </w:t>
      </w:r>
      <w:r w:rsidRPr="007E74FC">
        <w:rPr>
          <w:rFonts w:asciiTheme="minorHAnsi" w:hAnsiTheme="minorHAnsi" w:cstheme="minorHAnsi"/>
          <w:sz w:val="20"/>
          <w:szCs w:val="20"/>
        </w:rPr>
        <w:t>částku 465 000 Kč bez DPH.</w:t>
      </w:r>
      <w:r w:rsidRPr="00A067E1">
        <w:rPr>
          <w:rFonts w:asciiTheme="minorHAnsi" w:hAnsiTheme="minorHAnsi" w:cstheme="minorHAnsi"/>
          <w:sz w:val="20"/>
          <w:szCs w:val="20"/>
        </w:rPr>
        <w:t xml:space="preserve"> Faktura bude částečně hrazena zápočtem ve výši </w:t>
      </w:r>
      <w:r w:rsidRPr="007E74FC">
        <w:rPr>
          <w:rFonts w:asciiTheme="minorHAnsi" w:hAnsiTheme="minorHAnsi" w:cstheme="minorHAnsi"/>
          <w:sz w:val="20"/>
          <w:szCs w:val="20"/>
        </w:rPr>
        <w:t>2</w:t>
      </w:r>
      <w:r w:rsidR="007636FB" w:rsidRPr="007E74FC">
        <w:rPr>
          <w:rFonts w:asciiTheme="minorHAnsi" w:hAnsiTheme="minorHAnsi" w:cstheme="minorHAnsi"/>
          <w:sz w:val="20"/>
          <w:szCs w:val="20"/>
        </w:rPr>
        <w:t>95</w:t>
      </w:r>
      <w:r w:rsidRPr="007E74FC">
        <w:rPr>
          <w:rFonts w:asciiTheme="minorHAnsi" w:hAnsiTheme="minorHAnsi" w:cstheme="minorHAnsi"/>
          <w:sz w:val="20"/>
          <w:szCs w:val="20"/>
        </w:rPr>
        <w:t xml:space="preserve"> 00 </w:t>
      </w:r>
      <w:r w:rsidRPr="007E74FC">
        <w:rPr>
          <w:rFonts w:asciiTheme="minorHAnsi" w:hAnsiTheme="minorHAnsi" w:cstheme="minorHAnsi"/>
          <w:sz w:val="20"/>
          <w:szCs w:val="20"/>
        </w:rPr>
        <w:lastRenderedPageBreak/>
        <w:t>Kč bez DPH. Zbývající částku 1</w:t>
      </w:r>
      <w:r w:rsidR="007636FB" w:rsidRPr="007E74FC">
        <w:rPr>
          <w:rFonts w:asciiTheme="minorHAnsi" w:hAnsiTheme="minorHAnsi" w:cstheme="minorHAnsi"/>
          <w:sz w:val="20"/>
          <w:szCs w:val="20"/>
        </w:rPr>
        <w:t>70</w:t>
      </w:r>
      <w:r w:rsidRPr="007E74FC">
        <w:rPr>
          <w:rFonts w:asciiTheme="minorHAnsi" w:hAnsiTheme="minorHAnsi" w:cstheme="minorHAnsi"/>
          <w:sz w:val="20"/>
          <w:szCs w:val="20"/>
        </w:rPr>
        <w:t> 000 Kč bez DPH uhradí</w:t>
      </w:r>
      <w:r w:rsidRPr="00A067E1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A067E1">
        <w:rPr>
          <w:rFonts w:asciiTheme="minorHAnsi" w:hAnsiTheme="minorHAnsi" w:cstheme="minorHAnsi"/>
          <w:sz w:val="20"/>
          <w:szCs w:val="20"/>
        </w:rPr>
        <w:t>MediaRey</w:t>
      </w:r>
      <w:proofErr w:type="spellEnd"/>
      <w:r w:rsidRPr="00A067E1">
        <w:rPr>
          <w:rFonts w:asciiTheme="minorHAnsi" w:hAnsiTheme="minorHAnsi" w:cstheme="minorHAnsi"/>
          <w:sz w:val="20"/>
          <w:szCs w:val="20"/>
        </w:rPr>
        <w:t>, SE do 30 dnů od vystavení faktury na bankovní účet uvedený na faktuře.</w:t>
      </w:r>
    </w:p>
    <w:p w14:paraId="19606AB5" w14:textId="1BA319E4" w:rsidR="00286850" w:rsidRPr="005A3E7B" w:rsidRDefault="00286850" w:rsidP="00542B5A">
      <w:pPr>
        <w:pStyle w:val="Zkladntext"/>
        <w:numPr>
          <w:ilvl w:val="1"/>
          <w:numId w:val="1"/>
        </w:numPr>
        <w:spacing w:line="276" w:lineRule="auto"/>
        <w:ind w:left="757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Vznikne-li při plnění dle této smlouvy kterékoliv ze stran škoda, má tato nárok na náhradu škody ve výši dohodnuté mezi smluvními stranami, kterou nepochybně prokáže.</w:t>
      </w:r>
    </w:p>
    <w:p w14:paraId="22EA69FD" w14:textId="77777777" w:rsidR="00286850" w:rsidRPr="005A3E7B" w:rsidRDefault="00286850" w:rsidP="00B03AEA">
      <w:pPr>
        <w:ind w:left="360"/>
        <w:jc w:val="both"/>
        <w:rPr>
          <w:rFonts w:asciiTheme="minorHAnsi" w:hAnsiTheme="minorHAnsi" w:cstheme="minorHAnsi"/>
          <w:b/>
          <w:bCs/>
        </w:rPr>
      </w:pPr>
    </w:p>
    <w:p w14:paraId="192AE441" w14:textId="082406F6" w:rsidR="00635854" w:rsidRPr="005A3E7B" w:rsidRDefault="00635854" w:rsidP="00B03AEA">
      <w:pPr>
        <w:pStyle w:val="Zkladntext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A3E7B">
        <w:rPr>
          <w:rFonts w:asciiTheme="minorHAnsi" w:hAnsiTheme="minorHAnsi" w:cstheme="minorHAnsi"/>
          <w:b/>
          <w:bCs/>
          <w:sz w:val="20"/>
          <w:szCs w:val="20"/>
        </w:rPr>
        <w:t xml:space="preserve">Čl. </w:t>
      </w:r>
      <w:r w:rsidR="00F22F1D" w:rsidRPr="005A3E7B">
        <w:rPr>
          <w:rFonts w:asciiTheme="minorHAnsi" w:hAnsiTheme="minorHAnsi" w:cstheme="minorHAnsi"/>
          <w:b/>
          <w:bCs/>
          <w:sz w:val="20"/>
          <w:szCs w:val="20"/>
        </w:rPr>
        <w:t>I</w:t>
      </w:r>
      <w:r w:rsidRPr="005A3E7B">
        <w:rPr>
          <w:rFonts w:asciiTheme="minorHAnsi" w:hAnsiTheme="minorHAnsi" w:cstheme="minorHAnsi"/>
          <w:b/>
          <w:bCs/>
          <w:sz w:val="20"/>
          <w:szCs w:val="20"/>
        </w:rPr>
        <w:t>V.</w:t>
      </w:r>
    </w:p>
    <w:p w14:paraId="1D836157" w14:textId="77777777" w:rsidR="00635854" w:rsidRPr="005A3E7B" w:rsidRDefault="00635854" w:rsidP="00B03AEA">
      <w:pPr>
        <w:pStyle w:val="Zkladntext"/>
        <w:spacing w:after="120"/>
        <w:jc w:val="center"/>
        <w:rPr>
          <w:rFonts w:asciiTheme="minorHAnsi" w:hAnsiTheme="minorHAnsi" w:cstheme="minorHAnsi"/>
          <w:b/>
          <w:bCs/>
          <w:sz w:val="20"/>
          <w:szCs w:val="20"/>
        </w:rPr>
      </w:pPr>
      <w:r w:rsidRPr="005A3E7B">
        <w:rPr>
          <w:rFonts w:asciiTheme="minorHAnsi" w:hAnsiTheme="minorHAnsi" w:cstheme="minorHAnsi"/>
          <w:b/>
          <w:bCs/>
          <w:sz w:val="20"/>
          <w:szCs w:val="20"/>
        </w:rPr>
        <w:t>Ostatní ujednání</w:t>
      </w:r>
    </w:p>
    <w:p w14:paraId="50C2B7B6" w14:textId="26AFA4EF" w:rsidR="00635854" w:rsidRPr="005A3E7B" w:rsidRDefault="00635854" w:rsidP="00D6339B">
      <w:pPr>
        <w:pStyle w:val="Zkladntextodsazen2"/>
        <w:numPr>
          <w:ilvl w:val="0"/>
          <w:numId w:val="5"/>
        </w:numPr>
        <w:suppressAutoHyphens/>
        <w:spacing w:line="240" w:lineRule="auto"/>
        <w:rPr>
          <w:rFonts w:asciiTheme="minorHAnsi" w:hAnsiTheme="minorHAnsi" w:cstheme="minorHAnsi"/>
        </w:rPr>
      </w:pPr>
      <w:r w:rsidRPr="005A3E7B">
        <w:rPr>
          <w:rFonts w:asciiTheme="minorHAnsi" w:hAnsiTheme="minorHAnsi" w:cstheme="minorHAnsi"/>
        </w:rPr>
        <w:t xml:space="preserve">Smlouva se uzavírá na dobu určitou od 1. </w:t>
      </w:r>
      <w:r w:rsidR="00AD1096" w:rsidRPr="005A3E7B">
        <w:rPr>
          <w:rFonts w:asciiTheme="minorHAnsi" w:hAnsiTheme="minorHAnsi" w:cstheme="minorHAnsi"/>
        </w:rPr>
        <w:t>1</w:t>
      </w:r>
      <w:r w:rsidRPr="005A3E7B">
        <w:rPr>
          <w:rFonts w:asciiTheme="minorHAnsi" w:hAnsiTheme="minorHAnsi" w:cstheme="minorHAnsi"/>
        </w:rPr>
        <w:t>. 202</w:t>
      </w:r>
      <w:r w:rsidR="00AD1096" w:rsidRPr="005A3E7B">
        <w:rPr>
          <w:rFonts w:asciiTheme="minorHAnsi" w:hAnsiTheme="minorHAnsi" w:cstheme="minorHAnsi"/>
        </w:rPr>
        <w:t>6</w:t>
      </w:r>
      <w:r w:rsidRPr="005A3E7B">
        <w:rPr>
          <w:rFonts w:asciiTheme="minorHAnsi" w:hAnsiTheme="minorHAnsi" w:cstheme="minorHAnsi"/>
        </w:rPr>
        <w:t xml:space="preserve"> do 31. </w:t>
      </w:r>
      <w:r w:rsidR="00725C24">
        <w:rPr>
          <w:rFonts w:asciiTheme="minorHAnsi" w:hAnsiTheme="minorHAnsi" w:cstheme="minorHAnsi"/>
        </w:rPr>
        <w:t>12</w:t>
      </w:r>
      <w:r w:rsidRPr="005A3E7B">
        <w:rPr>
          <w:rFonts w:asciiTheme="minorHAnsi" w:hAnsiTheme="minorHAnsi" w:cstheme="minorHAnsi"/>
        </w:rPr>
        <w:t>. 202</w:t>
      </w:r>
      <w:r w:rsidR="00DF62A5">
        <w:rPr>
          <w:rFonts w:asciiTheme="minorHAnsi" w:hAnsiTheme="minorHAnsi" w:cstheme="minorHAnsi"/>
        </w:rPr>
        <w:t>6</w:t>
      </w:r>
      <w:r w:rsidRPr="005A3E7B">
        <w:rPr>
          <w:rFonts w:asciiTheme="minorHAnsi" w:hAnsiTheme="minorHAnsi" w:cstheme="minorHAnsi"/>
        </w:rPr>
        <w:t xml:space="preserve">. </w:t>
      </w:r>
    </w:p>
    <w:p w14:paraId="590EA97E" w14:textId="32861D93" w:rsidR="00635854" w:rsidRPr="005A3E7B" w:rsidRDefault="00635854" w:rsidP="00D6339B">
      <w:pPr>
        <w:pStyle w:val="Zkladntextodsazen2"/>
        <w:numPr>
          <w:ilvl w:val="0"/>
          <w:numId w:val="5"/>
        </w:numPr>
        <w:suppressAutoHyphens/>
        <w:spacing w:line="240" w:lineRule="auto"/>
        <w:rPr>
          <w:rFonts w:asciiTheme="minorHAnsi" w:hAnsiTheme="minorHAnsi" w:cstheme="minorHAnsi"/>
        </w:rPr>
      </w:pPr>
      <w:r w:rsidRPr="005A3E7B">
        <w:rPr>
          <w:rFonts w:asciiTheme="minorHAnsi" w:hAnsiTheme="minorHAnsi" w:cstheme="minorHAnsi"/>
        </w:rPr>
        <w:t>Veškeré změny a doplňky smlouvy musí mít písemnou formu, odsouhlasenou a podepsanou oběma smluvními stranami</w:t>
      </w:r>
      <w:r w:rsidR="00D6339B" w:rsidRPr="005A3E7B">
        <w:rPr>
          <w:rFonts w:asciiTheme="minorHAnsi" w:hAnsiTheme="minorHAnsi" w:cstheme="minorHAnsi"/>
        </w:rPr>
        <w:t>.</w:t>
      </w:r>
    </w:p>
    <w:p w14:paraId="0B86B865" w14:textId="1DCD261D" w:rsidR="00D6339B" w:rsidRPr="005A3E7B" w:rsidRDefault="00D6339B" w:rsidP="00D6339B">
      <w:pPr>
        <w:pStyle w:val="Zkladntextodsazen2"/>
        <w:numPr>
          <w:ilvl w:val="0"/>
          <w:numId w:val="5"/>
        </w:numPr>
        <w:suppressAutoHyphens/>
        <w:spacing w:line="240" w:lineRule="auto"/>
        <w:rPr>
          <w:rFonts w:asciiTheme="minorHAnsi" w:hAnsiTheme="minorHAnsi" w:cstheme="minorHAnsi"/>
        </w:rPr>
      </w:pPr>
      <w:r w:rsidRPr="00B03AEA">
        <w:rPr>
          <w:rFonts w:asciiTheme="minorHAnsi" w:hAnsiTheme="minorHAnsi" w:cstheme="minorHAnsi"/>
        </w:rPr>
        <w:t>Nedílnou součást této smlouvy tvoří Pravidla pronájmů uskutečňovaných Českou filharmonií (dále jen „Pravidla pronájmů“). Nájemce výslovně potvrzuje, že se s Pravidly pronájmů seznámil, a smluvní strany se dohodly, že Pravidla pronájmů tvoří součást práv a povinností smluvních stran této smlouvy. Pouze v rozsahu, v jakém by v této smlouvě bylo výslovně ujednáno něco jiného, než vyplývá z Pravidel pronájmů, má přednost tato smlouva. Pojmy užité v této smlouvě včetně jejích příloh, které jsou definovány v Pravidlech pronájmů, mají význam dle Pravidel pronájmů.</w:t>
      </w:r>
    </w:p>
    <w:p w14:paraId="22892197" w14:textId="77777777" w:rsidR="00635854" w:rsidRPr="005A3E7B" w:rsidRDefault="00635854" w:rsidP="00D6339B">
      <w:pPr>
        <w:pStyle w:val="Zkladntextodsazen2"/>
        <w:numPr>
          <w:ilvl w:val="0"/>
          <w:numId w:val="5"/>
        </w:numPr>
        <w:suppressAutoHyphens/>
        <w:spacing w:line="240" w:lineRule="auto"/>
        <w:rPr>
          <w:rFonts w:asciiTheme="minorHAnsi" w:hAnsiTheme="minorHAnsi" w:cstheme="minorHAnsi"/>
        </w:rPr>
      </w:pPr>
      <w:r w:rsidRPr="005A3E7B">
        <w:rPr>
          <w:rFonts w:asciiTheme="minorHAnsi" w:hAnsiTheme="minorHAnsi" w:cstheme="minorHAnsi"/>
        </w:rPr>
        <w:t>Smlouva se vyhotovuje ve dvou stejnopisech, z nichž po jednom obdrží každá smluvní strana.</w:t>
      </w:r>
    </w:p>
    <w:p w14:paraId="7ECDC5F4" w14:textId="77777777" w:rsidR="00D6339B" w:rsidRPr="005A3E7B" w:rsidRDefault="00D6339B" w:rsidP="00D6339B">
      <w:pPr>
        <w:pStyle w:val="Zkladntextodsazen2"/>
        <w:numPr>
          <w:ilvl w:val="0"/>
          <w:numId w:val="5"/>
        </w:numPr>
        <w:suppressAutoHyphens/>
        <w:spacing w:line="240" w:lineRule="auto"/>
        <w:rPr>
          <w:rFonts w:asciiTheme="minorHAnsi" w:hAnsiTheme="minorHAnsi" w:cstheme="minorHAnsi"/>
        </w:rPr>
      </w:pPr>
      <w:proofErr w:type="spellStart"/>
      <w:r w:rsidRPr="005A3E7B">
        <w:rPr>
          <w:rFonts w:asciiTheme="minorHAnsi" w:hAnsiTheme="minorHAnsi" w:cstheme="minorHAnsi"/>
        </w:rPr>
        <w:t>MediaRey</w:t>
      </w:r>
      <w:proofErr w:type="spellEnd"/>
      <w:r w:rsidRPr="005A3E7B">
        <w:rPr>
          <w:rFonts w:asciiTheme="minorHAnsi" w:hAnsiTheme="minorHAnsi" w:cstheme="minorHAnsi"/>
        </w:rPr>
        <w:t xml:space="preserve">, SE </w:t>
      </w:r>
      <w:r w:rsidR="00635854" w:rsidRPr="005A3E7B">
        <w:rPr>
          <w:rFonts w:asciiTheme="minorHAnsi" w:hAnsiTheme="minorHAnsi" w:cstheme="minorHAnsi"/>
        </w:rPr>
        <w:t>bere na vědomí, že Česká filharmonie je příspěvkovou organizací, která hospodaří s veřejnými prostředky</w:t>
      </w:r>
      <w:r w:rsidR="00E72C0A" w:rsidRPr="005A3E7B">
        <w:rPr>
          <w:rFonts w:asciiTheme="minorHAnsi" w:hAnsiTheme="minorHAnsi" w:cstheme="minorHAnsi"/>
        </w:rPr>
        <w:t>,</w:t>
      </w:r>
      <w:r w:rsidR="00635854" w:rsidRPr="005A3E7B">
        <w:rPr>
          <w:rFonts w:asciiTheme="minorHAnsi" w:hAnsiTheme="minorHAnsi" w:cstheme="minorHAnsi"/>
        </w:rPr>
        <w:t xml:space="preserve"> a která je povinna předávat svému zřizovateli veškeré informace a v rámci zákona o přístupu k veřejným informacím i třetím osobám.</w:t>
      </w:r>
    </w:p>
    <w:p w14:paraId="1B269E98" w14:textId="379734B0" w:rsidR="00B03AEA" w:rsidRPr="005A3E7B" w:rsidRDefault="00B03AEA" w:rsidP="00243F9D">
      <w:pPr>
        <w:pStyle w:val="Zkladntextodsazen2"/>
        <w:numPr>
          <w:ilvl w:val="0"/>
          <w:numId w:val="5"/>
        </w:numPr>
        <w:suppressAutoHyphens/>
        <w:spacing w:line="240" w:lineRule="auto"/>
        <w:rPr>
          <w:rFonts w:asciiTheme="minorHAnsi" w:hAnsiTheme="minorHAnsi" w:cstheme="minorHAnsi"/>
        </w:rPr>
      </w:pPr>
      <w:r w:rsidRPr="00B03AEA">
        <w:rPr>
          <w:rFonts w:asciiTheme="minorHAnsi" w:hAnsiTheme="minorHAnsi" w:cstheme="minorHAnsi"/>
        </w:rPr>
        <w:t xml:space="preserve">Tato smlouva nabývá platnosti uzavřením a účinnosti uveřejněním v registru smluv podle zákona č. 340/2015 Sb., ve znění pozdějších předpisů. Uveřejnění této smlouvy v registru smluv podle zákona č. 340/2015 Sb., ve znění pozdějších předpisů, zajistí pronajímatel. Smluvní strany konstatují, že tato smlouva obsahuje ujednání či údaje, které nebudou v souladu se zákonem č. 340/2015 Sb., ve znění pozdějších předpisů, uveřejněny v registru smluv podle uvedeného zákona (dále jen „neveřejné údaje“). Neveřejné údaje představují obchodní tajemství smluvních stran, informace o výpočtu ceny nebo jiné v souladu se zákonem neuveřejňované informace. Smluvní strany se dohodly, že ta z nich, která smlouvu uveřejní, zajistí znečitelnění neveřejných údajů a neuvede je ani v metadatech. Neveřejnými údaji v této smlouvě jsou: v příloze údaje o datech a časech a o výpočtu ceny (včetně jednotlivých položek výpočtu ceny, základních cen, úprav ceny a výsledných jednotkových cen, avšak kromě celkové ceny). Smluvní strana, která poskytla v této smlouvě nějaké osobní údaje, souhlasí s jejich uvedením v textu smlouvy uveřejněném v registru smluv podle zákona č. 340/2015 Sb., ve znění pozdějších předpisů; jestliže poskytla nějaké osobní údaje týkající se třetí osoby, prohlašuje a odpovídá za to, že má takový souhlas i od dotčené třetí osoby, ledaže by souhlas dotčené třetí osoby nebyl podle zákona nutný. </w:t>
      </w:r>
    </w:p>
    <w:p w14:paraId="6EB220AC" w14:textId="77777777" w:rsidR="00635854" w:rsidRPr="005A3E7B" w:rsidRDefault="00635854" w:rsidP="00B03AEA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3F88849A" w14:textId="77777777" w:rsidR="00635854" w:rsidRPr="005A3E7B" w:rsidRDefault="00635854" w:rsidP="00B03AEA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7353CF33" w14:textId="02E6892F" w:rsidR="00635854" w:rsidRPr="005A3E7B" w:rsidRDefault="00635854" w:rsidP="005A3E7B">
      <w:pPr>
        <w:pStyle w:val="Zkladntext"/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V Praze dne</w:t>
      </w:r>
      <w:r w:rsidR="00092F6F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092F6F">
        <w:rPr>
          <w:rFonts w:asciiTheme="minorHAnsi" w:hAnsiTheme="minorHAnsi" w:cstheme="minorHAnsi"/>
          <w:sz w:val="20"/>
          <w:szCs w:val="20"/>
        </w:rPr>
        <w:t>31.3.2026</w:t>
      </w:r>
      <w:proofErr w:type="gramEnd"/>
      <w:r w:rsidRPr="005A3E7B">
        <w:rPr>
          <w:rFonts w:asciiTheme="minorHAnsi" w:hAnsiTheme="minorHAnsi" w:cstheme="minorHAnsi"/>
          <w:sz w:val="20"/>
          <w:szCs w:val="20"/>
        </w:rPr>
        <w:tab/>
        <w:t xml:space="preserve">V Praze dne </w:t>
      </w:r>
      <w:r w:rsidR="00092F6F">
        <w:rPr>
          <w:rFonts w:asciiTheme="minorHAnsi" w:hAnsiTheme="minorHAnsi" w:cstheme="minorHAnsi"/>
          <w:sz w:val="20"/>
          <w:szCs w:val="20"/>
        </w:rPr>
        <w:t>31.3.2026</w:t>
      </w:r>
    </w:p>
    <w:p w14:paraId="7140CDC3" w14:textId="77777777" w:rsidR="00635854" w:rsidRPr="005A3E7B" w:rsidRDefault="00635854" w:rsidP="00B03AEA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71F8BA0E" w14:textId="77777777" w:rsidR="00635854" w:rsidRPr="005A3E7B" w:rsidRDefault="00635854" w:rsidP="00B03AEA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6E0692EF" w14:textId="77777777" w:rsidR="00635854" w:rsidRPr="005A3E7B" w:rsidRDefault="00635854" w:rsidP="00B03AEA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481423A9" w14:textId="4F515229" w:rsidR="005A3E7B" w:rsidRDefault="00635854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----------------------------------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="005A3E7B">
        <w:rPr>
          <w:rFonts w:asciiTheme="minorHAnsi" w:hAnsiTheme="minorHAnsi" w:cstheme="minorHAnsi"/>
          <w:sz w:val="20"/>
          <w:szCs w:val="20"/>
        </w:rPr>
        <w:tab/>
      </w:r>
      <w:r w:rsid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>------------------------------------</w:t>
      </w:r>
    </w:p>
    <w:p w14:paraId="37A7282F" w14:textId="77777777" w:rsidR="005A3E7B" w:rsidRDefault="005A3E7B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p w14:paraId="0D3FD1BD" w14:textId="23E5D5C9" w:rsidR="00635854" w:rsidRPr="005A3E7B" w:rsidRDefault="00635854" w:rsidP="00B03AEA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MgA. David Mareček, Ph.D.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="005A3E7B" w:rsidRPr="005A3E7B">
        <w:rPr>
          <w:rFonts w:asciiTheme="minorHAnsi" w:hAnsiTheme="minorHAnsi" w:cstheme="minorHAnsi"/>
          <w:sz w:val="20"/>
          <w:szCs w:val="20"/>
        </w:rPr>
        <w:t>Barbo</w:t>
      </w:r>
      <w:r w:rsidR="00C64560">
        <w:rPr>
          <w:rFonts w:asciiTheme="minorHAnsi" w:hAnsiTheme="minorHAnsi" w:cstheme="minorHAnsi"/>
          <w:sz w:val="20"/>
          <w:szCs w:val="20"/>
        </w:rPr>
        <w:t>ra</w:t>
      </w:r>
      <w:r w:rsidR="005A3E7B" w:rsidRPr="005A3E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="005A3E7B" w:rsidRPr="005A3E7B">
        <w:rPr>
          <w:rFonts w:asciiTheme="minorHAnsi" w:hAnsiTheme="minorHAnsi" w:cstheme="minorHAnsi"/>
          <w:sz w:val="20"/>
          <w:szCs w:val="20"/>
        </w:rPr>
        <w:t>Kročkov</w:t>
      </w:r>
      <w:r w:rsidR="00C64560">
        <w:rPr>
          <w:rFonts w:asciiTheme="minorHAnsi" w:hAnsiTheme="minorHAnsi" w:cstheme="minorHAnsi"/>
          <w:sz w:val="20"/>
          <w:szCs w:val="20"/>
        </w:rPr>
        <w:t>á</w:t>
      </w:r>
      <w:proofErr w:type="spellEnd"/>
    </w:p>
    <w:p w14:paraId="645DFD53" w14:textId="4005061F" w:rsidR="00635854" w:rsidRPr="005A3E7B" w:rsidRDefault="00635854" w:rsidP="00B03AEA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Česká filharmonie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proofErr w:type="spellStart"/>
      <w:r w:rsidR="005A3E7B">
        <w:rPr>
          <w:rFonts w:asciiTheme="minorHAnsi" w:hAnsiTheme="minorHAnsi" w:cstheme="minorHAnsi"/>
          <w:sz w:val="20"/>
          <w:szCs w:val="20"/>
        </w:rPr>
        <w:t>MediaRey</w:t>
      </w:r>
      <w:proofErr w:type="spellEnd"/>
      <w:r w:rsidR="005A3E7B">
        <w:rPr>
          <w:rFonts w:asciiTheme="minorHAnsi" w:hAnsiTheme="minorHAnsi" w:cstheme="minorHAnsi"/>
          <w:sz w:val="20"/>
          <w:szCs w:val="20"/>
        </w:rPr>
        <w:t>, SE</w:t>
      </w:r>
    </w:p>
    <w:p w14:paraId="04CC45CD" w14:textId="185B14BF" w:rsidR="00635854" w:rsidRPr="005A3E7B" w:rsidRDefault="00635854" w:rsidP="00B03AEA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 xml:space="preserve">generální ředitel 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="005A3E7B" w:rsidRPr="005A3E7B">
        <w:rPr>
          <w:rFonts w:asciiTheme="minorHAnsi" w:hAnsiTheme="minorHAnsi" w:cstheme="minorHAnsi"/>
          <w:sz w:val="20"/>
          <w:szCs w:val="20"/>
        </w:rPr>
        <w:t>CEO</w:t>
      </w:r>
    </w:p>
    <w:p w14:paraId="2B9E8B7C" w14:textId="77777777" w:rsidR="00635854" w:rsidRPr="005A3E7B" w:rsidRDefault="00635854" w:rsidP="00B03AEA">
      <w:pPr>
        <w:rPr>
          <w:rFonts w:asciiTheme="minorHAnsi" w:hAnsiTheme="minorHAnsi" w:cstheme="minorHAnsi"/>
        </w:rPr>
      </w:pPr>
    </w:p>
    <w:p w14:paraId="23814CCB" w14:textId="77777777" w:rsidR="00635854" w:rsidRPr="005A3E7B" w:rsidRDefault="00635854" w:rsidP="00B03AEA">
      <w:pPr>
        <w:rPr>
          <w:rFonts w:asciiTheme="minorHAnsi" w:hAnsiTheme="minorHAnsi" w:cstheme="minorHAnsi"/>
        </w:rPr>
      </w:pPr>
    </w:p>
    <w:p w14:paraId="326BC8EF" w14:textId="0AFBFD15" w:rsidR="00635854" w:rsidRPr="005A3E7B" w:rsidRDefault="00635854" w:rsidP="00B03AEA">
      <w:pPr>
        <w:rPr>
          <w:rFonts w:asciiTheme="minorHAnsi" w:hAnsiTheme="minorHAnsi" w:cstheme="minorHAnsi"/>
        </w:rPr>
      </w:pPr>
      <w:r w:rsidRPr="005A3E7B">
        <w:rPr>
          <w:rFonts w:asciiTheme="minorHAnsi" w:hAnsiTheme="minorHAnsi" w:cstheme="minorHAnsi"/>
        </w:rPr>
        <w:t xml:space="preserve">Za správnost ručí: </w:t>
      </w:r>
      <w:r w:rsidR="00E35517">
        <w:rPr>
          <w:rFonts w:asciiTheme="minorHAnsi" w:hAnsiTheme="minorHAnsi" w:cstheme="minorHAnsi"/>
        </w:rPr>
        <w:t>XXX</w:t>
      </w:r>
    </w:p>
    <w:p w14:paraId="6C0853B6" w14:textId="77777777" w:rsidR="00635854" w:rsidRPr="005A3E7B" w:rsidRDefault="00635854" w:rsidP="00B03AEA">
      <w:pPr>
        <w:rPr>
          <w:rFonts w:asciiTheme="minorHAnsi" w:hAnsiTheme="minorHAnsi" w:cstheme="minorHAnsi"/>
        </w:rPr>
      </w:pPr>
    </w:p>
    <w:p w14:paraId="1680539F" w14:textId="06E73961" w:rsidR="00635854" w:rsidRPr="005A3E7B" w:rsidRDefault="00635854" w:rsidP="00B03AEA">
      <w:pPr>
        <w:rPr>
          <w:rFonts w:asciiTheme="minorHAnsi" w:hAnsiTheme="minorHAnsi" w:cstheme="minorHAnsi"/>
        </w:rPr>
      </w:pPr>
      <w:r w:rsidRPr="005A3E7B">
        <w:rPr>
          <w:rFonts w:asciiTheme="minorHAnsi" w:hAnsiTheme="minorHAnsi" w:cstheme="minorHAnsi"/>
        </w:rPr>
        <w:t xml:space="preserve">Kontroloval: </w:t>
      </w:r>
      <w:r w:rsidR="00E35517">
        <w:rPr>
          <w:rFonts w:asciiTheme="minorHAnsi" w:hAnsiTheme="minorHAnsi" w:cstheme="minorHAnsi"/>
        </w:rPr>
        <w:t>XXX</w:t>
      </w:r>
    </w:p>
    <w:p w14:paraId="54CB0190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43CD3711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56672344" w14:textId="564B0264" w:rsidR="003D7F00" w:rsidRPr="005A3E7B" w:rsidRDefault="003D7F00" w:rsidP="00B03AEA">
      <w:pPr>
        <w:rPr>
          <w:rFonts w:asciiTheme="minorHAnsi" w:hAnsiTheme="minorHAnsi" w:cstheme="minorHAnsi"/>
        </w:rPr>
      </w:pPr>
      <w:r w:rsidRPr="005A3E7B">
        <w:rPr>
          <w:rFonts w:asciiTheme="minorHAnsi" w:hAnsiTheme="minorHAnsi" w:cstheme="minorHAnsi"/>
          <w:b/>
        </w:rPr>
        <w:lastRenderedPageBreak/>
        <w:t xml:space="preserve">Příloha </w:t>
      </w:r>
      <w:r w:rsidR="005A3E7B">
        <w:rPr>
          <w:rFonts w:asciiTheme="minorHAnsi" w:hAnsiTheme="minorHAnsi" w:cstheme="minorHAnsi"/>
          <w:b/>
        </w:rPr>
        <w:t>č. 1</w:t>
      </w:r>
      <w:r w:rsidRPr="005A3E7B">
        <w:rPr>
          <w:rFonts w:asciiTheme="minorHAnsi" w:hAnsiTheme="minorHAnsi" w:cstheme="minorHAnsi"/>
          <w:b/>
        </w:rPr>
        <w:t>:</w:t>
      </w:r>
      <w:r w:rsidRPr="005A3E7B">
        <w:rPr>
          <w:rFonts w:asciiTheme="minorHAnsi" w:hAnsiTheme="minorHAnsi" w:cstheme="minorHAnsi"/>
        </w:rPr>
        <w:t xml:space="preserve"> </w:t>
      </w:r>
      <w:proofErr w:type="spellStart"/>
      <w:r w:rsidRPr="005A3E7B">
        <w:rPr>
          <w:rFonts w:asciiTheme="minorHAnsi" w:hAnsiTheme="minorHAnsi" w:cstheme="minorHAnsi"/>
        </w:rPr>
        <w:t>Mediaplán</w:t>
      </w:r>
      <w:proofErr w:type="spellEnd"/>
    </w:p>
    <w:p w14:paraId="43C02320" w14:textId="77777777" w:rsidR="0081742A" w:rsidRPr="005A3E7B" w:rsidRDefault="0081742A" w:rsidP="00B03AEA">
      <w:pPr>
        <w:rPr>
          <w:rFonts w:asciiTheme="minorHAnsi" w:hAnsiTheme="minorHAnsi" w:cstheme="minorHAnsi"/>
        </w:rPr>
      </w:pPr>
    </w:p>
    <w:p w14:paraId="7AA4DF8D" w14:textId="194D95C7" w:rsidR="003D7F00" w:rsidRPr="005A3E7B" w:rsidRDefault="003D7F00" w:rsidP="00B03AEA">
      <w:pPr>
        <w:rPr>
          <w:rFonts w:asciiTheme="minorHAnsi" w:hAnsiTheme="minorHAnsi" w:cstheme="minorHAnsi"/>
        </w:rPr>
      </w:pPr>
    </w:p>
    <w:tbl>
      <w:tblPr>
        <w:tblW w:w="9209" w:type="dxa"/>
        <w:tblCellMar>
          <w:left w:w="70" w:type="dxa"/>
          <w:right w:w="70" w:type="dxa"/>
        </w:tblCellMar>
        <w:tblLook w:val="04A0" w:firstRow="1" w:lastRow="0" w:firstColumn="1" w:lastColumn="0" w:noHBand="0" w:noVBand="1"/>
      </w:tblPr>
      <w:tblGrid>
        <w:gridCol w:w="1587"/>
        <w:gridCol w:w="98"/>
        <w:gridCol w:w="2340"/>
        <w:gridCol w:w="81"/>
        <w:gridCol w:w="1134"/>
        <w:gridCol w:w="284"/>
        <w:gridCol w:w="1275"/>
        <w:gridCol w:w="363"/>
        <w:gridCol w:w="2047"/>
      </w:tblGrid>
      <w:tr w:rsidR="003C6E79" w:rsidRPr="005A3E7B" w14:paraId="1FD52466" w14:textId="77777777" w:rsidTr="003C6E79">
        <w:trPr>
          <w:trHeight w:val="300"/>
        </w:trPr>
        <w:tc>
          <w:tcPr>
            <w:tcW w:w="1587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noWrap/>
            <w:vAlign w:val="bottom"/>
            <w:hideMark/>
          </w:tcPr>
          <w:p w14:paraId="6F766365" w14:textId="77777777" w:rsidR="003C6E79" w:rsidRPr="005A3E7B" w:rsidRDefault="003C6E79" w:rsidP="00B03AEA">
            <w:pPr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A3E7B">
              <w:rPr>
                <w:rFonts w:asciiTheme="minorHAnsi" w:hAnsiTheme="minorHAnsi" w:cstheme="minorHAnsi"/>
                <w:b/>
                <w:bCs/>
                <w:color w:val="000000"/>
              </w:rPr>
              <w:t>Termín</w:t>
            </w:r>
          </w:p>
        </w:tc>
        <w:tc>
          <w:tcPr>
            <w:tcW w:w="2438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AD3"/>
            <w:noWrap/>
            <w:vAlign w:val="bottom"/>
            <w:hideMark/>
          </w:tcPr>
          <w:p w14:paraId="2BCFFA5A" w14:textId="77777777" w:rsidR="003C6E79" w:rsidRPr="005A3E7B" w:rsidRDefault="003C6E79" w:rsidP="00B03AEA">
            <w:pPr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A3E7B">
              <w:rPr>
                <w:rFonts w:asciiTheme="minorHAnsi" w:hAnsiTheme="minorHAnsi" w:cstheme="minorHAnsi"/>
                <w:b/>
                <w:bCs/>
                <w:color w:val="000000"/>
              </w:rPr>
              <w:t>Obsah</w:t>
            </w:r>
          </w:p>
        </w:tc>
        <w:tc>
          <w:tcPr>
            <w:tcW w:w="1499" w:type="dxa"/>
            <w:gridSpan w:val="3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AD3"/>
            <w:noWrap/>
            <w:vAlign w:val="bottom"/>
            <w:hideMark/>
          </w:tcPr>
          <w:p w14:paraId="64C40E75" w14:textId="77777777" w:rsidR="003C6E79" w:rsidRPr="005A3E7B" w:rsidRDefault="003C6E79" w:rsidP="00B03AEA">
            <w:pPr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A3E7B">
              <w:rPr>
                <w:rFonts w:asciiTheme="minorHAnsi" w:hAnsiTheme="minorHAnsi" w:cstheme="minorHAnsi"/>
                <w:b/>
                <w:bCs/>
                <w:color w:val="000000"/>
              </w:rPr>
              <w:t>Počet dní</w:t>
            </w:r>
          </w:p>
        </w:tc>
        <w:tc>
          <w:tcPr>
            <w:tcW w:w="127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AD3"/>
            <w:noWrap/>
            <w:vAlign w:val="bottom"/>
            <w:hideMark/>
          </w:tcPr>
          <w:p w14:paraId="506B8E72" w14:textId="77777777" w:rsidR="003C6E79" w:rsidRPr="005A3E7B" w:rsidRDefault="003C6E79" w:rsidP="00B03AEA">
            <w:pPr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A3E7B">
              <w:rPr>
                <w:rFonts w:asciiTheme="minorHAnsi" w:hAnsiTheme="minorHAnsi" w:cstheme="minorHAnsi"/>
                <w:b/>
                <w:bCs/>
                <w:color w:val="000000"/>
              </w:rPr>
              <w:t>Typ</w:t>
            </w:r>
          </w:p>
        </w:tc>
        <w:tc>
          <w:tcPr>
            <w:tcW w:w="2410" w:type="dxa"/>
            <w:gridSpan w:val="2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auto" w:fill="D9EAD3"/>
            <w:noWrap/>
            <w:vAlign w:val="bottom"/>
            <w:hideMark/>
          </w:tcPr>
          <w:p w14:paraId="66DB07B6" w14:textId="2D2A5AF1" w:rsidR="003C6E79" w:rsidRPr="005A3E7B" w:rsidRDefault="003C6E79" w:rsidP="00B03AEA">
            <w:pPr>
              <w:autoSpaceDE/>
              <w:autoSpaceDN/>
              <w:jc w:val="center"/>
              <w:rPr>
                <w:rFonts w:asciiTheme="minorHAnsi" w:hAnsiTheme="minorHAnsi" w:cstheme="minorHAnsi"/>
                <w:b/>
                <w:bCs/>
                <w:color w:val="000000"/>
              </w:rPr>
            </w:pPr>
            <w:r w:rsidRPr="005A3E7B">
              <w:rPr>
                <w:rFonts w:asciiTheme="minorHAnsi" w:hAnsiTheme="minorHAnsi" w:cstheme="minorHAnsi"/>
                <w:b/>
                <w:bCs/>
                <w:color w:val="000000"/>
              </w:rPr>
              <w:t>Cena</w:t>
            </w:r>
          </w:p>
        </w:tc>
      </w:tr>
      <w:tr w:rsidR="003C6E79" w:rsidRPr="005A3E7B" w14:paraId="73B50CF2" w14:textId="77777777" w:rsidTr="003C6E79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EE21806" w14:textId="7DD77F4D" w:rsidR="003C6E79" w:rsidRPr="00666CDC" w:rsidRDefault="00A944D5" w:rsidP="00B03AEA">
            <w:pPr>
              <w:autoSpaceDE/>
              <w:autoSpaceDN/>
              <w:rPr>
                <w:rFonts w:asciiTheme="minorHAnsi" w:hAnsiTheme="minorHAnsi" w:cstheme="minorHAnsi"/>
                <w:i/>
                <w:i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</w:rPr>
              <w:t>Xxxx</w:t>
            </w:r>
            <w:proofErr w:type="spellEnd"/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2C07625" w14:textId="17359F7E" w:rsidR="003C6E79" w:rsidRPr="00666CDC" w:rsidRDefault="00A944D5" w:rsidP="00B03AEA">
            <w:pPr>
              <w:autoSpaceDE/>
              <w:autoSpaceDN/>
              <w:rPr>
                <w:rFonts w:asciiTheme="minorHAnsi" w:hAnsiTheme="minorHAnsi" w:cstheme="minorHAnsi"/>
                <w:i/>
                <w:i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</w:rPr>
              <w:t>xxxx</w:t>
            </w:r>
            <w:proofErr w:type="spellEnd"/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3C814CB9" w14:textId="3B1021AF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7692288" w14:textId="009F1216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52B458D" w14:textId="64B41A57" w:rsidR="003C6E79" w:rsidRPr="005A3E7B" w:rsidRDefault="00A944D5" w:rsidP="00B03AEA">
            <w:pPr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proofErr w:type="spellEnd"/>
          </w:p>
        </w:tc>
      </w:tr>
      <w:tr w:rsidR="003C6E79" w:rsidRPr="005A3E7B" w14:paraId="316DE983" w14:textId="77777777" w:rsidTr="003C6E79">
        <w:trPr>
          <w:trHeight w:val="37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AD30F3A" w14:textId="2D90E367" w:rsidR="003C6E79" w:rsidRPr="00666CDC" w:rsidRDefault="00A944D5" w:rsidP="00B03AEA">
            <w:pPr>
              <w:autoSpaceDE/>
              <w:autoSpaceDN/>
              <w:rPr>
                <w:rFonts w:asciiTheme="minorHAnsi" w:hAnsiTheme="minorHAnsi" w:cstheme="minorHAnsi"/>
                <w:i/>
                <w:i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</w:rPr>
              <w:t>xxxx</w:t>
            </w:r>
            <w:proofErr w:type="spellEnd"/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3DFC09E6" w14:textId="600FF12B" w:rsidR="003C6E79" w:rsidRPr="00666CDC" w:rsidRDefault="00A944D5" w:rsidP="00B03AEA">
            <w:pPr>
              <w:autoSpaceDE/>
              <w:autoSpaceDN/>
              <w:rPr>
                <w:rFonts w:asciiTheme="minorHAnsi" w:hAnsiTheme="minorHAnsi" w:cstheme="minorHAnsi"/>
                <w:i/>
                <w:iCs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i/>
                <w:iCs/>
                <w:color w:val="000000"/>
              </w:rPr>
              <w:t>xxxx</w:t>
            </w:r>
            <w:proofErr w:type="spellEnd"/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091490B4" w14:textId="2AFC91A2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4FFFC30" w14:textId="47B2BBA7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FAA443D" w14:textId="0C66E0EA" w:rsidR="00976497" w:rsidRPr="005A3E7B" w:rsidRDefault="00A944D5" w:rsidP="00976497">
            <w:pPr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</w:rPr>
            </w:pPr>
            <w:proofErr w:type="spellStart"/>
            <w:r>
              <w:rPr>
                <w:rFonts w:asciiTheme="minorHAnsi" w:hAnsiTheme="minorHAnsi" w:cstheme="minorHAnsi"/>
                <w:color w:val="000000"/>
              </w:rPr>
              <w:t>xxxx</w:t>
            </w:r>
            <w:bookmarkStart w:id="0" w:name="_GoBack"/>
            <w:bookmarkEnd w:id="0"/>
            <w:proofErr w:type="spellEnd"/>
          </w:p>
        </w:tc>
      </w:tr>
      <w:tr w:rsidR="003C6E79" w:rsidRPr="005A3E7B" w14:paraId="6BBB9B96" w14:textId="77777777" w:rsidTr="003C6E79">
        <w:trPr>
          <w:trHeight w:val="426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0A40C92" w14:textId="7D2B3118" w:rsidR="003C6E79" w:rsidRPr="007E74FC" w:rsidRDefault="003C6E79" w:rsidP="00B03AEA">
            <w:pPr>
              <w:autoSpaceDE/>
              <w:autoSpaceDN/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0832FE8" w14:textId="7D0756DB" w:rsidR="003C6E79" w:rsidRPr="007E74FC" w:rsidRDefault="003C6E79" w:rsidP="00B03AEA">
            <w:pPr>
              <w:autoSpaceDE/>
              <w:autoSpaceDN/>
              <w:rPr>
                <w:rFonts w:asciiTheme="minorHAnsi" w:hAnsiTheme="minorHAnsi" w:cstheme="minorHAnsi"/>
                <w:i/>
                <w:iCs/>
                <w:color w:val="000000"/>
                <w:highlight w:val="yellow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3D19C38" w14:textId="366BAD79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B62C803" w14:textId="62F2FC43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40780C8" w14:textId="3FDF8FEA" w:rsidR="003C6E79" w:rsidRPr="005A3E7B" w:rsidRDefault="003C6E79" w:rsidP="00B03AEA">
            <w:pPr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E79" w:rsidRPr="005A3E7B" w14:paraId="53921B47" w14:textId="77777777" w:rsidTr="003C6E79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74CB996" w14:textId="636114F7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75787F23" w14:textId="760AB63B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AB26524" w14:textId="5BEAC895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8DEE0A2" w14:textId="6534676B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B3809B1" w14:textId="0F8BEDFD" w:rsidR="003C6E79" w:rsidRPr="005A3E7B" w:rsidRDefault="003C6E79" w:rsidP="00B03AEA">
            <w:pPr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E79" w:rsidRPr="005A3E7B" w14:paraId="31270BAC" w14:textId="77777777" w:rsidTr="003C6E79">
        <w:trPr>
          <w:trHeight w:val="378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72D54A7" w14:textId="1E6E368D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111546B0" w14:textId="0635AAC7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7845945E" w14:textId="69AED0DE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059D076" w14:textId="047C0FAA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616FB5D7" w14:textId="0F8CDA66" w:rsidR="003C6E79" w:rsidRPr="005A3E7B" w:rsidRDefault="003C6E79" w:rsidP="00B03AEA">
            <w:pPr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E79" w:rsidRPr="005A3E7B" w14:paraId="5C87060D" w14:textId="77777777" w:rsidTr="003C6E79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41F78A0B" w14:textId="052F8B81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vAlign w:val="bottom"/>
            <w:hideMark/>
          </w:tcPr>
          <w:p w14:paraId="5077A98D" w14:textId="354777F9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19B07319" w14:textId="728FB288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213C36A3" w14:textId="25AE721F" w:rsidR="003C6E79" w:rsidRPr="005A3E7B" w:rsidRDefault="003C6E79" w:rsidP="003C6E79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noWrap/>
            <w:vAlign w:val="bottom"/>
            <w:hideMark/>
          </w:tcPr>
          <w:p w14:paraId="54932F6A" w14:textId="29A32205" w:rsidR="003C6E79" w:rsidRPr="005A3E7B" w:rsidRDefault="003C6E79" w:rsidP="00B03AEA">
            <w:pPr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</w:rPr>
            </w:pPr>
          </w:p>
        </w:tc>
      </w:tr>
      <w:tr w:rsidR="003C6E79" w:rsidRPr="005A3E7B" w14:paraId="364E5060" w14:textId="19A607A0" w:rsidTr="003C6E79">
        <w:trPr>
          <w:trHeight w:val="300"/>
        </w:trPr>
        <w:tc>
          <w:tcPr>
            <w:tcW w:w="1587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EAD3"/>
            <w:noWrap/>
            <w:vAlign w:val="bottom"/>
          </w:tcPr>
          <w:p w14:paraId="5C504A9C" w14:textId="39325E41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  <w:r w:rsidRPr="005A3E7B">
              <w:rPr>
                <w:rFonts w:asciiTheme="minorHAnsi" w:hAnsiTheme="minorHAnsi" w:cstheme="minorHAnsi"/>
                <w:b/>
                <w:color w:val="000000"/>
              </w:rPr>
              <w:t>CELKEM</w:t>
            </w:r>
          </w:p>
        </w:tc>
        <w:tc>
          <w:tcPr>
            <w:tcW w:w="2438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AD3"/>
            <w:vAlign w:val="bottom"/>
          </w:tcPr>
          <w:p w14:paraId="0F4B33AB" w14:textId="77777777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000000"/>
              </w:rPr>
            </w:pPr>
          </w:p>
        </w:tc>
        <w:tc>
          <w:tcPr>
            <w:tcW w:w="1499" w:type="dxa"/>
            <w:gridSpan w:val="3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AD3"/>
            <w:noWrap/>
            <w:vAlign w:val="bottom"/>
          </w:tcPr>
          <w:p w14:paraId="5309D74D" w14:textId="77777777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1275" w:type="dxa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AD3"/>
            <w:noWrap/>
            <w:vAlign w:val="bottom"/>
          </w:tcPr>
          <w:p w14:paraId="3B9576F2" w14:textId="77777777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color w:val="FF0000"/>
              </w:rPr>
            </w:pPr>
          </w:p>
        </w:tc>
        <w:tc>
          <w:tcPr>
            <w:tcW w:w="2410" w:type="dxa"/>
            <w:gridSpan w:val="2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auto" w:fill="D9EAD3"/>
            <w:noWrap/>
            <w:vAlign w:val="bottom"/>
          </w:tcPr>
          <w:p w14:paraId="6F233FAA" w14:textId="0C566D03" w:rsidR="003C6E79" w:rsidRPr="005A3E7B" w:rsidRDefault="0011296F" w:rsidP="00B03AEA">
            <w:pPr>
              <w:autoSpaceDE/>
              <w:autoSpaceDN/>
              <w:jc w:val="right"/>
              <w:rPr>
                <w:rFonts w:asciiTheme="minorHAnsi" w:hAnsiTheme="minorHAnsi" w:cstheme="minorHAnsi"/>
                <w:color w:val="000000"/>
              </w:rPr>
            </w:pPr>
            <w:r>
              <w:rPr>
                <w:rFonts w:asciiTheme="minorHAnsi" w:hAnsiTheme="minorHAnsi" w:cstheme="minorHAnsi"/>
                <w:b/>
              </w:rPr>
              <w:t>2</w:t>
            </w:r>
            <w:r w:rsidR="00353F57">
              <w:rPr>
                <w:rFonts w:asciiTheme="minorHAnsi" w:hAnsiTheme="minorHAnsi" w:cstheme="minorHAnsi"/>
                <w:b/>
              </w:rPr>
              <w:t>95</w:t>
            </w:r>
            <w:r w:rsidR="003C6E79">
              <w:rPr>
                <w:rFonts w:asciiTheme="minorHAnsi" w:hAnsiTheme="minorHAnsi" w:cstheme="minorHAnsi"/>
                <w:b/>
              </w:rPr>
              <w:t xml:space="preserve"> 000 Kč bez DPH</w:t>
            </w:r>
          </w:p>
        </w:tc>
      </w:tr>
      <w:tr w:rsidR="003C6E79" w:rsidRPr="005A3E7B" w14:paraId="2C41A785" w14:textId="77777777" w:rsidTr="003C6E79">
        <w:trPr>
          <w:gridAfter w:val="1"/>
          <w:wAfter w:w="2047" w:type="dxa"/>
          <w:trHeight w:val="300"/>
        </w:trPr>
        <w:tc>
          <w:tcPr>
            <w:tcW w:w="1685" w:type="dxa"/>
            <w:gridSpan w:val="2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4300110A" w14:textId="57AD94CD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  <w:b/>
                <w:color w:val="000000"/>
              </w:rPr>
            </w:pPr>
          </w:p>
        </w:tc>
        <w:tc>
          <w:tcPr>
            <w:tcW w:w="2421" w:type="dxa"/>
            <w:gridSpan w:val="2"/>
            <w:tcBorders>
              <w:top w:val="nil"/>
              <w:left w:val="nil"/>
              <w:bottom w:val="nil"/>
              <w:right w:val="nil"/>
            </w:tcBorders>
            <w:vAlign w:val="bottom"/>
            <w:hideMark/>
          </w:tcPr>
          <w:p w14:paraId="749A912F" w14:textId="77777777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134" w:type="dxa"/>
            <w:tcBorders>
              <w:top w:val="nil"/>
              <w:left w:val="nil"/>
              <w:bottom w:val="nil"/>
              <w:right w:val="nil"/>
            </w:tcBorders>
            <w:noWrap/>
            <w:vAlign w:val="bottom"/>
            <w:hideMark/>
          </w:tcPr>
          <w:p w14:paraId="68C0AF22" w14:textId="77777777" w:rsidR="003C6E79" w:rsidRPr="005A3E7B" w:rsidRDefault="003C6E79" w:rsidP="00B03AEA">
            <w:pPr>
              <w:autoSpaceDE/>
              <w:autoSpaceDN/>
              <w:rPr>
                <w:rFonts w:asciiTheme="minorHAnsi" w:hAnsiTheme="minorHAnsi" w:cstheme="minorHAnsi"/>
              </w:rPr>
            </w:pPr>
          </w:p>
        </w:tc>
        <w:tc>
          <w:tcPr>
            <w:tcW w:w="1922" w:type="dxa"/>
            <w:gridSpan w:val="3"/>
            <w:tcBorders>
              <w:top w:val="nil"/>
              <w:left w:val="nil"/>
              <w:bottom w:val="nil"/>
              <w:right w:val="nil"/>
            </w:tcBorders>
            <w:noWrap/>
            <w:vAlign w:val="bottom"/>
          </w:tcPr>
          <w:p w14:paraId="04557E25" w14:textId="27C4AB4C" w:rsidR="003C6E79" w:rsidRPr="005A3E7B" w:rsidRDefault="003C6E79" w:rsidP="00B03AEA">
            <w:pPr>
              <w:autoSpaceDE/>
              <w:autoSpaceDN/>
              <w:jc w:val="right"/>
              <w:rPr>
                <w:rFonts w:asciiTheme="minorHAnsi" w:hAnsiTheme="minorHAnsi" w:cstheme="minorHAnsi"/>
                <w:b/>
              </w:rPr>
            </w:pPr>
          </w:p>
        </w:tc>
      </w:tr>
    </w:tbl>
    <w:p w14:paraId="5077B408" w14:textId="77777777" w:rsidR="003D7F00" w:rsidRDefault="003D7F00" w:rsidP="00B03AEA">
      <w:pPr>
        <w:rPr>
          <w:rFonts w:asciiTheme="minorHAnsi" w:hAnsiTheme="minorHAnsi" w:cstheme="minorHAnsi"/>
        </w:rPr>
      </w:pPr>
    </w:p>
    <w:p w14:paraId="053362E5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246836C1" w14:textId="77777777" w:rsidR="00A9563F" w:rsidRPr="005A3E7B" w:rsidRDefault="00A9563F" w:rsidP="00A9563F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4D0950B2" w14:textId="3FDA45D9" w:rsidR="00A9563F" w:rsidRPr="005A3E7B" w:rsidRDefault="00A9563F" w:rsidP="00A9563F">
      <w:pPr>
        <w:pStyle w:val="Zkladntext"/>
        <w:tabs>
          <w:tab w:val="left" w:pos="5670"/>
        </w:tabs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V Praze dne</w:t>
      </w:r>
      <w:r w:rsidR="00A92FFA">
        <w:rPr>
          <w:rFonts w:asciiTheme="minorHAnsi" w:hAnsiTheme="minorHAnsi" w:cstheme="minorHAnsi"/>
          <w:sz w:val="20"/>
          <w:szCs w:val="20"/>
        </w:rPr>
        <w:t xml:space="preserve"> </w:t>
      </w:r>
      <w:proofErr w:type="gramStart"/>
      <w:r w:rsidR="00A92FFA">
        <w:rPr>
          <w:rFonts w:asciiTheme="minorHAnsi" w:hAnsiTheme="minorHAnsi" w:cstheme="minorHAnsi"/>
          <w:sz w:val="20"/>
          <w:szCs w:val="20"/>
        </w:rPr>
        <w:t>31.3.2026</w:t>
      </w:r>
      <w:proofErr w:type="gramEnd"/>
      <w:r w:rsidRPr="005A3E7B">
        <w:rPr>
          <w:rFonts w:asciiTheme="minorHAnsi" w:hAnsiTheme="minorHAnsi" w:cstheme="minorHAnsi"/>
          <w:sz w:val="20"/>
          <w:szCs w:val="20"/>
        </w:rPr>
        <w:tab/>
        <w:t xml:space="preserve">V Praze dne </w:t>
      </w:r>
      <w:r w:rsidR="00A92FFA">
        <w:rPr>
          <w:rFonts w:asciiTheme="minorHAnsi" w:hAnsiTheme="minorHAnsi" w:cstheme="minorHAnsi"/>
          <w:sz w:val="20"/>
          <w:szCs w:val="20"/>
        </w:rPr>
        <w:t>31.3.2026</w:t>
      </w:r>
    </w:p>
    <w:p w14:paraId="79699A8C" w14:textId="77777777" w:rsidR="00A9563F" w:rsidRPr="005A3E7B" w:rsidRDefault="00A9563F" w:rsidP="00A9563F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635ADD8D" w14:textId="77777777" w:rsidR="00A9563F" w:rsidRPr="005A3E7B" w:rsidRDefault="00A9563F" w:rsidP="00A9563F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2FF24B42" w14:textId="77777777" w:rsidR="00A9563F" w:rsidRPr="005A3E7B" w:rsidRDefault="00A9563F" w:rsidP="00A9563F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</w:p>
    <w:p w14:paraId="7D3DDF11" w14:textId="77777777" w:rsidR="00A9563F" w:rsidRDefault="00A9563F" w:rsidP="00A9563F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----------------------------------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  <w:t xml:space="preserve">   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>------------------------------------</w:t>
      </w:r>
    </w:p>
    <w:p w14:paraId="49A382F1" w14:textId="77777777" w:rsidR="00A9563F" w:rsidRDefault="00A9563F" w:rsidP="00A9563F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</w:p>
    <w:p w14:paraId="20E32375" w14:textId="77777777" w:rsidR="00A9563F" w:rsidRPr="005A3E7B" w:rsidRDefault="00A9563F" w:rsidP="00A9563F">
      <w:pPr>
        <w:pStyle w:val="Zkladntext"/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MgA. David Mareček, Ph.D.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</w:r>
      <w:r w:rsidRPr="005A3E7B">
        <w:rPr>
          <w:rFonts w:asciiTheme="minorHAnsi" w:hAnsiTheme="minorHAnsi" w:cstheme="minorHAnsi"/>
          <w:sz w:val="20"/>
          <w:szCs w:val="20"/>
        </w:rPr>
        <w:tab/>
        <w:t>Barbo</w:t>
      </w:r>
      <w:r>
        <w:rPr>
          <w:rFonts w:asciiTheme="minorHAnsi" w:hAnsiTheme="minorHAnsi" w:cstheme="minorHAnsi"/>
          <w:sz w:val="20"/>
          <w:szCs w:val="20"/>
        </w:rPr>
        <w:t>ra</w:t>
      </w:r>
      <w:r w:rsidRPr="005A3E7B">
        <w:rPr>
          <w:rFonts w:asciiTheme="minorHAnsi" w:hAnsiTheme="minorHAnsi" w:cstheme="minorHAnsi"/>
          <w:sz w:val="20"/>
          <w:szCs w:val="20"/>
        </w:rPr>
        <w:t xml:space="preserve"> </w:t>
      </w:r>
      <w:proofErr w:type="spellStart"/>
      <w:r w:rsidRPr="005A3E7B">
        <w:rPr>
          <w:rFonts w:asciiTheme="minorHAnsi" w:hAnsiTheme="minorHAnsi" w:cstheme="minorHAnsi"/>
          <w:sz w:val="20"/>
          <w:szCs w:val="20"/>
        </w:rPr>
        <w:t>Kročkov</w:t>
      </w:r>
      <w:r>
        <w:rPr>
          <w:rFonts w:asciiTheme="minorHAnsi" w:hAnsiTheme="minorHAnsi" w:cstheme="minorHAnsi"/>
          <w:sz w:val="20"/>
          <w:szCs w:val="20"/>
        </w:rPr>
        <w:t>á</w:t>
      </w:r>
      <w:proofErr w:type="spellEnd"/>
    </w:p>
    <w:p w14:paraId="44D3F30E" w14:textId="77777777" w:rsidR="00A9563F" w:rsidRPr="005A3E7B" w:rsidRDefault="00A9563F" w:rsidP="00A9563F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>Česká filharmonie</w:t>
      </w:r>
      <w:r w:rsidRPr="005A3E7B">
        <w:rPr>
          <w:rFonts w:asciiTheme="minorHAnsi" w:hAnsiTheme="minorHAnsi" w:cstheme="minorHAnsi"/>
          <w:sz w:val="20"/>
          <w:szCs w:val="20"/>
        </w:rPr>
        <w:tab/>
      </w:r>
      <w:proofErr w:type="spellStart"/>
      <w:r>
        <w:rPr>
          <w:rFonts w:asciiTheme="minorHAnsi" w:hAnsiTheme="minorHAnsi" w:cstheme="minorHAnsi"/>
          <w:sz w:val="20"/>
          <w:szCs w:val="20"/>
        </w:rPr>
        <w:t>MediaRey</w:t>
      </w:r>
      <w:proofErr w:type="spellEnd"/>
      <w:r>
        <w:rPr>
          <w:rFonts w:asciiTheme="minorHAnsi" w:hAnsiTheme="minorHAnsi" w:cstheme="minorHAnsi"/>
          <w:sz w:val="20"/>
          <w:szCs w:val="20"/>
        </w:rPr>
        <w:t>, SE</w:t>
      </w:r>
    </w:p>
    <w:p w14:paraId="662A8E1F" w14:textId="0D8F6898" w:rsidR="00A9563F" w:rsidRPr="00A9563F" w:rsidRDefault="00A9563F" w:rsidP="00A9563F">
      <w:pPr>
        <w:pStyle w:val="Zkladntext"/>
        <w:tabs>
          <w:tab w:val="left" w:pos="5670"/>
        </w:tabs>
        <w:jc w:val="left"/>
        <w:rPr>
          <w:rFonts w:asciiTheme="minorHAnsi" w:hAnsiTheme="minorHAnsi" w:cstheme="minorHAnsi"/>
          <w:sz w:val="20"/>
          <w:szCs w:val="20"/>
        </w:rPr>
      </w:pPr>
      <w:r w:rsidRPr="005A3E7B">
        <w:rPr>
          <w:rFonts w:asciiTheme="minorHAnsi" w:hAnsiTheme="minorHAnsi" w:cstheme="minorHAnsi"/>
          <w:sz w:val="20"/>
          <w:szCs w:val="20"/>
        </w:rPr>
        <w:t xml:space="preserve">generální ředitel </w:t>
      </w:r>
      <w:r w:rsidRPr="005A3E7B">
        <w:rPr>
          <w:rFonts w:asciiTheme="minorHAnsi" w:hAnsiTheme="minorHAnsi" w:cstheme="minorHAnsi"/>
          <w:sz w:val="20"/>
          <w:szCs w:val="20"/>
        </w:rPr>
        <w:tab/>
        <w:t>CEO</w:t>
      </w:r>
    </w:p>
    <w:p w14:paraId="18E3B387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0EE643A2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2760ED19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320E9119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2546F4C5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728C2B75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7A9E8624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73C7F2BB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24AC5311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29ED892C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4FEDFBC6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02613CCB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4D95E904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5EB150CD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666FDFBC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7BB73770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4D79B25B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5BA908AF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029162B9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7086776F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43DAF027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337C5FD4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3733BC2A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17075115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373AACF6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5D44A1FB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7E9E5DEB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5A21AC8C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71F681F2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7F76147E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5F810427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710ADACF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69BD254A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47339206" w14:textId="77777777" w:rsidR="005A3E7B" w:rsidRDefault="005A3E7B" w:rsidP="00B03AEA">
      <w:pPr>
        <w:rPr>
          <w:rFonts w:asciiTheme="minorHAnsi" w:hAnsiTheme="minorHAnsi" w:cstheme="minorHAnsi"/>
        </w:rPr>
      </w:pPr>
    </w:p>
    <w:p w14:paraId="2469AC3C" w14:textId="77777777" w:rsidR="00132F13" w:rsidRDefault="00132F13" w:rsidP="00B03AEA">
      <w:pPr>
        <w:rPr>
          <w:rFonts w:asciiTheme="minorHAnsi" w:hAnsiTheme="minorHAnsi" w:cstheme="minorHAnsi"/>
        </w:rPr>
      </w:pPr>
    </w:p>
    <w:p w14:paraId="192FC83C" w14:textId="77777777" w:rsidR="00132F13" w:rsidRDefault="00132F13" w:rsidP="00B03AEA">
      <w:pPr>
        <w:rPr>
          <w:rFonts w:asciiTheme="minorHAnsi" w:hAnsiTheme="minorHAnsi" w:cstheme="minorHAnsi"/>
        </w:rPr>
      </w:pPr>
    </w:p>
    <w:p w14:paraId="60DF9E7B" w14:textId="734DA36B" w:rsidR="005A3E7B" w:rsidRPr="00A803BE" w:rsidRDefault="005A3E7B" w:rsidP="00B03AEA">
      <w:pPr>
        <w:rPr>
          <w:rFonts w:asciiTheme="minorHAnsi" w:hAnsiTheme="minorHAnsi" w:cstheme="minorHAnsi"/>
        </w:rPr>
      </w:pPr>
    </w:p>
    <w:sectPr w:rsidR="005A3E7B" w:rsidRPr="00A803BE" w:rsidSect="00F14556">
      <w:footerReference w:type="default" r:id="rId11"/>
      <w:headerReference w:type="first" r:id="rId12"/>
      <w:pgSz w:w="11906" w:h="16838"/>
      <w:pgMar w:top="1417" w:right="1417" w:bottom="1417" w:left="1417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14:paraId="454B43E9" w14:textId="77777777" w:rsidR="00554AEF" w:rsidRDefault="00554AEF" w:rsidP="00F14556">
      <w:r>
        <w:separator/>
      </w:r>
    </w:p>
  </w:endnote>
  <w:endnote w:type="continuationSeparator" w:id="0">
    <w:p w14:paraId="083FD44D" w14:textId="77777777" w:rsidR="00554AEF" w:rsidRDefault="00554AEF" w:rsidP="00F14556">
      <w:r>
        <w:continuationSeparator/>
      </w:r>
    </w:p>
  </w:endnote>
  <w:endnote w:type="continuationNotice" w:id="1">
    <w:p w14:paraId="5081F71F" w14:textId="77777777" w:rsidR="00554AEF" w:rsidRDefault="00554AEF"/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Georgia">
    <w:panose1 w:val="02040502050405020303"/>
    <w:charset w:val="EE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Vrinda">
    <w:altName w:val="Courier New"/>
    <w:panose1 w:val="00000400000000000000"/>
    <w:charset w:val="00"/>
    <w:family w:val="swiss"/>
    <w:pitch w:val="variable"/>
    <w:sig w:usb0="00000003" w:usb1="00000000" w:usb2="00000000" w:usb3="00000000" w:csb0="00000001" w:csb1="00000000"/>
  </w:font>
  <w:font w:name="ITC OFFICINA SANS CE">
    <w:altName w:val="Times New Roman"/>
    <w:panose1 w:val="00000000000000000000"/>
    <w:charset w:val="00"/>
    <w:family w:val="roman"/>
    <w:notTrueType/>
    <w:pitch w:val="default"/>
  </w:font>
  <w:font w:name="Cambria">
    <w:panose1 w:val="02040503050406030204"/>
    <w:charset w:val="EE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sdt>
    <w:sdtPr>
      <w:id w:val="1659803422"/>
      <w:docPartObj>
        <w:docPartGallery w:val="Page Numbers (Bottom of Page)"/>
        <w:docPartUnique/>
      </w:docPartObj>
    </w:sdtPr>
    <w:sdtEndPr/>
    <w:sdtContent>
      <w:p w14:paraId="2DEDB0A8" w14:textId="1DAD067E" w:rsidR="00620515" w:rsidRDefault="00620515">
        <w:pPr>
          <w:pStyle w:val="Zpat"/>
          <w:jc w:val="center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A944D5">
          <w:rPr>
            <w:noProof/>
          </w:rPr>
          <w:t>4</w:t>
        </w:r>
        <w:r>
          <w:fldChar w:fldCharType="end"/>
        </w:r>
      </w:p>
    </w:sdtContent>
  </w:sdt>
  <w:p w14:paraId="7CA4710F" w14:textId="77777777" w:rsidR="00620515" w:rsidRDefault="00620515">
    <w:pPr>
      <w:pStyle w:val="Zpa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14:paraId="7811A0AC" w14:textId="77777777" w:rsidR="00554AEF" w:rsidRDefault="00554AEF" w:rsidP="00F14556">
      <w:r>
        <w:separator/>
      </w:r>
    </w:p>
  </w:footnote>
  <w:footnote w:type="continuationSeparator" w:id="0">
    <w:p w14:paraId="5EE04A6A" w14:textId="77777777" w:rsidR="00554AEF" w:rsidRDefault="00554AEF" w:rsidP="00F14556">
      <w:r>
        <w:continuationSeparator/>
      </w:r>
    </w:p>
  </w:footnote>
  <w:footnote w:type="continuationNotice" w:id="1">
    <w:p w14:paraId="065089ED" w14:textId="77777777" w:rsidR="00554AEF" w:rsidRDefault="00554AEF"/>
  </w:footnote>
</w:footnotes>
</file>

<file path=word/header1.xml><?xml version="1.0" encoding="utf-8"?>
<w:hdr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14:paraId="6EF7AE8C" w14:textId="5661B01C" w:rsidR="00EB7AE9" w:rsidRPr="00F14556" w:rsidRDefault="00EB7AE9">
    <w:pPr>
      <w:pStyle w:val="Zhlav"/>
      <w:rPr>
        <w:rFonts w:asciiTheme="minorHAnsi" w:hAnsiTheme="minorHAnsi" w:cstheme="minorHAnsi"/>
        <w:sz w:val="24"/>
        <w:szCs w:val="24"/>
      </w:rPr>
    </w:pPr>
    <w:r>
      <w:rPr>
        <w:rFonts w:asciiTheme="minorHAnsi" w:hAnsiTheme="minorHAnsi" w:cstheme="minorHAnsi"/>
        <w:sz w:val="24"/>
        <w:szCs w:val="24"/>
      </w:rPr>
      <w:tab/>
    </w:r>
  </w:p>
</w:hdr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FC51C28"/>
    <w:multiLevelType w:val="hybridMultilevel"/>
    <w:tmpl w:val="ADD687D8"/>
    <w:lvl w:ilvl="0" w:tplc="9B14EAD0">
      <w:start w:val="2"/>
      <w:numFmt w:val="bullet"/>
      <w:lvlText w:val="-"/>
      <w:lvlJc w:val="left"/>
      <w:pPr>
        <w:ind w:left="720" w:hanging="360"/>
      </w:pPr>
      <w:rPr>
        <w:rFonts w:ascii="Segoe UI" w:eastAsia="Times New Roman" w:hAnsi="Segoe UI" w:cs="Segoe UI" w:hint="default"/>
      </w:rPr>
    </w:lvl>
    <w:lvl w:ilvl="1" w:tplc="0405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16FD1367"/>
    <w:multiLevelType w:val="hybridMultilevel"/>
    <w:tmpl w:val="7862C506"/>
    <w:lvl w:ilvl="0" w:tplc="474CC0BC">
      <w:numFmt w:val="bullet"/>
      <w:lvlText w:val="-"/>
      <w:lvlJc w:val="left"/>
      <w:pPr>
        <w:ind w:left="786" w:hanging="360"/>
      </w:pPr>
      <w:rPr>
        <w:rFonts w:ascii="Segoe UI" w:eastAsia="Times New Roman" w:hAnsi="Segoe UI" w:cs="Segoe UI" w:hint="default"/>
      </w:rPr>
    </w:lvl>
    <w:lvl w:ilvl="1" w:tplc="0405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2" w15:restartNumberingAfterBreak="0">
    <w:nsid w:val="1DCD0373"/>
    <w:multiLevelType w:val="hybridMultilevel"/>
    <w:tmpl w:val="FAD8C5EA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2DB418B3"/>
    <w:multiLevelType w:val="hybridMultilevel"/>
    <w:tmpl w:val="8670D6F2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31817023"/>
    <w:multiLevelType w:val="multilevel"/>
    <w:tmpl w:val="97AAC3B8"/>
    <w:lvl w:ilvl="0">
      <w:start w:val="2"/>
      <w:numFmt w:val="lowerLetter"/>
      <w:lvlText w:val="%1)"/>
      <w:lvlJc w:val="left"/>
      <w:pPr>
        <w:ind w:left="0" w:firstLine="0"/>
      </w:pPr>
      <w:rPr>
        <w:rFonts w:cs="Times New Roman"/>
        <w:b/>
        <w:i/>
      </w:rPr>
    </w:lvl>
    <w:lvl w:ilvl="1">
      <w:start w:val="1"/>
      <w:numFmt w:val="decimal"/>
      <w:lvlText w:val="%2."/>
      <w:lvlJc w:val="left"/>
      <w:pPr>
        <w:ind w:left="0" w:firstLine="0"/>
      </w:pPr>
      <w:rPr>
        <w:rFonts w:cs="Times New Roman"/>
      </w:rPr>
    </w:lvl>
    <w:lvl w:ilvl="2">
      <w:start w:val="1"/>
      <w:numFmt w:val="decimal"/>
      <w:lvlText w:val="%3."/>
      <w:lvlJc w:val="left"/>
      <w:pPr>
        <w:ind w:left="0" w:firstLine="0"/>
      </w:pPr>
      <w:rPr>
        <w:rFonts w:cs="Times New Roman"/>
      </w:rPr>
    </w:lvl>
    <w:lvl w:ilvl="3">
      <w:start w:val="1"/>
      <w:numFmt w:val="decimal"/>
      <w:lvlText w:val="%4."/>
      <w:lvlJc w:val="left"/>
      <w:pPr>
        <w:ind w:left="0" w:firstLine="0"/>
      </w:pPr>
      <w:rPr>
        <w:rFonts w:cs="Times New Roman"/>
      </w:rPr>
    </w:lvl>
    <w:lvl w:ilvl="4">
      <w:start w:val="1"/>
      <w:numFmt w:val="decimal"/>
      <w:lvlText w:val="%5."/>
      <w:lvlJc w:val="left"/>
      <w:pPr>
        <w:ind w:left="0" w:firstLine="0"/>
      </w:pPr>
      <w:rPr>
        <w:rFonts w:cs="Times New Roman"/>
      </w:rPr>
    </w:lvl>
    <w:lvl w:ilvl="5">
      <w:start w:val="1"/>
      <w:numFmt w:val="decimal"/>
      <w:lvlText w:val="%6."/>
      <w:lvlJc w:val="left"/>
      <w:pPr>
        <w:ind w:left="0" w:firstLine="0"/>
      </w:pPr>
      <w:rPr>
        <w:rFonts w:cs="Times New Roman"/>
      </w:rPr>
    </w:lvl>
    <w:lvl w:ilvl="6">
      <w:start w:val="1"/>
      <w:numFmt w:val="decimal"/>
      <w:lvlText w:val="%7."/>
      <w:lvlJc w:val="left"/>
      <w:pPr>
        <w:ind w:left="0" w:firstLine="0"/>
      </w:pPr>
      <w:rPr>
        <w:rFonts w:cs="Times New Roman"/>
      </w:rPr>
    </w:lvl>
    <w:lvl w:ilvl="7">
      <w:start w:val="1"/>
      <w:numFmt w:val="decimal"/>
      <w:lvlText w:val="%8."/>
      <w:lvlJc w:val="left"/>
      <w:pPr>
        <w:ind w:left="0" w:firstLine="0"/>
      </w:pPr>
      <w:rPr>
        <w:rFonts w:cs="Times New Roman"/>
      </w:rPr>
    </w:lvl>
    <w:lvl w:ilvl="8">
      <w:start w:val="1"/>
      <w:numFmt w:val="decimal"/>
      <w:lvlText w:val="%9."/>
      <w:lvlJc w:val="left"/>
      <w:pPr>
        <w:ind w:left="0" w:firstLine="0"/>
      </w:pPr>
      <w:rPr>
        <w:rFonts w:cs="Times New Roman"/>
      </w:rPr>
    </w:lvl>
  </w:abstractNum>
  <w:abstractNum w:abstractNumId="5" w15:restartNumberingAfterBreak="0">
    <w:nsid w:val="3274423F"/>
    <w:multiLevelType w:val="multilevel"/>
    <w:tmpl w:val="7996E124"/>
    <w:lvl w:ilvl="0">
      <w:start w:val="1"/>
      <w:numFmt w:val="lowerLetter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lowerLetter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lowerLetter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lowerLetter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lowerLetter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lowerLetter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348872FB"/>
    <w:multiLevelType w:val="multilevel"/>
    <w:tmpl w:val="AA18FCBE"/>
    <w:lvl w:ilvl="0">
      <w:start w:val="1"/>
      <w:numFmt w:val="lowerLetter"/>
      <w:lvlText w:val="%1)"/>
      <w:lvlJc w:val="left"/>
      <w:pPr>
        <w:ind w:left="0" w:firstLine="0"/>
      </w:pPr>
      <w:rPr>
        <w:rFonts w:cs="Times New Roman"/>
        <w:b/>
        <w:i/>
      </w:rPr>
    </w:lvl>
    <w:lvl w:ilvl="1">
      <w:start w:val="1"/>
      <w:numFmt w:val="decimal"/>
      <w:lvlText w:val="%2."/>
      <w:lvlJc w:val="left"/>
      <w:pPr>
        <w:ind w:left="0" w:firstLine="0"/>
      </w:pPr>
    </w:lvl>
    <w:lvl w:ilvl="2">
      <w:start w:val="1"/>
      <w:numFmt w:val="decimal"/>
      <w:lvlText w:val="%3."/>
      <w:lvlJc w:val="left"/>
      <w:pPr>
        <w:ind w:left="0" w:firstLine="0"/>
      </w:pPr>
    </w:lvl>
    <w:lvl w:ilvl="3">
      <w:start w:val="1"/>
      <w:numFmt w:val="decimal"/>
      <w:lvlText w:val="%4."/>
      <w:lvlJc w:val="left"/>
      <w:pPr>
        <w:ind w:left="0" w:firstLine="0"/>
      </w:pPr>
    </w:lvl>
    <w:lvl w:ilvl="4">
      <w:start w:val="1"/>
      <w:numFmt w:val="decimal"/>
      <w:lvlText w:val="%5."/>
      <w:lvlJc w:val="left"/>
      <w:pPr>
        <w:ind w:left="0" w:firstLine="0"/>
      </w:pPr>
    </w:lvl>
    <w:lvl w:ilvl="5">
      <w:start w:val="1"/>
      <w:numFmt w:val="decimal"/>
      <w:lvlText w:val="%6."/>
      <w:lvlJc w:val="left"/>
      <w:pPr>
        <w:ind w:left="0" w:firstLine="0"/>
      </w:pPr>
    </w:lvl>
    <w:lvl w:ilvl="6">
      <w:start w:val="1"/>
      <w:numFmt w:val="decimal"/>
      <w:lvlText w:val="%7."/>
      <w:lvlJc w:val="left"/>
      <w:pPr>
        <w:ind w:left="0" w:firstLine="0"/>
      </w:pPr>
    </w:lvl>
    <w:lvl w:ilvl="7">
      <w:start w:val="1"/>
      <w:numFmt w:val="decimal"/>
      <w:lvlText w:val="%8."/>
      <w:lvlJc w:val="left"/>
      <w:pPr>
        <w:ind w:left="0" w:firstLine="0"/>
      </w:pPr>
    </w:lvl>
    <w:lvl w:ilvl="8">
      <w:start w:val="1"/>
      <w:numFmt w:val="decimal"/>
      <w:lvlText w:val="%9."/>
      <w:lvlJc w:val="left"/>
      <w:pPr>
        <w:ind w:left="0" w:firstLine="0"/>
      </w:pPr>
    </w:lvl>
  </w:abstractNum>
  <w:abstractNum w:abstractNumId="7" w15:restartNumberingAfterBreak="0">
    <w:nsid w:val="3D470EA7"/>
    <w:multiLevelType w:val="hybridMultilevel"/>
    <w:tmpl w:val="F0904DD4"/>
    <w:lvl w:ilvl="0" w:tplc="9C366902">
      <w:start w:val="1"/>
      <w:numFmt w:val="decimal"/>
      <w:lvlText w:val="%1."/>
      <w:lvlJc w:val="left"/>
      <w:pPr>
        <w:ind w:left="720" w:hanging="360"/>
      </w:pPr>
      <w:rPr>
        <w:rFonts w:ascii="Times New Roman" w:eastAsia="Times New Roman" w:hAnsi="Times New Roman" w:cs="Times New Roman"/>
      </w:rPr>
    </w:lvl>
    <w:lvl w:ilvl="1" w:tplc="131A095C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  <w:rPr>
        <w:rFonts w:ascii="Georgia" w:eastAsia="Times New Roman" w:hAnsi="Georgia" w:cstheme="minorHAnsi"/>
      </w:r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 w15:restartNumberingAfterBreak="0">
    <w:nsid w:val="671428C7"/>
    <w:multiLevelType w:val="hybridMultilevel"/>
    <w:tmpl w:val="3DB84C3C"/>
    <w:lvl w:ilvl="0" w:tplc="0405000F">
      <w:start w:val="1"/>
      <w:numFmt w:val="decimal"/>
      <w:lvlText w:val="%1."/>
      <w:lvlJc w:val="left"/>
      <w:pPr>
        <w:ind w:left="720" w:hanging="360"/>
      </w:pPr>
    </w:lvl>
    <w:lvl w:ilvl="1" w:tplc="04050019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1B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F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19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1B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F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19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1B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67D645B0"/>
    <w:multiLevelType w:val="hybridMultilevel"/>
    <w:tmpl w:val="B2642BB6"/>
    <w:lvl w:ilvl="0" w:tplc="0405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4050019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688501FD"/>
    <w:multiLevelType w:val="hybridMultilevel"/>
    <w:tmpl w:val="752C8520"/>
    <w:lvl w:ilvl="0" w:tplc="0405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440" w:hanging="360"/>
      </w:pPr>
    </w:lvl>
    <w:lvl w:ilvl="2" w:tplc="0405001B" w:tentative="1">
      <w:start w:val="1"/>
      <w:numFmt w:val="lowerRoman"/>
      <w:lvlText w:val="%3."/>
      <w:lvlJc w:val="right"/>
      <w:pPr>
        <w:ind w:left="2160" w:hanging="180"/>
      </w:pPr>
    </w:lvl>
    <w:lvl w:ilvl="3" w:tplc="0405000F" w:tentative="1">
      <w:start w:val="1"/>
      <w:numFmt w:val="decimal"/>
      <w:lvlText w:val="%4."/>
      <w:lvlJc w:val="left"/>
      <w:pPr>
        <w:ind w:left="2880" w:hanging="360"/>
      </w:pPr>
    </w:lvl>
    <w:lvl w:ilvl="4" w:tplc="04050019" w:tentative="1">
      <w:start w:val="1"/>
      <w:numFmt w:val="lowerLetter"/>
      <w:lvlText w:val="%5."/>
      <w:lvlJc w:val="left"/>
      <w:pPr>
        <w:ind w:left="3600" w:hanging="360"/>
      </w:pPr>
    </w:lvl>
    <w:lvl w:ilvl="5" w:tplc="0405001B" w:tentative="1">
      <w:start w:val="1"/>
      <w:numFmt w:val="lowerRoman"/>
      <w:lvlText w:val="%6."/>
      <w:lvlJc w:val="right"/>
      <w:pPr>
        <w:ind w:left="4320" w:hanging="180"/>
      </w:pPr>
    </w:lvl>
    <w:lvl w:ilvl="6" w:tplc="0405000F" w:tentative="1">
      <w:start w:val="1"/>
      <w:numFmt w:val="decimal"/>
      <w:lvlText w:val="%7."/>
      <w:lvlJc w:val="left"/>
      <w:pPr>
        <w:ind w:left="5040" w:hanging="360"/>
      </w:pPr>
    </w:lvl>
    <w:lvl w:ilvl="7" w:tplc="04050019" w:tentative="1">
      <w:start w:val="1"/>
      <w:numFmt w:val="lowerLetter"/>
      <w:lvlText w:val="%8."/>
      <w:lvlJc w:val="left"/>
      <w:pPr>
        <w:ind w:left="5760" w:hanging="360"/>
      </w:pPr>
    </w:lvl>
    <w:lvl w:ilvl="8" w:tplc="040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6B5E47FE"/>
    <w:multiLevelType w:val="multilevel"/>
    <w:tmpl w:val="339A276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 w15:restartNumberingAfterBreak="0">
    <w:nsid w:val="7E706CC0"/>
    <w:multiLevelType w:val="hybridMultilevel"/>
    <w:tmpl w:val="EBD87664"/>
    <w:lvl w:ilvl="0" w:tplc="3C3659E6">
      <w:start w:val="1"/>
      <w:numFmt w:val="decimal"/>
      <w:lvlText w:val="%1."/>
      <w:lvlJc w:val="left"/>
      <w:pPr>
        <w:ind w:left="1080" w:hanging="360"/>
      </w:pPr>
      <w:rPr>
        <w:b w:val="0"/>
      </w:rPr>
    </w:lvl>
    <w:lvl w:ilvl="1" w:tplc="0405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5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5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5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5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5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5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5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1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  <w:lvlOverride w:ilvl="0">
      <w:startOverride w:val="2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0"/>
  </w:num>
  <w:num w:numId="7">
    <w:abstractNumId w:val="10"/>
  </w:num>
  <w:num w:numId="8">
    <w:abstractNumId w:val="7"/>
  </w:num>
  <w:num w:numId="9">
    <w:abstractNumId w:val="9"/>
  </w:num>
  <w:num w:numId="10">
    <w:abstractNumId w:val="1"/>
  </w:num>
  <w:num w:numId="11">
    <w:abstractNumId w:val="2"/>
  </w:num>
  <w:num w:numId="12">
    <w:abstractNumId w:val="5"/>
  </w:num>
  <w:num w:numId="13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80"/>
  <w:hideSpellingErrors/>
  <w:hideGrammaticalErrors/>
  <w:proofState w:spelling="clean" w:grammar="clean"/>
  <w:defaultTabStop w:val="708"/>
  <w:hyphenationZone w:val="425"/>
  <w:characterSpacingControl w:val="doNotCompress"/>
  <w:footnotePr>
    <w:footnote w:id="-1"/>
    <w:footnote w:id="0"/>
    <w:footnote w:id="1"/>
  </w:footnotePr>
  <w:endnotePr>
    <w:endnote w:id="-1"/>
    <w:endnote w:id="0"/>
    <w:endnote w:id="1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86850"/>
    <w:rsid w:val="00020896"/>
    <w:rsid w:val="000262E8"/>
    <w:rsid w:val="00031533"/>
    <w:rsid w:val="00042A9B"/>
    <w:rsid w:val="000621AA"/>
    <w:rsid w:val="00064720"/>
    <w:rsid w:val="00070590"/>
    <w:rsid w:val="00092F6F"/>
    <w:rsid w:val="000B28F0"/>
    <w:rsid w:val="000B5CB2"/>
    <w:rsid w:val="000E527F"/>
    <w:rsid w:val="000F1148"/>
    <w:rsid w:val="001047AF"/>
    <w:rsid w:val="00107EAF"/>
    <w:rsid w:val="0011296F"/>
    <w:rsid w:val="00132F13"/>
    <w:rsid w:val="00153031"/>
    <w:rsid w:val="00184DAA"/>
    <w:rsid w:val="001955DE"/>
    <w:rsid w:val="001A602C"/>
    <w:rsid w:val="001B37C6"/>
    <w:rsid w:val="001B3D13"/>
    <w:rsid w:val="001C7E32"/>
    <w:rsid w:val="001D722E"/>
    <w:rsid w:val="001E3CD5"/>
    <w:rsid w:val="00206E34"/>
    <w:rsid w:val="00211055"/>
    <w:rsid w:val="00213338"/>
    <w:rsid w:val="00223268"/>
    <w:rsid w:val="00237B38"/>
    <w:rsid w:val="00243F9D"/>
    <w:rsid w:val="0025477B"/>
    <w:rsid w:val="00260F61"/>
    <w:rsid w:val="002852B1"/>
    <w:rsid w:val="00286850"/>
    <w:rsid w:val="00294BD4"/>
    <w:rsid w:val="00295906"/>
    <w:rsid w:val="002D3E11"/>
    <w:rsid w:val="002D7D35"/>
    <w:rsid w:val="00324155"/>
    <w:rsid w:val="00335079"/>
    <w:rsid w:val="00353F57"/>
    <w:rsid w:val="00362970"/>
    <w:rsid w:val="003947B9"/>
    <w:rsid w:val="00395C62"/>
    <w:rsid w:val="003C12F4"/>
    <w:rsid w:val="003C6E79"/>
    <w:rsid w:val="003D1FE9"/>
    <w:rsid w:val="003D7F00"/>
    <w:rsid w:val="003E03DC"/>
    <w:rsid w:val="003E1B8A"/>
    <w:rsid w:val="003E1DAF"/>
    <w:rsid w:val="003F2891"/>
    <w:rsid w:val="003F2A59"/>
    <w:rsid w:val="003F431D"/>
    <w:rsid w:val="0040161F"/>
    <w:rsid w:val="0043008B"/>
    <w:rsid w:val="004443EE"/>
    <w:rsid w:val="00476FA8"/>
    <w:rsid w:val="00486AF7"/>
    <w:rsid w:val="004A5536"/>
    <w:rsid w:val="004B7B90"/>
    <w:rsid w:val="004C02E9"/>
    <w:rsid w:val="004C785D"/>
    <w:rsid w:val="004D2BD2"/>
    <w:rsid w:val="004D5F41"/>
    <w:rsid w:val="004E0503"/>
    <w:rsid w:val="004F397D"/>
    <w:rsid w:val="004F446B"/>
    <w:rsid w:val="00520DB5"/>
    <w:rsid w:val="0053164C"/>
    <w:rsid w:val="005428CD"/>
    <w:rsid w:val="00542B5A"/>
    <w:rsid w:val="00554AEF"/>
    <w:rsid w:val="00556AC9"/>
    <w:rsid w:val="00571D6E"/>
    <w:rsid w:val="0057460D"/>
    <w:rsid w:val="00583E05"/>
    <w:rsid w:val="005867A8"/>
    <w:rsid w:val="00595AB3"/>
    <w:rsid w:val="005A3E7B"/>
    <w:rsid w:val="005A7E11"/>
    <w:rsid w:val="005D174A"/>
    <w:rsid w:val="005D39F8"/>
    <w:rsid w:val="005F3075"/>
    <w:rsid w:val="00607E40"/>
    <w:rsid w:val="00620515"/>
    <w:rsid w:val="00621E43"/>
    <w:rsid w:val="006278F0"/>
    <w:rsid w:val="006348D4"/>
    <w:rsid w:val="00635854"/>
    <w:rsid w:val="00642BF2"/>
    <w:rsid w:val="00666CDC"/>
    <w:rsid w:val="0068151D"/>
    <w:rsid w:val="006831FC"/>
    <w:rsid w:val="00684250"/>
    <w:rsid w:val="00687BFE"/>
    <w:rsid w:val="006B187C"/>
    <w:rsid w:val="006D79D0"/>
    <w:rsid w:val="006F5C84"/>
    <w:rsid w:val="007017CA"/>
    <w:rsid w:val="0070359E"/>
    <w:rsid w:val="00725C24"/>
    <w:rsid w:val="007260F4"/>
    <w:rsid w:val="00732600"/>
    <w:rsid w:val="00740075"/>
    <w:rsid w:val="00757DC3"/>
    <w:rsid w:val="00760839"/>
    <w:rsid w:val="007636FB"/>
    <w:rsid w:val="007775F9"/>
    <w:rsid w:val="00790244"/>
    <w:rsid w:val="007961EA"/>
    <w:rsid w:val="007C0566"/>
    <w:rsid w:val="007C3B2D"/>
    <w:rsid w:val="007D420B"/>
    <w:rsid w:val="007E74FC"/>
    <w:rsid w:val="007F03B0"/>
    <w:rsid w:val="007F1E35"/>
    <w:rsid w:val="00811EEF"/>
    <w:rsid w:val="0081742A"/>
    <w:rsid w:val="00817BF0"/>
    <w:rsid w:val="00826857"/>
    <w:rsid w:val="00834F0B"/>
    <w:rsid w:val="00847941"/>
    <w:rsid w:val="0085140F"/>
    <w:rsid w:val="008623FC"/>
    <w:rsid w:val="00862EFE"/>
    <w:rsid w:val="00883BFB"/>
    <w:rsid w:val="00891098"/>
    <w:rsid w:val="0089187C"/>
    <w:rsid w:val="00897B1F"/>
    <w:rsid w:val="008A5935"/>
    <w:rsid w:val="008B26F9"/>
    <w:rsid w:val="008C0C73"/>
    <w:rsid w:val="008C6C87"/>
    <w:rsid w:val="008D550D"/>
    <w:rsid w:val="008D5F8C"/>
    <w:rsid w:val="008E00F4"/>
    <w:rsid w:val="00902772"/>
    <w:rsid w:val="00906FFC"/>
    <w:rsid w:val="00907BEE"/>
    <w:rsid w:val="00915220"/>
    <w:rsid w:val="009652DC"/>
    <w:rsid w:val="00974813"/>
    <w:rsid w:val="00976497"/>
    <w:rsid w:val="009A364A"/>
    <w:rsid w:val="009A50E6"/>
    <w:rsid w:val="009B0466"/>
    <w:rsid w:val="009B5A4E"/>
    <w:rsid w:val="009D6FFF"/>
    <w:rsid w:val="009F25A7"/>
    <w:rsid w:val="00A065B4"/>
    <w:rsid w:val="00A067E1"/>
    <w:rsid w:val="00A17EA3"/>
    <w:rsid w:val="00A3687E"/>
    <w:rsid w:val="00A4366A"/>
    <w:rsid w:val="00A60919"/>
    <w:rsid w:val="00A803BE"/>
    <w:rsid w:val="00A83BC5"/>
    <w:rsid w:val="00A8590A"/>
    <w:rsid w:val="00A92FFA"/>
    <w:rsid w:val="00A944D5"/>
    <w:rsid w:val="00A9563F"/>
    <w:rsid w:val="00AC5199"/>
    <w:rsid w:val="00AD03EA"/>
    <w:rsid w:val="00AD1096"/>
    <w:rsid w:val="00AE4B96"/>
    <w:rsid w:val="00AF5EA0"/>
    <w:rsid w:val="00B03AEA"/>
    <w:rsid w:val="00B112FC"/>
    <w:rsid w:val="00B12E4A"/>
    <w:rsid w:val="00B14134"/>
    <w:rsid w:val="00B167AC"/>
    <w:rsid w:val="00B17F12"/>
    <w:rsid w:val="00B3114B"/>
    <w:rsid w:val="00B3198E"/>
    <w:rsid w:val="00B54DA2"/>
    <w:rsid w:val="00B56457"/>
    <w:rsid w:val="00B85F0B"/>
    <w:rsid w:val="00BA3905"/>
    <w:rsid w:val="00BB0317"/>
    <w:rsid w:val="00BB4657"/>
    <w:rsid w:val="00BC0729"/>
    <w:rsid w:val="00BE4997"/>
    <w:rsid w:val="00C06795"/>
    <w:rsid w:val="00C067F8"/>
    <w:rsid w:val="00C10578"/>
    <w:rsid w:val="00C15022"/>
    <w:rsid w:val="00C17920"/>
    <w:rsid w:val="00C25857"/>
    <w:rsid w:val="00C32C2C"/>
    <w:rsid w:val="00C633CA"/>
    <w:rsid w:val="00C642AF"/>
    <w:rsid w:val="00C64560"/>
    <w:rsid w:val="00C64579"/>
    <w:rsid w:val="00C90FA9"/>
    <w:rsid w:val="00C97791"/>
    <w:rsid w:val="00CA117A"/>
    <w:rsid w:val="00CE30F2"/>
    <w:rsid w:val="00D04F96"/>
    <w:rsid w:val="00D060F0"/>
    <w:rsid w:val="00D12552"/>
    <w:rsid w:val="00D20A54"/>
    <w:rsid w:val="00D31F6A"/>
    <w:rsid w:val="00D56656"/>
    <w:rsid w:val="00D6339B"/>
    <w:rsid w:val="00D90708"/>
    <w:rsid w:val="00D95D7D"/>
    <w:rsid w:val="00DA141C"/>
    <w:rsid w:val="00DB1F50"/>
    <w:rsid w:val="00DB4D01"/>
    <w:rsid w:val="00DC3169"/>
    <w:rsid w:val="00DC3233"/>
    <w:rsid w:val="00DD3D1D"/>
    <w:rsid w:val="00DF62A5"/>
    <w:rsid w:val="00E175FC"/>
    <w:rsid w:val="00E21FC7"/>
    <w:rsid w:val="00E27CEC"/>
    <w:rsid w:val="00E35517"/>
    <w:rsid w:val="00E638A6"/>
    <w:rsid w:val="00E64BEA"/>
    <w:rsid w:val="00E72C0A"/>
    <w:rsid w:val="00E80D9A"/>
    <w:rsid w:val="00E872C0"/>
    <w:rsid w:val="00EB3BAA"/>
    <w:rsid w:val="00EB7AE9"/>
    <w:rsid w:val="00ED0E60"/>
    <w:rsid w:val="00ED2AEC"/>
    <w:rsid w:val="00ED4F06"/>
    <w:rsid w:val="00ED7CE4"/>
    <w:rsid w:val="00EE007E"/>
    <w:rsid w:val="00F005B9"/>
    <w:rsid w:val="00F14556"/>
    <w:rsid w:val="00F22F1D"/>
    <w:rsid w:val="00F239DD"/>
    <w:rsid w:val="00F30DAD"/>
    <w:rsid w:val="00F31259"/>
    <w:rsid w:val="00F32220"/>
    <w:rsid w:val="00F36A3C"/>
    <w:rsid w:val="00F82C0D"/>
    <w:rsid w:val="00F82D0B"/>
    <w:rsid w:val="00FE420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cs-CZ" w:bidi="bn-BD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  <w14:docId w14:val="2A08601A"/>
  <w15:docId w15:val="{C3CE21CA-9CC5-4B4E-8B5C-8548A1FAB51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cs-CZ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ln">
    <w:name w:val="Normal"/>
    <w:qFormat/>
    <w:rsid w:val="00286850"/>
    <w:pPr>
      <w:autoSpaceDE w:val="0"/>
      <w:autoSpaceDN w:val="0"/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Nadpis1">
    <w:name w:val="heading 1"/>
    <w:basedOn w:val="Normln"/>
    <w:next w:val="Normln"/>
    <w:link w:val="Nadpis1Char"/>
    <w:uiPriority w:val="99"/>
    <w:qFormat/>
    <w:rsid w:val="00286850"/>
    <w:pPr>
      <w:keepNext/>
      <w:outlineLvl w:val="0"/>
    </w:pPr>
    <w:rPr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character" w:customStyle="1" w:styleId="Nadpis1Char">
    <w:name w:val="Nadpis 1 Char"/>
    <w:basedOn w:val="Standardnpsmoodstavce"/>
    <w:link w:val="Nadpis1"/>
    <w:uiPriority w:val="99"/>
    <w:rsid w:val="00286850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Zkladntext">
    <w:name w:val="Body Text"/>
    <w:basedOn w:val="Normln"/>
    <w:link w:val="ZkladntextChar"/>
    <w:unhideWhenUsed/>
    <w:rsid w:val="00286850"/>
    <w:pPr>
      <w:ind w:right="142"/>
      <w:jc w:val="both"/>
    </w:pPr>
    <w:rPr>
      <w:sz w:val="22"/>
      <w:szCs w:val="22"/>
    </w:rPr>
  </w:style>
  <w:style w:type="character" w:customStyle="1" w:styleId="ZkladntextChar">
    <w:name w:val="Základní text Char"/>
    <w:basedOn w:val="Standardnpsmoodstavce"/>
    <w:link w:val="Zkladntext"/>
    <w:rsid w:val="00286850"/>
    <w:rPr>
      <w:rFonts w:ascii="Times New Roman" w:eastAsia="Times New Roman" w:hAnsi="Times New Roman" w:cs="Times New Roman"/>
      <w:lang w:eastAsia="cs-CZ"/>
    </w:rPr>
  </w:style>
  <w:style w:type="paragraph" w:styleId="Zkladntextodsazen2">
    <w:name w:val="Body Text Indent 2"/>
    <w:basedOn w:val="Normln"/>
    <w:link w:val="Zkladntextodsazen2Char"/>
    <w:uiPriority w:val="99"/>
    <w:semiHidden/>
    <w:unhideWhenUsed/>
    <w:rsid w:val="00286850"/>
    <w:pPr>
      <w:spacing w:after="120" w:line="480" w:lineRule="auto"/>
      <w:ind w:left="283"/>
    </w:pPr>
  </w:style>
  <w:style w:type="character" w:customStyle="1" w:styleId="Zkladntextodsazen2Char">
    <w:name w:val="Základní text odsazený 2 Char"/>
    <w:basedOn w:val="Standardnpsmoodstavce"/>
    <w:link w:val="Zkladntextodsazen2"/>
    <w:uiPriority w:val="99"/>
    <w:semiHidden/>
    <w:rsid w:val="00286850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Odstavecseseznamem">
    <w:name w:val="List Paragraph"/>
    <w:basedOn w:val="Normln"/>
    <w:uiPriority w:val="34"/>
    <w:qFormat/>
    <w:rsid w:val="00286850"/>
    <w:pPr>
      <w:ind w:left="720"/>
      <w:contextualSpacing/>
    </w:pPr>
  </w:style>
  <w:style w:type="paragraph" w:customStyle="1" w:styleId="Zkladntextodsazen1">
    <w:name w:val="Základní text odsazený1"/>
    <w:basedOn w:val="Normln"/>
    <w:rsid w:val="00286850"/>
    <w:pPr>
      <w:spacing w:after="120"/>
      <w:ind w:left="283"/>
    </w:pPr>
  </w:style>
  <w:style w:type="paragraph" w:customStyle="1" w:styleId="Textbody">
    <w:name w:val="Text body"/>
    <w:rsid w:val="00286850"/>
    <w:pPr>
      <w:widowControl w:val="0"/>
      <w:suppressAutoHyphens/>
      <w:autoSpaceDN w:val="0"/>
      <w:spacing w:after="0" w:line="240" w:lineRule="auto"/>
      <w:ind w:right="142"/>
      <w:jc w:val="both"/>
    </w:pPr>
    <w:rPr>
      <w:rFonts w:ascii="Times New Roman" w:eastAsia="Times New Roman" w:hAnsi="Times New Roman" w:cs="Times New Roman"/>
      <w:kern w:val="3"/>
      <w:lang w:eastAsia="cs-CZ"/>
    </w:rPr>
  </w:style>
  <w:style w:type="paragraph" w:customStyle="1" w:styleId="Standard">
    <w:name w:val="Standard"/>
    <w:rsid w:val="00286850"/>
    <w:pPr>
      <w:suppressAutoHyphens/>
      <w:autoSpaceDN w:val="0"/>
      <w:spacing w:after="0" w:line="240" w:lineRule="auto"/>
    </w:pPr>
    <w:rPr>
      <w:rFonts w:ascii="Times New Roman" w:eastAsia="Times New Roman" w:hAnsi="Times New Roman" w:cs="Times New Roman"/>
      <w:kern w:val="3"/>
      <w:sz w:val="24"/>
      <w:szCs w:val="24"/>
      <w:lang w:eastAsia="cs-CZ"/>
    </w:rPr>
  </w:style>
  <w:style w:type="character" w:customStyle="1" w:styleId="Internetlink">
    <w:name w:val="Internet link"/>
    <w:rsid w:val="00286850"/>
    <w:rPr>
      <w:rFonts w:ascii="Times New Roman" w:hAnsi="Times New Roman" w:cs="Times New Roman" w:hint="default"/>
      <w:color w:val="0000FF"/>
      <w:u w:val="single"/>
    </w:rPr>
  </w:style>
  <w:style w:type="paragraph" w:customStyle="1" w:styleId="Odsazentlatextu">
    <w:name w:val="Odsazení těla textu"/>
    <w:basedOn w:val="Normln"/>
    <w:rsid w:val="00286850"/>
    <w:pPr>
      <w:suppressAutoHyphens/>
      <w:autoSpaceDE/>
      <w:autoSpaceDN/>
      <w:spacing w:line="100" w:lineRule="atLeast"/>
      <w:ind w:left="284"/>
    </w:pPr>
    <w:rPr>
      <w:sz w:val="24"/>
    </w:rPr>
  </w:style>
  <w:style w:type="paragraph" w:customStyle="1" w:styleId="Vchoz">
    <w:name w:val="Výchozí"/>
    <w:rsid w:val="00286850"/>
    <w:pPr>
      <w:suppressAutoHyphens/>
      <w:spacing w:after="0" w:line="100" w:lineRule="atLeast"/>
    </w:pPr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customStyle="1" w:styleId="Tlotextu">
    <w:name w:val="Tělo textu"/>
    <w:basedOn w:val="Vchoz"/>
    <w:rsid w:val="00286850"/>
    <w:pPr>
      <w:spacing w:before="120" w:after="120"/>
      <w:jc w:val="both"/>
    </w:pPr>
    <w:rPr>
      <w:rFonts w:ascii="ITC OFFICINA SANS CE" w:hAnsi="ITC OFFICINA SANS CE"/>
      <w:color w:val="000000"/>
      <w:sz w:val="24"/>
    </w:rPr>
  </w:style>
  <w:style w:type="character" w:styleId="Hypertextovodkaz">
    <w:name w:val="Hyperlink"/>
    <w:basedOn w:val="Standardnpsmoodstavce"/>
    <w:uiPriority w:val="99"/>
    <w:unhideWhenUsed/>
    <w:rsid w:val="00C06795"/>
    <w:rPr>
      <w:color w:val="0000FF" w:themeColor="hyperlink"/>
      <w:u w:val="single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C642AF"/>
    <w:rPr>
      <w:rFonts w:ascii="Segoe UI" w:hAnsi="Segoe UI" w:cs="Segoe UI"/>
      <w:sz w:val="18"/>
      <w:szCs w:val="18"/>
    </w:rPr>
  </w:style>
  <w:style w:type="character" w:customStyle="1" w:styleId="TextbublinyChar">
    <w:name w:val="Text bubliny Char"/>
    <w:basedOn w:val="Standardnpsmoodstavce"/>
    <w:link w:val="Textbubliny"/>
    <w:uiPriority w:val="99"/>
    <w:semiHidden/>
    <w:rsid w:val="00C642AF"/>
    <w:rPr>
      <w:rFonts w:ascii="Segoe UI" w:eastAsia="Times New Roman" w:hAnsi="Segoe UI" w:cs="Segoe UI"/>
      <w:sz w:val="18"/>
      <w:szCs w:val="18"/>
      <w:lang w:eastAsia="cs-CZ"/>
    </w:rPr>
  </w:style>
  <w:style w:type="paragraph" w:styleId="Zhlav">
    <w:name w:val="header"/>
    <w:basedOn w:val="Normln"/>
    <w:link w:val="ZhlavChar"/>
    <w:uiPriority w:val="99"/>
    <w:unhideWhenUsed/>
    <w:rsid w:val="00F14556"/>
    <w:pPr>
      <w:tabs>
        <w:tab w:val="center" w:pos="4536"/>
        <w:tab w:val="right" w:pos="9072"/>
      </w:tabs>
    </w:pPr>
  </w:style>
  <w:style w:type="character" w:customStyle="1" w:styleId="ZhlavChar">
    <w:name w:val="Záhlaví Char"/>
    <w:basedOn w:val="Standardnpsmoodstavce"/>
    <w:link w:val="Zhlav"/>
    <w:uiPriority w:val="99"/>
    <w:rsid w:val="00F14556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Zpat">
    <w:name w:val="footer"/>
    <w:basedOn w:val="Normln"/>
    <w:link w:val="ZpatChar"/>
    <w:uiPriority w:val="99"/>
    <w:unhideWhenUsed/>
    <w:rsid w:val="00F14556"/>
    <w:pPr>
      <w:tabs>
        <w:tab w:val="center" w:pos="4536"/>
        <w:tab w:val="right" w:pos="9072"/>
      </w:tabs>
    </w:pPr>
  </w:style>
  <w:style w:type="character" w:customStyle="1" w:styleId="ZpatChar">
    <w:name w:val="Zápatí Char"/>
    <w:basedOn w:val="Standardnpsmoodstavce"/>
    <w:link w:val="Zpat"/>
    <w:uiPriority w:val="99"/>
    <w:rsid w:val="00F14556"/>
    <w:rPr>
      <w:rFonts w:ascii="Times New Roman" w:eastAsia="Times New Roman" w:hAnsi="Times New Roman" w:cs="Times New Roman"/>
      <w:sz w:val="20"/>
      <w:szCs w:val="20"/>
      <w:lang w:eastAsia="cs-CZ"/>
    </w:rPr>
  </w:style>
  <w:style w:type="character" w:styleId="Odkaznakoment">
    <w:name w:val="annotation reference"/>
    <w:basedOn w:val="Standardnpsmoodstavce"/>
    <w:uiPriority w:val="99"/>
    <w:semiHidden/>
    <w:unhideWhenUsed/>
    <w:rsid w:val="00891098"/>
    <w:rPr>
      <w:sz w:val="16"/>
      <w:szCs w:val="16"/>
    </w:rPr>
  </w:style>
  <w:style w:type="paragraph" w:styleId="Textkomente">
    <w:name w:val="annotation text"/>
    <w:basedOn w:val="Normln"/>
    <w:link w:val="TextkomenteChar"/>
    <w:uiPriority w:val="99"/>
    <w:semiHidden/>
    <w:unhideWhenUsed/>
    <w:rsid w:val="00891098"/>
  </w:style>
  <w:style w:type="character" w:customStyle="1" w:styleId="TextkomenteChar">
    <w:name w:val="Text komentáře Char"/>
    <w:basedOn w:val="Standardnpsmoodstavce"/>
    <w:link w:val="Textkomente"/>
    <w:uiPriority w:val="99"/>
    <w:semiHidden/>
    <w:rsid w:val="00891098"/>
    <w:rPr>
      <w:rFonts w:ascii="Times New Roman" w:eastAsia="Times New Roman" w:hAnsi="Times New Roman" w:cs="Times New Roman"/>
      <w:sz w:val="20"/>
      <w:szCs w:val="20"/>
      <w:lang w:eastAsia="cs-CZ"/>
    </w:rPr>
  </w:style>
  <w:style w:type="paragraph" w:styleId="Pedmtkomente">
    <w:name w:val="annotation subject"/>
    <w:basedOn w:val="Textkomente"/>
    <w:next w:val="Textkomente"/>
    <w:link w:val="PedmtkomenteChar"/>
    <w:uiPriority w:val="99"/>
    <w:semiHidden/>
    <w:unhideWhenUsed/>
    <w:rsid w:val="00891098"/>
    <w:rPr>
      <w:b/>
      <w:bCs/>
    </w:rPr>
  </w:style>
  <w:style w:type="character" w:customStyle="1" w:styleId="PedmtkomenteChar">
    <w:name w:val="Předmět komentáře Char"/>
    <w:basedOn w:val="TextkomenteChar"/>
    <w:link w:val="Pedmtkomente"/>
    <w:uiPriority w:val="99"/>
    <w:semiHidden/>
    <w:rsid w:val="00891098"/>
    <w:rPr>
      <w:rFonts w:ascii="Times New Roman" w:eastAsia="Times New Roman" w:hAnsi="Times New Roman" w:cs="Times New Roman"/>
      <w:b/>
      <w:bCs/>
      <w:sz w:val="20"/>
      <w:szCs w:val="20"/>
      <w:lang w:eastAsia="cs-CZ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013871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081634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footer" Target="foot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Motiv systému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943141fb-0fbf-451d-9458-12e5c61e31ff" xsi:nil="true"/>
    <lcf76f155ced4ddcb4097134ff3c332f xmlns="49ae65ee-df7c-4cc2-96aa-892d4b5f723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D77AE93692B0BE418988153B9EFC7554" ma:contentTypeVersion="18" ma:contentTypeDescription="Vytvoří nový dokument" ma:contentTypeScope="" ma:versionID="8e1d36146b6232a983fc07cac9b0adcd">
  <xsd:schema xmlns:xsd="http://www.w3.org/2001/XMLSchema" xmlns:xs="http://www.w3.org/2001/XMLSchema" xmlns:p="http://schemas.microsoft.com/office/2006/metadata/properties" xmlns:ns2="49ae65ee-df7c-4cc2-96aa-892d4b5f723e" xmlns:ns3="943141fb-0fbf-451d-9458-12e5c61e31ff" targetNamespace="http://schemas.microsoft.com/office/2006/metadata/properties" ma:root="true" ma:fieldsID="2f82f7422931297fbd0105a55f5788f6" ns2:_="" ns3:_="">
    <xsd:import namespace="49ae65ee-df7c-4cc2-96aa-892d4b5f723e"/>
    <xsd:import namespace="943141fb-0fbf-451d-9458-12e5c61e31ff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DateTaken" minOccurs="0"/>
                <xsd:element ref="ns2:MediaServiceAutoTags" minOccurs="0"/>
                <xsd:element ref="ns2:MediaLengthInSeconds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Location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9ae65ee-df7c-4cc2-96aa-892d4b5f723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LengthInSeconds" ma:index="12" nillable="true" ma:displayName="MediaLengthInSeconds" ma:hidden="true" ma:internalName="MediaLengthInSeconds" ma:readOnly="true">
      <xsd:simpleType>
        <xsd:restriction base="dms:Unknown"/>
      </xsd:simpleType>
    </xsd:element>
    <xsd:element name="MediaServiceAutoKeyPoints" ma:index="13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4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5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6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Location" ma:index="18" nillable="true" ma:displayName="Location" ma:internalName="MediaServiceLocation" ma:readOnly="true">
      <xsd:simpleType>
        <xsd:restriction base="dms:Text"/>
      </xsd:simpleType>
    </xsd:element>
    <xsd:element name="lcf76f155ced4ddcb4097134ff3c332f" ma:index="22" nillable="true" ma:taxonomy="true" ma:internalName="lcf76f155ced4ddcb4097134ff3c332f" ma:taxonomyFieldName="MediaServiceImageTags" ma:displayName="Značky obrázků" ma:readOnly="false" ma:fieldId="{5cf76f15-5ced-4ddc-b409-7134ff3c332f}" ma:taxonomyMulti="true" ma:sspId="cc42a130-8de2-4668-81d2-b1c137443e48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5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943141fb-0fbf-451d-9458-12e5c61e31ff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dílí se s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dílené s podrobnostmi" ma:internalName="SharedWithDetails" ma:readOnly="true">
      <xsd:simpleType>
        <xsd:restriction base="dms:Note">
          <xsd:maxLength value="255"/>
        </xsd:restriction>
      </xsd:simpleType>
    </xsd:element>
    <xsd:element name="TaxCatchAll" ma:index="23" nillable="true" ma:displayName="Taxonomy Catch All Column" ma:hidden="true" ma:list="{1fa964a5-beb6-445b-a1c4-5a7030fddc47}" ma:internalName="TaxCatchAll" ma:showField="CatchAllData" ma:web="943141fb-0fbf-451d-9458-12e5c61e31ff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Typ obsahu"/>
        <xsd:element ref="dc:title" minOccurs="0" maxOccurs="1" ma:index="4" ma:displayName="Nadpis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49454500-4A4E-4181-9E51-906FAFD551A7}">
  <ds:schemaRefs>
    <ds:schemaRef ds:uri="http://schemas.microsoft.com/office/2006/metadata/properties"/>
    <ds:schemaRef ds:uri="http://schemas.microsoft.com/office/infopath/2007/PartnerControls"/>
    <ds:schemaRef ds:uri="943141fb-0fbf-451d-9458-12e5c61e31ff"/>
    <ds:schemaRef ds:uri="49ae65ee-df7c-4cc2-96aa-892d4b5f723e"/>
  </ds:schemaRefs>
</ds:datastoreItem>
</file>

<file path=customXml/itemProps2.xml><?xml version="1.0" encoding="utf-8"?>
<ds:datastoreItem xmlns:ds="http://schemas.openxmlformats.org/officeDocument/2006/customXml" ds:itemID="{4E8E51CB-236C-48BC-8030-0F379B92A897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9ae65ee-df7c-4cc2-96aa-892d4b5f723e"/>
    <ds:schemaRef ds:uri="943141fb-0fbf-451d-9458-12e5c61e31ff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6AFDB156-0010-464C-A8F5-60BE1D7FE3F6}">
  <ds:schemaRefs>
    <ds:schemaRef ds:uri="http://schemas.microsoft.com/sharepoint/v3/contenttype/forms"/>
  </ds:schemaRefs>
</ds:datastoreItem>
</file>

<file path=customXml/itemProps4.xml><?xml version="1.0" encoding="utf-8"?>
<ds:datastoreItem xmlns:ds="http://schemas.openxmlformats.org/officeDocument/2006/customXml" ds:itemID="{BC26D164-8F80-46A5-82DE-50DA196EE04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4</Pages>
  <Words>760</Words>
  <Characters>4487</Characters>
  <Application>Microsoft Office Word</Application>
  <DocSecurity>0</DocSecurity>
  <Lines>37</Lines>
  <Paragraphs>10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5237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Veronika Paroulková</dc:creator>
  <cp:lastModifiedBy>Šindlerová Tereza</cp:lastModifiedBy>
  <cp:revision>12</cp:revision>
  <cp:lastPrinted>2025-09-25T15:29:00Z</cp:lastPrinted>
  <dcterms:created xsi:type="dcterms:W3CDTF">2026-03-17T12:58:00Z</dcterms:created>
  <dcterms:modified xsi:type="dcterms:W3CDTF">2026-04-13T08:41:00Z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0e6a787bbd2225332b5957dcbb3c4a49db7fb4dcffc038157a5eb93029b61b81</vt:lpwstr>
  </property>
  <property fmtid="{D5CDD505-2E9C-101B-9397-08002B2CF9AE}" pid="3" name="ContentTypeId">
    <vt:lpwstr>0x010100D77AE93692B0BE418988153B9EFC7554</vt:lpwstr>
  </property>
  <property fmtid="{D5CDD505-2E9C-101B-9397-08002B2CF9AE}" pid="4" name="MediaServiceImageTags">
    <vt:lpwstr/>
  </property>
</Properties>
</file>