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B96" w:rsidRPr="005B60E9" w:rsidRDefault="00843105">
      <w:pPr>
        <w:spacing w:after="0" w:line="259" w:lineRule="auto"/>
        <w:ind w:left="158" w:firstLine="0"/>
        <w:jc w:val="center"/>
        <w:rPr>
          <w:sz w:val="20"/>
          <w:szCs w:val="20"/>
        </w:rPr>
      </w:pPr>
      <w:r w:rsidRPr="005B60E9">
        <w:rPr>
          <w:sz w:val="20"/>
          <w:szCs w:val="20"/>
          <w:u w:val="single" w:color="000000"/>
        </w:rPr>
        <w:t>Obchodní kupní smlouva</w:t>
      </w:r>
    </w:p>
    <w:p w:rsidR="00814B96" w:rsidRPr="005B60E9" w:rsidRDefault="00843105">
      <w:pPr>
        <w:spacing w:after="251"/>
        <w:rPr>
          <w:sz w:val="20"/>
          <w:szCs w:val="20"/>
        </w:rPr>
      </w:pPr>
      <w:r w:rsidRPr="005B60E9">
        <w:rPr>
          <w:sz w:val="20"/>
          <w:szCs w:val="20"/>
        </w:rPr>
        <w:t xml:space="preserve">Podle </w:t>
      </w:r>
      <w:proofErr w:type="spellStart"/>
      <w:r w:rsidRPr="005B60E9">
        <w:rPr>
          <w:sz w:val="20"/>
          <w:szCs w:val="20"/>
        </w:rPr>
        <w:t>ust</w:t>
      </w:r>
      <w:proofErr w:type="spellEnd"/>
      <w:r w:rsidRPr="005B60E9">
        <w:rPr>
          <w:sz w:val="20"/>
          <w:szCs w:val="20"/>
        </w:rPr>
        <w:t xml:space="preserve">. 409 a </w:t>
      </w:r>
      <w:proofErr w:type="spellStart"/>
      <w:r w:rsidRPr="005B60E9">
        <w:rPr>
          <w:sz w:val="20"/>
          <w:szCs w:val="20"/>
        </w:rPr>
        <w:t>násled</w:t>
      </w:r>
      <w:proofErr w:type="spellEnd"/>
      <w:r w:rsidRPr="005B60E9">
        <w:rPr>
          <w:sz w:val="20"/>
          <w:szCs w:val="20"/>
        </w:rPr>
        <w:t xml:space="preserve">. Obchod. </w:t>
      </w:r>
      <w:proofErr w:type="gramStart"/>
      <w:r w:rsidRPr="005B60E9">
        <w:rPr>
          <w:sz w:val="20"/>
          <w:szCs w:val="20"/>
        </w:rPr>
        <w:t xml:space="preserve">Z., </w:t>
      </w:r>
      <w:proofErr w:type="spellStart"/>
      <w:r w:rsidRPr="005B60E9">
        <w:rPr>
          <w:sz w:val="20"/>
          <w:szCs w:val="20"/>
        </w:rPr>
        <w:t>z.č</w:t>
      </w:r>
      <w:proofErr w:type="spellEnd"/>
      <w:r w:rsidRPr="005B60E9">
        <w:rPr>
          <w:sz w:val="20"/>
          <w:szCs w:val="20"/>
        </w:rPr>
        <w:t>.</w:t>
      </w:r>
      <w:proofErr w:type="gramEnd"/>
      <w:r w:rsidRPr="005B60E9">
        <w:rPr>
          <w:sz w:val="20"/>
          <w:szCs w:val="20"/>
        </w:rPr>
        <w:t xml:space="preserve"> 513 / 1991 Sb., v následujících změnách a doplňcích</w:t>
      </w:r>
      <w:r w:rsidRPr="005B60E9">
        <w:rPr>
          <w:noProof/>
          <w:sz w:val="20"/>
          <w:szCs w:val="20"/>
        </w:rPr>
        <w:drawing>
          <wp:inline distT="0" distB="0" distL="0" distR="0">
            <wp:extent cx="9144" cy="13716"/>
            <wp:effectExtent l="0" t="0" r="0" b="0"/>
            <wp:docPr id="2029" name="Picture 20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" name="Picture 202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B96" w:rsidRPr="005B60E9" w:rsidRDefault="00843105">
      <w:pPr>
        <w:spacing w:after="0" w:line="259" w:lineRule="auto"/>
        <w:ind w:left="168" w:hanging="10"/>
        <w:jc w:val="left"/>
        <w:rPr>
          <w:sz w:val="20"/>
          <w:szCs w:val="20"/>
        </w:rPr>
      </w:pPr>
      <w:r w:rsidRPr="005B60E9">
        <w:rPr>
          <w:sz w:val="20"/>
          <w:szCs w:val="20"/>
        </w:rPr>
        <w:t>Prodávající:</w:t>
      </w:r>
    </w:p>
    <w:p w:rsidR="00814B96" w:rsidRPr="005B60E9" w:rsidRDefault="00843105">
      <w:pPr>
        <w:tabs>
          <w:tab w:val="center" w:pos="1037"/>
          <w:tab w:val="center" w:pos="3197"/>
        </w:tabs>
        <w:spacing w:after="45"/>
        <w:ind w:left="0" w:firstLine="0"/>
        <w:jc w:val="left"/>
        <w:rPr>
          <w:sz w:val="20"/>
          <w:szCs w:val="20"/>
        </w:rPr>
      </w:pPr>
      <w:r w:rsidRPr="005B60E9">
        <w:rPr>
          <w:sz w:val="20"/>
          <w:szCs w:val="20"/>
        </w:rPr>
        <w:tab/>
      </w:r>
      <w:r w:rsidR="005B60E9">
        <w:rPr>
          <w:sz w:val="20"/>
          <w:szCs w:val="20"/>
        </w:rPr>
        <w:t xml:space="preserve">               </w:t>
      </w:r>
      <w:proofErr w:type="spellStart"/>
      <w:r w:rsidR="005B60E9">
        <w:rPr>
          <w:sz w:val="20"/>
          <w:szCs w:val="20"/>
        </w:rPr>
        <w:t>Firma:</w:t>
      </w:r>
      <w:r w:rsidRPr="005B60E9">
        <w:rPr>
          <w:sz w:val="20"/>
          <w:szCs w:val="20"/>
        </w:rPr>
        <w:t>Tkadlec</w:t>
      </w:r>
      <w:proofErr w:type="spellEnd"/>
      <w:r w:rsidRPr="005B60E9">
        <w:rPr>
          <w:sz w:val="20"/>
          <w:szCs w:val="20"/>
        </w:rPr>
        <w:t xml:space="preserve"> s.r.o.</w:t>
      </w:r>
    </w:p>
    <w:p w:rsidR="0036254C" w:rsidRPr="005B60E9" w:rsidRDefault="00843105">
      <w:pPr>
        <w:spacing w:after="30"/>
        <w:ind w:left="737" w:right="4428"/>
        <w:rPr>
          <w:sz w:val="20"/>
          <w:szCs w:val="20"/>
        </w:rPr>
      </w:pPr>
      <w:r w:rsidRPr="005B60E9">
        <w:rPr>
          <w:sz w:val="20"/>
          <w:szCs w:val="20"/>
        </w:rPr>
        <w:t xml:space="preserve">Se sídlem: </w:t>
      </w:r>
      <w:r w:rsidR="0036254C" w:rsidRPr="005B60E9">
        <w:rPr>
          <w:sz w:val="20"/>
          <w:szCs w:val="20"/>
        </w:rPr>
        <w:t xml:space="preserve">       </w:t>
      </w:r>
      <w:r w:rsidR="005B60E9" w:rsidRPr="005B60E9">
        <w:rPr>
          <w:sz w:val="20"/>
          <w:szCs w:val="20"/>
        </w:rPr>
        <w:t xml:space="preserve"> </w:t>
      </w:r>
      <w:r w:rsidR="0036254C" w:rsidRPr="005B60E9">
        <w:rPr>
          <w:sz w:val="20"/>
          <w:szCs w:val="20"/>
        </w:rPr>
        <w:t xml:space="preserve">    </w:t>
      </w:r>
      <w:r w:rsidRPr="005B60E9">
        <w:rPr>
          <w:sz w:val="20"/>
          <w:szCs w:val="20"/>
        </w:rPr>
        <w:t xml:space="preserve">Horní Bečva 1003, </w:t>
      </w:r>
      <w:proofErr w:type="spellStart"/>
      <w:r w:rsidRPr="005B60E9">
        <w:rPr>
          <w:sz w:val="20"/>
          <w:szCs w:val="20"/>
        </w:rPr>
        <w:t>psč</w:t>
      </w:r>
      <w:proofErr w:type="spellEnd"/>
      <w:r w:rsidRPr="005B60E9">
        <w:rPr>
          <w:sz w:val="20"/>
          <w:szCs w:val="20"/>
        </w:rPr>
        <w:t xml:space="preserve"> 755 01</w:t>
      </w:r>
    </w:p>
    <w:p w:rsidR="00814B96" w:rsidRPr="005B60E9" w:rsidRDefault="0036254C" w:rsidP="0036254C">
      <w:pPr>
        <w:spacing w:after="30"/>
        <w:ind w:right="4428"/>
        <w:rPr>
          <w:sz w:val="20"/>
          <w:szCs w:val="20"/>
        </w:rPr>
      </w:pPr>
      <w:r w:rsidRPr="005B60E9">
        <w:rPr>
          <w:sz w:val="20"/>
          <w:szCs w:val="20"/>
        </w:rPr>
        <w:t xml:space="preserve">        </w:t>
      </w:r>
      <w:r w:rsidR="005B60E9">
        <w:rPr>
          <w:sz w:val="20"/>
          <w:szCs w:val="20"/>
        </w:rPr>
        <w:t xml:space="preserve">  </w:t>
      </w:r>
      <w:r w:rsidR="00843105" w:rsidRPr="005B60E9">
        <w:rPr>
          <w:sz w:val="20"/>
          <w:szCs w:val="20"/>
        </w:rPr>
        <w:t xml:space="preserve"> </w:t>
      </w:r>
      <w:r w:rsidR="005B60E9">
        <w:rPr>
          <w:sz w:val="20"/>
          <w:szCs w:val="20"/>
        </w:rPr>
        <w:t xml:space="preserve"> </w:t>
      </w:r>
      <w:r w:rsidR="00843105" w:rsidRPr="005B60E9">
        <w:rPr>
          <w:sz w:val="20"/>
          <w:szCs w:val="20"/>
        </w:rPr>
        <w:t>Osoba oprávněna jednat ve věci: Svatopluk Tkadlec</w:t>
      </w:r>
    </w:p>
    <w:p w:rsidR="00814B96" w:rsidRPr="005B60E9" w:rsidRDefault="00843105">
      <w:pPr>
        <w:tabs>
          <w:tab w:val="center" w:pos="954"/>
          <w:tab w:val="center" w:pos="3031"/>
        </w:tabs>
        <w:spacing w:after="36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Pr="005B60E9">
        <w:rPr>
          <w:sz w:val="20"/>
          <w:szCs w:val="20"/>
        </w:rPr>
        <w:tab/>
      </w:r>
      <w:r>
        <w:rPr>
          <w:sz w:val="20"/>
          <w:szCs w:val="20"/>
        </w:rPr>
        <w:t xml:space="preserve">IČO:                              </w:t>
      </w:r>
      <w:bookmarkStart w:id="0" w:name="_GoBack"/>
      <w:bookmarkEnd w:id="0"/>
      <w:r w:rsidRPr="005B60E9">
        <w:rPr>
          <w:sz w:val="20"/>
          <w:szCs w:val="20"/>
        </w:rPr>
        <w:t>05790930</w:t>
      </w:r>
    </w:p>
    <w:p w:rsidR="00814B96" w:rsidRPr="005B60E9" w:rsidRDefault="00843105">
      <w:pPr>
        <w:tabs>
          <w:tab w:val="center" w:pos="958"/>
          <w:tab w:val="center" w:pos="3190"/>
        </w:tabs>
        <w:spacing w:after="39"/>
        <w:ind w:left="0" w:firstLine="0"/>
        <w:jc w:val="left"/>
        <w:rPr>
          <w:sz w:val="20"/>
          <w:szCs w:val="20"/>
        </w:rPr>
      </w:pPr>
      <w:r w:rsidRPr="005B60E9">
        <w:rPr>
          <w:sz w:val="20"/>
          <w:szCs w:val="20"/>
        </w:rPr>
        <w:tab/>
      </w:r>
      <w:r w:rsidRPr="005B60E9">
        <w:rPr>
          <w:sz w:val="20"/>
          <w:szCs w:val="20"/>
        </w:rPr>
        <w:t>DIČ:</w:t>
      </w:r>
      <w:r w:rsidRPr="005B60E9">
        <w:rPr>
          <w:sz w:val="20"/>
          <w:szCs w:val="20"/>
        </w:rPr>
        <w:tab/>
        <w:t>CZ05790930</w:t>
      </w:r>
    </w:p>
    <w:p w:rsidR="00814B96" w:rsidRPr="005B60E9" w:rsidRDefault="00843105">
      <w:pPr>
        <w:tabs>
          <w:tab w:val="center" w:pos="1375"/>
          <w:tab w:val="center" w:pos="4586"/>
        </w:tabs>
        <w:spacing w:after="35"/>
        <w:ind w:left="0" w:firstLine="0"/>
        <w:jc w:val="left"/>
        <w:rPr>
          <w:sz w:val="20"/>
          <w:szCs w:val="20"/>
        </w:rPr>
      </w:pPr>
      <w:r w:rsidRPr="005B60E9">
        <w:rPr>
          <w:sz w:val="20"/>
          <w:szCs w:val="20"/>
        </w:rPr>
        <w:tab/>
      </w:r>
      <w:r w:rsidRPr="005B60E9">
        <w:rPr>
          <w:sz w:val="20"/>
          <w:szCs w:val="20"/>
        </w:rPr>
        <w:t xml:space="preserve">Bank. </w:t>
      </w:r>
      <w:proofErr w:type="gramStart"/>
      <w:r w:rsidRPr="005B60E9">
        <w:rPr>
          <w:sz w:val="20"/>
          <w:szCs w:val="20"/>
        </w:rPr>
        <w:t>spojení</w:t>
      </w:r>
      <w:proofErr w:type="gramEnd"/>
      <w:r w:rsidRPr="005B60E9">
        <w:rPr>
          <w:sz w:val="20"/>
          <w:szCs w:val="20"/>
        </w:rPr>
        <w:t>:</w:t>
      </w:r>
      <w:r w:rsidRPr="005B60E9">
        <w:rPr>
          <w:sz w:val="20"/>
          <w:szCs w:val="20"/>
        </w:rPr>
        <w:tab/>
      </w:r>
      <w:proofErr w:type="spellStart"/>
      <w:r w:rsidRPr="005B60E9">
        <w:rPr>
          <w:sz w:val="20"/>
          <w:szCs w:val="20"/>
          <w:highlight w:val="black"/>
        </w:rPr>
        <w:t>Raiffeisen</w:t>
      </w:r>
      <w:proofErr w:type="spellEnd"/>
      <w:r w:rsidRPr="005B60E9">
        <w:rPr>
          <w:sz w:val="20"/>
          <w:szCs w:val="20"/>
          <w:highlight w:val="black"/>
        </w:rPr>
        <w:t xml:space="preserve"> bank, č. účtu:7194382036/5500</w:t>
      </w:r>
    </w:p>
    <w:p w:rsidR="005B60E9" w:rsidRDefault="00843105" w:rsidP="005B60E9">
      <w:pPr>
        <w:spacing w:after="271"/>
        <w:ind w:left="173" w:right="2489" w:firstLine="554"/>
        <w:rPr>
          <w:sz w:val="20"/>
          <w:szCs w:val="20"/>
        </w:rPr>
      </w:pPr>
      <w:r w:rsidRPr="005B60E9">
        <w:rPr>
          <w:sz w:val="20"/>
          <w:szCs w:val="20"/>
        </w:rPr>
        <w:t xml:space="preserve">Telefon: </w:t>
      </w:r>
      <w:r w:rsidRPr="005B60E9">
        <w:rPr>
          <w:sz w:val="20"/>
          <w:szCs w:val="20"/>
          <w:highlight w:val="black"/>
        </w:rPr>
        <w:t>722900858 e-mail: tkadlec@atlas.cz</w:t>
      </w:r>
      <w:r w:rsidRPr="005B60E9">
        <w:rPr>
          <w:sz w:val="20"/>
          <w:szCs w:val="20"/>
        </w:rPr>
        <w:t xml:space="preserve"> (dále ve smlouvě jako </w:t>
      </w:r>
      <w:r w:rsidR="005B60E9">
        <w:rPr>
          <w:sz w:val="20"/>
          <w:szCs w:val="20"/>
        </w:rPr>
        <w:t>prodá</w:t>
      </w:r>
      <w:r w:rsidRPr="005B60E9">
        <w:rPr>
          <w:sz w:val="20"/>
          <w:szCs w:val="20"/>
        </w:rPr>
        <w:t>vající)</w:t>
      </w:r>
    </w:p>
    <w:p w:rsidR="00814B96" w:rsidRPr="005B60E9" w:rsidRDefault="00843105" w:rsidP="005B60E9">
      <w:pPr>
        <w:spacing w:after="271"/>
        <w:ind w:left="173" w:right="2489" w:firstLine="554"/>
        <w:rPr>
          <w:sz w:val="20"/>
          <w:szCs w:val="20"/>
        </w:rPr>
      </w:pPr>
      <w:r w:rsidRPr="005B60E9">
        <w:rPr>
          <w:sz w:val="20"/>
          <w:szCs w:val="20"/>
        </w:rPr>
        <w:t xml:space="preserve"> a</w:t>
      </w:r>
    </w:p>
    <w:p w:rsidR="00814B96" w:rsidRPr="005B60E9" w:rsidRDefault="00843105">
      <w:pPr>
        <w:spacing w:after="0" w:line="259" w:lineRule="auto"/>
        <w:ind w:left="168" w:hanging="10"/>
        <w:jc w:val="left"/>
        <w:rPr>
          <w:sz w:val="20"/>
          <w:szCs w:val="20"/>
        </w:rPr>
      </w:pPr>
      <w:r w:rsidRPr="005B60E9">
        <w:rPr>
          <w:sz w:val="20"/>
          <w:szCs w:val="20"/>
        </w:rPr>
        <w:t>Kupující:</w:t>
      </w:r>
    </w:p>
    <w:p w:rsidR="00814B96" w:rsidRPr="005B60E9" w:rsidRDefault="00843105">
      <w:pPr>
        <w:ind w:left="730" w:right="288"/>
        <w:rPr>
          <w:sz w:val="20"/>
          <w:szCs w:val="20"/>
        </w:rPr>
      </w:pPr>
      <w:r w:rsidRPr="005B60E9">
        <w:rPr>
          <w:sz w:val="20"/>
          <w:szCs w:val="20"/>
        </w:rPr>
        <w:t>Firma: Základní škola a Mateřská škola Kopřivnice, 17. listopadu 1225 okres N</w:t>
      </w:r>
      <w:r w:rsidRPr="005B60E9">
        <w:rPr>
          <w:sz w:val="20"/>
          <w:szCs w:val="20"/>
        </w:rPr>
        <w:t xml:space="preserve">ový Jičín, </w:t>
      </w:r>
      <w:proofErr w:type="spellStart"/>
      <w:r w:rsidRPr="005B60E9">
        <w:rPr>
          <w:sz w:val="20"/>
          <w:szCs w:val="20"/>
        </w:rPr>
        <w:t>přísp</w:t>
      </w:r>
      <w:proofErr w:type="spellEnd"/>
      <w:r w:rsidRPr="005B60E9">
        <w:rPr>
          <w:sz w:val="20"/>
          <w:szCs w:val="20"/>
        </w:rPr>
        <w:t xml:space="preserve">. </w:t>
      </w:r>
      <w:proofErr w:type="spellStart"/>
      <w:r w:rsidRPr="005B60E9">
        <w:rPr>
          <w:sz w:val="20"/>
          <w:szCs w:val="20"/>
        </w:rPr>
        <w:t>org</w:t>
      </w:r>
      <w:proofErr w:type="spellEnd"/>
      <w:r w:rsidRPr="005B60E9">
        <w:rPr>
          <w:sz w:val="20"/>
          <w:szCs w:val="20"/>
        </w:rPr>
        <w:t>. Se sídlem: 17. listopadu 1225/20, 742 21 Kopřivnice IČO: 47998121</w:t>
      </w:r>
    </w:p>
    <w:p w:rsidR="00814B96" w:rsidRPr="005B60E9" w:rsidRDefault="00843105">
      <w:pPr>
        <w:spacing w:after="269"/>
        <w:ind w:left="730"/>
        <w:rPr>
          <w:sz w:val="20"/>
          <w:szCs w:val="20"/>
        </w:rPr>
      </w:pPr>
      <w:r w:rsidRPr="005B60E9">
        <w:rPr>
          <w:sz w:val="20"/>
          <w:szCs w:val="20"/>
        </w:rPr>
        <w:t>IČ: CZ47998121</w:t>
      </w:r>
    </w:p>
    <w:p w:rsidR="00814B96" w:rsidRPr="005B60E9" w:rsidRDefault="00843105">
      <w:pPr>
        <w:spacing w:after="277"/>
        <w:ind w:left="745"/>
        <w:rPr>
          <w:sz w:val="20"/>
          <w:szCs w:val="20"/>
        </w:rPr>
      </w:pPr>
      <w:r w:rsidRPr="005B60E9">
        <w:rPr>
          <w:sz w:val="20"/>
          <w:szCs w:val="20"/>
        </w:rPr>
        <w:t>(dále ve smlouvě jako kupující)</w:t>
      </w:r>
    </w:p>
    <w:p w:rsidR="00814B96" w:rsidRPr="005B60E9" w:rsidRDefault="00843105">
      <w:pPr>
        <w:spacing w:after="110"/>
        <w:ind w:left="183"/>
        <w:rPr>
          <w:sz w:val="20"/>
          <w:szCs w:val="20"/>
        </w:rPr>
      </w:pPr>
      <w:r w:rsidRPr="005B60E9">
        <w:rPr>
          <w:sz w:val="20"/>
          <w:szCs w:val="20"/>
        </w:rPr>
        <w:t xml:space="preserve">Smluvní strany po vzájemném projednání a odsouhlasení se dohodly a uzavřely podle Š 409 </w:t>
      </w:r>
      <w:proofErr w:type="spellStart"/>
      <w:proofErr w:type="gramStart"/>
      <w:r w:rsidRPr="005B60E9">
        <w:rPr>
          <w:sz w:val="20"/>
          <w:szCs w:val="20"/>
        </w:rPr>
        <w:t>a.n</w:t>
      </w:r>
      <w:proofErr w:type="spellEnd"/>
      <w:r w:rsidRPr="005B60E9">
        <w:rPr>
          <w:sz w:val="20"/>
          <w:szCs w:val="20"/>
        </w:rPr>
        <w:t>.</w:t>
      </w:r>
      <w:proofErr w:type="gramEnd"/>
      <w:r w:rsidRPr="005B60E9">
        <w:rPr>
          <w:sz w:val="20"/>
          <w:szCs w:val="20"/>
        </w:rPr>
        <w:t xml:space="preserve"> Obchodního zákoníku tuto:</w:t>
      </w:r>
    </w:p>
    <w:p w:rsidR="00814B96" w:rsidRPr="005B60E9" w:rsidRDefault="00843105">
      <w:pPr>
        <w:spacing w:after="136" w:line="259" w:lineRule="auto"/>
        <w:ind w:left="173" w:firstLine="0"/>
        <w:jc w:val="center"/>
        <w:rPr>
          <w:sz w:val="20"/>
          <w:szCs w:val="20"/>
        </w:rPr>
      </w:pPr>
      <w:r w:rsidRPr="005B60E9">
        <w:rPr>
          <w:sz w:val="20"/>
          <w:szCs w:val="20"/>
        </w:rPr>
        <w:t>obchodní kupní smlouvu</w:t>
      </w:r>
    </w:p>
    <w:p w:rsidR="00814B96" w:rsidRPr="005B60E9" w:rsidRDefault="00843105">
      <w:pPr>
        <w:spacing w:after="0" w:line="259" w:lineRule="auto"/>
        <w:ind w:left="168" w:hanging="10"/>
        <w:jc w:val="center"/>
        <w:rPr>
          <w:sz w:val="20"/>
          <w:szCs w:val="20"/>
        </w:rPr>
      </w:pPr>
      <w:r w:rsidRPr="005B60E9">
        <w:rPr>
          <w:sz w:val="20"/>
          <w:szCs w:val="20"/>
        </w:rPr>
        <w:t>1.</w:t>
      </w:r>
    </w:p>
    <w:p w:rsidR="00814B96" w:rsidRPr="005B60E9" w:rsidRDefault="00843105">
      <w:pPr>
        <w:pStyle w:val="Nadpis1"/>
        <w:rPr>
          <w:sz w:val="20"/>
          <w:szCs w:val="20"/>
        </w:rPr>
      </w:pPr>
      <w:r w:rsidRPr="005B60E9">
        <w:rPr>
          <w:sz w:val="20"/>
          <w:szCs w:val="20"/>
        </w:rPr>
        <w:t>Předmět smlouvy</w:t>
      </w:r>
    </w:p>
    <w:p w:rsidR="00814B96" w:rsidRPr="005B60E9" w:rsidRDefault="00843105">
      <w:pPr>
        <w:spacing w:after="271"/>
        <w:ind w:left="166" w:firstLine="569"/>
        <w:rPr>
          <w:sz w:val="20"/>
          <w:szCs w:val="20"/>
        </w:rPr>
      </w:pPr>
      <w:r w:rsidRPr="005B60E9">
        <w:rPr>
          <w:sz w:val="20"/>
          <w:szCs w:val="20"/>
        </w:rPr>
        <w:t>Prodávající se zavazuje prodávat kupujícímu potravinářské zboží a služby v požadovaném množství, kvalitě a sortimentu.</w:t>
      </w:r>
    </w:p>
    <w:p w:rsidR="00814B96" w:rsidRPr="005B60E9" w:rsidRDefault="00843105">
      <w:pPr>
        <w:spacing w:after="12" w:line="259" w:lineRule="auto"/>
        <w:ind w:left="166" w:firstLine="0"/>
        <w:jc w:val="center"/>
        <w:rPr>
          <w:sz w:val="20"/>
          <w:szCs w:val="20"/>
        </w:rPr>
      </w:pPr>
      <w:r w:rsidRPr="005B60E9">
        <w:rPr>
          <w:sz w:val="20"/>
          <w:szCs w:val="20"/>
        </w:rPr>
        <w:t>11.</w:t>
      </w:r>
    </w:p>
    <w:p w:rsidR="00814B96" w:rsidRPr="005B60E9" w:rsidRDefault="00843105">
      <w:pPr>
        <w:pStyle w:val="Nadpis1"/>
        <w:rPr>
          <w:sz w:val="20"/>
          <w:szCs w:val="20"/>
        </w:rPr>
      </w:pPr>
      <w:r w:rsidRPr="005B60E9">
        <w:rPr>
          <w:sz w:val="20"/>
          <w:szCs w:val="20"/>
        </w:rPr>
        <w:t>Způsob dodání</w:t>
      </w:r>
    </w:p>
    <w:p w:rsidR="00814B96" w:rsidRPr="005B60E9" w:rsidRDefault="00843105" w:rsidP="00843105">
      <w:pPr>
        <w:spacing w:after="279"/>
        <w:ind w:left="166" w:firstLine="0"/>
        <w:rPr>
          <w:sz w:val="20"/>
          <w:szCs w:val="20"/>
        </w:rPr>
      </w:pPr>
      <w:r w:rsidRPr="005B60E9">
        <w:rPr>
          <w:sz w:val="20"/>
          <w:szCs w:val="20"/>
        </w:rPr>
        <w:t>Prodávající v požadovaném sortimentu, množství a kvalitě dodá potravinářské z</w:t>
      </w:r>
      <w:r w:rsidRPr="005B60E9">
        <w:rPr>
          <w:sz w:val="20"/>
          <w:szCs w:val="20"/>
        </w:rPr>
        <w:t xml:space="preserve">boží a služby do požadovaných odběrních míst. Prodávající bude zavážet zboží do místa odběru u kupujícího vlastními vozidly. Zboží je baleno v běžných ochranných přepravních obalech a uloženo </w:t>
      </w:r>
      <w:proofErr w:type="gramStart"/>
      <w:r w:rsidRPr="005B60E9">
        <w:rPr>
          <w:sz w:val="20"/>
          <w:szCs w:val="20"/>
        </w:rPr>
        <w:t>na</w:t>
      </w:r>
      <w:proofErr w:type="gramEnd"/>
      <w:r w:rsidRPr="005B60E9">
        <w:rPr>
          <w:sz w:val="20"/>
          <w:szCs w:val="20"/>
        </w:rPr>
        <w:t xml:space="preserve"> EUR </w:t>
      </w:r>
      <w:proofErr w:type="gramStart"/>
      <w:r w:rsidRPr="005B60E9">
        <w:rPr>
          <w:sz w:val="20"/>
          <w:szCs w:val="20"/>
        </w:rPr>
        <w:t>paletách</w:t>
      </w:r>
      <w:proofErr w:type="gramEnd"/>
      <w:r w:rsidRPr="005B60E9">
        <w:rPr>
          <w:sz w:val="20"/>
          <w:szCs w:val="20"/>
        </w:rPr>
        <w:t>. Kupující provádí objednávku zboží a služeb na t</w:t>
      </w:r>
      <w:r w:rsidRPr="005B60E9">
        <w:rPr>
          <w:sz w:val="20"/>
          <w:szCs w:val="20"/>
        </w:rPr>
        <w:t>el.: 722900858, a to nejméně 48 hod. před požadovaným odběrem. Termín dodávky zboží ze strany prodávajícího pro kupujícího je 48 hod. nebo dle dohody.</w:t>
      </w:r>
    </w:p>
    <w:p w:rsidR="00814B96" w:rsidRPr="005B60E9" w:rsidRDefault="00843105" w:rsidP="00843105">
      <w:pPr>
        <w:ind w:left="166" w:firstLine="0"/>
        <w:rPr>
          <w:sz w:val="20"/>
          <w:szCs w:val="20"/>
        </w:rPr>
      </w:pPr>
      <w:r w:rsidRPr="005B60E9">
        <w:rPr>
          <w:sz w:val="20"/>
          <w:szCs w:val="20"/>
        </w:rPr>
        <w:t>V případě potřeby může být dodáno zboží i v kratším termínu, podle aktuálních potřeb kupujícího, ale s př</w:t>
      </w:r>
      <w:r w:rsidRPr="005B60E9">
        <w:rPr>
          <w:sz w:val="20"/>
          <w:szCs w:val="20"/>
        </w:rPr>
        <w:t>ihlédnutím k aktuálním možnostem prodávajícího. V případě žádosti ze strany kupujícího o nutné zabezpečení dodávky potravin (tj. pro prodávajícího v den objednávky nebo den následují), je prodávající oprávněn dodat zboží v době i mimo běžnou pracovní dobu,</w:t>
      </w:r>
      <w:r w:rsidRPr="005B60E9">
        <w:rPr>
          <w:sz w:val="20"/>
          <w:szCs w:val="20"/>
        </w:rPr>
        <w:t xml:space="preserve"> a to před nebo po konci pracovní doby kupujícího a kupující se zavazuje k zajištění převzetí dodaného zboží.</w:t>
      </w:r>
    </w:p>
    <w:p w:rsidR="00814B96" w:rsidRPr="005B60E9" w:rsidRDefault="00843105" w:rsidP="00843105">
      <w:pPr>
        <w:ind w:left="158" w:firstLine="0"/>
        <w:rPr>
          <w:sz w:val="20"/>
          <w:szCs w:val="20"/>
        </w:rPr>
      </w:pPr>
      <w:r w:rsidRPr="005B60E9">
        <w:rPr>
          <w:sz w:val="20"/>
          <w:szCs w:val="20"/>
        </w:rPr>
        <w:t>Kupující se zavazuje umožnit přístup pracovníkům prodávajícího a vjezd s vozidly prodávajícího do prostor svého objektu za účelem splnění předmětu</w:t>
      </w:r>
      <w:r w:rsidRPr="005B60E9">
        <w:rPr>
          <w:sz w:val="20"/>
          <w:szCs w:val="20"/>
        </w:rPr>
        <w:t xml:space="preserve"> této smlouvy a provedení skládky zboží. Dále umožní pracovníkům prodávajícího skládku zboží provádět bezodkladně a rychle, zajistí bezpečnou přístupovou cestu a manipulační techniku.</w:t>
      </w:r>
    </w:p>
    <w:p w:rsidR="00814B96" w:rsidRPr="005B60E9" w:rsidRDefault="00843105" w:rsidP="00843105">
      <w:pPr>
        <w:ind w:left="158" w:firstLine="0"/>
        <w:rPr>
          <w:sz w:val="20"/>
          <w:szCs w:val="20"/>
        </w:rPr>
      </w:pPr>
      <w:r w:rsidRPr="005B60E9">
        <w:rPr>
          <w:sz w:val="20"/>
          <w:szCs w:val="20"/>
        </w:rPr>
        <w:t>Nebezpečí za škodu na zboží přechází ze strany prodávajícího na kupující</w:t>
      </w:r>
      <w:r w:rsidRPr="005B60E9">
        <w:rPr>
          <w:sz w:val="20"/>
          <w:szCs w:val="20"/>
        </w:rPr>
        <w:t xml:space="preserve">ho </w:t>
      </w:r>
      <w:proofErr w:type="spellStart"/>
      <w:r w:rsidRPr="005B60E9">
        <w:rPr>
          <w:sz w:val="20"/>
          <w:szCs w:val="20"/>
        </w:rPr>
        <w:t>vökámžikiiv</w:t>
      </w:r>
      <w:r w:rsidRPr="005B60E9">
        <w:rPr>
          <w:sz w:val="20"/>
          <w:szCs w:val="20"/>
          <w:vertAlign w:val="superscript"/>
        </w:rPr>
        <w:t>r</w:t>
      </w:r>
      <w:r w:rsidRPr="005B60E9">
        <w:rPr>
          <w:sz w:val="20"/>
          <w:szCs w:val="20"/>
        </w:rPr>
        <w:t>době</w:t>
      </w:r>
      <w:proofErr w:type="spellEnd"/>
      <w:r w:rsidRPr="005B60E9">
        <w:rPr>
          <w:sz w:val="20"/>
          <w:szCs w:val="20"/>
        </w:rPr>
        <w:t xml:space="preserve">, kdy kupující (oprávněná osoba) převezme zboží od prodávajícího v přejímacím- prostoru </w:t>
      </w:r>
      <w:proofErr w:type="spellStart"/>
      <w:r w:rsidRPr="005B60E9">
        <w:rPr>
          <w:sz w:val="20"/>
          <w:szCs w:val="20"/>
        </w:rPr>
        <w:t>túto</w:t>
      </w:r>
      <w:proofErr w:type="spellEnd"/>
      <w:r w:rsidRPr="005B60E9">
        <w:rPr>
          <w:sz w:val="20"/>
          <w:szCs w:val="20"/>
        </w:rPr>
        <w:t xml:space="preserve"> 'skutečnost potvrdí na dodacím listu nebo faktuře.</w:t>
      </w:r>
    </w:p>
    <w:p w:rsidR="00814B96" w:rsidRPr="005B60E9" w:rsidRDefault="00843105" w:rsidP="00843105">
      <w:pPr>
        <w:ind w:left="173" w:right="2002" w:firstLine="0"/>
        <w:rPr>
          <w:sz w:val="20"/>
          <w:szCs w:val="20"/>
        </w:rPr>
      </w:pPr>
      <w:r w:rsidRPr="005B60E9">
        <w:rPr>
          <w:sz w:val="20"/>
          <w:szCs w:val="20"/>
        </w:rPr>
        <w:t>Prodávající má pracovní dobu pro kupujícího: 6.00 hodin do 17.00 hodin. Kupující přejímá zboží od 6.00 hodin do 13.00 hodin.</w:t>
      </w:r>
    </w:p>
    <w:p w:rsidR="00814B96" w:rsidRPr="005B60E9" w:rsidRDefault="00843105">
      <w:pPr>
        <w:spacing w:after="39" w:line="259" w:lineRule="auto"/>
        <w:ind w:left="0" w:right="94" w:firstLine="0"/>
        <w:jc w:val="center"/>
        <w:rPr>
          <w:sz w:val="20"/>
          <w:szCs w:val="20"/>
        </w:rPr>
      </w:pPr>
      <w:r w:rsidRPr="005B60E9">
        <w:rPr>
          <w:sz w:val="20"/>
          <w:szCs w:val="20"/>
        </w:rPr>
        <w:t>111.</w:t>
      </w:r>
    </w:p>
    <w:p w:rsidR="00814B96" w:rsidRPr="005B60E9" w:rsidRDefault="00843105" w:rsidP="00843105">
      <w:pPr>
        <w:ind w:left="7" w:right="194" w:firstLine="0"/>
        <w:rPr>
          <w:sz w:val="20"/>
          <w:szCs w:val="20"/>
        </w:rPr>
      </w:pPr>
      <w:r w:rsidRPr="005B60E9">
        <w:rPr>
          <w:sz w:val="20"/>
          <w:szCs w:val="20"/>
        </w:rPr>
        <w:t>Změny v prodejních cenách se dodavatel zavazuje projednat s pracovníkem určeným kupujícím. Prodávající vystaví na dodané zboží</w:t>
      </w:r>
      <w:r w:rsidRPr="005B60E9">
        <w:rPr>
          <w:sz w:val="20"/>
          <w:szCs w:val="20"/>
        </w:rPr>
        <w:t xml:space="preserve"> — služby fakturu, která bude mít náležitosti daňového dokladu, stanovené zákonem č. 588/1992 Sb., a zákonem č. 526/1990 Sb. Splatnost faktury je u kupujícího 14 dní po jejím vystavení. V ceně je započítáno DPH, dále dopravné, vratné obaly, které kupující </w:t>
      </w:r>
      <w:r w:rsidRPr="005B60E9">
        <w:rPr>
          <w:sz w:val="20"/>
          <w:szCs w:val="20"/>
        </w:rPr>
        <w:t>nevrátí.</w:t>
      </w:r>
    </w:p>
    <w:p w:rsidR="00814B96" w:rsidRPr="005B60E9" w:rsidRDefault="00843105" w:rsidP="00843105">
      <w:pPr>
        <w:ind w:left="7" w:firstLine="0"/>
        <w:rPr>
          <w:sz w:val="20"/>
          <w:szCs w:val="20"/>
        </w:rPr>
      </w:pPr>
      <w:r w:rsidRPr="005B60E9">
        <w:rPr>
          <w:sz w:val="20"/>
          <w:szCs w:val="20"/>
        </w:rPr>
        <w:t>Kupující se zavazuje objednané zboží převzít a zaplatit kupní cenu stanovenou ceníkem, nebo po projednání dohodou (p. Tkadlec Svatopluk).</w:t>
      </w:r>
    </w:p>
    <w:p w:rsidR="00814B96" w:rsidRPr="005B60E9" w:rsidRDefault="00843105" w:rsidP="00843105">
      <w:pPr>
        <w:rPr>
          <w:sz w:val="20"/>
          <w:szCs w:val="20"/>
        </w:rPr>
      </w:pPr>
      <w:r w:rsidRPr="005B60E9">
        <w:rPr>
          <w:sz w:val="20"/>
          <w:szCs w:val="20"/>
        </w:rPr>
        <w:t xml:space="preserve">V případě, že bude kupující vůči prodávajícímu v prodlení se splatností řádně vystavené faktury, tj. </w:t>
      </w:r>
      <w:r w:rsidRPr="005B60E9">
        <w:rPr>
          <w:noProof/>
          <w:sz w:val="20"/>
          <w:szCs w:val="20"/>
        </w:rPr>
        <w:drawing>
          <wp:inline distT="0" distB="0" distL="0" distR="0">
            <wp:extent cx="82297" cy="9144"/>
            <wp:effectExtent l="0" t="0" r="0" b="0"/>
            <wp:docPr id="5305" name="Picture 53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5" name="Picture 530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B96" w:rsidRPr="005B60E9" w:rsidRDefault="00843105">
      <w:pPr>
        <w:ind w:left="10" w:right="194"/>
        <w:rPr>
          <w:sz w:val="20"/>
          <w:szCs w:val="20"/>
        </w:rPr>
      </w:pPr>
      <w:r w:rsidRPr="005B60E9">
        <w:rPr>
          <w:sz w:val="20"/>
          <w:szCs w:val="20"/>
        </w:rPr>
        <w:t>14 dnů</w:t>
      </w:r>
      <w:r w:rsidRPr="005B60E9">
        <w:rPr>
          <w:sz w:val="20"/>
          <w:szCs w:val="20"/>
        </w:rPr>
        <w:t xml:space="preserve"> po jejím vystavení, kupující se zavazuje ve prospěch prodávajícího zaplatit úrok z prodlení, který činí 0,05% z celkové fakturované částky za každý den prodlení. V případě, že se kupující strana dostane do platební neschopnosti, ihned bez odkladu to oznám</w:t>
      </w:r>
      <w:r w:rsidRPr="005B60E9">
        <w:rPr>
          <w:sz w:val="20"/>
          <w:szCs w:val="20"/>
        </w:rPr>
        <w:t>í prodávajícímu a přijme takové opatření — zajištění pro plnění svých závazků ve prospěch prodávajícího. O této skutečnosti může být vypracován dodatek této kupní smlouvy, (zástavní právo).</w:t>
      </w:r>
    </w:p>
    <w:p w:rsidR="00814B96" w:rsidRPr="005B60E9" w:rsidRDefault="00843105">
      <w:pPr>
        <w:spacing w:after="0" w:line="259" w:lineRule="auto"/>
        <w:ind w:left="168" w:right="266" w:hanging="10"/>
        <w:jc w:val="center"/>
        <w:rPr>
          <w:sz w:val="20"/>
          <w:szCs w:val="20"/>
        </w:rPr>
      </w:pPr>
      <w:r w:rsidRPr="005B60E9">
        <w:rPr>
          <w:sz w:val="20"/>
          <w:szCs w:val="20"/>
        </w:rPr>
        <w:t>IV.</w:t>
      </w:r>
    </w:p>
    <w:p w:rsidR="00814B96" w:rsidRPr="005B60E9" w:rsidRDefault="00843105">
      <w:pPr>
        <w:pStyle w:val="Nadpis1"/>
        <w:ind w:right="259"/>
        <w:rPr>
          <w:sz w:val="20"/>
          <w:szCs w:val="20"/>
        </w:rPr>
      </w:pPr>
      <w:r w:rsidRPr="005B60E9">
        <w:rPr>
          <w:sz w:val="20"/>
          <w:szCs w:val="20"/>
        </w:rPr>
        <w:lastRenderedPageBreak/>
        <w:t>Způsob předání</w:t>
      </w:r>
    </w:p>
    <w:p w:rsidR="00814B96" w:rsidRPr="005B60E9" w:rsidRDefault="00843105" w:rsidP="00843105">
      <w:pPr>
        <w:ind w:left="7" w:right="180" w:firstLine="0"/>
        <w:rPr>
          <w:sz w:val="20"/>
          <w:szCs w:val="20"/>
        </w:rPr>
      </w:pPr>
      <w:r w:rsidRPr="005B60E9">
        <w:rPr>
          <w:sz w:val="20"/>
          <w:szCs w:val="20"/>
        </w:rPr>
        <w:t xml:space="preserve">Při dodání — závozu potravinářských výrobků do </w:t>
      </w:r>
      <w:r w:rsidRPr="005B60E9">
        <w:rPr>
          <w:sz w:val="20"/>
          <w:szCs w:val="20"/>
        </w:rPr>
        <w:t>odběrového — fakturačního místa kupujícího, převezme od dopravce prodávající, zodpovědná osoba kupujícího potravinářské zboží — výrobky, dle dodacího listu, zkontroluje množství, kvalitu a sortiment. V případě zjištění vad v sortimentu, množství a kvalitě,</w:t>
      </w:r>
      <w:r w:rsidRPr="005B60E9">
        <w:rPr>
          <w:sz w:val="20"/>
          <w:szCs w:val="20"/>
        </w:rPr>
        <w:t xml:space="preserve"> ihned na místě bude kupující reklamovat u řidiče prodávajícího, formou zápisu, a prodávající se zavazuje reklamaci vyřídit do 24 hodin.</w:t>
      </w:r>
    </w:p>
    <w:p w:rsidR="00814B96" w:rsidRPr="005B60E9" w:rsidRDefault="00843105" w:rsidP="00843105">
      <w:pPr>
        <w:ind w:left="7" w:firstLine="0"/>
        <w:rPr>
          <w:sz w:val="20"/>
          <w:szCs w:val="20"/>
        </w:rPr>
      </w:pPr>
      <w:r w:rsidRPr="005B60E9">
        <w:rPr>
          <w:sz w:val="20"/>
          <w:szCs w:val="20"/>
        </w:rPr>
        <w:t>Vlastnické právo za dodané potravinářské zboží — služby přechází ze strany prodávajícího na kupujícího okamžikem jeho p</w:t>
      </w:r>
      <w:r w:rsidRPr="005B60E9">
        <w:rPr>
          <w:sz w:val="20"/>
          <w:szCs w:val="20"/>
        </w:rPr>
        <w:t>ředání a potvrzení dodacího listu (faktury) odběratelem.</w:t>
      </w:r>
    </w:p>
    <w:p w:rsidR="00814B96" w:rsidRPr="005B60E9" w:rsidRDefault="00843105" w:rsidP="00843105">
      <w:pPr>
        <w:spacing w:after="0" w:line="259" w:lineRule="auto"/>
        <w:ind w:left="0" w:right="194" w:firstLine="0"/>
        <w:rPr>
          <w:sz w:val="20"/>
          <w:szCs w:val="20"/>
        </w:rPr>
      </w:pPr>
      <w:r w:rsidRPr="005B60E9">
        <w:rPr>
          <w:sz w:val="20"/>
          <w:szCs w:val="20"/>
        </w:rPr>
        <w:t xml:space="preserve">Odpovědnost prodávajíc za vady zboží se řídí podle ustanovení Š 436 a </w:t>
      </w:r>
      <w:proofErr w:type="spellStart"/>
      <w:r w:rsidRPr="005B60E9">
        <w:rPr>
          <w:sz w:val="20"/>
          <w:szCs w:val="20"/>
        </w:rPr>
        <w:t>násled</w:t>
      </w:r>
      <w:proofErr w:type="spellEnd"/>
      <w:r w:rsidRPr="005B60E9">
        <w:rPr>
          <w:sz w:val="20"/>
          <w:szCs w:val="20"/>
        </w:rPr>
        <w:t>., obchodního zákoníku,</w:t>
      </w:r>
    </w:p>
    <w:p w:rsidR="00814B96" w:rsidRPr="005B60E9" w:rsidRDefault="00843105">
      <w:pPr>
        <w:spacing w:after="239"/>
        <w:ind w:left="10"/>
        <w:rPr>
          <w:sz w:val="20"/>
          <w:szCs w:val="20"/>
        </w:rPr>
      </w:pPr>
      <w:r w:rsidRPr="005B60E9">
        <w:rPr>
          <w:sz w:val="20"/>
          <w:szCs w:val="20"/>
        </w:rPr>
        <w:t xml:space="preserve">z. </w:t>
      </w:r>
      <w:proofErr w:type="gramStart"/>
      <w:r w:rsidRPr="005B60E9">
        <w:rPr>
          <w:sz w:val="20"/>
          <w:szCs w:val="20"/>
        </w:rPr>
        <w:t>č.</w:t>
      </w:r>
      <w:proofErr w:type="gramEnd"/>
      <w:r w:rsidRPr="005B60E9">
        <w:rPr>
          <w:sz w:val="20"/>
          <w:szCs w:val="20"/>
        </w:rPr>
        <w:t xml:space="preserve"> 513/1991 Sb.</w:t>
      </w:r>
    </w:p>
    <w:p w:rsidR="00814B96" w:rsidRPr="005B60E9" w:rsidRDefault="00843105">
      <w:pPr>
        <w:pStyle w:val="Nadpis1"/>
        <w:ind w:right="252"/>
        <w:rPr>
          <w:sz w:val="20"/>
          <w:szCs w:val="20"/>
        </w:rPr>
      </w:pPr>
      <w:r w:rsidRPr="005B60E9">
        <w:rPr>
          <w:sz w:val="20"/>
          <w:szCs w:val="20"/>
        </w:rPr>
        <w:t xml:space="preserve">Závěrečná </w:t>
      </w:r>
      <w:proofErr w:type="spellStart"/>
      <w:r w:rsidRPr="005B60E9">
        <w:rPr>
          <w:sz w:val="20"/>
          <w:szCs w:val="20"/>
        </w:rPr>
        <w:t>uiednání</w:t>
      </w:r>
      <w:proofErr w:type="spellEnd"/>
    </w:p>
    <w:p w:rsidR="00814B96" w:rsidRPr="005B60E9" w:rsidRDefault="00843105" w:rsidP="00843105">
      <w:pPr>
        <w:ind w:left="7" w:right="187" w:firstLine="0"/>
        <w:rPr>
          <w:sz w:val="20"/>
          <w:szCs w:val="20"/>
        </w:rPr>
      </w:pPr>
      <w:r w:rsidRPr="005B60E9">
        <w:rPr>
          <w:sz w:val="20"/>
          <w:szCs w:val="20"/>
        </w:rPr>
        <w:t xml:space="preserve">Tato smlouva nabývá platnosti dnem podpisu obou smluvních stran, uzavírá se na dobu neurčitou, a to s platností od </w:t>
      </w:r>
      <w:proofErr w:type="gramStart"/>
      <w:r w:rsidRPr="005B60E9">
        <w:rPr>
          <w:sz w:val="20"/>
          <w:szCs w:val="20"/>
        </w:rPr>
        <w:t>01.01.2025</w:t>
      </w:r>
      <w:proofErr w:type="gramEnd"/>
      <w:r w:rsidRPr="005B60E9">
        <w:rPr>
          <w:sz w:val="20"/>
          <w:szCs w:val="20"/>
        </w:rPr>
        <w:t xml:space="preserve"> s výpovědní lhůtou 30 dnů. Výpověď je možná pouze písemnou formou, počíná běžet následující kalendářní měsíc po dni doručení druhé</w:t>
      </w:r>
      <w:r w:rsidRPr="005B60E9">
        <w:rPr>
          <w:sz w:val="20"/>
          <w:szCs w:val="20"/>
        </w:rPr>
        <w:t xml:space="preserve"> smluvní straně.</w:t>
      </w:r>
    </w:p>
    <w:p w:rsidR="00814B96" w:rsidRPr="005B60E9" w:rsidRDefault="00843105" w:rsidP="00843105">
      <w:pPr>
        <w:spacing w:after="280"/>
        <w:ind w:left="7" w:firstLine="0"/>
        <w:rPr>
          <w:sz w:val="20"/>
          <w:szCs w:val="20"/>
        </w:rPr>
      </w:pPr>
      <w:r w:rsidRPr="005B60E9">
        <w:rPr>
          <w:sz w:val="20"/>
          <w:szCs w:val="20"/>
        </w:rPr>
        <w:t>Smlouva je vyhotovena ve dvou kopiích, kdy každá smluvní strana obdrží po jedné kopii s platností originálu. Do registru smluv zveřejní kupující organizace.</w:t>
      </w:r>
    </w:p>
    <w:p w:rsidR="00814B96" w:rsidRPr="005B60E9" w:rsidRDefault="00843105" w:rsidP="00843105">
      <w:pPr>
        <w:ind w:left="7" w:firstLine="0"/>
        <w:rPr>
          <w:sz w:val="20"/>
          <w:szCs w:val="20"/>
        </w:rPr>
      </w:pPr>
      <w:r w:rsidRPr="005B60E9">
        <w:rPr>
          <w:sz w:val="20"/>
          <w:szCs w:val="20"/>
        </w:rPr>
        <w:t>Změny a doplňky této smlouvy jsou možné pouze písemnou formou, po vzájemném projed</w:t>
      </w:r>
      <w:r w:rsidRPr="005B60E9">
        <w:rPr>
          <w:sz w:val="20"/>
          <w:szCs w:val="20"/>
        </w:rPr>
        <w:t>nání a odsouhlasení smluvních stran. Jinak jsou neplatné.</w:t>
      </w:r>
    </w:p>
    <w:p w:rsidR="00814B96" w:rsidRPr="005B60E9" w:rsidRDefault="00843105" w:rsidP="00843105">
      <w:pPr>
        <w:ind w:left="7" w:firstLine="0"/>
        <w:rPr>
          <w:sz w:val="20"/>
          <w:szCs w:val="20"/>
        </w:rPr>
      </w:pPr>
      <w:r w:rsidRPr="005B60E9">
        <w:rPr>
          <w:sz w:val="20"/>
          <w:szCs w:val="20"/>
        </w:rPr>
        <w:t>Nastanou-li u některé ze stran skutečnosti bránící řádnému plnění této smlouvy, je povinna ihned bez zbytečného odkladu oznámit to druhé straně a vyvolat jednání zástupců smluvních stran.</w:t>
      </w:r>
    </w:p>
    <w:p w:rsidR="00814B96" w:rsidRPr="005B60E9" w:rsidRDefault="00843105" w:rsidP="00843105">
      <w:pPr>
        <w:ind w:left="7" w:firstLine="0"/>
        <w:rPr>
          <w:sz w:val="20"/>
          <w:szCs w:val="20"/>
        </w:rPr>
      </w:pPr>
      <w:r w:rsidRPr="005B60E9">
        <w:rPr>
          <w:sz w:val="20"/>
          <w:szCs w:val="20"/>
        </w:rPr>
        <w:t>Porušení s</w:t>
      </w:r>
      <w:r w:rsidRPr="005B60E9">
        <w:rPr>
          <w:sz w:val="20"/>
          <w:szCs w:val="20"/>
        </w:rPr>
        <w:t xml:space="preserve">mluvních povinností a jejich následky se řeší podle </w:t>
      </w:r>
      <w:proofErr w:type="spellStart"/>
      <w:r w:rsidRPr="005B60E9">
        <w:rPr>
          <w:sz w:val="20"/>
          <w:szCs w:val="20"/>
        </w:rPr>
        <w:t>Cs</w:t>
      </w:r>
      <w:proofErr w:type="spellEnd"/>
      <w:r w:rsidRPr="005B60E9">
        <w:rPr>
          <w:sz w:val="20"/>
          <w:szCs w:val="20"/>
        </w:rPr>
        <w:t>. Právního řádu, dále ve smyslu obchodního zákoníku a občanského zákoníku v platném znění.</w:t>
      </w:r>
    </w:p>
    <w:p w:rsidR="00843105" w:rsidRDefault="00843105" w:rsidP="00843105">
      <w:pPr>
        <w:ind w:left="7" w:right="173" w:firstLine="0"/>
        <w:rPr>
          <w:sz w:val="20"/>
          <w:szCs w:val="20"/>
        </w:rPr>
      </w:pPr>
      <w:r w:rsidRPr="005B60E9">
        <w:rPr>
          <w:sz w:val="20"/>
          <w:szCs w:val="20"/>
        </w:rPr>
        <w:t>Smluvní strany prohlašují, že si tuto smlouvu před jejím podpisem řádně přečetli, souhlasí s jejím obsahem, pro</w:t>
      </w:r>
      <w:r w:rsidRPr="005B60E9">
        <w:rPr>
          <w:sz w:val="20"/>
          <w:szCs w:val="20"/>
        </w:rPr>
        <w:t>hlašují, že byla uzavřena po vzájemném projednání, podle jejich pravé a svobodné vůle, určitě, srozumitelně a vážně, že nebyla uzavřena v tísni, ani za jinak jednostranně nevýhodných podmínek, oba zástupci jsou oprávněni smlouvu podepsat, k podpisu smlouvy</w:t>
      </w:r>
      <w:r w:rsidRPr="005B60E9">
        <w:rPr>
          <w:sz w:val="20"/>
          <w:szCs w:val="20"/>
        </w:rPr>
        <w:t xml:space="preserve"> není třeba souhlasu či podpisu třetí osoby, autentičnost smlouvy stvrzují svým podpisem.</w:t>
      </w:r>
    </w:p>
    <w:p w:rsidR="00814B96" w:rsidRDefault="00843105" w:rsidP="00843105">
      <w:pPr>
        <w:ind w:left="7" w:right="173" w:firstLin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</w:t>
      </w:r>
      <w:r w:rsidRPr="005B60E9">
        <w:rPr>
          <w:sz w:val="20"/>
          <w:szCs w:val="20"/>
        </w:rPr>
        <w:t>Prodávající poskytne kupujícímu náhradní plnění.</w:t>
      </w:r>
    </w:p>
    <w:p w:rsidR="00843105" w:rsidRDefault="00843105" w:rsidP="00843105">
      <w:pPr>
        <w:ind w:left="7" w:right="173" w:firstLine="0"/>
        <w:rPr>
          <w:sz w:val="20"/>
          <w:szCs w:val="20"/>
        </w:rPr>
      </w:pPr>
    </w:p>
    <w:p w:rsidR="00843105" w:rsidRPr="005B60E9" w:rsidRDefault="00843105" w:rsidP="00843105">
      <w:pPr>
        <w:ind w:left="7" w:right="173" w:firstLine="0"/>
        <w:rPr>
          <w:sz w:val="20"/>
          <w:szCs w:val="20"/>
        </w:rPr>
      </w:pPr>
    </w:p>
    <w:p w:rsidR="00814B96" w:rsidRPr="005B60E9" w:rsidRDefault="00843105">
      <w:pPr>
        <w:tabs>
          <w:tab w:val="center" w:pos="7646"/>
        </w:tabs>
        <w:ind w:left="0" w:firstLine="0"/>
        <w:jc w:val="left"/>
        <w:rPr>
          <w:sz w:val="20"/>
          <w:szCs w:val="20"/>
        </w:rPr>
      </w:pPr>
      <w:r w:rsidRPr="005B60E9">
        <w:rPr>
          <w:sz w:val="20"/>
          <w:szCs w:val="20"/>
        </w:rPr>
        <w:t xml:space="preserve">V Horní Bečvě dne </w:t>
      </w:r>
      <w:proofErr w:type="gramStart"/>
      <w:r w:rsidRPr="005B60E9">
        <w:rPr>
          <w:sz w:val="20"/>
          <w:szCs w:val="20"/>
        </w:rPr>
        <w:t>20.12.2024</w:t>
      </w:r>
      <w:proofErr w:type="gramEnd"/>
      <w:r w:rsidRPr="005B60E9">
        <w:rPr>
          <w:sz w:val="20"/>
          <w:szCs w:val="20"/>
        </w:rPr>
        <w:tab/>
        <w:t>V Kopřivnici dne 20.12.2024</w:t>
      </w:r>
    </w:p>
    <w:p w:rsidR="005B60E9" w:rsidRPr="005B60E9" w:rsidRDefault="005B60E9">
      <w:pPr>
        <w:tabs>
          <w:tab w:val="center" w:pos="7646"/>
        </w:tabs>
        <w:ind w:left="0" w:firstLine="0"/>
        <w:jc w:val="left"/>
        <w:rPr>
          <w:sz w:val="20"/>
          <w:szCs w:val="20"/>
        </w:rPr>
      </w:pPr>
    </w:p>
    <w:p w:rsidR="00814B96" w:rsidRDefault="00843105">
      <w:pPr>
        <w:tabs>
          <w:tab w:val="center" w:pos="7819"/>
        </w:tabs>
        <w:ind w:left="0" w:firstLine="0"/>
        <w:jc w:val="left"/>
        <w:rPr>
          <w:sz w:val="20"/>
          <w:szCs w:val="20"/>
        </w:rPr>
      </w:pPr>
      <w:r w:rsidRPr="005B60E9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4041648</wp:posOffset>
                </wp:positionH>
                <wp:positionV relativeFrom="paragraph">
                  <wp:posOffset>658368</wp:posOffset>
                </wp:positionV>
                <wp:extent cx="1952244" cy="9144"/>
                <wp:effectExtent l="0" t="0" r="0" b="0"/>
                <wp:wrapSquare wrapText="bothSides"/>
                <wp:docPr id="10343" name="Group 103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2244" cy="9144"/>
                          <a:chOff x="0" y="0"/>
                          <a:chExt cx="1952244" cy="9144"/>
                        </a:xfrm>
                      </wpg:grpSpPr>
                      <wps:wsp>
                        <wps:cNvPr id="10342" name="Shape 10342"/>
                        <wps:cNvSpPr/>
                        <wps:spPr>
                          <a:xfrm>
                            <a:off x="0" y="0"/>
                            <a:ext cx="19522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2244" h="9144">
                                <a:moveTo>
                                  <a:pt x="0" y="4572"/>
                                </a:moveTo>
                                <a:lnTo>
                                  <a:pt x="1952244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343" style="width:153.72pt;height:0.719971pt;position:absolute;mso-position-horizontal-relative:text;mso-position-horizontal:absolute;margin-left:318.24pt;mso-position-vertical-relative:text;margin-top:51.84pt;" coordsize="19522,91">
                <v:shape id="Shape 10342" style="position:absolute;width:19522;height:91;left:0;top:0;" coordsize="1952244,9144" path="m0,4572l1952244,4572">
                  <v:stroke weight="0.719971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 w:rsidRPr="005B60E9">
        <w:rPr>
          <w:sz w:val="20"/>
          <w:szCs w:val="20"/>
        </w:rPr>
        <w:tab/>
      </w:r>
    </w:p>
    <w:p w:rsidR="00756AA6" w:rsidRDefault="005B60E9">
      <w:pPr>
        <w:tabs>
          <w:tab w:val="center" w:pos="7819"/>
        </w:tabs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za prodávajícího</w:t>
      </w:r>
      <w:r w:rsidR="00756AA6">
        <w:rPr>
          <w:sz w:val="20"/>
          <w:szCs w:val="20"/>
        </w:rPr>
        <w:tab/>
        <w:t>za kupujícího</w:t>
      </w:r>
    </w:p>
    <w:p w:rsidR="005B60E9" w:rsidRDefault="00756AA6">
      <w:pPr>
        <w:tabs>
          <w:tab w:val="center" w:pos="7819"/>
        </w:tabs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</w:p>
    <w:p w:rsidR="00756AA6" w:rsidRDefault="00756AA6">
      <w:pPr>
        <w:tabs>
          <w:tab w:val="center" w:pos="7819"/>
        </w:tabs>
        <w:ind w:left="0" w:firstLine="0"/>
        <w:jc w:val="left"/>
        <w:rPr>
          <w:sz w:val="20"/>
          <w:szCs w:val="20"/>
        </w:rPr>
      </w:pPr>
    </w:p>
    <w:p w:rsidR="00756AA6" w:rsidRPr="005B60E9" w:rsidRDefault="00756AA6">
      <w:pPr>
        <w:tabs>
          <w:tab w:val="center" w:pos="7819"/>
        </w:tabs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---------------------------------------------</w:t>
      </w:r>
    </w:p>
    <w:sectPr w:rsidR="00756AA6" w:rsidRPr="005B60E9">
      <w:pgSz w:w="11923" w:h="16834"/>
      <w:pgMar w:top="791" w:right="756" w:bottom="893" w:left="59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B96"/>
    <w:rsid w:val="0036254C"/>
    <w:rsid w:val="005B60E9"/>
    <w:rsid w:val="00756AA6"/>
    <w:rsid w:val="00814B96"/>
    <w:rsid w:val="0084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D1AF7"/>
  <w15:docId w15:val="{B6EE307E-CE6A-4722-A818-BDB15B814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4" w:line="252" w:lineRule="auto"/>
      <w:ind w:left="169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83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6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891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Brandtnerová</dc:creator>
  <cp:keywords/>
  <cp:lastModifiedBy>Pavlína Brandtnerová</cp:lastModifiedBy>
  <cp:revision>5</cp:revision>
  <dcterms:created xsi:type="dcterms:W3CDTF">2026-04-13T08:14:00Z</dcterms:created>
  <dcterms:modified xsi:type="dcterms:W3CDTF">2026-04-13T08:22:00Z</dcterms:modified>
</cp:coreProperties>
</file>