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1ED01604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73701C">
        <w:rPr>
          <w:rFonts w:ascii="Arial" w:hAnsi="Arial" w:cs="Arial"/>
          <w:b/>
          <w:sz w:val="32"/>
          <w:szCs w:val="32"/>
        </w:rPr>
        <w:t>3</w:t>
      </w:r>
    </w:p>
    <w:p w14:paraId="3E0C86D7" w14:textId="747DEA92" w:rsidR="00C15CE6" w:rsidRPr="00BC1FF2" w:rsidRDefault="00266A43" w:rsidP="00FC7C4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Pr="00BC1FF2">
        <w:rPr>
          <w:rFonts w:ascii="Arial" w:hAnsi="Arial" w:cs="Arial"/>
          <w:b/>
          <w:sz w:val="32"/>
          <w:szCs w:val="32"/>
        </w:rPr>
        <w:t>SMLOUVĚ  č.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</w:t>
      </w:r>
      <w:r w:rsidR="00BE0814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FC7C4C">
        <w:rPr>
          <w:rFonts w:ascii="Arial" w:hAnsi="Arial" w:cs="Arial"/>
          <w:b/>
          <w:sz w:val="32"/>
          <w:szCs w:val="32"/>
        </w:rPr>
        <w:t>5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FC7C4C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25B16804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ředitel</w:t>
      </w:r>
      <w:r w:rsidR="0073701C">
        <w:rPr>
          <w:rFonts w:ascii="Arial" w:hAnsi="Arial" w:cs="Arial"/>
        </w:rPr>
        <w:t>ka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54C9FE1E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64269AD7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B6C3104" w14:textId="77777777" w:rsidR="005167AB" w:rsidRPr="00023D40" w:rsidRDefault="005167AB" w:rsidP="00FC7C4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8E53B98" w14:textId="77777777" w:rsidR="00FC7C4C" w:rsidRPr="001F11B9" w:rsidRDefault="00FC7C4C" w:rsidP="00FC7C4C">
      <w:pPr>
        <w:jc w:val="both"/>
        <w:rPr>
          <w:rFonts w:ascii="Arial" w:hAnsi="Arial" w:cs="Arial"/>
          <w:b/>
        </w:rPr>
      </w:pPr>
      <w:r w:rsidRPr="001F11B9">
        <w:rPr>
          <w:rFonts w:ascii="Arial" w:hAnsi="Arial" w:cs="Arial"/>
          <w:b/>
        </w:rPr>
        <w:t>ZEMĚDĚLSKÁ a.s. Opava-Kylešovice</w:t>
      </w:r>
    </w:p>
    <w:p w14:paraId="4D2C1A8C" w14:textId="77777777" w:rsidR="00FC7C4C" w:rsidRPr="001F11B9" w:rsidRDefault="00FC7C4C" w:rsidP="00FC7C4C">
      <w:pPr>
        <w:tabs>
          <w:tab w:val="left" w:pos="709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sídlo:</w:t>
      </w:r>
      <w:r w:rsidRPr="001F11B9">
        <w:rPr>
          <w:rFonts w:ascii="Arial" w:hAnsi="Arial" w:cs="Arial"/>
        </w:rPr>
        <w:tab/>
        <w:t xml:space="preserve">Bílovecká 1162/167, Opava-Kylešovice, PSČ 747 06 </w:t>
      </w:r>
    </w:p>
    <w:p w14:paraId="30034F04" w14:textId="77777777" w:rsidR="00FC7C4C" w:rsidRPr="001F11B9" w:rsidRDefault="00FC7C4C" w:rsidP="00FC7C4C">
      <w:pPr>
        <w:tabs>
          <w:tab w:val="left" w:pos="709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IČO:</w:t>
      </w:r>
      <w:r w:rsidRPr="001F11B9">
        <w:rPr>
          <w:rFonts w:ascii="Arial" w:hAnsi="Arial" w:cs="Arial"/>
        </w:rPr>
        <w:tab/>
        <w:t>253 45 401</w:t>
      </w:r>
    </w:p>
    <w:p w14:paraId="09FB2459" w14:textId="77777777" w:rsidR="00FC7C4C" w:rsidRPr="001F11B9" w:rsidRDefault="00FC7C4C" w:rsidP="00FC7C4C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DIČ:</w:t>
      </w:r>
      <w:r w:rsidRPr="001F11B9">
        <w:rPr>
          <w:rFonts w:ascii="Arial" w:hAnsi="Arial" w:cs="Arial"/>
        </w:rPr>
        <w:tab/>
        <w:t>CZ25345401</w:t>
      </w:r>
    </w:p>
    <w:p w14:paraId="02AE2049" w14:textId="77777777" w:rsidR="00FC7C4C" w:rsidRPr="001F11B9" w:rsidRDefault="00FC7C4C" w:rsidP="00FC7C4C">
      <w:pPr>
        <w:tabs>
          <w:tab w:val="left" w:pos="568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zapsána v obchodním rejstříku vedeném Krajským soudem v Ostravě, oddíl B, vložka 1901</w:t>
      </w:r>
    </w:p>
    <w:p w14:paraId="6D193B9A" w14:textId="77777777" w:rsidR="00FC7C4C" w:rsidRPr="001F11B9" w:rsidRDefault="00FC7C4C" w:rsidP="00FC7C4C">
      <w:pPr>
        <w:pStyle w:val="Zkladntext"/>
        <w:rPr>
          <w:rFonts w:ascii="Arial" w:hAnsi="Arial" w:cs="Arial"/>
          <w:sz w:val="20"/>
        </w:rPr>
      </w:pPr>
      <w:r w:rsidRPr="001F11B9">
        <w:rPr>
          <w:rFonts w:ascii="Arial" w:hAnsi="Arial" w:cs="Arial"/>
          <w:sz w:val="20"/>
        </w:rPr>
        <w:t>osoba oprávněná jednat za právnickou </w:t>
      </w:r>
      <w:proofErr w:type="gramStart"/>
      <w:r w:rsidRPr="001F11B9">
        <w:rPr>
          <w:rFonts w:ascii="Arial" w:hAnsi="Arial" w:cs="Arial"/>
          <w:sz w:val="20"/>
        </w:rPr>
        <w:t>osobu:  Ing.</w:t>
      </w:r>
      <w:proofErr w:type="gramEnd"/>
      <w:r w:rsidRPr="001F11B9">
        <w:rPr>
          <w:rFonts w:ascii="Arial" w:hAnsi="Arial" w:cs="Arial"/>
          <w:sz w:val="20"/>
        </w:rPr>
        <w:t xml:space="preserve"> Petr Vícha – předseda představenstva</w:t>
      </w:r>
    </w:p>
    <w:p w14:paraId="7C106DCB" w14:textId="77777777" w:rsidR="00FC7C4C" w:rsidRDefault="00FC7C4C" w:rsidP="00FC7C4C">
      <w:pPr>
        <w:spacing w:after="80"/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                             </w:t>
      </w:r>
      <w:r w:rsidRPr="001F11B9">
        <w:rPr>
          <w:rFonts w:ascii="Arial" w:hAnsi="Arial" w:cs="Arial"/>
        </w:rPr>
        <w:t xml:space="preserve">  Ing. Dušan </w:t>
      </w:r>
      <w:proofErr w:type="spellStart"/>
      <w:r w:rsidRPr="001F11B9">
        <w:rPr>
          <w:rFonts w:ascii="Arial" w:hAnsi="Arial" w:cs="Arial"/>
        </w:rPr>
        <w:t>Schreier</w:t>
      </w:r>
      <w:proofErr w:type="spellEnd"/>
      <w:r w:rsidRPr="001F11B9">
        <w:rPr>
          <w:rFonts w:ascii="Arial" w:hAnsi="Arial" w:cs="Arial"/>
        </w:rPr>
        <w:t xml:space="preserve"> – místopředseda představenstva </w:t>
      </w:r>
    </w:p>
    <w:p w14:paraId="5D400687" w14:textId="4731ECF8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FC7C4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0EEB39BC" w:rsidR="00F4279C" w:rsidRPr="00685441" w:rsidRDefault="00F4279C" w:rsidP="00FC7C4C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73701C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35C09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FC7C4C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 xml:space="preserve">/22 ze dne </w:t>
      </w:r>
      <w:r w:rsidR="00FC7C4C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>. </w:t>
      </w:r>
      <w:r w:rsidR="00FC7C4C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 xml:space="preserve">, </w:t>
      </w:r>
      <w:r w:rsidR="0073701C">
        <w:rPr>
          <w:rFonts w:ascii="Arial" w:hAnsi="Arial" w:cs="Arial"/>
        </w:rPr>
        <w:t xml:space="preserve">ve znění dodatku č. 1 ze dne 8. 10 2025, dodatku č. 2 ze dne 16. 12. 2025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28CAEF96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FC7C4C">
        <w:rPr>
          <w:rFonts w:ascii="Arial" w:hAnsi="Arial" w:cs="Arial"/>
          <w:sz w:val="20"/>
          <w:szCs w:val="20"/>
        </w:rPr>
        <w:t>103</w:t>
      </w:r>
      <w:r w:rsidR="005167AB">
        <w:rPr>
          <w:rFonts w:ascii="Arial" w:hAnsi="Arial" w:cs="Arial"/>
          <w:sz w:val="20"/>
          <w:szCs w:val="20"/>
        </w:rPr>
        <w:t> </w:t>
      </w:r>
      <w:r w:rsidR="0073701C">
        <w:rPr>
          <w:rFonts w:ascii="Arial" w:hAnsi="Arial" w:cs="Arial"/>
          <w:sz w:val="20"/>
          <w:szCs w:val="20"/>
        </w:rPr>
        <w:t>395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FC7C4C">
        <w:rPr>
          <w:rFonts w:ascii="Arial" w:hAnsi="Arial" w:cs="Arial"/>
          <w:sz w:val="20"/>
          <w:szCs w:val="20"/>
        </w:rPr>
        <w:t>Jednostotřitisíce</w:t>
      </w:r>
      <w:r w:rsidR="0073701C">
        <w:rPr>
          <w:rFonts w:ascii="Arial" w:hAnsi="Arial" w:cs="Arial"/>
          <w:sz w:val="20"/>
          <w:szCs w:val="20"/>
        </w:rPr>
        <w:t>třistadevadesátpět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735C09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5D14E871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73701C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202</w:t>
      </w:r>
      <w:r w:rsidR="0073701C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73701C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73701C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709"/>
        <w:gridCol w:w="992"/>
        <w:gridCol w:w="851"/>
        <w:gridCol w:w="1134"/>
        <w:gridCol w:w="1559"/>
      </w:tblGrid>
      <w:tr w:rsidR="004E4D99" w:rsidRPr="008079F1" w14:paraId="4D3B7D9F" w14:textId="77777777" w:rsidTr="0073701C">
        <w:trPr>
          <w:cantSplit/>
          <w:trHeight w:val="3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F0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92B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51A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7591288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CB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A8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1C7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856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5167AB" w:rsidRPr="008079F1" w14:paraId="0C4AB67E" w14:textId="77777777" w:rsidTr="0073701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98E" w14:textId="4F490063" w:rsidR="005167AB" w:rsidRPr="008079F1" w:rsidRDefault="0073701C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Kravaře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E6" w14:textId="19EDCD8B" w:rsidR="005167AB" w:rsidRPr="008079F1" w:rsidRDefault="0073701C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Kravaře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433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FC8" w14:textId="2E02D411" w:rsidR="005167AB" w:rsidRPr="008079F1" w:rsidRDefault="0073701C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AAC" w14:textId="58980046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91B" w14:textId="7670EBF9" w:rsidR="005167AB" w:rsidRPr="008079F1" w:rsidRDefault="0073701C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  <w:r w:rsidR="005167AB">
              <w:rPr>
                <w:rFonts w:ascii="Arial" w:hAnsi="Arial" w:cs="Arial"/>
              </w:rPr>
              <w:t xml:space="preserve"> m</w:t>
            </w:r>
            <w:r w:rsidR="005167AB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BBB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701C" w:rsidRPr="008079F1" w14:paraId="2733A4DD" w14:textId="77777777" w:rsidTr="0073701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9193" w14:textId="0BDE2A60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Kravaře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A28" w14:textId="650C6BFB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Kravaře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BDA2" w14:textId="289772DD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C62C" w14:textId="61495930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30D" w14:textId="05BEE44E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24FD" w14:textId="78CD48DB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A86" w14:textId="21111FAA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701C" w:rsidRPr="008079F1" w14:paraId="69B7A790" w14:textId="77777777" w:rsidTr="0073701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AA93" w14:textId="41557365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B1E" w14:textId="24E12DFF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Suché Lazce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BCD7" w14:textId="0FFE8948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DC3" w14:textId="4786C26B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890/92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FA85" w14:textId="23D4C903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17F" w14:textId="4B8F318D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2733 m</w:t>
            </w:r>
            <w:r w:rsidRPr="0073701C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7588" w14:textId="16ECA9DB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orná půda</w:t>
            </w:r>
          </w:p>
        </w:tc>
      </w:tr>
      <w:tr w:rsidR="0073701C" w:rsidRPr="008079F1" w14:paraId="2AF66E8D" w14:textId="77777777" w:rsidTr="0073701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E00C" w14:textId="0D73364A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B99" w14:textId="52A9A647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Kylešovice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9AE3" w14:textId="103CF068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DA0B" w14:textId="49CAD00A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2504/4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C145" w14:textId="75891BA5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5C6" w14:textId="41EAFB84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5590 m</w:t>
            </w:r>
            <w:r w:rsidRPr="0073701C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161" w14:textId="3540817C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orná půda</w:t>
            </w:r>
          </w:p>
        </w:tc>
      </w:tr>
      <w:tr w:rsidR="0073701C" w:rsidRPr="008079F1" w14:paraId="76344374" w14:textId="77777777" w:rsidTr="0073701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8A3" w14:textId="46F5E2F0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F63F1">
              <w:rPr>
                <w:rFonts w:ascii="Arial" w:hAnsi="Arial" w:cs="Arial"/>
              </w:rPr>
              <w:t>Opava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831" w14:textId="718CBF80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B364E">
              <w:rPr>
                <w:rFonts w:ascii="Arial" w:hAnsi="Arial" w:cs="Arial"/>
              </w:rPr>
              <w:t>Kylešovice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DFB" w14:textId="06B45242" w:rsid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FB88" w14:textId="57CC8253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2813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F9C" w14:textId="6028E1CF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E26" w14:textId="2237C1B0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3015 m</w:t>
            </w:r>
            <w:r w:rsidRPr="0073701C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1F8D" w14:textId="5B7CA694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3701C">
              <w:rPr>
                <w:rFonts w:ascii="Arial" w:hAnsi="Arial" w:cs="Arial"/>
              </w:rPr>
              <w:t>ostatní plocha</w:t>
            </w:r>
            <w:r>
              <w:rPr>
                <w:rFonts w:ascii="Arial" w:hAnsi="Arial" w:cs="Arial"/>
              </w:rPr>
              <w:t>*</w:t>
            </w:r>
          </w:p>
        </w:tc>
      </w:tr>
      <w:tr w:rsidR="0073701C" w:rsidRPr="008079F1" w14:paraId="7637B478" w14:textId="77777777" w:rsidTr="0073701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E19" w14:textId="620FED7F" w:rsidR="0073701C" w:rsidRPr="00E40467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40467">
              <w:rPr>
                <w:rFonts w:ascii="Arial" w:hAnsi="Arial" w:cs="Arial"/>
              </w:rPr>
              <w:t>Opava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091" w14:textId="3F9B81AB" w:rsidR="0073701C" w:rsidRPr="00E40467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40467">
              <w:rPr>
                <w:rFonts w:ascii="Arial" w:hAnsi="Arial" w:cs="Arial"/>
              </w:rPr>
              <w:t>Kylešovice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28F" w14:textId="51E3129D" w:rsidR="0073701C" w:rsidRPr="00E40467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40467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9C3" w14:textId="3194ABEE" w:rsidR="0073701C" w:rsidRPr="00E40467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40467">
              <w:rPr>
                <w:rFonts w:ascii="Arial" w:hAnsi="Arial" w:cs="Arial"/>
              </w:rPr>
              <w:t>2871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6AAB" w14:textId="70CB9ADD" w:rsidR="0073701C" w:rsidRPr="00E40467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4046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3A3" w14:textId="18C1BD02" w:rsidR="0073701C" w:rsidRPr="00E40467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40467">
              <w:rPr>
                <w:rFonts w:ascii="Arial" w:hAnsi="Arial" w:cs="Arial"/>
              </w:rPr>
              <w:t>351 m</w:t>
            </w:r>
            <w:r w:rsidRPr="00E40467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52D" w14:textId="580F6616" w:rsidR="0073701C" w:rsidRPr="0073701C" w:rsidRDefault="0073701C" w:rsidP="0073701C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</w:rPr>
            </w:pPr>
            <w:r w:rsidRPr="0073701C">
              <w:rPr>
                <w:rFonts w:ascii="Arial" w:hAnsi="Arial" w:cs="Arial"/>
              </w:rPr>
              <w:t>ostatní plocha</w:t>
            </w:r>
            <w:r>
              <w:rPr>
                <w:rFonts w:ascii="Arial" w:hAnsi="Arial" w:cs="Arial"/>
              </w:rPr>
              <w:t>*</w:t>
            </w:r>
          </w:p>
        </w:tc>
      </w:tr>
      <w:tr w:rsidR="00E40467" w:rsidRPr="008079F1" w14:paraId="6B48C6E9" w14:textId="77777777" w:rsidTr="001E585C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06F7" w14:textId="78601F20" w:rsidR="00E40467" w:rsidRP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A3F" w14:textId="1A96FE58" w:rsidR="00E40467" w:rsidRP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14B" w14:textId="2DA84937" w:rsidR="00E40467" w:rsidRP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E35" w14:textId="18439F67" w:rsidR="00E40467" w:rsidRP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76D" w14:textId="2023A306" w:rsidR="00E40467" w:rsidRP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A814" w14:textId="1D81D56D" w:rsidR="00E40467" w:rsidRP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4D3" w14:textId="20EFB739" w:rsidR="00E40467" w:rsidRPr="0073701C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1604204" w14:textId="77777777" w:rsidR="004E4D99" w:rsidRDefault="004E4D99">
      <w:pPr>
        <w:rPr>
          <w:rFonts w:ascii="Arial" w:hAnsi="Arial" w:cs="Arial"/>
        </w:rPr>
      </w:pPr>
    </w:p>
    <w:p w14:paraId="49E3C0D5" w14:textId="29C04DE7" w:rsidR="00C65FEA" w:rsidRDefault="00E40467" w:rsidP="00E4046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E40467">
        <w:rPr>
          <w:rFonts w:ascii="Arial" w:hAnsi="Arial" w:cs="Arial"/>
        </w:rPr>
        <w:t xml:space="preserve">Pozemky </w:t>
      </w:r>
      <w:r>
        <w:rPr>
          <w:rFonts w:ascii="Arial" w:hAnsi="Arial" w:cs="Arial"/>
        </w:rPr>
        <w:t>vedené jako ostatní plocha, mají charakter orné půdy nebo trvalého travního porostu</w:t>
      </w:r>
    </w:p>
    <w:p w14:paraId="0BD60BCE" w14:textId="77777777" w:rsidR="00E40467" w:rsidRDefault="00E40467" w:rsidP="00E40467">
      <w:pPr>
        <w:rPr>
          <w:rFonts w:ascii="Arial" w:hAnsi="Arial" w:cs="Arial"/>
        </w:rPr>
        <w:sectPr w:rsidR="00E40467" w:rsidSect="00F4538E">
          <w:headerReference w:type="default" r:id="rId8"/>
          <w:footerReference w:type="default" r:id="rId9"/>
          <w:pgSz w:w="11906" w:h="16838" w:code="9"/>
          <w:pgMar w:top="1009" w:right="1304" w:bottom="454" w:left="1418" w:header="709" w:footer="0" w:gutter="0"/>
          <w:cols w:space="708"/>
        </w:sectPr>
      </w:pPr>
    </w:p>
    <w:p w14:paraId="51F362CB" w14:textId="77777777" w:rsidR="00E40467" w:rsidRPr="00E40467" w:rsidRDefault="00E40467" w:rsidP="00E40467">
      <w:pPr>
        <w:rPr>
          <w:rFonts w:ascii="Arial" w:hAnsi="Arial" w:cs="Arial"/>
        </w:rPr>
      </w:pPr>
    </w:p>
    <w:p w14:paraId="0B335673" w14:textId="66B338F1" w:rsidR="00C65FEA" w:rsidRPr="00C65FEA" w:rsidRDefault="00FC7C4C" w:rsidP="00C65FEA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</w:rPr>
      </w:pPr>
      <w:r w:rsidRPr="00FC7C4C">
        <w:rPr>
          <w:rFonts w:ascii="Arial" w:hAnsi="Arial" w:cs="Arial"/>
          <w:iCs/>
        </w:rPr>
        <w:t>Na základě geometrického plánu č. </w:t>
      </w:r>
      <w:r w:rsidR="00C65FEA">
        <w:rPr>
          <w:rFonts w:ascii="Arial" w:hAnsi="Arial" w:cs="Arial"/>
          <w:iCs/>
        </w:rPr>
        <w:t>4</w:t>
      </w:r>
      <w:r w:rsidR="0073701C">
        <w:rPr>
          <w:rFonts w:ascii="Arial" w:hAnsi="Arial" w:cs="Arial"/>
          <w:iCs/>
        </w:rPr>
        <w:t>5</w:t>
      </w:r>
      <w:r w:rsidR="00C65FEA">
        <w:rPr>
          <w:rFonts w:ascii="Arial" w:hAnsi="Arial" w:cs="Arial"/>
          <w:iCs/>
        </w:rPr>
        <w:t>6</w:t>
      </w:r>
      <w:r w:rsidR="0073701C">
        <w:rPr>
          <w:rFonts w:ascii="Arial" w:hAnsi="Arial" w:cs="Arial"/>
          <w:iCs/>
        </w:rPr>
        <w:t>-21098/2023</w:t>
      </w:r>
      <w:r w:rsidRPr="00FC7C4C">
        <w:rPr>
          <w:rFonts w:ascii="Arial" w:hAnsi="Arial" w:cs="Arial"/>
          <w:iCs/>
        </w:rPr>
        <w:t>, který je nedílnou součástí tohoto dodatku, došlo k rozdělení pozemk</w:t>
      </w:r>
      <w:r w:rsidR="00F07773">
        <w:rPr>
          <w:rFonts w:ascii="Arial" w:hAnsi="Arial" w:cs="Arial"/>
          <w:iCs/>
        </w:rPr>
        <w:t>ů</w:t>
      </w:r>
      <w:r w:rsidRPr="00FC7C4C">
        <w:rPr>
          <w:rFonts w:ascii="Arial" w:hAnsi="Arial" w:cs="Arial"/>
          <w:iCs/>
        </w:rPr>
        <w:t xml:space="preserve"> v katastrálním území </w:t>
      </w:r>
      <w:r w:rsidR="00F07773">
        <w:rPr>
          <w:rFonts w:ascii="Arial" w:hAnsi="Arial" w:cs="Arial"/>
          <w:iCs/>
        </w:rPr>
        <w:t>Nové Sedlice</w:t>
      </w:r>
      <w:r w:rsidR="00C65FEA">
        <w:rPr>
          <w:rFonts w:ascii="Arial" w:hAnsi="Arial" w:cs="Arial"/>
          <w:iCs/>
        </w:rPr>
        <w:t>.</w:t>
      </w:r>
      <w:r w:rsidRPr="00C65FEA">
        <w:rPr>
          <w:rFonts w:ascii="Arial" w:hAnsi="Arial" w:cs="Arial"/>
          <w:iCs/>
        </w:rPr>
        <w:t xml:space="preserve"> </w:t>
      </w:r>
    </w:p>
    <w:p w14:paraId="73ABB597" w14:textId="0D081C53" w:rsidR="00FC7C4C" w:rsidRPr="00C65FEA" w:rsidRDefault="00FC7C4C" w:rsidP="00C65FEA">
      <w:pPr>
        <w:pStyle w:val="Odstavecseseznamem"/>
        <w:tabs>
          <w:tab w:val="left" w:pos="426"/>
        </w:tabs>
        <w:spacing w:after="120"/>
        <w:ind w:left="0"/>
        <w:rPr>
          <w:rFonts w:ascii="Arial" w:hAnsi="Arial" w:cs="Arial"/>
        </w:rPr>
      </w:pPr>
      <w:r w:rsidRPr="00C65FEA">
        <w:rPr>
          <w:rFonts w:ascii="Arial" w:hAnsi="Arial" w:cs="Arial"/>
        </w:rPr>
        <w:t>Z tohoto důvodu se mění předmět smlouvy následovně:</w:t>
      </w:r>
    </w:p>
    <w:p w14:paraId="6A543E6D" w14:textId="77777777" w:rsidR="00C65FEA" w:rsidRDefault="00C65FEA" w:rsidP="00C65FEA">
      <w:pPr>
        <w:pStyle w:val="Odstavecseseznamem"/>
        <w:tabs>
          <w:tab w:val="left" w:pos="426"/>
        </w:tabs>
        <w:spacing w:after="120"/>
        <w:ind w:left="0"/>
        <w:rPr>
          <w:rFonts w:ascii="Arial" w:hAnsi="Arial" w:cs="Arial"/>
        </w:rPr>
      </w:pPr>
    </w:p>
    <w:p w14:paraId="126D8746" w14:textId="77777777" w:rsidR="00F07773" w:rsidRDefault="00F07773" w:rsidP="00C65FEA">
      <w:pPr>
        <w:pStyle w:val="Odstavecseseznamem"/>
        <w:tabs>
          <w:tab w:val="left" w:pos="426"/>
        </w:tabs>
        <w:spacing w:after="120"/>
        <w:ind w:left="0"/>
        <w:rPr>
          <w:rFonts w:ascii="Arial" w:hAnsi="Arial" w:cs="Arial"/>
        </w:rPr>
      </w:pPr>
    </w:p>
    <w:p w14:paraId="1D625579" w14:textId="77777777" w:rsidR="00FC7C4C" w:rsidRDefault="00FC7C4C" w:rsidP="00FC7C4C">
      <w:pPr>
        <w:rPr>
          <w:rFonts w:ascii="Arial" w:hAnsi="Arial" w:cs="Arial"/>
          <w:b/>
        </w:rPr>
      </w:pPr>
      <w:r w:rsidRPr="00FC7C4C">
        <w:rPr>
          <w:rFonts w:ascii="Arial" w:hAnsi="Arial" w:cs="Arial"/>
          <w:b/>
        </w:rPr>
        <w:t>původně: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850"/>
        <w:gridCol w:w="993"/>
        <w:gridCol w:w="1417"/>
        <w:gridCol w:w="992"/>
        <w:gridCol w:w="1843"/>
      </w:tblGrid>
      <w:tr w:rsidR="00F4538E" w:rsidRPr="008079F1" w14:paraId="4C59DA47" w14:textId="77777777" w:rsidTr="00F4538E">
        <w:trPr>
          <w:cantSplit/>
          <w:trHeight w:val="3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6EC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E05C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775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16CC54B3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1C69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9A0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506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896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F4538E" w:rsidRPr="008079F1" w14:paraId="6F399CEE" w14:textId="77777777" w:rsidTr="00F4538E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0F1" w14:textId="309BB693" w:rsidR="00F4538E" w:rsidRPr="008079F1" w:rsidRDefault="00F07773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DA6" w14:textId="7A10C7EA" w:rsidR="00F4538E" w:rsidRPr="008079F1" w:rsidRDefault="00F07773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99D0" w14:textId="77777777" w:rsidR="00F4538E" w:rsidRPr="008079F1" w:rsidRDefault="00F4538E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989B" w14:textId="1156A736" w:rsidR="00F4538E" w:rsidRPr="008079F1" w:rsidRDefault="00F07773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3632" w14:textId="51214318" w:rsidR="00F4538E" w:rsidRPr="008079F1" w:rsidRDefault="00F07773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55E" w14:textId="3713414C" w:rsidR="00F4538E" w:rsidRPr="008079F1" w:rsidRDefault="00F07773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3060</w:t>
            </w:r>
            <w:r w:rsidR="00F4538E">
              <w:rPr>
                <w:rFonts w:ascii="Arial" w:hAnsi="Arial" w:cs="Arial"/>
              </w:rPr>
              <w:t xml:space="preserve"> m</w:t>
            </w:r>
            <w:r w:rsidR="00F4538E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32BF" w14:textId="704A86F8" w:rsidR="00F4538E" w:rsidRPr="008079F1" w:rsidRDefault="00F07773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:rsidRPr="008079F1" w14:paraId="6CBA5399" w14:textId="77777777" w:rsidTr="00F4538E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53F" w14:textId="2641AD8B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759" w14:textId="40AB701C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36A" w14:textId="0BF8A802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1A7" w14:textId="1450D173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EF28" w14:textId="734B5A1E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30D" w14:textId="09D31A30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1408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1B89" w14:textId="1DF8A6EC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:rsidRPr="008079F1" w14:paraId="0E0AFD73" w14:textId="77777777" w:rsidTr="00F4538E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41F" w14:textId="5D52134A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B61" w14:textId="30BAF16C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2B6F" w14:textId="0ECC9986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43A0" w14:textId="210BEB61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262B" w14:textId="14733A46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1FAE" w14:textId="673883AA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4911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2ACE" w14:textId="1731DA3E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:rsidRPr="008079F1" w14:paraId="28463FD3" w14:textId="77777777" w:rsidTr="00F4538E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B3E" w14:textId="1CB6546F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46CF" w14:textId="19D1E7D0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281" w14:textId="24B6E6F6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0DE" w14:textId="7D5E6D22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4046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9DD2" w14:textId="52243A85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B78" w14:textId="43ADD5C9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4391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1931" w14:textId="599E034B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8D5AE48" w14:textId="77777777" w:rsidR="00F4538E" w:rsidRDefault="00F4538E" w:rsidP="00FC7C4C">
      <w:pPr>
        <w:rPr>
          <w:rFonts w:ascii="Arial" w:hAnsi="Arial" w:cs="Arial"/>
          <w:b/>
        </w:rPr>
      </w:pPr>
    </w:p>
    <w:p w14:paraId="70D65246" w14:textId="77777777" w:rsidR="00F4538E" w:rsidRPr="00FC7C4C" w:rsidRDefault="00F4538E" w:rsidP="00FC7C4C">
      <w:pPr>
        <w:rPr>
          <w:rFonts w:ascii="Arial" w:hAnsi="Arial" w:cs="Arial"/>
          <w:b/>
        </w:rPr>
      </w:pPr>
    </w:p>
    <w:p w14:paraId="1D72DEF7" w14:textId="77777777" w:rsidR="00FC7C4C" w:rsidRPr="00FC7C4C" w:rsidRDefault="00FC7C4C" w:rsidP="00FC7C4C">
      <w:pPr>
        <w:rPr>
          <w:rFonts w:ascii="Arial" w:hAnsi="Arial" w:cs="Arial"/>
          <w:b/>
        </w:rPr>
      </w:pPr>
      <w:r w:rsidRPr="00FC7C4C">
        <w:rPr>
          <w:rFonts w:ascii="Arial" w:hAnsi="Arial" w:cs="Arial"/>
          <w:b/>
        </w:rPr>
        <w:t>nově: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850"/>
        <w:gridCol w:w="993"/>
        <w:gridCol w:w="1417"/>
        <w:gridCol w:w="992"/>
        <w:gridCol w:w="1843"/>
      </w:tblGrid>
      <w:tr w:rsidR="00F07773" w:rsidRPr="008079F1" w14:paraId="45E0C483" w14:textId="77777777" w:rsidTr="006014F1">
        <w:trPr>
          <w:cantSplit/>
          <w:trHeight w:val="3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4A73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0C38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6A8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4CAE1DAD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5D19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D76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87D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E55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F07773" w:rsidRPr="008079F1" w14:paraId="25E1C2C5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10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5F9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4048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E74A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99D" w14:textId="1051275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066E" w14:textId="0E76BE1A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052" w14:textId="77777777" w:rsidR="00F07773" w:rsidRPr="008079F1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57216751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D642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81E2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A820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230" w14:textId="4C6A5788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EFA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0A41" w14:textId="23A1C825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1629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4CDC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05432174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6EA2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1F63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6F9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0629" w14:textId="563687AF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4C94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301" w14:textId="729FD1D8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4404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040B79B8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0401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824A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853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105" w14:textId="371DED19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0A1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92BA" w14:textId="3FC4A07E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621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9ED" w14:textId="77777777" w:rsidR="00F07773" w:rsidRDefault="00F07773" w:rsidP="006014F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04E6FAEF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DC8" w14:textId="0BD983A2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E3A" w14:textId="329B92D4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88E" w14:textId="155C929B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F1F" w14:textId="11BCBABE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341/17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9A9" w14:textId="56F2F64C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5CE8" w14:textId="16A36668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7341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1B81" w14:textId="393069E6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08B36180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9C83" w14:textId="115B7C8A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6B7" w14:textId="7DC587C1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E40" w14:textId="1DF5FE36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9F0" w14:textId="4EE31541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DA1E" w14:textId="2F4A7649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60C8" w14:textId="55DD88C9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8EC0" w14:textId="1C5E907B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6D725ADD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92D8" w14:textId="72D985DD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BCC" w14:textId="1DF15E8E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24D9" w14:textId="4FC53D62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541B" w14:textId="75A87803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6ED" w14:textId="4FECAD1B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E89" w14:textId="5CB2B69C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2235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D3C" w14:textId="040FBE3F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246BEA17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487" w14:textId="6B021B73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279" w14:textId="4AE3FD31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739" w14:textId="277528BA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A254" w14:textId="3A2F45D1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342/66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1F9" w14:textId="55834F15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C70" w14:textId="2C09030B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1489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2A42" w14:textId="594533F5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7F176E60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F3D" w14:textId="0239AF14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A547" w14:textId="79FE43DD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E86" w14:textId="2A7E7EEF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2154" w14:textId="1EDF66F8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342/6</w:t>
            </w:r>
            <w:r w:rsidR="00E40467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8DDF" w14:textId="7339AB89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59B" w14:textId="5A4BD59A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0467">
              <w:rPr>
                <w:rFonts w:ascii="Arial" w:hAnsi="Arial" w:cs="Arial"/>
              </w:rPr>
              <w:t>187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1CE0" w14:textId="10A5B392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67EF4BB9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E21" w14:textId="3FE69A17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0C8" w14:textId="0CB24B16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7CB8" w14:textId="2EF73F98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868B" w14:textId="22E1EB47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40467">
              <w:rPr>
                <w:rFonts w:ascii="Arial" w:hAnsi="Arial" w:cs="Arial"/>
              </w:rPr>
              <w:t>34/1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6B52" w14:textId="28BB6574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071F" w14:textId="773D09B4" w:rsidR="00F07773" w:rsidRDefault="00E40467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1736</w:t>
            </w:r>
            <w:r w:rsidR="00F07773">
              <w:rPr>
                <w:rFonts w:ascii="Arial" w:hAnsi="Arial" w:cs="Arial"/>
              </w:rPr>
              <w:t>m</w:t>
            </w:r>
            <w:proofErr w:type="gramEnd"/>
            <w:r w:rsidR="00F07773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2466" w14:textId="20BD3534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07773" w14:paraId="58040A47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0E3D" w14:textId="15AED5B3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6A7" w14:textId="6F48E447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D578" w14:textId="5A6A7718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3FBA" w14:textId="39E9F4D1" w:rsidR="00F07773" w:rsidRDefault="00E40467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209" w14:textId="44FAF045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6757" w14:textId="63D0E224" w:rsidR="00F07773" w:rsidRDefault="00E40467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2177</w:t>
            </w:r>
            <w:r w:rsidR="00F07773">
              <w:rPr>
                <w:rFonts w:ascii="Arial" w:hAnsi="Arial" w:cs="Arial"/>
              </w:rPr>
              <w:t xml:space="preserve"> m</w:t>
            </w:r>
            <w:r w:rsidR="00F07773"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6CD" w14:textId="62AA16A8" w:rsidR="00F07773" w:rsidRDefault="00F07773" w:rsidP="00F077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40467" w14:paraId="2FB7F06B" w14:textId="77777777" w:rsidTr="006014F1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D11" w14:textId="663EEC4B" w:rsid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635" w14:textId="16FBD9FB" w:rsid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5A7D" w14:textId="56E638C4" w:rsid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FD5" w14:textId="0F554951" w:rsid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A0BA" w14:textId="38905DAF" w:rsid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CAF2" w14:textId="7E1A03FA" w:rsid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BC7" w14:textId="273693C4" w:rsidR="00E40467" w:rsidRDefault="00E40467" w:rsidP="00E404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7511280" w14:textId="77777777" w:rsidR="00FC7C4C" w:rsidRPr="00FC7C4C" w:rsidRDefault="00FC7C4C" w:rsidP="00FC7C4C">
      <w:pPr>
        <w:rPr>
          <w:rFonts w:ascii="Arial" w:hAnsi="Arial" w:cs="Arial"/>
        </w:rPr>
      </w:pPr>
    </w:p>
    <w:p w14:paraId="4C3F60D0" w14:textId="483D5E83" w:rsidR="00FC7C4C" w:rsidRPr="00FC7C4C" w:rsidRDefault="00FC7C4C" w:rsidP="00FC7C4C">
      <w:pPr>
        <w:rPr>
          <w:rFonts w:ascii="Arial" w:hAnsi="Arial" w:cs="Arial"/>
          <w:bCs/>
        </w:rPr>
      </w:pPr>
      <w:r w:rsidRPr="00FC7C4C">
        <w:rPr>
          <w:rFonts w:ascii="Arial" w:hAnsi="Arial" w:cs="Arial"/>
          <w:bCs/>
        </w:rPr>
        <w:t>Snímk</w:t>
      </w:r>
      <w:r w:rsidR="00E40467">
        <w:rPr>
          <w:rFonts w:ascii="Arial" w:hAnsi="Arial" w:cs="Arial"/>
          <w:bCs/>
        </w:rPr>
        <w:t>y</w:t>
      </w:r>
      <w:r w:rsidRPr="00FC7C4C">
        <w:rPr>
          <w:rFonts w:ascii="Arial" w:hAnsi="Arial" w:cs="Arial"/>
          <w:bCs/>
        </w:rPr>
        <w:t xml:space="preserve"> katastrální mapy se zákresem </w:t>
      </w:r>
      <w:proofErr w:type="gramStart"/>
      <w:r w:rsidRPr="00FC7C4C">
        <w:rPr>
          <w:rFonts w:ascii="Arial" w:hAnsi="Arial" w:cs="Arial"/>
          <w:bCs/>
        </w:rPr>
        <w:t>pozemk</w:t>
      </w:r>
      <w:r w:rsidR="00C65FEA">
        <w:rPr>
          <w:rFonts w:ascii="Arial" w:hAnsi="Arial" w:cs="Arial"/>
          <w:bCs/>
        </w:rPr>
        <w:t>ů</w:t>
      </w:r>
      <w:r w:rsidRPr="00FC7C4C">
        <w:rPr>
          <w:rFonts w:ascii="Arial" w:hAnsi="Arial" w:cs="Arial"/>
          <w:bCs/>
        </w:rPr>
        <w:t xml:space="preserve">  j</w:t>
      </w:r>
      <w:r w:rsidR="00E40467">
        <w:rPr>
          <w:rFonts w:ascii="Arial" w:hAnsi="Arial" w:cs="Arial"/>
          <w:bCs/>
        </w:rPr>
        <w:t>sou</w:t>
      </w:r>
      <w:proofErr w:type="gramEnd"/>
      <w:r w:rsidRPr="00FC7C4C">
        <w:rPr>
          <w:rFonts w:ascii="Arial" w:hAnsi="Arial" w:cs="Arial"/>
          <w:bCs/>
        </w:rPr>
        <w:t xml:space="preserve"> nedílnou součástí tohoto dodatku</w:t>
      </w:r>
      <w:r w:rsidR="00E40467">
        <w:rPr>
          <w:rFonts w:ascii="Arial" w:hAnsi="Arial" w:cs="Arial"/>
          <w:bCs/>
        </w:rPr>
        <w:t xml:space="preserve"> včetně geometrického plánu</w:t>
      </w:r>
      <w:r w:rsidRPr="00FC7C4C">
        <w:rPr>
          <w:rFonts w:ascii="Arial" w:hAnsi="Arial" w:cs="Arial"/>
          <w:bCs/>
        </w:rPr>
        <w:t xml:space="preserve">. </w:t>
      </w:r>
    </w:p>
    <w:p w14:paraId="54BCBB55" w14:textId="77777777" w:rsidR="00FC7C4C" w:rsidRDefault="00FC7C4C">
      <w:pPr>
        <w:rPr>
          <w:rFonts w:ascii="Arial" w:hAnsi="Arial" w:cs="Arial"/>
        </w:rPr>
      </w:pPr>
    </w:p>
    <w:p w14:paraId="5F9433A1" w14:textId="72EC0EC3" w:rsidR="00FC7C4C" w:rsidRDefault="004E4D99" w:rsidP="00FC7C4C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5167A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</w:t>
      </w:r>
      <w:r w:rsidR="00C65FEA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>/22 je nově specifikován v „Příloze k pachtovní smlouvě č. </w:t>
      </w:r>
      <w:r w:rsidR="005167A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</w:t>
      </w:r>
      <w:r w:rsidR="00C65FEA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>/22“, která je nedílnou součástí tohoto dodatku. Snímk</w:t>
      </w:r>
      <w:r w:rsidR="005167AB"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j</w:t>
      </w:r>
      <w:r w:rsidR="005167AB">
        <w:rPr>
          <w:rFonts w:ascii="Arial" w:hAnsi="Arial" w:cs="Arial"/>
        </w:rPr>
        <w:t>sou</w:t>
      </w:r>
      <w:r w:rsidRPr="00B661E2">
        <w:rPr>
          <w:rFonts w:ascii="Arial" w:hAnsi="Arial" w:cs="Arial"/>
        </w:rPr>
        <w:t xml:space="preserve"> nedílnou součástí tohoto dodatku</w:t>
      </w:r>
      <w:proofErr w:type="gramStart"/>
      <w:r w:rsidRPr="00B661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27593" w:rsidRPr="00685441">
        <w:rPr>
          <w:rFonts w:ascii="Arial" w:hAnsi="Arial" w:cs="Arial"/>
        </w:rPr>
        <w:t>.</w:t>
      </w:r>
      <w:proofErr w:type="gramEnd"/>
      <w:r w:rsidR="00027593" w:rsidRPr="00685441">
        <w:rPr>
          <w:rFonts w:ascii="Arial" w:hAnsi="Arial" w:cs="Arial"/>
        </w:rPr>
        <w:t xml:space="preserve"> </w:t>
      </w:r>
    </w:p>
    <w:p w14:paraId="2F8BBBE5" w14:textId="6890DB7E" w:rsidR="004E4D99" w:rsidRPr="0026609A" w:rsidRDefault="004E4D99" w:rsidP="00FC7C4C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spacing w:before="240"/>
        <w:ind w:left="0" w:firstLine="0"/>
        <w:contextualSpacing w:val="0"/>
        <w:jc w:val="both"/>
        <w:rPr>
          <w:rFonts w:ascii="Arial" w:hAnsi="Arial" w:cs="Arial"/>
          <w:b/>
        </w:rPr>
      </w:pPr>
      <w:r w:rsidRPr="009567AE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9567AE">
        <w:rPr>
          <w:rFonts w:ascii="Arial" w:hAnsi="Arial" w:cs="Arial"/>
        </w:rPr>
        <w:t xml:space="preserve">né specifikované v bodě </w:t>
      </w:r>
      <w:r>
        <w:rPr>
          <w:rFonts w:ascii="Arial" w:hAnsi="Arial" w:cs="Arial"/>
        </w:rPr>
        <w:t>2</w:t>
      </w:r>
      <w:r w:rsidRPr="009567AE">
        <w:rPr>
          <w:rFonts w:ascii="Arial" w:hAnsi="Arial" w:cs="Arial"/>
        </w:rPr>
        <w:t xml:space="preserve">. </w:t>
      </w:r>
      <w:r w:rsidR="00E40467">
        <w:rPr>
          <w:rFonts w:ascii="Arial" w:hAnsi="Arial" w:cs="Arial"/>
        </w:rPr>
        <w:t xml:space="preserve">a 3. </w:t>
      </w:r>
      <w:r w:rsidRPr="009567AE">
        <w:rPr>
          <w:rFonts w:ascii="Arial" w:hAnsi="Arial" w:cs="Arial"/>
        </w:rPr>
        <w:t xml:space="preserve">tohoto dodatku </w:t>
      </w:r>
      <w:r>
        <w:rPr>
          <w:rFonts w:ascii="Arial" w:hAnsi="Arial" w:cs="Arial"/>
        </w:rPr>
        <w:t xml:space="preserve">se </w:t>
      </w:r>
    </w:p>
    <w:p w14:paraId="1EB3FFA8" w14:textId="13C7AAED" w:rsidR="004E4D99" w:rsidRPr="00B661E2" w:rsidRDefault="004E4D99" w:rsidP="00FC7C4C">
      <w:pPr>
        <w:tabs>
          <w:tab w:val="left" w:pos="426"/>
        </w:tabs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C65FEA">
        <w:rPr>
          <w:rFonts w:ascii="Arial" w:hAnsi="Arial" w:cs="Arial"/>
          <w:b/>
        </w:rPr>
        <w:t>10</w:t>
      </w:r>
      <w:r w:rsidR="00E4046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 </w:t>
      </w:r>
      <w:r w:rsidR="00E40467">
        <w:rPr>
          <w:rFonts w:ascii="Arial" w:hAnsi="Arial" w:cs="Arial"/>
          <w:b/>
        </w:rPr>
        <w:t>811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C65FEA">
        <w:rPr>
          <w:rFonts w:ascii="Arial" w:hAnsi="Arial" w:cs="Arial"/>
        </w:rPr>
        <w:t>Jednosto</w:t>
      </w:r>
      <w:r w:rsidR="00E40467">
        <w:rPr>
          <w:rFonts w:ascii="Arial" w:hAnsi="Arial" w:cs="Arial"/>
        </w:rPr>
        <w:t>sedmtisícosmsetjedenáct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</w:t>
      </w:r>
      <w:r w:rsidRPr="00B661E2">
        <w:rPr>
          <w:rFonts w:ascii="Arial" w:hAnsi="Arial" w:cs="Arial"/>
        </w:rPr>
        <w:t>).</w:t>
      </w:r>
    </w:p>
    <w:p w14:paraId="2FE3309D" w14:textId="77777777" w:rsidR="00FC7C4C" w:rsidRDefault="00FC7C4C" w:rsidP="00FC7C4C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473DD2E8" w14:textId="58282B69" w:rsidR="00C4572F" w:rsidRDefault="004E4D99" w:rsidP="00F4538E">
      <w:pPr>
        <w:pStyle w:val="Zkladntextodsazen"/>
        <w:tabs>
          <w:tab w:val="left" w:pos="284"/>
        </w:tabs>
        <w:spacing w:after="120"/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565F84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F4538E" w:rsidRPr="00F4538E">
        <w:rPr>
          <w:sz w:val="20"/>
          <w:szCs w:val="20"/>
        </w:rPr>
        <w:t>10</w:t>
      </w:r>
      <w:r w:rsidR="00E40467">
        <w:rPr>
          <w:sz w:val="20"/>
          <w:szCs w:val="20"/>
        </w:rPr>
        <w:t>5</w:t>
      </w:r>
      <w:r w:rsidRPr="00BA7007">
        <w:rPr>
          <w:sz w:val="20"/>
          <w:szCs w:val="20"/>
        </w:rPr>
        <w:t> </w:t>
      </w:r>
      <w:proofErr w:type="gramStart"/>
      <w:r w:rsidR="00E40467">
        <w:rPr>
          <w:sz w:val="20"/>
          <w:szCs w:val="20"/>
        </w:rPr>
        <w:t>239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F4538E">
        <w:rPr>
          <w:b w:val="0"/>
          <w:bCs w:val="0"/>
          <w:sz w:val="20"/>
          <w:szCs w:val="20"/>
        </w:rPr>
        <w:t>Jednosto</w:t>
      </w:r>
      <w:r w:rsidR="00E40467">
        <w:rPr>
          <w:b w:val="0"/>
          <w:bCs w:val="0"/>
          <w:sz w:val="20"/>
          <w:szCs w:val="20"/>
        </w:rPr>
        <w:t>pěttiícdvěstětřicetdevět</w:t>
      </w:r>
      <w:r w:rsidR="00565F84" w:rsidRPr="00565F84">
        <w:rPr>
          <w:b w:val="0"/>
          <w:bCs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F4538E">
        <w:rPr>
          <w:b w:val="0"/>
          <w:bCs w:val="0"/>
          <w:sz w:val="20"/>
          <w:szCs w:val="20"/>
        </w:rPr>
        <w:t>ých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5E264ED" w:rsidR="00685441" w:rsidRPr="00F4538E" w:rsidRDefault="00685441" w:rsidP="00F4538E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F4538E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C4572F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360595A7" w14:textId="77777777" w:rsidR="00E40467" w:rsidRDefault="00685441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  <w:sectPr w:rsidR="00E40467" w:rsidSect="0081573F">
          <w:footerReference w:type="default" r:id="rId10"/>
          <w:pgSz w:w="11906" w:h="16838" w:code="9"/>
          <w:pgMar w:top="1009" w:right="1304" w:bottom="454" w:left="1418" w:header="709" w:footer="333" w:gutter="0"/>
          <w:cols w:space="708"/>
        </w:sect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E40467">
        <w:rPr>
          <w:rFonts w:ascii="Arial" w:hAnsi="Arial" w:cs="Arial"/>
          <w:bCs/>
          <w:sz w:val="20"/>
          <w:szCs w:val="20"/>
        </w:rPr>
        <w:t>3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7BEF9EBB" w14:textId="729CE254" w:rsidR="00565F84" w:rsidRDefault="00565F84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lastRenderedPageBreak/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</w:t>
      </w:r>
      <w:r w:rsidR="00E4046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. 202</w:t>
      </w:r>
      <w:r w:rsidR="00E40467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F4538E">
        <w:rPr>
          <w:rFonts w:ascii="Arial" w:hAnsi="Arial" w:cs="Arial"/>
          <w:sz w:val="20"/>
          <w:szCs w:val="20"/>
        </w:rPr>
        <w:t>pacht</w:t>
      </w:r>
      <w:r w:rsidR="00E40467">
        <w:rPr>
          <w:rFonts w:ascii="Arial" w:hAnsi="Arial" w:cs="Arial"/>
          <w:sz w:val="20"/>
          <w:szCs w:val="20"/>
        </w:rPr>
        <w:t>o</w:t>
      </w:r>
      <w:r w:rsidR="00F4538E">
        <w:rPr>
          <w:rFonts w:ascii="Arial" w:hAnsi="Arial" w:cs="Arial"/>
          <w:sz w:val="20"/>
          <w:szCs w:val="20"/>
        </w:rPr>
        <w:t>vatel</w:t>
      </w:r>
      <w:r w:rsidRPr="00C2732E">
        <w:rPr>
          <w:rFonts w:ascii="Arial" w:hAnsi="Arial" w:cs="Arial"/>
          <w:sz w:val="20"/>
          <w:szCs w:val="20"/>
        </w:rPr>
        <w:t>.</w:t>
      </w:r>
    </w:p>
    <w:p w14:paraId="32A9653E" w14:textId="2431E901" w:rsidR="00565F84" w:rsidRPr="00662EE4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pachtýř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pachtovatele.</w:t>
      </w:r>
    </w:p>
    <w:p w14:paraId="279DD85D" w14:textId="5254292B" w:rsidR="00565F84" w:rsidRPr="001B6D95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65F84"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a  že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>  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je  shodným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 xml:space="preserve"> projevem jejich vážné a svobodné vůle, a na důkaz toho připojují 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své  podpisy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>.</w:t>
      </w:r>
    </w:p>
    <w:p w14:paraId="630C5786" w14:textId="3ADC2A31" w:rsidR="00BA7E83" w:rsidRPr="00C65FEA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0"/>
          <w:szCs w:val="20"/>
        </w:rPr>
      </w:pPr>
      <w:r w:rsidRPr="00C65FEA">
        <w:rPr>
          <w:rFonts w:ascii="Arial" w:hAnsi="Arial" w:cs="Arial"/>
          <w:sz w:val="20"/>
          <w:szCs w:val="20"/>
        </w:rPr>
        <w:t>V Ostravě dne</w:t>
      </w:r>
      <w:r w:rsidR="006873F4" w:rsidRPr="00C65FEA">
        <w:rPr>
          <w:rFonts w:ascii="Arial" w:hAnsi="Arial" w:cs="Arial"/>
          <w:sz w:val="20"/>
          <w:szCs w:val="20"/>
        </w:rPr>
        <w:t xml:space="preserve"> </w:t>
      </w:r>
      <w:r w:rsidR="004B61F3">
        <w:rPr>
          <w:rFonts w:ascii="Arial" w:hAnsi="Arial" w:cs="Arial"/>
          <w:sz w:val="20"/>
          <w:szCs w:val="20"/>
        </w:rPr>
        <w:t>13.4.2026</w:t>
      </w:r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50C4EDD3" w:rsidR="00A4672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94D720B">
                <wp:simplePos x="0" y="0"/>
                <wp:positionH relativeFrom="column">
                  <wp:posOffset>-119380</wp:posOffset>
                </wp:positionH>
                <wp:positionV relativeFrom="paragraph">
                  <wp:posOffset>193675</wp:posOffset>
                </wp:positionV>
                <wp:extent cx="3048000" cy="1295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65E36D61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21E59539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81573F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3290C0E6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77777777" w:rsidR="004E4D99" w:rsidRPr="00A07C6F" w:rsidRDefault="004E4D99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5.25pt;width:240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65E36D61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21E59539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ředitel</w:t>
                      </w:r>
                      <w:r w:rsidR="0081573F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3290C0E6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77777777" w:rsidR="004E4D99" w:rsidRPr="00A07C6F" w:rsidRDefault="004E4D99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1410904" w14:textId="1DF93493" w:rsidR="007D7B0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2B722436">
                <wp:simplePos x="0" y="0"/>
                <wp:positionH relativeFrom="column">
                  <wp:posOffset>3242945</wp:posOffset>
                </wp:positionH>
                <wp:positionV relativeFrom="paragraph">
                  <wp:posOffset>97155</wp:posOffset>
                </wp:positionV>
                <wp:extent cx="2819400" cy="2057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5EE10D20" w14:textId="77777777" w:rsidR="00C65FEA" w:rsidRPr="001F11B9" w:rsidRDefault="00C65FEA" w:rsidP="00C65FEA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1F11B9">
                              <w:rPr>
                                <w:rFonts w:ascii="Arial" w:hAnsi="Arial" w:cs="Arial"/>
                              </w:rPr>
                              <w:t>ZEMĚDĚLSKÁ  a.s.</w:t>
                            </w:r>
                            <w:proofErr w:type="gramEnd"/>
                            <w:r w:rsidRPr="001F11B9">
                              <w:rPr>
                                <w:rFonts w:ascii="Arial" w:hAnsi="Arial" w:cs="Arial"/>
                              </w:rPr>
                              <w:t xml:space="preserve"> Opava-Kylešovice</w:t>
                            </w:r>
                          </w:p>
                          <w:p w14:paraId="7AC16F8B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 xml:space="preserve">Ing. Petr Vícha – předseda představenstva </w:t>
                            </w:r>
                          </w:p>
                          <w:p w14:paraId="69E12F6A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E4E286" w14:textId="77777777" w:rsidR="00C65FEA" w:rsidRPr="007313BA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D339E6" w14:textId="77777777" w:rsidR="00C65FEA" w:rsidRPr="007313BA" w:rsidRDefault="00C65FEA" w:rsidP="00C65FEA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………………………………...…………</w:t>
                            </w:r>
                          </w:p>
                          <w:p w14:paraId="1B60F2EA" w14:textId="77777777" w:rsidR="00C65FEA" w:rsidRPr="001F11B9" w:rsidRDefault="00C65FEA" w:rsidP="00C65FEA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1F11B9">
                              <w:rPr>
                                <w:rFonts w:ascii="Arial" w:hAnsi="Arial" w:cs="Arial"/>
                              </w:rPr>
                              <w:t>ZEMĚDĚLSKÁ  a.s.</w:t>
                            </w:r>
                            <w:proofErr w:type="gramEnd"/>
                            <w:r w:rsidRPr="001F11B9">
                              <w:rPr>
                                <w:rFonts w:ascii="Arial" w:hAnsi="Arial" w:cs="Arial"/>
                              </w:rPr>
                              <w:t xml:space="preserve"> Opava-Kylešovice</w:t>
                            </w:r>
                          </w:p>
                          <w:p w14:paraId="7153C3FC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 xml:space="preserve">Ing. Dušan </w:t>
                            </w:r>
                            <w:proofErr w:type="spellStart"/>
                            <w:r w:rsidRPr="001F11B9">
                              <w:rPr>
                                <w:rFonts w:ascii="Arial" w:hAnsi="Arial" w:cs="Arial"/>
                              </w:rPr>
                              <w:t>Schreier</w:t>
                            </w:r>
                            <w:proofErr w:type="spellEnd"/>
                            <w:r w:rsidRPr="001F11B9">
                              <w:rPr>
                                <w:rFonts w:ascii="Arial" w:hAnsi="Arial" w:cs="Arial"/>
                              </w:rPr>
                              <w:t xml:space="preserve"> – místopředseda představenstva</w:t>
                            </w:r>
                          </w:p>
                          <w:p w14:paraId="4A8D3E6F" w14:textId="27A0FA99" w:rsidR="00631071" w:rsidRPr="007313BA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7.65pt;width:222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5EE10D20" w14:textId="77777777" w:rsidR="00C65FEA" w:rsidRPr="001F11B9" w:rsidRDefault="00C65FEA" w:rsidP="00C65FEA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1F11B9">
                        <w:rPr>
                          <w:rFonts w:ascii="Arial" w:hAnsi="Arial" w:cs="Arial"/>
                        </w:rPr>
                        <w:t>ZEMĚDĚLSKÁ  a.s.</w:t>
                      </w:r>
                      <w:proofErr w:type="gramEnd"/>
                      <w:r w:rsidRPr="001F11B9">
                        <w:rPr>
                          <w:rFonts w:ascii="Arial" w:hAnsi="Arial" w:cs="Arial"/>
                        </w:rPr>
                        <w:t xml:space="preserve"> Opava-Kylešovice</w:t>
                      </w:r>
                    </w:p>
                    <w:p w14:paraId="7AC16F8B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 xml:space="preserve">Ing. Petr Vícha – předseda představenstva </w:t>
                      </w:r>
                    </w:p>
                    <w:p w14:paraId="69E12F6A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EE4E286" w14:textId="77777777" w:rsidR="00C65FEA" w:rsidRPr="007313BA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DD339E6" w14:textId="77777777" w:rsidR="00C65FEA" w:rsidRPr="007313BA" w:rsidRDefault="00C65FEA" w:rsidP="00C65FEA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7313BA">
                        <w:rPr>
                          <w:rFonts w:ascii="Arial" w:hAnsi="Arial" w:cs="Arial"/>
                          <w:bCs/>
                        </w:rPr>
                        <w:t>………………………………...…………</w:t>
                      </w:r>
                    </w:p>
                    <w:p w14:paraId="1B60F2EA" w14:textId="77777777" w:rsidR="00C65FEA" w:rsidRPr="001F11B9" w:rsidRDefault="00C65FEA" w:rsidP="00C65FEA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1F11B9">
                        <w:rPr>
                          <w:rFonts w:ascii="Arial" w:hAnsi="Arial" w:cs="Arial"/>
                        </w:rPr>
                        <w:t>ZEMĚDĚLSKÁ  a.s.</w:t>
                      </w:r>
                      <w:proofErr w:type="gramEnd"/>
                      <w:r w:rsidRPr="001F11B9">
                        <w:rPr>
                          <w:rFonts w:ascii="Arial" w:hAnsi="Arial" w:cs="Arial"/>
                        </w:rPr>
                        <w:t xml:space="preserve"> Opava-Kylešovice</w:t>
                      </w:r>
                    </w:p>
                    <w:p w14:paraId="7153C3FC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 xml:space="preserve">Ing. Dušan </w:t>
                      </w:r>
                      <w:proofErr w:type="spellStart"/>
                      <w:r w:rsidRPr="001F11B9">
                        <w:rPr>
                          <w:rFonts w:ascii="Arial" w:hAnsi="Arial" w:cs="Arial"/>
                        </w:rPr>
                        <w:t>Schreier</w:t>
                      </w:r>
                      <w:proofErr w:type="spellEnd"/>
                      <w:r w:rsidRPr="001F11B9">
                        <w:rPr>
                          <w:rFonts w:ascii="Arial" w:hAnsi="Arial" w:cs="Arial"/>
                        </w:rPr>
                        <w:t xml:space="preserve"> – místopředseda představenstva</w:t>
                      </w:r>
                    </w:p>
                    <w:p w14:paraId="4A8D3E6F" w14:textId="27A0FA99" w:rsidR="00631071" w:rsidRPr="007313BA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5341CA42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04091543" w14:textId="77777777" w:rsidR="0081573F" w:rsidRDefault="0081573F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5E475C47" w14:textId="77777777" w:rsidR="0081573F" w:rsidRDefault="0081573F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47C18270" w14:textId="77777777" w:rsidR="0081573F" w:rsidRDefault="0081573F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72ABE6C8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6FD21BD6" w14:textId="1257D0D6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sectPr w:rsidR="00A46723" w:rsidRPr="00E1412C" w:rsidSect="0081573F">
      <w:footerReference w:type="default" r:id="rId11"/>
      <w:pgSz w:w="11906" w:h="16838" w:code="9"/>
      <w:pgMar w:top="1009" w:right="1304" w:bottom="454" w:left="1418" w:header="709" w:footer="4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5718" w14:textId="7FD007FD" w:rsidR="00FC7C4C" w:rsidRPr="00266A43" w:rsidRDefault="00FC7C4C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119A" w14:textId="60D75F7A" w:rsidR="00E40467" w:rsidRPr="00266A43" w:rsidRDefault="00E4046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E46B" w14:textId="77777777" w:rsidR="0081573F" w:rsidRDefault="0081573F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  <w:p w14:paraId="319A253D" w14:textId="12EC6549" w:rsidR="0081573F" w:rsidRPr="00266A43" w:rsidRDefault="0081573F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54F" w14:textId="2CF9C044" w:rsidR="00C65FEA" w:rsidRPr="00897109" w:rsidRDefault="00C65FE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F6C34"/>
    <w:multiLevelType w:val="hybridMultilevel"/>
    <w:tmpl w:val="991C53E0"/>
    <w:lvl w:ilvl="0" w:tplc="B3788A42">
      <w:start w:val="30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  <w:num w:numId="8" w16cid:durableId="110056642">
    <w:abstractNumId w:val="2"/>
  </w:num>
  <w:num w:numId="9" w16cid:durableId="1691419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1F3"/>
    <w:rsid w:val="004B690D"/>
    <w:rsid w:val="004D30E1"/>
    <w:rsid w:val="004E4D99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3701C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73F"/>
    <w:rsid w:val="00815867"/>
    <w:rsid w:val="00816208"/>
    <w:rsid w:val="00840068"/>
    <w:rsid w:val="0085742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54BB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51E"/>
    <w:rsid w:val="00B8786F"/>
    <w:rsid w:val="00B91FFF"/>
    <w:rsid w:val="00B936BF"/>
    <w:rsid w:val="00B96572"/>
    <w:rsid w:val="00BA7E83"/>
    <w:rsid w:val="00BB0600"/>
    <w:rsid w:val="00BB6378"/>
    <w:rsid w:val="00BC1FF2"/>
    <w:rsid w:val="00BE0814"/>
    <w:rsid w:val="00BE48A0"/>
    <w:rsid w:val="00BF01BA"/>
    <w:rsid w:val="00BF78AB"/>
    <w:rsid w:val="00C04456"/>
    <w:rsid w:val="00C15CE6"/>
    <w:rsid w:val="00C20378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5FEA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46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07773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538E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2A2F"/>
    <w:rsid w:val="00FC3F4A"/>
    <w:rsid w:val="00FC7C4C"/>
    <w:rsid w:val="00FD23DC"/>
    <w:rsid w:val="00FD68EC"/>
    <w:rsid w:val="00FE3209"/>
    <w:rsid w:val="00FE5DA9"/>
    <w:rsid w:val="00FF023F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777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908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2021-03-30T06:47:00Z</cp:lastPrinted>
  <dcterms:created xsi:type="dcterms:W3CDTF">2021-03-25T14:53:00Z</dcterms:created>
  <dcterms:modified xsi:type="dcterms:W3CDTF">2026-04-13T05:32:00Z</dcterms:modified>
</cp:coreProperties>
</file>