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4C2B8AAE">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3F853B6C" w14:textId="066F1172" w:rsidR="007D266C" w:rsidRPr="003E0A6B" w:rsidRDefault="007D266C" w:rsidP="007D266C">
      <w:pPr>
        <w:pStyle w:val="Podnadpis"/>
        <w:rPr>
          <w:rFonts w:ascii="Open Sans" w:hAnsi="Open Sans" w:cs="Open Sans"/>
          <w:sz w:val="20"/>
          <w:lang w:val="cs-CZ"/>
        </w:rPr>
      </w:pPr>
      <w:r w:rsidRPr="007D266C">
        <w:rPr>
          <w:rFonts w:ascii="Open Sans" w:hAnsi="Open Sans" w:cs="Open Sans"/>
          <w:sz w:val="20"/>
        </w:rPr>
        <w:t xml:space="preserve">ev. č. </w:t>
      </w:r>
      <w:r w:rsidR="00041F33">
        <w:rPr>
          <w:rFonts w:ascii="Open Sans" w:hAnsi="Open Sans" w:cs="Open Sans"/>
          <w:sz w:val="20"/>
        </w:rPr>
        <w:t>273</w:t>
      </w:r>
      <w:r w:rsidR="003E0A6B">
        <w:rPr>
          <w:rFonts w:ascii="Open Sans" w:hAnsi="Open Sans" w:cs="Open Sans"/>
          <w:sz w:val="20"/>
          <w:lang w:val="cs-CZ"/>
        </w:rPr>
        <w:t>/2026/SS</w:t>
      </w:r>
    </w:p>
    <w:p w14:paraId="4E14D403" w14:textId="77777777" w:rsidR="00B9494D" w:rsidRDefault="00B9494D" w:rsidP="002B1B01">
      <w:pPr>
        <w:pStyle w:val="Podnadpis"/>
        <w:rPr>
          <w:rFonts w:ascii="Open Sans" w:hAnsi="Open Sans" w:cs="Open Sans"/>
          <w:sz w:val="28"/>
          <w:szCs w:val="28"/>
        </w:rPr>
      </w:pPr>
      <w:r w:rsidRPr="00B9494D">
        <w:rPr>
          <w:rFonts w:ascii="Open Sans" w:hAnsi="Open Sans" w:cs="Open Sans"/>
          <w:sz w:val="28"/>
          <w:szCs w:val="28"/>
        </w:rPr>
        <w:t xml:space="preserve">Projektová dokumentace - Komplexní rekonstrukce ulice Ve Žlábkách, Mělník </w:t>
      </w:r>
    </w:p>
    <w:p w14:paraId="0DF3BF76" w14:textId="2A1DA377"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Bankovní spojení: ČS a.s. Kralupy n. Vltavou, č.ú.: 27-046 000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25EC7497" w14:textId="77777777" w:rsidR="00D21575"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kontaktní osoba ve věcech technických</w:t>
      </w:r>
      <w:r w:rsidRPr="00396B79">
        <w:rPr>
          <w:rFonts w:ascii="Open Sans" w:hAnsi="Open Sans" w:cs="Open Sans"/>
          <w:sz w:val="20"/>
        </w:rPr>
        <w:t xml:space="preserve">: </w:t>
      </w:r>
      <w:r w:rsidR="00A6729C">
        <w:rPr>
          <w:rFonts w:ascii="Open Sans" w:hAnsi="Open Sans" w:cs="Open Sans"/>
          <w:sz w:val="20"/>
        </w:rPr>
        <w:t>Petr Semín</w:t>
      </w:r>
      <w:r w:rsidRPr="00396B79">
        <w:rPr>
          <w:rFonts w:ascii="Open Sans" w:hAnsi="Open Sans" w:cs="Open Sans"/>
          <w:sz w:val="20"/>
        </w:rPr>
        <w:t xml:space="preserve">, </w:t>
      </w:r>
      <w:r w:rsidR="00D21575">
        <w:rPr>
          <w:rFonts w:ascii="Open Sans" w:hAnsi="Open Sans" w:cs="Open Sans"/>
          <w:sz w:val="20"/>
        </w:rPr>
        <w:t>xxx</w:t>
      </w:r>
    </w:p>
    <w:p w14:paraId="0D091B30" w14:textId="050EDACC"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dále jen „objednatel“</w:t>
      </w:r>
    </w:p>
    <w:p w14:paraId="4EF1D641" w14:textId="77777777" w:rsidR="00826AE5" w:rsidRPr="003044D2" w:rsidRDefault="00826AE5" w:rsidP="00826AE5">
      <w:pPr>
        <w:pStyle w:val="slovanseznam"/>
        <w:numPr>
          <w:ilvl w:val="1"/>
          <w:numId w:val="35"/>
        </w:numPr>
        <w:jc w:val="left"/>
        <w:rPr>
          <w:rFonts w:ascii="Open Sans" w:hAnsi="Open Sans" w:cs="Open Sans"/>
          <w:sz w:val="20"/>
        </w:rPr>
      </w:pPr>
      <w:r w:rsidRPr="003044D2">
        <w:rPr>
          <w:rFonts w:ascii="Open Sans" w:hAnsi="Open Sans" w:cs="Open Sans"/>
          <w:b/>
          <w:sz w:val="20"/>
          <w:lang w:eastAsia="en-US"/>
        </w:rPr>
        <w:t xml:space="preserve">CR Project </w:t>
      </w:r>
      <w:r>
        <w:rPr>
          <w:rFonts w:ascii="Open Sans" w:hAnsi="Open Sans" w:cs="Open Sans"/>
          <w:b/>
          <w:sz w:val="20"/>
          <w:lang w:eastAsia="en-US"/>
        </w:rPr>
        <w:t xml:space="preserve">s.r.o. </w:t>
      </w:r>
      <w:r w:rsidRPr="003044D2">
        <w:rPr>
          <w:rFonts w:ascii="Open Sans" w:hAnsi="Open Sans" w:cs="Open Sans"/>
          <w:sz w:val="20"/>
        </w:rPr>
        <w:t xml:space="preserve">se sídlem </w:t>
      </w:r>
      <w:r w:rsidRPr="003044D2">
        <w:rPr>
          <w:rFonts w:ascii="Open Sans" w:hAnsi="Open Sans" w:cs="Open Sans"/>
          <w:sz w:val="20"/>
          <w:lang w:eastAsia="en-US"/>
        </w:rPr>
        <w:t>Pod Borkem 319, 293 01 Mladá Boleslav</w:t>
      </w:r>
      <w:r w:rsidRPr="003044D2">
        <w:rPr>
          <w:rFonts w:ascii="Open Sans" w:hAnsi="Open Sans" w:cs="Open Sans"/>
          <w:sz w:val="20"/>
        </w:rPr>
        <w:br/>
        <w:t xml:space="preserve">IČ: </w:t>
      </w:r>
      <w:r w:rsidRPr="003044D2">
        <w:rPr>
          <w:rFonts w:ascii="Open Sans" w:hAnsi="Open Sans" w:cs="Open Sans"/>
          <w:sz w:val="20"/>
          <w:lang w:eastAsia="en-US"/>
        </w:rPr>
        <w:t xml:space="preserve">27086135 </w:t>
      </w:r>
      <w:r w:rsidRPr="003044D2">
        <w:rPr>
          <w:rFonts w:ascii="Open Sans" w:hAnsi="Open Sans" w:cs="Open Sans"/>
          <w:sz w:val="20"/>
        </w:rPr>
        <w:t xml:space="preserve">DIČ: </w:t>
      </w:r>
      <w:r w:rsidRPr="003044D2">
        <w:rPr>
          <w:rFonts w:ascii="Open Sans" w:hAnsi="Open Sans" w:cs="Open Sans"/>
          <w:sz w:val="20"/>
          <w:lang w:eastAsia="en-US"/>
        </w:rPr>
        <w:t xml:space="preserve">CZ27086135 </w:t>
      </w:r>
      <w:r w:rsidRPr="003044D2">
        <w:rPr>
          <w:rFonts w:ascii="Open Sans" w:hAnsi="Open Sans" w:cs="Open Sans"/>
          <w:sz w:val="20"/>
        </w:rPr>
        <w:br/>
        <w:t xml:space="preserve">bankovní spojení </w:t>
      </w:r>
      <w:r w:rsidRPr="003044D2">
        <w:rPr>
          <w:rFonts w:ascii="Open Sans" w:hAnsi="Open Sans" w:cs="Open Sans"/>
          <w:sz w:val="20"/>
          <w:lang w:eastAsia="en-US"/>
        </w:rPr>
        <w:t xml:space="preserve">Komerční banka a.s., pobočka Mladá Boleslav, </w:t>
      </w:r>
      <w:r w:rsidRPr="003044D2">
        <w:rPr>
          <w:rFonts w:ascii="Open Sans" w:hAnsi="Open Sans" w:cs="Open Sans"/>
          <w:sz w:val="20"/>
        </w:rPr>
        <w:t xml:space="preserve">číslo účtu </w:t>
      </w:r>
      <w:r w:rsidRPr="003044D2">
        <w:rPr>
          <w:rFonts w:ascii="Open Sans" w:hAnsi="Open Sans" w:cs="Open Sans"/>
          <w:sz w:val="20"/>
          <w:lang w:eastAsia="en-US"/>
        </w:rPr>
        <w:t>27-8117900287/0100</w:t>
      </w:r>
      <w:r w:rsidRPr="003044D2">
        <w:rPr>
          <w:rFonts w:ascii="Open Sans" w:hAnsi="Open Sans" w:cs="Open Sans"/>
          <w:sz w:val="20"/>
        </w:rPr>
        <w:br/>
        <w:t xml:space="preserve">zastoupen </w:t>
      </w:r>
      <w:r w:rsidRPr="003044D2">
        <w:rPr>
          <w:rFonts w:ascii="Open Sans" w:hAnsi="Open Sans" w:cs="Open Sans"/>
          <w:sz w:val="20"/>
          <w:lang w:eastAsia="en-US"/>
        </w:rPr>
        <w:t>Ing. Janem Horákem, jednatelem</w:t>
      </w:r>
    </w:p>
    <w:p w14:paraId="2EB551C8" w14:textId="7F208344" w:rsidR="00826AE5" w:rsidRPr="007D266C" w:rsidRDefault="00826AE5" w:rsidP="00826AE5">
      <w:pPr>
        <w:pStyle w:val="slovanseznam"/>
        <w:numPr>
          <w:ilvl w:val="0"/>
          <w:numId w:val="0"/>
        </w:numPr>
        <w:spacing w:before="0"/>
        <w:ind w:left="709"/>
        <w:jc w:val="left"/>
        <w:rPr>
          <w:rFonts w:ascii="Open Sans" w:hAnsi="Open Sans" w:cs="Open Sans"/>
          <w:sz w:val="20"/>
        </w:rPr>
      </w:pPr>
      <w:r w:rsidRPr="003044D2">
        <w:rPr>
          <w:rFonts w:ascii="Open Sans" w:hAnsi="Open Sans" w:cs="Open Sans"/>
          <w:sz w:val="20"/>
          <w:lang w:eastAsia="en-US"/>
        </w:rPr>
        <w:t>kontaktní osoba</w:t>
      </w:r>
      <w:r w:rsidRPr="003044D2">
        <w:rPr>
          <w:rFonts w:ascii="Open Sans" w:hAnsi="Open Sans" w:cs="Open Sans"/>
          <w:b/>
          <w:sz w:val="20"/>
          <w:lang w:eastAsia="en-US"/>
        </w:rPr>
        <w:t xml:space="preserve">: </w:t>
      </w:r>
      <w:r w:rsidR="00D21575">
        <w:rPr>
          <w:rFonts w:ascii="Open Sans" w:hAnsi="Open Sans" w:cs="Open Sans"/>
          <w:sz w:val="20"/>
          <w:lang w:eastAsia="en-US"/>
        </w:rPr>
        <w:t>xxx</w:t>
      </w:r>
      <w:r w:rsidRPr="003044D2">
        <w:rPr>
          <w:rFonts w:ascii="Open Sans" w:hAnsi="Open Sans" w:cs="Open Sans"/>
          <w:sz w:val="20"/>
        </w:rPr>
        <w:br/>
        <w:t xml:space="preserve">společnost zapsána v obchodním rejstříku </w:t>
      </w:r>
      <w:r w:rsidRPr="003044D2">
        <w:rPr>
          <w:rFonts w:ascii="Open Sans" w:hAnsi="Open Sans" w:cs="Open Sans"/>
          <w:sz w:val="20"/>
          <w:lang w:eastAsia="en-US"/>
        </w:rPr>
        <w:t xml:space="preserve">vedeném u Městského </w:t>
      </w:r>
      <w:r w:rsidRPr="003044D2">
        <w:rPr>
          <w:rFonts w:ascii="Open Sans" w:hAnsi="Open Sans" w:cs="Open Sans"/>
          <w:sz w:val="20"/>
        </w:rPr>
        <w:t>soudu Praze</w:t>
      </w:r>
      <w:r w:rsidRPr="003044D2">
        <w:rPr>
          <w:rFonts w:ascii="Open Sans" w:hAnsi="Open Sans" w:cs="Open Sans"/>
          <w:sz w:val="20"/>
          <w:lang w:eastAsia="en-US"/>
        </w:rPr>
        <w:t xml:space="preserve">, </w:t>
      </w:r>
      <w:r w:rsidRPr="003044D2">
        <w:rPr>
          <w:rFonts w:ascii="Open Sans" w:hAnsi="Open Sans" w:cs="Open Sans"/>
          <w:sz w:val="20"/>
        </w:rPr>
        <w:t xml:space="preserve">oddíl </w:t>
      </w:r>
      <w:r w:rsidRPr="003044D2">
        <w:rPr>
          <w:rFonts w:ascii="Open Sans" w:hAnsi="Open Sans" w:cs="Open Sans"/>
          <w:sz w:val="20"/>
          <w:lang w:eastAsia="en-US"/>
        </w:rPr>
        <w:t xml:space="preserve">C, </w:t>
      </w:r>
      <w:r w:rsidRPr="003044D2">
        <w:rPr>
          <w:rFonts w:ascii="Open Sans" w:hAnsi="Open Sans" w:cs="Open Sans"/>
          <w:sz w:val="20"/>
        </w:rPr>
        <w:t xml:space="preserve">vložka </w:t>
      </w:r>
      <w:r w:rsidRPr="003044D2">
        <w:rPr>
          <w:rFonts w:ascii="Open Sans" w:hAnsi="Open Sans" w:cs="Open Sans"/>
          <w:sz w:val="20"/>
          <w:lang w:eastAsia="en-US"/>
        </w:rPr>
        <w:t>95206</w:t>
      </w:r>
      <w:r w:rsidRPr="007D266C">
        <w:rPr>
          <w:rFonts w:ascii="Open Sans" w:hAnsi="Open Sans" w:cs="Open Sans"/>
          <w:sz w:val="20"/>
        </w:rPr>
        <w:br/>
        <w:t>dále jen „zhotovitel“</w:t>
      </w:r>
    </w:p>
    <w:p w14:paraId="563ADF43"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Předmět smlouvy</w:t>
      </w:r>
      <w:bookmarkEnd w:id="0"/>
    </w:p>
    <w:p w14:paraId="52387A15" w14:textId="4F6A9ED5" w:rsidR="00195C67" w:rsidRPr="00195C67" w:rsidRDefault="002B1B01" w:rsidP="00195C67">
      <w:pPr>
        <w:pStyle w:val="slovanseznam"/>
        <w:numPr>
          <w:ilvl w:val="1"/>
          <w:numId w:val="35"/>
        </w:numPr>
        <w:rPr>
          <w:rFonts w:ascii="Open Sans" w:hAnsi="Open Sans" w:cs="Open Sans"/>
          <w:sz w:val="20"/>
        </w:rPr>
      </w:pPr>
      <w:bookmarkStart w:id="1" w:name="_Ref448929777"/>
      <w:r w:rsidRPr="007D266C">
        <w:rPr>
          <w:rFonts w:ascii="Open Sans" w:hAnsi="Open Sans" w:cs="Open Sans"/>
          <w:sz w:val="20"/>
        </w:rPr>
        <w:t>Zhotovitel se zavazuje provést na svůj náklad a nebezpečí pro objednatele dílo, které spočívá v kompletním zhotovení</w:t>
      </w:r>
      <w:r w:rsidR="00611DBF">
        <w:rPr>
          <w:rFonts w:ascii="Open Sans" w:hAnsi="Open Sans" w:cs="Open Sans"/>
          <w:sz w:val="20"/>
        </w:rPr>
        <w:t xml:space="preserve"> dokumentace pro </w:t>
      </w:r>
      <w:r w:rsidR="003D5B22">
        <w:rPr>
          <w:rFonts w:ascii="Open Sans" w:hAnsi="Open Sans" w:cs="Open Sans"/>
          <w:sz w:val="20"/>
        </w:rPr>
        <w:t>akci</w:t>
      </w:r>
      <w:r w:rsidRPr="007D266C">
        <w:rPr>
          <w:rFonts w:ascii="Open Sans" w:hAnsi="Open Sans" w:cs="Open Sans"/>
          <w:sz w:val="20"/>
        </w:rPr>
        <w:t xml:space="preserve"> </w:t>
      </w:r>
      <w:r w:rsidR="00B9494D" w:rsidRPr="00B9494D">
        <w:rPr>
          <w:rFonts w:ascii="Open Sans" w:hAnsi="Open Sans" w:cs="Open Sans"/>
          <w:b/>
          <w:sz w:val="20"/>
        </w:rPr>
        <w:t>Projektová dokumentace</w:t>
      </w:r>
      <w:r w:rsidR="00426D17">
        <w:rPr>
          <w:rFonts w:ascii="Open Sans" w:hAnsi="Open Sans" w:cs="Open Sans"/>
          <w:b/>
          <w:sz w:val="20"/>
        </w:rPr>
        <w:t xml:space="preserve"> </w:t>
      </w:r>
      <w:r w:rsidR="00B9494D" w:rsidRPr="00B9494D">
        <w:rPr>
          <w:rFonts w:ascii="Open Sans" w:hAnsi="Open Sans" w:cs="Open Sans"/>
          <w:b/>
          <w:sz w:val="20"/>
        </w:rPr>
        <w:t>- Komplexní rekonstrukce ulice Ve Žlábkách, Mělník</w:t>
      </w:r>
      <w:r w:rsidR="00A6729C" w:rsidRPr="00A6729C">
        <w:rPr>
          <w:rFonts w:ascii="Open Sans" w:hAnsi="Open Sans" w:cs="Open Sans"/>
          <w:b/>
          <w:sz w:val="20"/>
        </w:rPr>
        <w:t xml:space="preserve"> </w:t>
      </w:r>
      <w:r w:rsidRPr="007D266C">
        <w:rPr>
          <w:rFonts w:ascii="Open Sans" w:hAnsi="Open Sans" w:cs="Open Sans"/>
          <w:b/>
          <w:sz w:val="20"/>
        </w:rPr>
        <w:t>(dále jen „dílo“)</w:t>
      </w:r>
      <w:r w:rsidRPr="007D266C">
        <w:rPr>
          <w:rFonts w:ascii="Open Sans" w:hAnsi="Open Sans" w:cs="Open Sans"/>
          <w:sz w:val="20"/>
        </w:rPr>
        <w:t xml:space="preserve"> dle nabídky zhotovitele ze dne </w:t>
      </w:r>
      <w:r w:rsidR="00826AE5">
        <w:rPr>
          <w:rFonts w:ascii="Open Sans" w:hAnsi="Open Sans" w:cs="Open Sans"/>
          <w:sz w:val="20"/>
          <w:lang w:eastAsia="en-US"/>
        </w:rPr>
        <w:t xml:space="preserve">4.2.2026, </w:t>
      </w:r>
      <w:r w:rsidRPr="007D266C">
        <w:rPr>
          <w:rFonts w:ascii="Open Sans" w:hAnsi="Open Sans" w:cs="Open Sans"/>
          <w:sz w:val="20"/>
        </w:rPr>
        <w:t xml:space="preserve">která je nedílnou součástí této smlouvy jako </w:t>
      </w:r>
      <w:r w:rsidRPr="00396B79">
        <w:rPr>
          <w:rFonts w:ascii="Open Sans" w:hAnsi="Open Sans" w:cs="Open Sans"/>
          <w:sz w:val="20"/>
        </w:rPr>
        <w:t xml:space="preserve">její příloha č. </w:t>
      </w:r>
      <w:smartTag w:uri="urn:schemas-microsoft-com:office:smarttags" w:element="metricconverter">
        <w:smartTagPr>
          <w:attr w:name="ProductID" w:val="1 a"/>
        </w:smartTagPr>
        <w:r w:rsidRPr="00396B79">
          <w:rPr>
            <w:rFonts w:ascii="Open Sans" w:hAnsi="Open Sans" w:cs="Open Sans"/>
            <w:sz w:val="20"/>
          </w:rPr>
          <w:t>1 a</w:t>
        </w:r>
      </w:smartTag>
      <w:r w:rsidRPr="00396B79">
        <w:rPr>
          <w:rFonts w:ascii="Open Sans" w:hAnsi="Open Sans" w:cs="Open Sans"/>
          <w:sz w:val="20"/>
        </w:rPr>
        <w:t xml:space="preserve"> objednatel se zavazuje dílo převzít a zaplatit níže sjednanou cenu díla.</w:t>
      </w:r>
      <w:bookmarkEnd w:id="1"/>
      <w:r w:rsidRPr="00396B79">
        <w:rPr>
          <w:rFonts w:ascii="Open Sans" w:hAnsi="Open Sans" w:cs="Open Sans"/>
          <w:sz w:val="20"/>
        </w:rPr>
        <w:t xml:space="preserve"> </w:t>
      </w:r>
      <w:r w:rsidR="00611DBF" w:rsidRPr="00611DBF">
        <w:rPr>
          <w:rFonts w:ascii="Open Sans" w:hAnsi="Open Sans" w:cs="Open Sans"/>
          <w:sz w:val="20"/>
        </w:rPr>
        <w:t xml:space="preserve">Předmětem je </w:t>
      </w:r>
      <w:r w:rsidR="00195C67" w:rsidRPr="00195C67">
        <w:rPr>
          <w:rFonts w:ascii="Open Sans" w:hAnsi="Open Sans" w:cs="Open Sans"/>
          <w:sz w:val="20"/>
        </w:rPr>
        <w:t>zhotovení projektové dokumentace, kterou zadavatel požaduje rozdělit do tří etap.</w:t>
      </w:r>
    </w:p>
    <w:p w14:paraId="5BB06B8B" w14:textId="1B96823D" w:rsidR="00195C67" w:rsidRPr="00195C67" w:rsidRDefault="00195C67" w:rsidP="00195C67">
      <w:pPr>
        <w:pStyle w:val="slovanseznam"/>
        <w:numPr>
          <w:ilvl w:val="0"/>
          <w:numId w:val="48"/>
        </w:numPr>
        <w:rPr>
          <w:rFonts w:ascii="Open Sans" w:hAnsi="Open Sans" w:cs="Open Sans"/>
          <w:sz w:val="20"/>
        </w:rPr>
      </w:pPr>
      <w:r w:rsidRPr="00195C67">
        <w:rPr>
          <w:rFonts w:ascii="Open Sans" w:hAnsi="Open Sans" w:cs="Open Sans"/>
          <w:sz w:val="20"/>
        </w:rPr>
        <w:t>Etapa</w:t>
      </w:r>
      <w:r>
        <w:rPr>
          <w:rFonts w:ascii="Open Sans" w:hAnsi="Open Sans" w:cs="Open Sans"/>
          <w:sz w:val="20"/>
        </w:rPr>
        <w:t xml:space="preserve"> I.</w:t>
      </w:r>
      <w:r w:rsidRPr="00195C67">
        <w:rPr>
          <w:rFonts w:ascii="Open Sans" w:hAnsi="Open Sans" w:cs="Open Sans"/>
          <w:sz w:val="20"/>
        </w:rPr>
        <w:t xml:space="preserve"> – požadujeme zpracování PD, která obsahuje kompletní projektovou dokumentaci (</w:t>
      </w:r>
      <w:r w:rsidR="0002105B" w:rsidRPr="00195C67">
        <w:rPr>
          <w:rFonts w:ascii="Open Sans" w:hAnsi="Open Sans" w:cs="Open Sans"/>
          <w:sz w:val="20"/>
        </w:rPr>
        <w:t>D</w:t>
      </w:r>
      <w:r w:rsidR="0002105B">
        <w:rPr>
          <w:rFonts w:ascii="Open Sans" w:hAnsi="Open Sans" w:cs="Open Sans"/>
          <w:sz w:val="20"/>
        </w:rPr>
        <w:t>PS</w:t>
      </w:r>
      <w:r w:rsidRPr="00195C67">
        <w:rPr>
          <w:rFonts w:ascii="Open Sans" w:hAnsi="Open Sans" w:cs="Open Sans"/>
          <w:sz w:val="20"/>
        </w:rPr>
        <w:t>/</w:t>
      </w:r>
      <w:r w:rsidR="0002105B">
        <w:rPr>
          <w:rFonts w:ascii="Open Sans" w:hAnsi="Open Sans" w:cs="Open Sans"/>
          <w:sz w:val="20"/>
        </w:rPr>
        <w:t>PDPS</w:t>
      </w:r>
      <w:r w:rsidRPr="00195C67">
        <w:rPr>
          <w:rFonts w:ascii="Open Sans" w:hAnsi="Open Sans" w:cs="Open Sans"/>
          <w:sz w:val="20"/>
        </w:rPr>
        <w:t>) včetně výkazu výměr a rozpočtu. V podrobnosti se jedná o novostavbu chodníku ve vyznačené části včetně kontejnerového stání pro komunální a tříděný odpad (polozapuštěné kontejnery dle standardů použitých ve městě) a VO.</w:t>
      </w:r>
    </w:p>
    <w:p w14:paraId="1A1A8D43" w14:textId="754423D8" w:rsidR="00195C67" w:rsidRPr="00195C67" w:rsidRDefault="00195C67" w:rsidP="00195C67">
      <w:pPr>
        <w:pStyle w:val="slovanseznam"/>
        <w:numPr>
          <w:ilvl w:val="0"/>
          <w:numId w:val="48"/>
        </w:numPr>
        <w:rPr>
          <w:rFonts w:ascii="Open Sans" w:hAnsi="Open Sans" w:cs="Open Sans"/>
          <w:sz w:val="20"/>
        </w:rPr>
      </w:pPr>
      <w:r w:rsidRPr="00195C67">
        <w:rPr>
          <w:rFonts w:ascii="Open Sans" w:hAnsi="Open Sans" w:cs="Open Sans"/>
          <w:sz w:val="20"/>
        </w:rPr>
        <w:t>Etapa</w:t>
      </w:r>
      <w:r>
        <w:rPr>
          <w:rFonts w:ascii="Open Sans" w:hAnsi="Open Sans" w:cs="Open Sans"/>
          <w:sz w:val="20"/>
        </w:rPr>
        <w:t xml:space="preserve"> II.</w:t>
      </w:r>
      <w:r w:rsidRPr="00195C67">
        <w:rPr>
          <w:rFonts w:ascii="Open Sans" w:hAnsi="Open Sans" w:cs="Open Sans"/>
          <w:sz w:val="20"/>
        </w:rPr>
        <w:t xml:space="preserve"> – požadujeme zpracování studie proveditelnosti pro vyznačený úsek komunikace. Obsahem bude vyřešení vozovky, chodníku, parkovacího stání a vjezdů do nemovitostí, odborný odhad nákladů na tuto část stavby a projednání s DOOS a správci IS. V podrobnosti se jedná o část komunikace od ulice Italská za křižovatku s ulicí Slovany.</w:t>
      </w:r>
    </w:p>
    <w:p w14:paraId="2B93EAB4" w14:textId="485C36FB" w:rsidR="002B1B01" w:rsidRDefault="00195C67" w:rsidP="00195C67">
      <w:pPr>
        <w:pStyle w:val="slovanseznam"/>
        <w:numPr>
          <w:ilvl w:val="0"/>
          <w:numId w:val="48"/>
        </w:numPr>
        <w:rPr>
          <w:rFonts w:ascii="Open Sans" w:hAnsi="Open Sans" w:cs="Open Sans"/>
          <w:sz w:val="20"/>
        </w:rPr>
      </w:pPr>
      <w:r w:rsidRPr="00195C67">
        <w:rPr>
          <w:rFonts w:ascii="Open Sans" w:hAnsi="Open Sans" w:cs="Open Sans"/>
          <w:sz w:val="20"/>
        </w:rPr>
        <w:t>Etapa</w:t>
      </w:r>
      <w:r>
        <w:rPr>
          <w:rFonts w:ascii="Open Sans" w:hAnsi="Open Sans" w:cs="Open Sans"/>
          <w:sz w:val="20"/>
        </w:rPr>
        <w:t xml:space="preserve"> III.</w:t>
      </w:r>
      <w:r w:rsidRPr="00195C67">
        <w:rPr>
          <w:rFonts w:ascii="Open Sans" w:hAnsi="Open Sans" w:cs="Open Sans"/>
          <w:sz w:val="20"/>
        </w:rPr>
        <w:t xml:space="preserve"> - požadujeme zpracování studie proveditelnosti pro vyznačený úsek komunikace. Obsahem bude vyřešení vozovky, chodníku, parkovacího stání a vjezdů do nemovitostí, odborný odhad nákladů na tuto část stavby a projednání s </w:t>
      </w:r>
      <w:r w:rsidRPr="00195C67">
        <w:rPr>
          <w:rFonts w:ascii="Open Sans" w:hAnsi="Open Sans" w:cs="Open Sans"/>
          <w:sz w:val="20"/>
        </w:rPr>
        <w:lastRenderedPageBreak/>
        <w:t>DOOS a správci IS. V podrobnosti se jedná o část komunikace od ulice Italská za křižovatku s ulicí Slovany.</w:t>
      </w:r>
    </w:p>
    <w:p w14:paraId="07BA68C4" w14:textId="0E297A2E" w:rsidR="00195C67" w:rsidRPr="00195C67" w:rsidRDefault="00195C67" w:rsidP="00195C67">
      <w:pPr>
        <w:pStyle w:val="slovanseznam"/>
        <w:numPr>
          <w:ilvl w:val="0"/>
          <w:numId w:val="0"/>
        </w:numPr>
        <w:ind w:left="709"/>
        <w:rPr>
          <w:rFonts w:ascii="Open Sans" w:hAnsi="Open Sans" w:cs="Open Sans"/>
          <w:sz w:val="20"/>
        </w:rPr>
      </w:pPr>
      <w:r w:rsidRPr="00195C67">
        <w:rPr>
          <w:rFonts w:ascii="Open Sans" w:hAnsi="Open Sans" w:cs="Open Sans"/>
          <w:sz w:val="20"/>
        </w:rPr>
        <w:t>Jedná se o rekonstrukci ulice v celé délce a šíři, což je přibližně plocha 6 500 m2 od ulice Italské po ulici Vinohradskou.</w:t>
      </w:r>
    </w:p>
    <w:p w14:paraId="649FBB4D" w14:textId="7DAED80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Zhotovitel se zavazuje při realizaci Díla respektovat rozhodnutí objednatele, je však současně povinen objednatele vždy upozornit na možné negativní důsledky jeho rozhodnutí, včetně důsledků na kvalitu a termín předání díla.</w:t>
      </w:r>
    </w:p>
    <w:p w14:paraId="7C9EC3F8" w14:textId="4543E968"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Zhotovitel je v souladu s požadavkem objednatele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71D10CC2" w14:textId="77777777" w:rsidR="00E35231" w:rsidRPr="007D266C" w:rsidRDefault="00E35231" w:rsidP="00E35231">
      <w:pPr>
        <w:pStyle w:val="slovanseznam"/>
        <w:numPr>
          <w:ilvl w:val="1"/>
          <w:numId w:val="35"/>
        </w:numPr>
        <w:rPr>
          <w:rFonts w:ascii="Open Sans" w:hAnsi="Open Sans" w:cs="Open Sans"/>
          <w:sz w:val="20"/>
        </w:rPr>
      </w:pPr>
      <w:bookmarkStart w:id="2" w:name="_Ref130909441"/>
      <w:r w:rsidRPr="007D266C">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7BE35E7E" w14:textId="5D128B77"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 xml:space="preserve">Objednatel je oprávněn průběžně (kdykoli v průběhu plnění předmětu této smlouvy) kontrolovat dodržování povinností zhotovitele a jeho </w:t>
      </w:r>
      <w:r w:rsidR="0031776C" w:rsidRPr="007D266C">
        <w:rPr>
          <w:rFonts w:ascii="Open Sans" w:hAnsi="Open Sans" w:cs="Open Sans"/>
          <w:sz w:val="20"/>
        </w:rPr>
        <w:t>pod</w:t>
      </w:r>
      <w:r w:rsidRPr="007D266C">
        <w:rPr>
          <w:rFonts w:ascii="Open Sans" w:hAnsi="Open Sans" w:cs="Open Sans"/>
          <w:sz w:val="20"/>
        </w:rPr>
        <w:t>dodavatelů, přičemž zhotovitel je povinen tuto kontrolu umožnit, strpět a poskytnout objednateli nezbytnou součinnost k jejímu provedení.</w:t>
      </w:r>
    </w:p>
    <w:p w14:paraId="5991770E" w14:textId="3134D422" w:rsidR="008B5EBA" w:rsidRPr="00396B79" w:rsidRDefault="008B5EBA"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realizovat dílo výhradně svými zástupci nebo svými pověřenými zaměstnanci s dostatečnou kvalifikací, ledaže je výslovně dohodnuto jinak.</w:t>
      </w:r>
    </w:p>
    <w:p w14:paraId="514E7F92" w14:textId="030EFD09" w:rsidR="00217AB1" w:rsidRPr="00396B79" w:rsidRDefault="00217AB1"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08917780" w14:textId="35A82863" w:rsidR="00396B79" w:rsidRPr="00041F33" w:rsidRDefault="00947243" w:rsidP="00947243">
      <w:pPr>
        <w:pStyle w:val="slovanseznam"/>
        <w:numPr>
          <w:ilvl w:val="1"/>
          <w:numId w:val="35"/>
        </w:numPr>
        <w:rPr>
          <w:rFonts w:ascii="Open Sans" w:hAnsi="Open Sans" w:cs="Open Sans"/>
          <w:sz w:val="20"/>
        </w:rPr>
      </w:pPr>
      <w:r w:rsidRPr="00947243">
        <w:rPr>
          <w:rFonts w:ascii="Open Sans" w:hAnsi="Open Sans" w:cs="Open Sans"/>
          <w:sz w:val="20"/>
        </w:rPr>
        <w:t>D</w:t>
      </w:r>
      <w:r w:rsidR="00396B79" w:rsidRPr="00947243">
        <w:rPr>
          <w:rFonts w:ascii="Open Sans" w:hAnsi="Open Sans" w:cs="Open Sans"/>
          <w:sz w:val="20"/>
        </w:rPr>
        <w:t>okumentace bude zpracována do podrobností nezbytných pro zpracování nabídky pro realizaci stavby dle § 92 zákona č.134/2016 Sb., o zadávání veřejných zakázek, v platném znění (dále jen „zákon č.134/2016 Sb.“)</w:t>
      </w:r>
      <w:r w:rsidR="00F67467">
        <w:rPr>
          <w:rFonts w:ascii="Open Sans" w:hAnsi="Open Sans" w:cs="Open Sans"/>
          <w:sz w:val="20"/>
        </w:rPr>
        <w:t xml:space="preserve"> </w:t>
      </w:r>
      <w:r w:rsidR="00F67467" w:rsidRPr="00041F33">
        <w:rPr>
          <w:rFonts w:ascii="Open Sans" w:hAnsi="Open Sans" w:cs="Open Sans"/>
          <w:sz w:val="20"/>
        </w:rPr>
        <w:t xml:space="preserve">a dle </w:t>
      </w:r>
      <w:r w:rsidR="00F67467" w:rsidRPr="00041F33">
        <w:rPr>
          <w:rFonts w:ascii="Open Sans" w:hAnsi="Open Sans" w:cs="Open Sans"/>
          <w:bCs/>
          <w:sz w:val="20"/>
        </w:rPr>
        <w:t>Vyhlášky č. 227/2024 o rozsahu a obsahu projektové dokumentace staveb dopravní infrastruktury</w:t>
      </w:r>
      <w:r w:rsidR="00396B79" w:rsidRPr="00041F33">
        <w:rPr>
          <w:rFonts w:ascii="Open Sans" w:hAnsi="Open Sans" w:cs="Open Sans"/>
          <w:sz w:val="20"/>
        </w:rPr>
        <w:t xml:space="preserve">. </w:t>
      </w:r>
    </w:p>
    <w:p w14:paraId="7E9C7B9C" w14:textId="67E93D6E" w:rsidR="00396B79" w:rsidRPr="003E0A6B" w:rsidRDefault="00396B79" w:rsidP="00396B79">
      <w:pPr>
        <w:ind w:left="720"/>
        <w:jc w:val="both"/>
        <w:rPr>
          <w:rFonts w:ascii="Open Sans" w:hAnsi="Open Sans" w:cs="Open Sans"/>
          <w:b w:val="0"/>
          <w:i w:val="0"/>
          <w:color w:val="FF0000"/>
        </w:rPr>
      </w:pPr>
    </w:p>
    <w:p w14:paraId="2A11C4AE" w14:textId="77777777" w:rsidR="00426D17" w:rsidRDefault="00426D17" w:rsidP="00195C67">
      <w:pPr>
        <w:spacing w:before="120"/>
        <w:ind w:left="709"/>
        <w:jc w:val="both"/>
        <w:rPr>
          <w:rFonts w:ascii="Open Sans" w:hAnsi="Open Sans" w:cs="Open Sans"/>
          <w:b w:val="0"/>
          <w:i w:val="0"/>
          <w:u w:val="single"/>
        </w:rPr>
      </w:pPr>
    </w:p>
    <w:p w14:paraId="4EDF9F13" w14:textId="14B620B7" w:rsidR="00195C67" w:rsidRPr="00195C67" w:rsidRDefault="00195C67" w:rsidP="00195C67">
      <w:pPr>
        <w:spacing w:before="120"/>
        <w:ind w:left="709"/>
        <w:jc w:val="both"/>
        <w:rPr>
          <w:rFonts w:ascii="Open Sans" w:hAnsi="Open Sans" w:cs="Open Sans"/>
          <w:b w:val="0"/>
          <w:i w:val="0"/>
          <w:color w:val="FF0000"/>
        </w:rPr>
      </w:pPr>
      <w:r w:rsidRPr="00195C67">
        <w:rPr>
          <w:rFonts w:ascii="Open Sans" w:hAnsi="Open Sans" w:cs="Open Sans"/>
          <w:b w:val="0"/>
          <w:i w:val="0"/>
          <w:u w:val="single"/>
        </w:rPr>
        <w:t xml:space="preserve">Dokumentace I. Etapy </w:t>
      </w:r>
      <w:r w:rsidRPr="00195C67">
        <w:rPr>
          <w:rFonts w:ascii="Open Sans" w:hAnsi="Open Sans" w:cs="Open Sans"/>
          <w:b w:val="0"/>
          <w:i w:val="0"/>
          <w:sz w:val="22"/>
          <w:u w:val="single"/>
        </w:rPr>
        <w:t>(</w:t>
      </w:r>
      <w:r w:rsidR="0002105B" w:rsidRPr="00195C67">
        <w:rPr>
          <w:rFonts w:ascii="Open Sans" w:hAnsi="Open Sans" w:cs="Open Sans"/>
          <w:b w:val="0"/>
          <w:i w:val="0"/>
          <w:sz w:val="22"/>
          <w:u w:val="single"/>
        </w:rPr>
        <w:t>D</w:t>
      </w:r>
      <w:r w:rsidR="0002105B">
        <w:rPr>
          <w:rFonts w:ascii="Open Sans" w:hAnsi="Open Sans" w:cs="Open Sans"/>
          <w:b w:val="0"/>
          <w:i w:val="0"/>
          <w:sz w:val="22"/>
          <w:u w:val="single"/>
        </w:rPr>
        <w:t>PS</w:t>
      </w:r>
      <w:r w:rsidRPr="00195C67">
        <w:rPr>
          <w:rFonts w:ascii="Open Sans" w:hAnsi="Open Sans" w:cs="Open Sans"/>
          <w:b w:val="0"/>
          <w:i w:val="0"/>
          <w:sz w:val="22"/>
          <w:u w:val="single"/>
        </w:rPr>
        <w:t>/</w:t>
      </w:r>
      <w:r w:rsidR="0002105B">
        <w:rPr>
          <w:rFonts w:ascii="Open Sans" w:hAnsi="Open Sans" w:cs="Open Sans"/>
          <w:b w:val="0"/>
          <w:i w:val="0"/>
          <w:sz w:val="22"/>
          <w:u w:val="single"/>
        </w:rPr>
        <w:t>PDPS</w:t>
      </w:r>
      <w:r w:rsidRPr="00195C67">
        <w:rPr>
          <w:rFonts w:ascii="Open Sans" w:hAnsi="Open Sans" w:cs="Open Sans"/>
          <w:b w:val="0"/>
          <w:i w:val="0"/>
          <w:sz w:val="22"/>
          <w:u w:val="single"/>
        </w:rPr>
        <w:t xml:space="preserve">) </w:t>
      </w:r>
      <w:r w:rsidRPr="00195C67">
        <w:rPr>
          <w:rFonts w:ascii="Open Sans" w:hAnsi="Open Sans" w:cs="Open Sans"/>
          <w:b w:val="0"/>
          <w:i w:val="0"/>
          <w:u w:val="single"/>
        </w:rPr>
        <w:t>bude členěna</w:t>
      </w:r>
      <w:r w:rsidRPr="00195C67">
        <w:rPr>
          <w:rFonts w:ascii="Open Sans" w:hAnsi="Open Sans" w:cs="Open Sans"/>
          <w:b w:val="0"/>
          <w:i w:val="0"/>
        </w:rPr>
        <w:t xml:space="preserve">: </w:t>
      </w:r>
    </w:p>
    <w:p w14:paraId="73E6693A" w14:textId="77777777" w:rsidR="00195C67" w:rsidRPr="00195C67" w:rsidRDefault="00195C67" w:rsidP="00195C67">
      <w:pPr>
        <w:spacing w:before="120"/>
        <w:ind w:left="709"/>
        <w:jc w:val="both"/>
        <w:rPr>
          <w:rFonts w:ascii="Open Sans" w:hAnsi="Open Sans" w:cs="Open Sans"/>
          <w:b w:val="0"/>
          <w:i w:val="0"/>
        </w:rPr>
      </w:pPr>
      <w:r w:rsidRPr="00195C67">
        <w:rPr>
          <w:rFonts w:ascii="Open Sans" w:hAnsi="Open Sans" w:cs="Open Sans"/>
          <w:b w:val="0"/>
          <w:i w:val="0"/>
        </w:rPr>
        <w:t>SO 01 Komunikace, chodník a parkování vozidel</w:t>
      </w:r>
    </w:p>
    <w:p w14:paraId="695FC14A" w14:textId="77777777" w:rsidR="00195C67" w:rsidRPr="00195C67" w:rsidRDefault="00195C67" w:rsidP="00195C67">
      <w:pPr>
        <w:spacing w:before="120"/>
        <w:ind w:left="709"/>
        <w:jc w:val="both"/>
        <w:rPr>
          <w:rFonts w:ascii="Open Sans" w:hAnsi="Open Sans" w:cs="Open Sans"/>
          <w:b w:val="0"/>
          <w:i w:val="0"/>
        </w:rPr>
      </w:pPr>
      <w:r w:rsidRPr="00195C67">
        <w:rPr>
          <w:rFonts w:ascii="Open Sans" w:hAnsi="Open Sans" w:cs="Open Sans"/>
          <w:b w:val="0"/>
          <w:i w:val="0"/>
        </w:rPr>
        <w:t>SO 02 Dešťová kanalizace</w:t>
      </w:r>
    </w:p>
    <w:p w14:paraId="19873164" w14:textId="77777777" w:rsidR="00195C67" w:rsidRPr="00195C67" w:rsidRDefault="00195C67" w:rsidP="00195C67">
      <w:pPr>
        <w:spacing w:before="120"/>
        <w:ind w:left="709"/>
        <w:jc w:val="both"/>
        <w:rPr>
          <w:rFonts w:ascii="Open Sans" w:hAnsi="Open Sans" w:cs="Open Sans"/>
          <w:b w:val="0"/>
          <w:i w:val="0"/>
        </w:rPr>
      </w:pPr>
      <w:r w:rsidRPr="00195C67">
        <w:rPr>
          <w:rFonts w:ascii="Open Sans" w:hAnsi="Open Sans" w:cs="Open Sans"/>
          <w:b w:val="0"/>
          <w:i w:val="0"/>
        </w:rPr>
        <w:t>SO 03 Veřejné osvětlení</w:t>
      </w:r>
    </w:p>
    <w:p w14:paraId="727E8651" w14:textId="77777777" w:rsidR="00195C67" w:rsidRPr="00195C67" w:rsidRDefault="00195C67" w:rsidP="00195C67">
      <w:pPr>
        <w:spacing w:before="120"/>
        <w:ind w:left="709"/>
        <w:jc w:val="both"/>
        <w:rPr>
          <w:rFonts w:ascii="Open Sans" w:hAnsi="Open Sans" w:cs="Open Sans"/>
          <w:b w:val="0"/>
          <w:i w:val="0"/>
        </w:rPr>
      </w:pPr>
      <w:r w:rsidRPr="00195C67">
        <w:rPr>
          <w:rFonts w:ascii="Open Sans" w:hAnsi="Open Sans" w:cs="Open Sans"/>
          <w:b w:val="0"/>
          <w:i w:val="0"/>
        </w:rPr>
        <w:t>SO 04 Kontejnerová stání (polozapuštěné kontejnery)</w:t>
      </w:r>
    </w:p>
    <w:p w14:paraId="7AF3CC15" w14:textId="77777777" w:rsidR="00195C67" w:rsidRPr="00195C67" w:rsidRDefault="00195C67" w:rsidP="00195C67">
      <w:pPr>
        <w:spacing w:before="120"/>
        <w:ind w:left="709"/>
        <w:jc w:val="both"/>
        <w:rPr>
          <w:rFonts w:ascii="Open Sans" w:hAnsi="Open Sans" w:cs="Open Sans"/>
          <w:b w:val="0"/>
          <w:i w:val="0"/>
        </w:rPr>
      </w:pPr>
      <w:r w:rsidRPr="00195C67">
        <w:rPr>
          <w:rFonts w:ascii="Open Sans" w:hAnsi="Open Sans" w:cs="Open Sans"/>
          <w:b w:val="0"/>
          <w:i w:val="0"/>
        </w:rPr>
        <w:t>SO 05 Sadové úpravy</w:t>
      </w:r>
    </w:p>
    <w:p w14:paraId="75E928CD" w14:textId="77777777" w:rsidR="00195C67" w:rsidRPr="00195C67" w:rsidRDefault="00195C67" w:rsidP="00195C67">
      <w:pPr>
        <w:spacing w:before="120"/>
        <w:ind w:left="709"/>
        <w:jc w:val="both"/>
        <w:rPr>
          <w:rFonts w:ascii="Open Sans" w:hAnsi="Open Sans" w:cs="Open Sans"/>
          <w:b w:val="0"/>
          <w:i w:val="0"/>
        </w:rPr>
      </w:pPr>
      <w:r w:rsidRPr="00195C67">
        <w:rPr>
          <w:rFonts w:ascii="Open Sans" w:hAnsi="Open Sans" w:cs="Open Sans"/>
          <w:b w:val="0"/>
          <w:i w:val="0"/>
        </w:rPr>
        <w:t>SO 06 Výkaz výměr pro výběr zhotovitele a rozpočet</w:t>
      </w:r>
    </w:p>
    <w:p w14:paraId="0CCF4553" w14:textId="77777777" w:rsidR="00195C67" w:rsidRPr="00195C67" w:rsidRDefault="00195C67" w:rsidP="00195C67">
      <w:pPr>
        <w:spacing w:before="120"/>
        <w:ind w:left="709"/>
        <w:jc w:val="both"/>
        <w:rPr>
          <w:rFonts w:ascii="Open Sans" w:hAnsi="Open Sans" w:cs="Open Sans"/>
          <w:b w:val="0"/>
          <w:i w:val="0"/>
        </w:rPr>
      </w:pPr>
      <w:r w:rsidRPr="00195C67">
        <w:rPr>
          <w:rFonts w:ascii="Open Sans" w:hAnsi="Open Sans" w:cs="Open Sans"/>
          <w:b w:val="0"/>
          <w:i w:val="0"/>
        </w:rPr>
        <w:t>dokladová část</w:t>
      </w:r>
    </w:p>
    <w:p w14:paraId="06A33694" w14:textId="4FFAF393" w:rsidR="00195C67" w:rsidRPr="00195C67" w:rsidRDefault="00195C67" w:rsidP="00195C67">
      <w:pPr>
        <w:spacing w:before="120"/>
        <w:ind w:left="709"/>
        <w:jc w:val="both"/>
        <w:rPr>
          <w:rFonts w:ascii="Open Sans" w:hAnsi="Open Sans" w:cs="Open Sans"/>
          <w:b w:val="0"/>
          <w:i w:val="0"/>
        </w:rPr>
      </w:pPr>
      <w:r w:rsidRPr="00195C67">
        <w:rPr>
          <w:rFonts w:ascii="Open Sans" w:hAnsi="Open Sans" w:cs="Open Sans"/>
          <w:b w:val="0"/>
          <w:i w:val="0"/>
        </w:rPr>
        <w:t xml:space="preserve">Inženýrská činnost – </w:t>
      </w:r>
      <w:r w:rsidRPr="00195C67">
        <w:rPr>
          <w:rFonts w:ascii="Open Sans" w:hAnsi="Open Sans" w:cs="Open Sans"/>
          <w:b w:val="0"/>
          <w:i w:val="0"/>
          <w:lang w:eastAsia="en-US"/>
        </w:rPr>
        <w:t>Projednání dokumentace s místní samosprávou, dotčenými orgány a správci sítí,</w:t>
      </w:r>
      <w:r w:rsidRPr="00195C67">
        <w:rPr>
          <w:rFonts w:ascii="Open Sans" w:hAnsi="Open Sans" w:cs="Open Sans"/>
          <w:b w:val="0"/>
          <w:i w:val="0"/>
        </w:rPr>
        <w:t xml:space="preserve"> včetně zajištění povolení</w:t>
      </w:r>
      <w:r w:rsidR="00041F33">
        <w:rPr>
          <w:rFonts w:ascii="Open Sans" w:hAnsi="Open Sans" w:cs="Open Sans"/>
          <w:b w:val="0"/>
          <w:i w:val="0"/>
        </w:rPr>
        <w:t xml:space="preserve"> stavby</w:t>
      </w:r>
      <w:r w:rsidRPr="00195C67">
        <w:rPr>
          <w:rFonts w:ascii="Open Sans" w:hAnsi="Open Sans" w:cs="Open Sans"/>
          <w:b w:val="0"/>
          <w:i w:val="0"/>
        </w:rPr>
        <w:t>.</w:t>
      </w:r>
    </w:p>
    <w:p w14:paraId="3E7192CC" w14:textId="77777777" w:rsidR="00195C67" w:rsidRPr="00195C67" w:rsidRDefault="00195C67" w:rsidP="00195C67">
      <w:pPr>
        <w:spacing w:before="120"/>
        <w:ind w:left="709"/>
        <w:jc w:val="both"/>
        <w:rPr>
          <w:rFonts w:ascii="Open Sans" w:hAnsi="Open Sans" w:cs="Open Sans"/>
          <w:b w:val="0"/>
          <w:i w:val="0"/>
        </w:rPr>
      </w:pPr>
    </w:p>
    <w:p w14:paraId="26197D71" w14:textId="77777777" w:rsidR="00195C67" w:rsidRPr="00195C67" w:rsidRDefault="00195C67" w:rsidP="00195C67">
      <w:pPr>
        <w:spacing w:before="120"/>
        <w:ind w:left="709"/>
        <w:jc w:val="both"/>
        <w:rPr>
          <w:rFonts w:ascii="Open Sans" w:hAnsi="Open Sans" w:cs="Open Sans"/>
          <w:b w:val="0"/>
          <w:i w:val="0"/>
          <w:u w:val="single"/>
        </w:rPr>
      </w:pPr>
      <w:r w:rsidRPr="00195C67">
        <w:rPr>
          <w:rFonts w:ascii="Open Sans" w:hAnsi="Open Sans" w:cs="Open Sans"/>
          <w:b w:val="0"/>
          <w:i w:val="0"/>
          <w:u w:val="single"/>
        </w:rPr>
        <w:t>Dokumentace II. Etapy a III. Etapy (Studie proveditelnosti) bude členěna:</w:t>
      </w:r>
    </w:p>
    <w:p w14:paraId="3AEE3004" w14:textId="77777777" w:rsidR="00195C67" w:rsidRPr="00195C67" w:rsidRDefault="00195C67" w:rsidP="00195C67">
      <w:pPr>
        <w:spacing w:before="120"/>
        <w:ind w:left="709"/>
        <w:jc w:val="both"/>
        <w:rPr>
          <w:rFonts w:ascii="Open Sans" w:hAnsi="Open Sans" w:cs="Open Sans"/>
          <w:b w:val="0"/>
          <w:i w:val="0"/>
        </w:rPr>
      </w:pPr>
      <w:r w:rsidRPr="00195C67">
        <w:rPr>
          <w:rFonts w:ascii="Open Sans" w:hAnsi="Open Sans" w:cs="Open Sans"/>
          <w:b w:val="0"/>
          <w:i w:val="0"/>
        </w:rPr>
        <w:t>SO 01 Komunikace, chodník a parkování vozidel</w:t>
      </w:r>
    </w:p>
    <w:p w14:paraId="5EB4ECBB" w14:textId="77777777" w:rsidR="00195C67" w:rsidRPr="00195C67" w:rsidRDefault="00195C67" w:rsidP="00195C67">
      <w:pPr>
        <w:spacing w:before="120"/>
        <w:ind w:left="709"/>
        <w:jc w:val="both"/>
        <w:rPr>
          <w:rFonts w:ascii="Open Sans" w:hAnsi="Open Sans" w:cs="Open Sans"/>
          <w:b w:val="0"/>
          <w:i w:val="0"/>
        </w:rPr>
      </w:pPr>
      <w:r w:rsidRPr="00195C67">
        <w:rPr>
          <w:rFonts w:ascii="Open Sans" w:hAnsi="Open Sans" w:cs="Open Sans"/>
          <w:b w:val="0"/>
          <w:i w:val="0"/>
        </w:rPr>
        <w:t>SO 02 Dešťová kanalizace</w:t>
      </w:r>
    </w:p>
    <w:p w14:paraId="5DEAB59F" w14:textId="77777777" w:rsidR="00195C67" w:rsidRPr="00195C67" w:rsidRDefault="00195C67" w:rsidP="00195C67">
      <w:pPr>
        <w:spacing w:before="120"/>
        <w:ind w:left="709"/>
        <w:jc w:val="both"/>
        <w:rPr>
          <w:rFonts w:ascii="Open Sans" w:hAnsi="Open Sans" w:cs="Open Sans"/>
          <w:b w:val="0"/>
          <w:i w:val="0"/>
        </w:rPr>
      </w:pPr>
      <w:r w:rsidRPr="00195C67">
        <w:rPr>
          <w:rFonts w:ascii="Open Sans" w:hAnsi="Open Sans" w:cs="Open Sans"/>
          <w:b w:val="0"/>
          <w:i w:val="0"/>
        </w:rPr>
        <w:t>SO 03 Veřejné osvětlení</w:t>
      </w:r>
    </w:p>
    <w:p w14:paraId="10467FFD" w14:textId="77777777" w:rsidR="00195C67" w:rsidRPr="00195C67" w:rsidRDefault="00195C67" w:rsidP="00195C67">
      <w:pPr>
        <w:spacing w:before="120"/>
        <w:ind w:left="709"/>
        <w:jc w:val="both"/>
        <w:rPr>
          <w:rFonts w:ascii="Open Sans" w:hAnsi="Open Sans" w:cs="Open Sans"/>
          <w:b w:val="0"/>
          <w:i w:val="0"/>
        </w:rPr>
      </w:pPr>
      <w:r w:rsidRPr="00195C67">
        <w:rPr>
          <w:rFonts w:ascii="Open Sans" w:hAnsi="Open Sans" w:cs="Open Sans"/>
          <w:b w:val="0"/>
          <w:i w:val="0"/>
        </w:rPr>
        <w:t>SO 04 Sadové úpravy</w:t>
      </w:r>
    </w:p>
    <w:p w14:paraId="7BA8BD9C" w14:textId="77777777" w:rsidR="00195C67" w:rsidRPr="00195C67" w:rsidRDefault="00195C67" w:rsidP="00195C67">
      <w:pPr>
        <w:spacing w:before="120"/>
        <w:ind w:left="709"/>
        <w:jc w:val="both"/>
        <w:rPr>
          <w:rFonts w:ascii="Open Sans" w:hAnsi="Open Sans" w:cs="Open Sans"/>
          <w:b w:val="0"/>
          <w:i w:val="0"/>
        </w:rPr>
      </w:pPr>
      <w:r w:rsidRPr="00195C67">
        <w:rPr>
          <w:rFonts w:ascii="Open Sans" w:hAnsi="Open Sans" w:cs="Open Sans"/>
          <w:b w:val="0"/>
          <w:i w:val="0"/>
        </w:rPr>
        <w:t>SO 05 Odhad nákladů</w:t>
      </w:r>
    </w:p>
    <w:p w14:paraId="137F0C6D" w14:textId="77777777" w:rsidR="00195C67" w:rsidRPr="00195C67" w:rsidRDefault="00195C67" w:rsidP="00195C67">
      <w:pPr>
        <w:spacing w:before="120"/>
        <w:ind w:left="709"/>
        <w:jc w:val="both"/>
        <w:rPr>
          <w:rFonts w:ascii="Open Sans" w:hAnsi="Open Sans" w:cs="Open Sans"/>
          <w:b w:val="0"/>
          <w:i w:val="0"/>
        </w:rPr>
      </w:pPr>
      <w:r w:rsidRPr="00195C67">
        <w:rPr>
          <w:rFonts w:ascii="Open Sans" w:hAnsi="Open Sans" w:cs="Open Sans"/>
          <w:b w:val="0"/>
          <w:i w:val="0"/>
        </w:rPr>
        <w:t>SO 06 Projednání s DOOS a správci IS</w:t>
      </w:r>
    </w:p>
    <w:p w14:paraId="22A0EE77" w14:textId="5B5D2D0A" w:rsidR="00A6729C" w:rsidRPr="00022892" w:rsidRDefault="00A6729C" w:rsidP="00D52C7B">
      <w:pPr>
        <w:spacing w:before="120"/>
        <w:ind w:left="426"/>
        <w:jc w:val="both"/>
        <w:rPr>
          <w:rFonts w:ascii="Open Sans" w:hAnsi="Open Sans" w:cs="Open Sans"/>
          <w:b w:val="0"/>
          <w:i w:val="0"/>
          <w:lang w:eastAsia="en-US"/>
        </w:rPr>
      </w:pPr>
      <w:r w:rsidRPr="00022892">
        <w:rPr>
          <w:rFonts w:ascii="Open Sans" w:hAnsi="Open Sans" w:cs="Open Sans"/>
          <w:b w:val="0"/>
          <w:i w:val="0"/>
        </w:rPr>
        <w:t xml:space="preserve">Inženýrská činnost – </w:t>
      </w:r>
      <w:r w:rsidRPr="00022892">
        <w:rPr>
          <w:rFonts w:ascii="Open Sans" w:hAnsi="Open Sans" w:cs="Open Sans"/>
          <w:b w:val="0"/>
          <w:i w:val="0"/>
          <w:lang w:eastAsia="en-US"/>
        </w:rPr>
        <w:t>Projednání dokumentace s místní samosprávou, dotčenými orgány a správci sítí,</w:t>
      </w:r>
      <w:r w:rsidRPr="00022892">
        <w:rPr>
          <w:rFonts w:ascii="Open Sans" w:hAnsi="Open Sans" w:cs="Open Sans"/>
          <w:b w:val="0"/>
          <w:i w:val="0"/>
        </w:rPr>
        <w:t xml:space="preserve"> včetně zajištění stavebního povolení.</w:t>
      </w:r>
    </w:p>
    <w:p w14:paraId="79E6926E" w14:textId="68083262" w:rsidR="00396B79" w:rsidRPr="00A6729C" w:rsidRDefault="00396B79" w:rsidP="00A6729C">
      <w:pPr>
        <w:rPr>
          <w:rFonts w:ascii="Open Sans" w:hAnsi="Open Sans" w:cs="Open Sans"/>
        </w:rPr>
      </w:pPr>
    </w:p>
    <w:p w14:paraId="4FD11861" w14:textId="695F3F9E" w:rsidR="00396B79" w:rsidRPr="00396B79" w:rsidRDefault="00EA4275" w:rsidP="00396B79">
      <w:pPr>
        <w:ind w:left="360"/>
        <w:jc w:val="both"/>
        <w:rPr>
          <w:rFonts w:ascii="Open Sans" w:hAnsi="Open Sans" w:cs="Open Sans"/>
          <w:b w:val="0"/>
          <w:i w:val="0"/>
          <w:highlight w:val="yellow"/>
        </w:rPr>
      </w:pPr>
      <w:r w:rsidRPr="00EA4275">
        <w:rPr>
          <w:rFonts w:ascii="Open Sans" w:hAnsi="Open Sans" w:cs="Open Sans"/>
          <w:b w:val="0"/>
          <w:i w:val="0"/>
        </w:rPr>
        <w:t xml:space="preserve">Předmětné úpravy podléhají </w:t>
      </w:r>
      <w:r w:rsidR="00041F33">
        <w:rPr>
          <w:rFonts w:ascii="Open Sans" w:hAnsi="Open Sans" w:cs="Open Sans"/>
          <w:b w:val="0"/>
          <w:i w:val="0"/>
        </w:rPr>
        <w:t>povolení stavby</w:t>
      </w:r>
      <w:r w:rsidRPr="00EA4275">
        <w:rPr>
          <w:rFonts w:ascii="Open Sans" w:hAnsi="Open Sans" w:cs="Open Sans"/>
          <w:b w:val="0"/>
          <w:i w:val="0"/>
        </w:rPr>
        <w:t>, proto je nutné, aby projektant byl oprávněn podávat žádosti na stavební úřad dle novelizace stavebního zákona č. 283/2021 Sb., ve znění zákona č. 152/2023 Sb. a vlastnil příslušné autorizační razítko projektanta</w:t>
      </w:r>
      <w:r w:rsidR="00396B79" w:rsidRPr="00396B79">
        <w:rPr>
          <w:rFonts w:ascii="Open Sans" w:hAnsi="Open Sans" w:cs="Open Sans"/>
          <w:b w:val="0"/>
          <w:i w:val="0"/>
        </w:rPr>
        <w:t>.</w:t>
      </w: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Čas a místo plnění</w:t>
      </w:r>
    </w:p>
    <w:p w14:paraId="74CF42FF" w14:textId="77777777" w:rsidR="0036642B" w:rsidRPr="007D266C" w:rsidRDefault="002B1B01" w:rsidP="0036642B">
      <w:pPr>
        <w:pStyle w:val="slovanseznam"/>
        <w:numPr>
          <w:ilvl w:val="1"/>
          <w:numId w:val="35"/>
        </w:numPr>
        <w:rPr>
          <w:rFonts w:ascii="Open Sans" w:hAnsi="Open Sans" w:cs="Open Sans"/>
          <w:sz w:val="20"/>
        </w:rPr>
      </w:pPr>
      <w:bookmarkStart w:id="3" w:name="_Ref376362159"/>
      <w:r w:rsidRPr="007D266C">
        <w:rPr>
          <w:rFonts w:ascii="Open Sans" w:hAnsi="Open Sans" w:cs="Open Sans"/>
          <w:sz w:val="20"/>
        </w:rPr>
        <w:t>Dílo bude provedeno v termínu:</w:t>
      </w:r>
      <w:bookmarkEnd w:id="3"/>
    </w:p>
    <w:p w14:paraId="4E4A1591" w14:textId="558BFE46" w:rsidR="0036642B" w:rsidRPr="00D52C7B" w:rsidRDefault="0036642B" w:rsidP="005E6C22">
      <w:pPr>
        <w:pStyle w:val="slovanseznam"/>
        <w:numPr>
          <w:ilvl w:val="2"/>
          <w:numId w:val="35"/>
        </w:numPr>
        <w:tabs>
          <w:tab w:val="clear" w:pos="1418"/>
        </w:tabs>
        <w:rPr>
          <w:rFonts w:ascii="Open Sans" w:hAnsi="Open Sans" w:cs="Open Sans"/>
          <w:i/>
          <w:sz w:val="20"/>
        </w:rPr>
      </w:pPr>
      <w:r w:rsidRPr="007D266C">
        <w:rPr>
          <w:rFonts w:ascii="Open Sans" w:hAnsi="Open Sans" w:cs="Open Sans"/>
          <w:sz w:val="20"/>
        </w:rPr>
        <w:t>zahájení díla</w:t>
      </w:r>
      <w:r w:rsidR="00A96E5F">
        <w:rPr>
          <w:rFonts w:ascii="Open Sans" w:hAnsi="Open Sans" w:cs="Open Sans"/>
          <w:sz w:val="20"/>
        </w:rPr>
        <w:t xml:space="preserve"> je ihned </w:t>
      </w:r>
      <w:r w:rsidR="00A96E5F" w:rsidRPr="00D52C7B">
        <w:rPr>
          <w:rFonts w:ascii="Open Sans" w:hAnsi="Open Sans" w:cs="Open Sans"/>
          <w:sz w:val="20"/>
        </w:rPr>
        <w:t>po podpisu této smlouvy</w:t>
      </w:r>
    </w:p>
    <w:p w14:paraId="18C3D1EF" w14:textId="4535211C" w:rsidR="00C41EC0" w:rsidRPr="00041F33" w:rsidRDefault="00C41EC0" w:rsidP="0050659C">
      <w:pPr>
        <w:pStyle w:val="slovanseznam"/>
        <w:numPr>
          <w:ilvl w:val="2"/>
          <w:numId w:val="35"/>
        </w:numPr>
        <w:spacing w:after="120"/>
        <w:rPr>
          <w:rFonts w:ascii="Open Sans" w:hAnsi="Open Sans" w:cs="Open Sans"/>
          <w:b/>
          <w:sz w:val="20"/>
        </w:rPr>
      </w:pPr>
      <w:r w:rsidRPr="00041F33">
        <w:rPr>
          <w:rFonts w:ascii="Open Sans" w:hAnsi="Open Sans" w:cs="Open Sans"/>
          <w:sz w:val="20"/>
        </w:rPr>
        <w:t xml:space="preserve">dle článku 2.9. této smlouvy </w:t>
      </w:r>
      <w:r w:rsidR="00195C67" w:rsidRPr="00041F33">
        <w:rPr>
          <w:rFonts w:ascii="Open Sans" w:hAnsi="Open Sans" w:cs="Open Sans"/>
          <w:b/>
          <w:sz w:val="20"/>
        </w:rPr>
        <w:t>vyhotovení I. Etapy</w:t>
      </w:r>
      <w:r w:rsidR="00B56269" w:rsidRPr="00041F33">
        <w:rPr>
          <w:rFonts w:ascii="Open Sans" w:hAnsi="Open Sans" w:cs="Open Sans"/>
          <w:b/>
          <w:sz w:val="20"/>
        </w:rPr>
        <w:t xml:space="preserve"> (předložení dokumentace)</w:t>
      </w:r>
      <w:r w:rsidR="00195C67" w:rsidRPr="00041F33">
        <w:rPr>
          <w:rFonts w:ascii="Open Sans" w:hAnsi="Open Sans" w:cs="Open Sans"/>
          <w:b/>
          <w:sz w:val="20"/>
        </w:rPr>
        <w:t xml:space="preserve"> je </w:t>
      </w:r>
      <w:r w:rsidRPr="00041F33">
        <w:rPr>
          <w:rFonts w:ascii="Open Sans" w:hAnsi="Open Sans" w:cs="Open Sans"/>
          <w:b/>
          <w:sz w:val="20"/>
        </w:rPr>
        <w:t>do 5 měsíců od podpisu této smlouvy</w:t>
      </w:r>
      <w:r w:rsidR="00B56269" w:rsidRPr="00041F33">
        <w:rPr>
          <w:rFonts w:ascii="Open Sans" w:hAnsi="Open Sans" w:cs="Open Sans"/>
          <w:b/>
          <w:sz w:val="20"/>
        </w:rPr>
        <w:t xml:space="preserve"> s navazující inženýrskou činností bez časového omezení</w:t>
      </w:r>
      <w:r w:rsidRPr="00041F33">
        <w:rPr>
          <w:rFonts w:ascii="Open Sans" w:hAnsi="Open Sans" w:cs="Open Sans"/>
          <w:b/>
          <w:sz w:val="20"/>
        </w:rPr>
        <w:t>;</w:t>
      </w:r>
      <w:r w:rsidR="00041F33">
        <w:rPr>
          <w:rFonts w:ascii="Open Sans" w:hAnsi="Open Sans" w:cs="Open Sans"/>
          <w:b/>
          <w:sz w:val="20"/>
        </w:rPr>
        <w:t xml:space="preserve"> </w:t>
      </w:r>
      <w:r w:rsidR="00041F33" w:rsidRPr="00041F33">
        <w:rPr>
          <w:rFonts w:ascii="Open Sans" w:hAnsi="Open Sans" w:cs="Open Sans"/>
          <w:b/>
          <w:sz w:val="20"/>
        </w:rPr>
        <w:t xml:space="preserve">položkový rozpočet nákladů se soupisem prací do </w:t>
      </w:r>
      <w:r w:rsidR="00041F33">
        <w:rPr>
          <w:rFonts w:ascii="Open Sans" w:hAnsi="Open Sans" w:cs="Open Sans"/>
          <w:b/>
          <w:sz w:val="20"/>
        </w:rPr>
        <w:t>30</w:t>
      </w:r>
      <w:r w:rsidR="00041F33" w:rsidRPr="00041F33">
        <w:rPr>
          <w:rFonts w:ascii="Open Sans" w:hAnsi="Open Sans" w:cs="Open Sans"/>
          <w:b/>
          <w:sz w:val="20"/>
        </w:rPr>
        <w:t xml:space="preserve"> dnů od </w:t>
      </w:r>
      <w:r w:rsidR="00041F33">
        <w:rPr>
          <w:rFonts w:ascii="Open Sans" w:hAnsi="Open Sans" w:cs="Open Sans"/>
          <w:b/>
          <w:sz w:val="20"/>
        </w:rPr>
        <w:t>pokynu objednatele</w:t>
      </w:r>
    </w:p>
    <w:p w14:paraId="34F86950" w14:textId="1298055B" w:rsidR="00195C67" w:rsidRDefault="00195C67" w:rsidP="00195C67">
      <w:pPr>
        <w:pStyle w:val="slovanseznam"/>
        <w:numPr>
          <w:ilvl w:val="2"/>
          <w:numId w:val="35"/>
        </w:numPr>
        <w:spacing w:after="120"/>
        <w:rPr>
          <w:rFonts w:ascii="Open Sans" w:hAnsi="Open Sans" w:cs="Open Sans"/>
          <w:b/>
          <w:sz w:val="20"/>
        </w:rPr>
      </w:pPr>
      <w:r w:rsidRPr="00D52C7B">
        <w:rPr>
          <w:rFonts w:ascii="Open Sans" w:hAnsi="Open Sans" w:cs="Open Sans"/>
          <w:sz w:val="20"/>
        </w:rPr>
        <w:t xml:space="preserve">dle článku 2.9. této smlouvy </w:t>
      </w:r>
      <w:r>
        <w:rPr>
          <w:rFonts w:ascii="Open Sans" w:hAnsi="Open Sans" w:cs="Open Sans"/>
          <w:b/>
          <w:sz w:val="20"/>
        </w:rPr>
        <w:t xml:space="preserve">vyhotovení II. Etapy je </w:t>
      </w:r>
      <w:r w:rsidRPr="00D52C7B">
        <w:rPr>
          <w:rFonts w:ascii="Open Sans" w:hAnsi="Open Sans" w:cs="Open Sans"/>
          <w:b/>
          <w:sz w:val="20"/>
        </w:rPr>
        <w:t xml:space="preserve">do </w:t>
      </w:r>
      <w:r>
        <w:rPr>
          <w:rFonts w:ascii="Open Sans" w:hAnsi="Open Sans" w:cs="Open Sans"/>
          <w:b/>
          <w:sz w:val="20"/>
        </w:rPr>
        <w:t>4</w:t>
      </w:r>
      <w:r w:rsidRPr="00D52C7B">
        <w:rPr>
          <w:rFonts w:ascii="Open Sans" w:hAnsi="Open Sans" w:cs="Open Sans"/>
          <w:b/>
          <w:sz w:val="20"/>
        </w:rPr>
        <w:t xml:space="preserve"> měsíců od </w:t>
      </w:r>
      <w:r>
        <w:rPr>
          <w:rFonts w:ascii="Open Sans" w:hAnsi="Open Sans" w:cs="Open Sans"/>
          <w:b/>
          <w:sz w:val="20"/>
        </w:rPr>
        <w:t>zaslání výzvy objednatele</w:t>
      </w:r>
      <w:r w:rsidRPr="00D52C7B">
        <w:rPr>
          <w:rFonts w:ascii="Open Sans" w:hAnsi="Open Sans" w:cs="Open Sans"/>
          <w:b/>
          <w:sz w:val="20"/>
        </w:rPr>
        <w:t>;</w:t>
      </w:r>
    </w:p>
    <w:p w14:paraId="2ABED5EE" w14:textId="0AB93F9C" w:rsidR="00195C67" w:rsidRPr="00195C67" w:rsidRDefault="00195C67" w:rsidP="00195C67">
      <w:pPr>
        <w:pStyle w:val="slovanseznam"/>
        <w:numPr>
          <w:ilvl w:val="2"/>
          <w:numId w:val="35"/>
        </w:numPr>
        <w:spacing w:after="120"/>
        <w:rPr>
          <w:rFonts w:ascii="Open Sans" w:hAnsi="Open Sans" w:cs="Open Sans"/>
          <w:b/>
          <w:sz w:val="20"/>
        </w:rPr>
      </w:pPr>
      <w:r w:rsidRPr="00D52C7B">
        <w:rPr>
          <w:rFonts w:ascii="Open Sans" w:hAnsi="Open Sans" w:cs="Open Sans"/>
          <w:sz w:val="20"/>
        </w:rPr>
        <w:t xml:space="preserve">dle článku 2.9. této smlouvy </w:t>
      </w:r>
      <w:r>
        <w:rPr>
          <w:rFonts w:ascii="Open Sans" w:hAnsi="Open Sans" w:cs="Open Sans"/>
          <w:b/>
          <w:sz w:val="20"/>
        </w:rPr>
        <w:t xml:space="preserve">vyhotovení III. Etapy je </w:t>
      </w:r>
      <w:r w:rsidRPr="00D52C7B">
        <w:rPr>
          <w:rFonts w:ascii="Open Sans" w:hAnsi="Open Sans" w:cs="Open Sans"/>
          <w:b/>
          <w:sz w:val="20"/>
        </w:rPr>
        <w:t xml:space="preserve">do </w:t>
      </w:r>
      <w:r>
        <w:rPr>
          <w:rFonts w:ascii="Open Sans" w:hAnsi="Open Sans" w:cs="Open Sans"/>
          <w:b/>
          <w:sz w:val="20"/>
        </w:rPr>
        <w:t>4</w:t>
      </w:r>
      <w:r w:rsidRPr="00D52C7B">
        <w:rPr>
          <w:rFonts w:ascii="Open Sans" w:hAnsi="Open Sans" w:cs="Open Sans"/>
          <w:b/>
          <w:sz w:val="20"/>
        </w:rPr>
        <w:t xml:space="preserve"> měsíců od </w:t>
      </w:r>
      <w:r>
        <w:rPr>
          <w:rFonts w:ascii="Open Sans" w:hAnsi="Open Sans" w:cs="Open Sans"/>
          <w:b/>
          <w:sz w:val="20"/>
        </w:rPr>
        <w:t>zaslání výzvy objednatele</w:t>
      </w:r>
      <w:r w:rsidRPr="00D52C7B">
        <w:rPr>
          <w:rFonts w:ascii="Open Sans" w:hAnsi="Open Sans" w:cs="Open Sans"/>
          <w:b/>
          <w:sz w:val="20"/>
        </w:rPr>
        <w:t>;</w:t>
      </w:r>
    </w:p>
    <w:p w14:paraId="76A6A2B3" w14:textId="7E71B0A2" w:rsidR="00A96E5F" w:rsidRPr="00D52C7B" w:rsidRDefault="00804B22" w:rsidP="00D52C7B">
      <w:pPr>
        <w:pStyle w:val="Odstavecseseznamem"/>
        <w:numPr>
          <w:ilvl w:val="2"/>
          <w:numId w:val="35"/>
        </w:numPr>
        <w:spacing w:before="120"/>
        <w:contextualSpacing w:val="0"/>
        <w:rPr>
          <w:rFonts w:ascii="Open Sans" w:hAnsi="Open Sans" w:cs="Open Sans"/>
        </w:rPr>
      </w:pPr>
      <w:r w:rsidRPr="00D52C7B">
        <w:rPr>
          <w:rFonts w:ascii="Open Sans" w:hAnsi="Open Sans" w:cs="Open Sans"/>
        </w:rPr>
        <w:t xml:space="preserve">dle článku 2.9. této smlouvy </w:t>
      </w:r>
      <w:r w:rsidRPr="00D52C7B">
        <w:rPr>
          <w:rFonts w:ascii="Open Sans" w:hAnsi="Open Sans" w:cs="Open Sans"/>
          <w:b/>
        </w:rPr>
        <w:t xml:space="preserve">zajištění stavebního </w:t>
      </w:r>
      <w:r w:rsidRPr="00041F33">
        <w:rPr>
          <w:rFonts w:ascii="Open Sans" w:hAnsi="Open Sans" w:cs="Open Sans"/>
          <w:b/>
        </w:rPr>
        <w:t>povolení</w:t>
      </w:r>
      <w:r w:rsidR="00F74ADF" w:rsidRPr="00041F33">
        <w:rPr>
          <w:rFonts w:ascii="Open Sans" w:hAnsi="Open Sans" w:cs="Open Sans"/>
          <w:b/>
        </w:rPr>
        <w:t xml:space="preserve"> I. Etapy</w:t>
      </w:r>
      <w:r w:rsidRPr="00041F33">
        <w:rPr>
          <w:rFonts w:ascii="Open Sans" w:hAnsi="Open Sans" w:cs="Open Sans"/>
        </w:rPr>
        <w:t xml:space="preserve"> </w:t>
      </w:r>
      <w:r w:rsidRPr="00D52C7B">
        <w:rPr>
          <w:rFonts w:ascii="Open Sans" w:hAnsi="Open Sans" w:cs="Open Sans"/>
        </w:rPr>
        <w:t>je v návaznosti na rychlosti státní správy a dotčených orgánů</w:t>
      </w:r>
      <w:r w:rsidR="00071412" w:rsidRPr="00D52C7B">
        <w:rPr>
          <w:rFonts w:ascii="Open Sans" w:hAnsi="Open Sans" w:cs="Open Sans"/>
        </w:rPr>
        <w:t>;</w:t>
      </w:r>
    </w:p>
    <w:p w14:paraId="66C187E2" w14:textId="06B30388" w:rsidR="002B1B01" w:rsidRPr="007D266C" w:rsidRDefault="002B1B01" w:rsidP="002B1B01">
      <w:pPr>
        <w:pStyle w:val="slovanseznam"/>
        <w:numPr>
          <w:ilvl w:val="1"/>
          <w:numId w:val="35"/>
        </w:numPr>
        <w:rPr>
          <w:rFonts w:ascii="Open Sans" w:hAnsi="Open Sans" w:cs="Open Sans"/>
          <w:sz w:val="20"/>
        </w:rPr>
      </w:pPr>
      <w:bookmarkStart w:id="4" w:name="_Ref439417074"/>
      <w:r w:rsidRPr="00D52C7B">
        <w:rPr>
          <w:rFonts w:ascii="Open Sans" w:hAnsi="Open Sans" w:cs="Open Sans"/>
          <w:sz w:val="20"/>
        </w:rPr>
        <w:t xml:space="preserve">Dílo je považováno za dokončené a objednatel </w:t>
      </w:r>
      <w:r w:rsidRPr="007D266C">
        <w:rPr>
          <w:rFonts w:ascii="Open Sans" w:hAnsi="Open Sans" w:cs="Open Sans"/>
          <w:color w:val="000000"/>
          <w:sz w:val="20"/>
        </w:rPr>
        <w:t>je povinen je převzít, b</w:t>
      </w:r>
      <w:r w:rsidR="005B6ACD" w:rsidRPr="007D266C">
        <w:rPr>
          <w:rFonts w:ascii="Open Sans" w:hAnsi="Open Sans" w:cs="Open Sans"/>
          <w:color w:val="000000"/>
          <w:sz w:val="20"/>
        </w:rPr>
        <w:t xml:space="preserve">ylo-li </w:t>
      </w:r>
      <w:r w:rsidR="00482E02" w:rsidRPr="007D266C">
        <w:rPr>
          <w:rFonts w:ascii="Open Sans" w:hAnsi="Open Sans" w:cs="Open Sans"/>
          <w:sz w:val="20"/>
        </w:rPr>
        <w:t>řádně 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 xml:space="preserve">objednateli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4"/>
    </w:p>
    <w:p w14:paraId="2831AEE7" w14:textId="3D96EEF5" w:rsidR="008B5EBA" w:rsidRPr="007D266C" w:rsidRDefault="00A96E5F" w:rsidP="00611DBF">
      <w:pPr>
        <w:pStyle w:val="slovanseznam"/>
        <w:numPr>
          <w:ilvl w:val="1"/>
          <w:numId w:val="35"/>
        </w:numPr>
        <w:rPr>
          <w:rFonts w:ascii="Open Sans" w:hAnsi="Open Sans" w:cs="Open Sans"/>
          <w:sz w:val="20"/>
        </w:rPr>
      </w:pPr>
      <w:r>
        <w:rPr>
          <w:rFonts w:ascii="Open Sans" w:hAnsi="Open Sans" w:cs="Open Sans"/>
          <w:sz w:val="20"/>
        </w:rPr>
        <w:t>Místem plnění pro předání díla je</w:t>
      </w:r>
      <w:r w:rsidR="0050659C">
        <w:rPr>
          <w:rFonts w:ascii="Open Sans" w:hAnsi="Open Sans" w:cs="Open Sans"/>
          <w:sz w:val="20"/>
        </w:rPr>
        <w:t xml:space="preserve"> město</w:t>
      </w:r>
      <w:r w:rsidR="00611DBF" w:rsidRPr="00611DBF">
        <w:rPr>
          <w:rFonts w:ascii="Open Sans" w:hAnsi="Open Sans" w:cs="Open Sans"/>
          <w:sz w:val="20"/>
        </w:rPr>
        <w:t xml:space="preserve"> </w:t>
      </w:r>
      <w:r w:rsidR="00611DBF" w:rsidRPr="00611DBF">
        <w:rPr>
          <w:rFonts w:ascii="Open Sans" w:hAnsi="Open Sans" w:cs="Open Sans"/>
          <w:b/>
          <w:sz w:val="20"/>
        </w:rPr>
        <w:t>Mělník.</w:t>
      </w:r>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Cena díla</w:t>
      </w:r>
    </w:p>
    <w:p w14:paraId="5D388495" w14:textId="77777777" w:rsidR="00A96E5F" w:rsidRDefault="002B1B01" w:rsidP="002B1B01">
      <w:pPr>
        <w:pStyle w:val="slovanseznam"/>
        <w:numPr>
          <w:ilvl w:val="1"/>
          <w:numId w:val="35"/>
        </w:numPr>
        <w:rPr>
          <w:rFonts w:ascii="Open Sans" w:hAnsi="Open Sans" w:cs="Open Sans"/>
          <w:sz w:val="20"/>
        </w:rPr>
      </w:pPr>
      <w:bookmarkStart w:id="5" w:name="_Ref439429020"/>
      <w:r w:rsidRPr="007D266C">
        <w:rPr>
          <w:rFonts w:ascii="Open Sans" w:hAnsi="Open Sans" w:cs="Open Sans"/>
          <w:sz w:val="20"/>
        </w:rPr>
        <w:t xml:space="preserve">Cena za provedení díla </w:t>
      </w:r>
      <w:r w:rsidR="00A96E5F">
        <w:rPr>
          <w:rFonts w:ascii="Open Sans" w:hAnsi="Open Sans" w:cs="Open Sans"/>
          <w:sz w:val="20"/>
        </w:rPr>
        <w:t>je stanovena dohodou účastníků následovně:</w:t>
      </w:r>
    </w:p>
    <w:p w14:paraId="738F0064" w14:textId="1286BAB8" w:rsidR="00D52C7B" w:rsidRPr="00B674E1" w:rsidRDefault="00D52C7B" w:rsidP="00D52C7B">
      <w:pPr>
        <w:pStyle w:val="slovanseznam"/>
        <w:numPr>
          <w:ilvl w:val="0"/>
          <w:numId w:val="45"/>
        </w:numPr>
        <w:rPr>
          <w:rFonts w:ascii="Open Sans" w:hAnsi="Open Sans" w:cs="Open Sans"/>
          <w:sz w:val="20"/>
        </w:rPr>
      </w:pPr>
      <w:r>
        <w:rPr>
          <w:rFonts w:ascii="Open Sans" w:hAnsi="Open Sans" w:cs="Open Sans"/>
          <w:sz w:val="20"/>
        </w:rPr>
        <w:t xml:space="preserve">vyhotovení </w:t>
      </w:r>
      <w:r w:rsidR="00195C67">
        <w:rPr>
          <w:rFonts w:ascii="Open Sans" w:hAnsi="Open Sans" w:cs="Open Sans"/>
          <w:sz w:val="20"/>
        </w:rPr>
        <w:t>dokumentace I. Etapy</w:t>
      </w:r>
      <w:r w:rsidRPr="00D52C7B">
        <w:rPr>
          <w:rFonts w:ascii="Open Sans" w:hAnsi="Open Sans" w:cs="Open Sans"/>
          <w:sz w:val="20"/>
        </w:rPr>
        <w:t xml:space="preserve"> </w:t>
      </w:r>
      <w:r w:rsidR="00B674E1" w:rsidRPr="00B674E1">
        <w:rPr>
          <w:rFonts w:ascii="Open Sans" w:hAnsi="Open Sans" w:cs="Open Sans"/>
          <w:sz w:val="20"/>
        </w:rPr>
        <w:t>408 950,-</w:t>
      </w:r>
      <w:r w:rsidRPr="00B674E1">
        <w:rPr>
          <w:rFonts w:ascii="Open Sans" w:hAnsi="Open Sans" w:cs="Open Sans"/>
          <w:sz w:val="20"/>
        </w:rPr>
        <w:t xml:space="preserve"> Kč bez DPH, </w:t>
      </w:r>
      <w:r w:rsidR="00BB25BD">
        <w:rPr>
          <w:rFonts w:ascii="Open Sans" w:hAnsi="Open Sans" w:cs="Open Sans"/>
          <w:sz w:val="20"/>
        </w:rPr>
        <w:t>494 829,50</w:t>
      </w:r>
      <w:r w:rsidRPr="00B674E1">
        <w:rPr>
          <w:rFonts w:ascii="Open Sans" w:hAnsi="Open Sans" w:cs="Open Sans"/>
          <w:sz w:val="20"/>
        </w:rPr>
        <w:t xml:space="preserve"> Kč s DPH</w:t>
      </w:r>
    </w:p>
    <w:p w14:paraId="7CDFBE67" w14:textId="0A937754" w:rsidR="000B4554" w:rsidRPr="00B674E1" w:rsidRDefault="00195C67" w:rsidP="0050659C">
      <w:pPr>
        <w:pStyle w:val="slovanseznam"/>
        <w:numPr>
          <w:ilvl w:val="0"/>
          <w:numId w:val="45"/>
        </w:numPr>
        <w:rPr>
          <w:rFonts w:ascii="Open Sans" w:hAnsi="Open Sans" w:cs="Open Sans"/>
          <w:sz w:val="20"/>
        </w:rPr>
      </w:pPr>
      <w:r w:rsidRPr="00B674E1">
        <w:rPr>
          <w:rFonts w:ascii="Open Sans" w:hAnsi="Open Sans" w:cs="Open Sans"/>
          <w:sz w:val="20"/>
        </w:rPr>
        <w:t xml:space="preserve">vyhotovení dokumentace II. Etapy </w:t>
      </w:r>
      <w:r w:rsidR="00B674E1" w:rsidRPr="00B674E1">
        <w:rPr>
          <w:rFonts w:ascii="Open Sans" w:hAnsi="Open Sans" w:cs="Open Sans"/>
          <w:sz w:val="20"/>
        </w:rPr>
        <w:t>124 000,-</w:t>
      </w:r>
      <w:r w:rsidR="00C64912" w:rsidRPr="00B674E1">
        <w:rPr>
          <w:rFonts w:ascii="Open Sans" w:hAnsi="Open Sans" w:cs="Open Sans"/>
          <w:sz w:val="20"/>
        </w:rPr>
        <w:t xml:space="preserve"> Kč bez DPH, </w:t>
      </w:r>
      <w:r w:rsidR="00BB25BD">
        <w:rPr>
          <w:rFonts w:ascii="Open Sans" w:hAnsi="Open Sans" w:cs="Open Sans"/>
          <w:sz w:val="20"/>
        </w:rPr>
        <w:t>150 040,-</w:t>
      </w:r>
      <w:r w:rsidR="00C64912" w:rsidRPr="00B674E1">
        <w:rPr>
          <w:rFonts w:ascii="Open Sans" w:hAnsi="Open Sans" w:cs="Open Sans"/>
          <w:sz w:val="20"/>
        </w:rPr>
        <w:t xml:space="preserve"> Kč s DPH</w:t>
      </w:r>
    </w:p>
    <w:p w14:paraId="577F24B2" w14:textId="663FEB5D" w:rsidR="00A96E5F" w:rsidRPr="00611DBF" w:rsidRDefault="00195C67" w:rsidP="0050659C">
      <w:pPr>
        <w:pStyle w:val="slovanseznam"/>
        <w:numPr>
          <w:ilvl w:val="0"/>
          <w:numId w:val="45"/>
        </w:numPr>
        <w:rPr>
          <w:rFonts w:ascii="Open Sans" w:hAnsi="Open Sans" w:cs="Open Sans"/>
          <w:sz w:val="20"/>
        </w:rPr>
      </w:pPr>
      <w:r w:rsidRPr="00B674E1">
        <w:rPr>
          <w:rFonts w:ascii="Open Sans" w:hAnsi="Open Sans" w:cs="Open Sans"/>
          <w:sz w:val="20"/>
        </w:rPr>
        <w:t xml:space="preserve">vyhotovení dokumentace III. Etapy </w:t>
      </w:r>
      <w:r w:rsidR="00B674E1" w:rsidRPr="00B674E1">
        <w:rPr>
          <w:rFonts w:ascii="Open Sans" w:hAnsi="Open Sans" w:cs="Open Sans"/>
          <w:sz w:val="20"/>
        </w:rPr>
        <w:t>157 000,-</w:t>
      </w:r>
      <w:r w:rsidR="009E1785" w:rsidRPr="00B674E1">
        <w:rPr>
          <w:rFonts w:ascii="Open Sans" w:hAnsi="Open Sans" w:cs="Open Sans"/>
          <w:sz w:val="20"/>
        </w:rPr>
        <w:t xml:space="preserve"> Kč bez DPH, </w:t>
      </w:r>
      <w:r w:rsidR="00BB25BD">
        <w:rPr>
          <w:rFonts w:ascii="Open Sans" w:hAnsi="Open Sans" w:cs="Open Sans"/>
          <w:sz w:val="20"/>
        </w:rPr>
        <w:t>189 970,-</w:t>
      </w:r>
      <w:r w:rsidR="009E1785" w:rsidRPr="00B674E1">
        <w:rPr>
          <w:rFonts w:ascii="Open Sans" w:hAnsi="Open Sans" w:cs="Open Sans"/>
          <w:sz w:val="20"/>
        </w:rPr>
        <w:t xml:space="preserve"> Kč s</w:t>
      </w:r>
      <w:r w:rsidR="009E1785">
        <w:rPr>
          <w:rFonts w:ascii="Open Sans" w:hAnsi="Open Sans" w:cs="Open Sans"/>
          <w:sz w:val="20"/>
        </w:rPr>
        <w:t> </w:t>
      </w:r>
      <w:r w:rsidR="009E1785" w:rsidRPr="00A96E5F">
        <w:rPr>
          <w:rFonts w:ascii="Open Sans" w:hAnsi="Open Sans" w:cs="Open Sans"/>
          <w:sz w:val="20"/>
        </w:rPr>
        <w:t>DPH</w:t>
      </w:r>
      <w:r w:rsidR="00A96E5F" w:rsidRPr="00611DBF">
        <w:rPr>
          <w:rFonts w:ascii="Open Sans" w:hAnsi="Open Sans" w:cs="Open Sans"/>
          <w:sz w:val="20"/>
        </w:rPr>
        <w:t xml:space="preserve"> </w:t>
      </w:r>
    </w:p>
    <w:p w14:paraId="0423D642" w14:textId="593C9839" w:rsidR="00A96E5F" w:rsidRDefault="00A96E5F" w:rsidP="00A96E5F">
      <w:pPr>
        <w:pStyle w:val="slovanseznam"/>
        <w:numPr>
          <w:ilvl w:val="0"/>
          <w:numId w:val="0"/>
        </w:numPr>
        <w:ind w:left="709"/>
        <w:rPr>
          <w:rFonts w:ascii="Open Sans" w:hAnsi="Open Sans" w:cs="Open Sans"/>
          <w:b/>
          <w:sz w:val="20"/>
        </w:rPr>
      </w:pPr>
      <w:r>
        <w:rPr>
          <w:rFonts w:ascii="Open Sans" w:hAnsi="Open Sans" w:cs="Open Sans"/>
          <w:b/>
          <w:sz w:val="20"/>
        </w:rPr>
        <w:t xml:space="preserve">Cena celkem </w:t>
      </w:r>
      <w:r w:rsidR="003E5189" w:rsidRPr="003E5189">
        <w:rPr>
          <w:rFonts w:ascii="Open Sans" w:hAnsi="Open Sans" w:cs="Open Sans"/>
          <w:b/>
          <w:sz w:val="20"/>
        </w:rPr>
        <w:t>689 950,</w:t>
      </w:r>
      <w:r w:rsidR="003E5189">
        <w:rPr>
          <w:rFonts w:ascii="Open Sans" w:hAnsi="Open Sans" w:cs="Open Sans"/>
          <w:b/>
          <w:sz w:val="20"/>
        </w:rPr>
        <w:t xml:space="preserve">- </w:t>
      </w:r>
      <w:r w:rsidRPr="006914C0">
        <w:rPr>
          <w:rFonts w:ascii="Open Sans" w:hAnsi="Open Sans" w:cs="Open Sans"/>
          <w:b/>
          <w:sz w:val="20"/>
        </w:rPr>
        <w:t xml:space="preserve">Kč bez DPH, </w:t>
      </w:r>
      <w:r w:rsidR="003E5189" w:rsidRPr="003E5189">
        <w:rPr>
          <w:rFonts w:ascii="Open Sans" w:hAnsi="Open Sans" w:cs="Open Sans"/>
          <w:b/>
          <w:sz w:val="20"/>
        </w:rPr>
        <w:t>834 839,50</w:t>
      </w:r>
      <w:r w:rsidR="003E5189">
        <w:rPr>
          <w:rFonts w:ascii="Open Sans" w:hAnsi="Open Sans" w:cs="Open Sans"/>
          <w:b/>
          <w:sz w:val="20"/>
        </w:rPr>
        <w:t xml:space="preserve"> </w:t>
      </w:r>
      <w:r w:rsidRPr="006914C0">
        <w:rPr>
          <w:rFonts w:ascii="Open Sans" w:hAnsi="Open Sans" w:cs="Open Sans"/>
          <w:b/>
          <w:sz w:val="20"/>
        </w:rPr>
        <w:t>Kč s</w:t>
      </w:r>
      <w:r>
        <w:rPr>
          <w:rFonts w:ascii="Open Sans" w:hAnsi="Open Sans" w:cs="Open Sans"/>
          <w:b/>
          <w:sz w:val="20"/>
        </w:rPr>
        <w:t> </w:t>
      </w:r>
      <w:r w:rsidRPr="006914C0">
        <w:rPr>
          <w:rFonts w:ascii="Open Sans" w:hAnsi="Open Sans" w:cs="Open Sans"/>
          <w:b/>
          <w:sz w:val="20"/>
        </w:rPr>
        <w:t>DPH</w:t>
      </w:r>
      <w:r>
        <w:rPr>
          <w:rFonts w:ascii="Open Sans" w:hAnsi="Open Sans" w:cs="Open Sans"/>
          <w:b/>
          <w:sz w:val="20"/>
        </w:rPr>
        <w:t xml:space="preserve">. </w:t>
      </w:r>
    </w:p>
    <w:p w14:paraId="019EF1D2" w14:textId="3F6D879E" w:rsidR="002B1B01" w:rsidRPr="007D266C" w:rsidRDefault="00183C84" w:rsidP="00A96E5F">
      <w:pPr>
        <w:pStyle w:val="slovanseznam"/>
        <w:numPr>
          <w:ilvl w:val="0"/>
          <w:numId w:val="0"/>
        </w:numPr>
        <w:ind w:left="709"/>
        <w:rPr>
          <w:rFonts w:ascii="Open Sans" w:hAnsi="Open Sans" w:cs="Open Sans"/>
          <w:sz w:val="20"/>
        </w:rPr>
      </w:pPr>
      <w:r w:rsidRPr="00183C84">
        <w:rPr>
          <w:rFonts w:ascii="Open Sans" w:hAnsi="Open Sans" w:cs="Open Sans"/>
          <w:sz w:val="20"/>
        </w:rPr>
        <w:t>Cena</w:t>
      </w:r>
      <w:r w:rsidR="002B1B01"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002B1B01" w:rsidRPr="007D266C">
        <w:rPr>
          <w:rFonts w:ascii="Open Sans" w:hAnsi="Open Sans" w:cs="Open Sans"/>
          <w:sz w:val="20"/>
        </w:rPr>
        <w:t>vytvoření díla, jakož i přiměřený zisk zhotovitele.</w:t>
      </w:r>
      <w:bookmarkEnd w:id="5"/>
    </w:p>
    <w:p w14:paraId="7541A985" w14:textId="3DAC22E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t xml:space="preserve">Smluvní cena je stanovena na základě nabídky (rozpočtu) zhotovitele ze dne </w:t>
      </w:r>
      <w:r w:rsidR="003E5189">
        <w:rPr>
          <w:rFonts w:ascii="Open Sans" w:hAnsi="Open Sans" w:cs="Open Sans"/>
          <w:sz w:val="20"/>
        </w:rPr>
        <w:t>4.2.2026</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C9B345A"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t>Veškeré vícepráce, méně práce, změny, doplňky nebo rozšíření, které jsou realizovány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Platební podmínky</w:t>
      </w:r>
    </w:p>
    <w:p w14:paraId="1834370B" w14:textId="7453F970" w:rsidR="008E19F1" w:rsidRPr="00B57318"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Cena díla bude ze strany objednatele uhrazena </w:t>
      </w:r>
      <w:r w:rsidR="00041F33">
        <w:rPr>
          <w:rFonts w:ascii="Open Sans" w:hAnsi="Open Sans" w:cs="Open Sans"/>
          <w:sz w:val="20"/>
        </w:rPr>
        <w:t>v dílčích</w:t>
      </w:r>
      <w:r w:rsidRPr="00D4122B">
        <w:rPr>
          <w:rFonts w:ascii="Open Sans" w:hAnsi="Open Sans" w:cs="Open Sans"/>
          <w:sz w:val="20"/>
        </w:rPr>
        <w:t xml:space="preserve"> platbách, a to následujícím způsobem:</w:t>
      </w:r>
    </w:p>
    <w:p w14:paraId="26304C88" w14:textId="7283CEEB" w:rsidR="008E19F1" w:rsidRDefault="00F07A0D" w:rsidP="008E19F1">
      <w:pPr>
        <w:pStyle w:val="slovanseznam"/>
        <w:numPr>
          <w:ilvl w:val="2"/>
          <w:numId w:val="35"/>
        </w:numPr>
        <w:rPr>
          <w:rFonts w:ascii="Open Sans" w:hAnsi="Open Sans" w:cs="Open Sans"/>
          <w:sz w:val="20"/>
        </w:rPr>
      </w:pPr>
      <w:r>
        <w:rPr>
          <w:rFonts w:ascii="Open Sans" w:hAnsi="Open Sans" w:cs="Open Sans"/>
          <w:sz w:val="20"/>
        </w:rPr>
        <w:t>částka</w:t>
      </w:r>
      <w:r w:rsidR="008E19F1" w:rsidRPr="00D4122B">
        <w:rPr>
          <w:rFonts w:ascii="Open Sans" w:hAnsi="Open Sans" w:cs="Open Sans"/>
          <w:sz w:val="20"/>
        </w:rPr>
        <w:t xml:space="preserve"> ve výši </w:t>
      </w:r>
      <w:r>
        <w:rPr>
          <w:rFonts w:ascii="Open Sans" w:hAnsi="Open Sans" w:cs="Open Sans"/>
          <w:b/>
          <w:sz w:val="20"/>
        </w:rPr>
        <w:t>328</w:t>
      </w:r>
      <w:r w:rsidRPr="00B674E1">
        <w:rPr>
          <w:rFonts w:ascii="Open Sans" w:hAnsi="Open Sans" w:cs="Open Sans"/>
          <w:b/>
          <w:sz w:val="20"/>
        </w:rPr>
        <w:t xml:space="preserve"> </w:t>
      </w:r>
      <w:r>
        <w:rPr>
          <w:rFonts w:ascii="Open Sans" w:hAnsi="Open Sans" w:cs="Open Sans"/>
          <w:b/>
          <w:sz w:val="20"/>
        </w:rPr>
        <w:t>20</w:t>
      </w:r>
      <w:r w:rsidRPr="00B674E1">
        <w:rPr>
          <w:rFonts w:ascii="Open Sans" w:hAnsi="Open Sans" w:cs="Open Sans"/>
          <w:b/>
          <w:sz w:val="20"/>
        </w:rPr>
        <w:t>0</w:t>
      </w:r>
      <w:r w:rsidR="00B674E1" w:rsidRPr="00B674E1">
        <w:rPr>
          <w:rFonts w:ascii="Open Sans" w:hAnsi="Open Sans" w:cs="Open Sans"/>
          <w:b/>
          <w:sz w:val="20"/>
        </w:rPr>
        <w:t xml:space="preserve">,- </w:t>
      </w:r>
      <w:r w:rsidR="008E19F1">
        <w:rPr>
          <w:rFonts w:ascii="Open Sans" w:hAnsi="Open Sans" w:cs="Open Sans"/>
          <w:b/>
          <w:sz w:val="20"/>
        </w:rPr>
        <w:t xml:space="preserve">Kč </w:t>
      </w:r>
      <w:r w:rsidR="008E19F1" w:rsidRPr="00D4122B">
        <w:rPr>
          <w:rFonts w:ascii="Open Sans" w:hAnsi="Open Sans" w:cs="Open Sans"/>
          <w:sz w:val="20"/>
        </w:rPr>
        <w:t xml:space="preserve">bez DPH bude uhrazena po předání </w:t>
      </w:r>
      <w:r>
        <w:rPr>
          <w:rFonts w:ascii="Open Sans" w:hAnsi="Open Sans" w:cs="Open Sans"/>
          <w:sz w:val="20"/>
        </w:rPr>
        <w:t>projektové dokumentace DPS/PDPS</w:t>
      </w:r>
      <w:r w:rsidR="008E19F1" w:rsidRPr="00D4122B">
        <w:rPr>
          <w:rFonts w:ascii="Open Sans" w:hAnsi="Open Sans" w:cs="Open Sans"/>
          <w:sz w:val="20"/>
        </w:rPr>
        <w:t xml:space="preserve"> dle článku 3.1.</w:t>
      </w:r>
      <w:r w:rsidR="008E19F1">
        <w:rPr>
          <w:rFonts w:ascii="Open Sans" w:hAnsi="Open Sans" w:cs="Open Sans"/>
          <w:sz w:val="20"/>
        </w:rPr>
        <w:t>2</w:t>
      </w:r>
      <w:r w:rsidR="008E19F1" w:rsidRPr="00D4122B">
        <w:rPr>
          <w:rFonts w:ascii="Open Sans" w:hAnsi="Open Sans" w:cs="Open Sans"/>
          <w:sz w:val="20"/>
        </w:rPr>
        <w:t xml:space="preserve"> této smlouvy,</w:t>
      </w:r>
    </w:p>
    <w:p w14:paraId="346E7948" w14:textId="0ABCC87A" w:rsidR="00F07A0D" w:rsidRPr="00D4122B" w:rsidRDefault="00F07A0D" w:rsidP="00426D17">
      <w:pPr>
        <w:pStyle w:val="slovanseznam"/>
        <w:numPr>
          <w:ilvl w:val="0"/>
          <w:numId w:val="0"/>
        </w:numPr>
        <w:ind w:left="1418"/>
        <w:rPr>
          <w:rFonts w:ascii="Open Sans" w:hAnsi="Open Sans" w:cs="Open Sans"/>
          <w:sz w:val="20"/>
        </w:rPr>
      </w:pPr>
      <w:r>
        <w:rPr>
          <w:rFonts w:ascii="Open Sans" w:hAnsi="Open Sans" w:cs="Open Sans"/>
          <w:sz w:val="20"/>
        </w:rPr>
        <w:t>částka</w:t>
      </w:r>
      <w:r w:rsidRPr="00D4122B">
        <w:rPr>
          <w:rFonts w:ascii="Open Sans" w:hAnsi="Open Sans" w:cs="Open Sans"/>
          <w:sz w:val="20"/>
        </w:rPr>
        <w:t xml:space="preserve"> ve výši </w:t>
      </w:r>
      <w:r>
        <w:rPr>
          <w:rFonts w:ascii="Open Sans" w:hAnsi="Open Sans" w:cs="Open Sans"/>
          <w:b/>
          <w:sz w:val="20"/>
        </w:rPr>
        <w:t>46</w:t>
      </w:r>
      <w:r w:rsidRPr="00B674E1">
        <w:rPr>
          <w:rFonts w:ascii="Open Sans" w:hAnsi="Open Sans" w:cs="Open Sans"/>
          <w:b/>
          <w:sz w:val="20"/>
        </w:rPr>
        <w:t xml:space="preserve"> </w:t>
      </w:r>
      <w:r>
        <w:rPr>
          <w:rFonts w:ascii="Open Sans" w:hAnsi="Open Sans" w:cs="Open Sans"/>
          <w:b/>
          <w:sz w:val="20"/>
        </w:rPr>
        <w:t>750</w:t>
      </w:r>
      <w:r w:rsidRPr="00B674E1">
        <w:rPr>
          <w:rFonts w:ascii="Open Sans" w:hAnsi="Open Sans" w:cs="Open Sans"/>
          <w:b/>
          <w:sz w:val="20"/>
        </w:rPr>
        <w:t xml:space="preserve">,- </w:t>
      </w:r>
      <w:r>
        <w:rPr>
          <w:rFonts w:ascii="Open Sans" w:hAnsi="Open Sans" w:cs="Open Sans"/>
          <w:b/>
          <w:sz w:val="20"/>
        </w:rPr>
        <w:t xml:space="preserve">Kč </w:t>
      </w:r>
      <w:r w:rsidRPr="00D4122B">
        <w:rPr>
          <w:rFonts w:ascii="Open Sans" w:hAnsi="Open Sans" w:cs="Open Sans"/>
          <w:sz w:val="20"/>
        </w:rPr>
        <w:t xml:space="preserve">bez DPH bude uhrazena po </w:t>
      </w:r>
      <w:r w:rsidR="00D07A7F">
        <w:rPr>
          <w:rFonts w:ascii="Open Sans" w:hAnsi="Open Sans" w:cs="Open Sans"/>
          <w:sz w:val="20"/>
        </w:rPr>
        <w:t xml:space="preserve">podání žádosti o povolení stavby </w:t>
      </w:r>
      <w:r w:rsidR="00D07A7F" w:rsidRPr="00D4122B">
        <w:rPr>
          <w:rFonts w:ascii="Open Sans" w:hAnsi="Open Sans" w:cs="Open Sans"/>
          <w:sz w:val="20"/>
        </w:rPr>
        <w:t>dle článku 3.1.</w:t>
      </w:r>
      <w:r w:rsidR="00D07A7F">
        <w:rPr>
          <w:rFonts w:ascii="Open Sans" w:hAnsi="Open Sans" w:cs="Open Sans"/>
          <w:sz w:val="20"/>
        </w:rPr>
        <w:t>2</w:t>
      </w:r>
      <w:r w:rsidR="00D07A7F" w:rsidRPr="00D4122B">
        <w:rPr>
          <w:rFonts w:ascii="Open Sans" w:hAnsi="Open Sans" w:cs="Open Sans"/>
          <w:sz w:val="20"/>
        </w:rPr>
        <w:t xml:space="preserve"> této smlouvy,</w:t>
      </w:r>
    </w:p>
    <w:p w14:paraId="455E402C" w14:textId="095A6BAC" w:rsidR="00D07A7F" w:rsidRPr="00D4122B" w:rsidRDefault="00D07A7F" w:rsidP="00D07A7F">
      <w:pPr>
        <w:pStyle w:val="slovanseznam"/>
        <w:numPr>
          <w:ilvl w:val="0"/>
          <w:numId w:val="0"/>
        </w:numPr>
        <w:ind w:left="1418"/>
        <w:rPr>
          <w:rFonts w:ascii="Open Sans" w:hAnsi="Open Sans" w:cs="Open Sans"/>
          <w:sz w:val="20"/>
        </w:rPr>
      </w:pPr>
      <w:r>
        <w:rPr>
          <w:rFonts w:ascii="Open Sans" w:hAnsi="Open Sans" w:cs="Open Sans"/>
          <w:sz w:val="20"/>
        </w:rPr>
        <w:t>částka</w:t>
      </w:r>
      <w:r w:rsidRPr="00D4122B">
        <w:rPr>
          <w:rFonts w:ascii="Open Sans" w:hAnsi="Open Sans" w:cs="Open Sans"/>
          <w:sz w:val="20"/>
        </w:rPr>
        <w:t xml:space="preserve"> ve výši </w:t>
      </w:r>
      <w:r>
        <w:rPr>
          <w:rFonts w:ascii="Open Sans" w:hAnsi="Open Sans" w:cs="Open Sans"/>
          <w:b/>
          <w:sz w:val="20"/>
        </w:rPr>
        <w:t>34</w:t>
      </w:r>
      <w:r w:rsidRPr="00B674E1">
        <w:rPr>
          <w:rFonts w:ascii="Open Sans" w:hAnsi="Open Sans" w:cs="Open Sans"/>
          <w:b/>
          <w:sz w:val="20"/>
        </w:rPr>
        <w:t xml:space="preserve"> </w:t>
      </w:r>
      <w:r>
        <w:rPr>
          <w:rFonts w:ascii="Open Sans" w:hAnsi="Open Sans" w:cs="Open Sans"/>
          <w:b/>
          <w:sz w:val="20"/>
        </w:rPr>
        <w:t>000</w:t>
      </w:r>
      <w:r w:rsidRPr="00B674E1">
        <w:rPr>
          <w:rFonts w:ascii="Open Sans" w:hAnsi="Open Sans" w:cs="Open Sans"/>
          <w:b/>
          <w:sz w:val="20"/>
        </w:rPr>
        <w:t xml:space="preserve">,- </w:t>
      </w:r>
      <w:r>
        <w:rPr>
          <w:rFonts w:ascii="Open Sans" w:hAnsi="Open Sans" w:cs="Open Sans"/>
          <w:b/>
          <w:sz w:val="20"/>
        </w:rPr>
        <w:t xml:space="preserve">Kč </w:t>
      </w:r>
      <w:r w:rsidRPr="00D4122B">
        <w:rPr>
          <w:rFonts w:ascii="Open Sans" w:hAnsi="Open Sans" w:cs="Open Sans"/>
          <w:sz w:val="20"/>
        </w:rPr>
        <w:t xml:space="preserve">bez DPH bude uhrazena po </w:t>
      </w:r>
      <w:r>
        <w:rPr>
          <w:rFonts w:ascii="Open Sans" w:hAnsi="Open Sans" w:cs="Open Sans"/>
          <w:sz w:val="20"/>
        </w:rPr>
        <w:t xml:space="preserve">odevzdání rozpočtu </w:t>
      </w:r>
      <w:r w:rsidRPr="00D4122B">
        <w:rPr>
          <w:rFonts w:ascii="Open Sans" w:hAnsi="Open Sans" w:cs="Open Sans"/>
          <w:sz w:val="20"/>
        </w:rPr>
        <w:t>dle článku 3.1.</w:t>
      </w:r>
      <w:r>
        <w:rPr>
          <w:rFonts w:ascii="Open Sans" w:hAnsi="Open Sans" w:cs="Open Sans"/>
          <w:sz w:val="20"/>
        </w:rPr>
        <w:t>2</w:t>
      </w:r>
      <w:r w:rsidRPr="00D4122B">
        <w:rPr>
          <w:rFonts w:ascii="Open Sans" w:hAnsi="Open Sans" w:cs="Open Sans"/>
          <w:sz w:val="20"/>
        </w:rPr>
        <w:t xml:space="preserve"> této smlouvy,</w:t>
      </w:r>
    </w:p>
    <w:p w14:paraId="25F4C557" w14:textId="49DEDD7E" w:rsidR="008E19F1" w:rsidRDefault="0002105B" w:rsidP="008E19F1">
      <w:pPr>
        <w:pStyle w:val="slovanseznam"/>
        <w:numPr>
          <w:ilvl w:val="2"/>
          <w:numId w:val="35"/>
        </w:numPr>
        <w:rPr>
          <w:rFonts w:ascii="Open Sans" w:hAnsi="Open Sans" w:cs="Open Sans"/>
          <w:sz w:val="20"/>
        </w:rPr>
      </w:pPr>
      <w:r>
        <w:rPr>
          <w:rFonts w:ascii="Open Sans" w:hAnsi="Open Sans" w:cs="Open Sans"/>
          <w:sz w:val="20"/>
        </w:rPr>
        <w:t>částka</w:t>
      </w:r>
      <w:r w:rsidR="008E19F1" w:rsidRPr="00D4122B">
        <w:rPr>
          <w:rFonts w:ascii="Open Sans" w:hAnsi="Open Sans" w:cs="Open Sans"/>
          <w:sz w:val="20"/>
        </w:rPr>
        <w:t xml:space="preserve"> ve výši </w:t>
      </w:r>
      <w:r>
        <w:rPr>
          <w:rFonts w:ascii="Open Sans" w:hAnsi="Open Sans" w:cs="Open Sans"/>
          <w:b/>
          <w:sz w:val="20"/>
        </w:rPr>
        <w:t>90</w:t>
      </w:r>
      <w:r w:rsidRPr="00B674E1">
        <w:rPr>
          <w:rFonts w:ascii="Open Sans" w:hAnsi="Open Sans" w:cs="Open Sans"/>
          <w:b/>
          <w:sz w:val="20"/>
        </w:rPr>
        <w:t xml:space="preserve"> </w:t>
      </w:r>
      <w:r w:rsidR="00B674E1" w:rsidRPr="00B674E1">
        <w:rPr>
          <w:rFonts w:ascii="Open Sans" w:hAnsi="Open Sans" w:cs="Open Sans"/>
          <w:b/>
          <w:sz w:val="20"/>
        </w:rPr>
        <w:t xml:space="preserve">000,- </w:t>
      </w:r>
      <w:r w:rsidR="008E19F1">
        <w:rPr>
          <w:rFonts w:ascii="Open Sans" w:hAnsi="Open Sans" w:cs="Open Sans"/>
          <w:b/>
          <w:sz w:val="20"/>
        </w:rPr>
        <w:t xml:space="preserve">Kč </w:t>
      </w:r>
      <w:r w:rsidR="008E19F1" w:rsidRPr="00D4122B">
        <w:rPr>
          <w:rFonts w:ascii="Open Sans" w:hAnsi="Open Sans" w:cs="Open Sans"/>
          <w:sz w:val="20"/>
        </w:rPr>
        <w:t xml:space="preserve">bez DPH bude uhrazena po </w:t>
      </w:r>
      <w:r w:rsidR="00D52C7B">
        <w:rPr>
          <w:rFonts w:ascii="Open Sans" w:hAnsi="Open Sans" w:cs="Open Sans"/>
          <w:sz w:val="20"/>
        </w:rPr>
        <w:t xml:space="preserve">předání </w:t>
      </w:r>
      <w:r>
        <w:rPr>
          <w:rFonts w:ascii="Open Sans" w:hAnsi="Open Sans" w:cs="Open Sans"/>
          <w:sz w:val="20"/>
        </w:rPr>
        <w:t>studie vč. propočtu</w:t>
      </w:r>
      <w:r w:rsidR="008E19F1" w:rsidRPr="00D4122B">
        <w:rPr>
          <w:rFonts w:ascii="Open Sans" w:hAnsi="Open Sans" w:cs="Open Sans"/>
          <w:sz w:val="20"/>
        </w:rPr>
        <w:t xml:space="preserve"> dle článku 3.1.</w:t>
      </w:r>
      <w:r w:rsidR="00611DBF">
        <w:rPr>
          <w:rFonts w:ascii="Open Sans" w:hAnsi="Open Sans" w:cs="Open Sans"/>
          <w:sz w:val="20"/>
        </w:rPr>
        <w:t>3</w:t>
      </w:r>
      <w:r w:rsidR="008E19F1" w:rsidRPr="00D4122B">
        <w:rPr>
          <w:rFonts w:ascii="Open Sans" w:hAnsi="Open Sans" w:cs="Open Sans"/>
          <w:sz w:val="20"/>
        </w:rPr>
        <w:t xml:space="preserve"> této smlouvy</w:t>
      </w:r>
      <w:r w:rsidR="00C64912">
        <w:rPr>
          <w:rFonts w:ascii="Open Sans" w:hAnsi="Open Sans" w:cs="Open Sans"/>
          <w:sz w:val="20"/>
        </w:rPr>
        <w:t>,</w:t>
      </w:r>
    </w:p>
    <w:p w14:paraId="674C8BDE" w14:textId="453579D7" w:rsidR="0002105B" w:rsidRDefault="0002105B" w:rsidP="00426D17">
      <w:pPr>
        <w:pStyle w:val="slovanseznam"/>
        <w:numPr>
          <w:ilvl w:val="0"/>
          <w:numId w:val="0"/>
        </w:numPr>
        <w:ind w:left="1418"/>
        <w:rPr>
          <w:rFonts w:ascii="Open Sans" w:hAnsi="Open Sans" w:cs="Open Sans"/>
          <w:sz w:val="20"/>
        </w:rPr>
      </w:pPr>
      <w:r>
        <w:rPr>
          <w:rFonts w:ascii="Open Sans" w:hAnsi="Open Sans" w:cs="Open Sans"/>
          <w:sz w:val="20"/>
        </w:rPr>
        <w:t>částka</w:t>
      </w:r>
      <w:r w:rsidRPr="00D4122B">
        <w:rPr>
          <w:rFonts w:ascii="Open Sans" w:hAnsi="Open Sans" w:cs="Open Sans"/>
          <w:sz w:val="20"/>
        </w:rPr>
        <w:t xml:space="preserve"> ve výši </w:t>
      </w:r>
      <w:r>
        <w:rPr>
          <w:rFonts w:ascii="Open Sans" w:hAnsi="Open Sans" w:cs="Open Sans"/>
          <w:b/>
          <w:sz w:val="20"/>
        </w:rPr>
        <w:t>34</w:t>
      </w:r>
      <w:r w:rsidRPr="00B674E1">
        <w:rPr>
          <w:rFonts w:ascii="Open Sans" w:hAnsi="Open Sans" w:cs="Open Sans"/>
          <w:b/>
          <w:sz w:val="20"/>
        </w:rPr>
        <w:t xml:space="preserve"> 000,- </w:t>
      </w:r>
      <w:r>
        <w:rPr>
          <w:rFonts w:ascii="Open Sans" w:hAnsi="Open Sans" w:cs="Open Sans"/>
          <w:b/>
          <w:sz w:val="20"/>
        </w:rPr>
        <w:t xml:space="preserve">Kč </w:t>
      </w:r>
      <w:r w:rsidRPr="00D4122B">
        <w:rPr>
          <w:rFonts w:ascii="Open Sans" w:hAnsi="Open Sans" w:cs="Open Sans"/>
          <w:sz w:val="20"/>
        </w:rPr>
        <w:t xml:space="preserve">bez DPH bude uhrazena po </w:t>
      </w:r>
      <w:r>
        <w:rPr>
          <w:rFonts w:ascii="Open Sans" w:hAnsi="Open Sans" w:cs="Open Sans"/>
          <w:sz w:val="20"/>
        </w:rPr>
        <w:t>dokončení inženýrské činnosti,</w:t>
      </w:r>
    </w:p>
    <w:p w14:paraId="31AB2283" w14:textId="20E52A86" w:rsidR="00C64912" w:rsidRDefault="0002105B" w:rsidP="00C64912">
      <w:pPr>
        <w:pStyle w:val="slovanseznam"/>
        <w:numPr>
          <w:ilvl w:val="2"/>
          <w:numId w:val="35"/>
        </w:numPr>
        <w:rPr>
          <w:rFonts w:ascii="Open Sans" w:hAnsi="Open Sans" w:cs="Open Sans"/>
          <w:sz w:val="20"/>
        </w:rPr>
      </w:pPr>
      <w:r>
        <w:rPr>
          <w:rFonts w:ascii="Open Sans" w:hAnsi="Open Sans" w:cs="Open Sans"/>
          <w:sz w:val="20"/>
        </w:rPr>
        <w:t>částka</w:t>
      </w:r>
      <w:r w:rsidR="00C64912" w:rsidRPr="00D4122B">
        <w:rPr>
          <w:rFonts w:ascii="Open Sans" w:hAnsi="Open Sans" w:cs="Open Sans"/>
          <w:sz w:val="20"/>
        </w:rPr>
        <w:t xml:space="preserve"> ve výši </w:t>
      </w:r>
      <w:r>
        <w:rPr>
          <w:rFonts w:ascii="Open Sans" w:hAnsi="Open Sans" w:cs="Open Sans"/>
          <w:b/>
          <w:sz w:val="20"/>
        </w:rPr>
        <w:t>123</w:t>
      </w:r>
      <w:r w:rsidRPr="00B674E1">
        <w:rPr>
          <w:rFonts w:ascii="Open Sans" w:hAnsi="Open Sans" w:cs="Open Sans"/>
          <w:b/>
          <w:sz w:val="20"/>
        </w:rPr>
        <w:t xml:space="preserve"> </w:t>
      </w:r>
      <w:r w:rsidR="00B674E1" w:rsidRPr="00B674E1">
        <w:rPr>
          <w:rFonts w:ascii="Open Sans" w:hAnsi="Open Sans" w:cs="Open Sans"/>
          <w:b/>
          <w:sz w:val="20"/>
        </w:rPr>
        <w:t xml:space="preserve">000,- </w:t>
      </w:r>
      <w:r w:rsidR="00C64912">
        <w:rPr>
          <w:rFonts w:ascii="Open Sans" w:hAnsi="Open Sans" w:cs="Open Sans"/>
          <w:b/>
          <w:sz w:val="20"/>
        </w:rPr>
        <w:t xml:space="preserve">Kč </w:t>
      </w:r>
      <w:r w:rsidR="00C64912" w:rsidRPr="00D4122B">
        <w:rPr>
          <w:rFonts w:ascii="Open Sans" w:hAnsi="Open Sans" w:cs="Open Sans"/>
          <w:sz w:val="20"/>
        </w:rPr>
        <w:t xml:space="preserve">bez DPH bude uhrazena po </w:t>
      </w:r>
      <w:r w:rsidR="00D52C7B">
        <w:rPr>
          <w:rFonts w:ascii="Open Sans" w:hAnsi="Open Sans" w:cs="Open Sans"/>
          <w:sz w:val="20"/>
        </w:rPr>
        <w:t xml:space="preserve">předání </w:t>
      </w:r>
      <w:r>
        <w:rPr>
          <w:rFonts w:ascii="Open Sans" w:hAnsi="Open Sans" w:cs="Open Sans"/>
          <w:sz w:val="20"/>
        </w:rPr>
        <w:t>studie vč. propočtu</w:t>
      </w:r>
      <w:r w:rsidR="00C64912" w:rsidRPr="00D4122B">
        <w:rPr>
          <w:rFonts w:ascii="Open Sans" w:hAnsi="Open Sans" w:cs="Open Sans"/>
          <w:sz w:val="20"/>
        </w:rPr>
        <w:t xml:space="preserve"> dle článku 3.1.</w:t>
      </w:r>
      <w:r w:rsidR="00195C67">
        <w:rPr>
          <w:rFonts w:ascii="Open Sans" w:hAnsi="Open Sans" w:cs="Open Sans"/>
          <w:sz w:val="20"/>
        </w:rPr>
        <w:t>4</w:t>
      </w:r>
      <w:r w:rsidR="00C64912" w:rsidRPr="00D4122B">
        <w:rPr>
          <w:rFonts w:ascii="Open Sans" w:hAnsi="Open Sans" w:cs="Open Sans"/>
          <w:sz w:val="20"/>
        </w:rPr>
        <w:t xml:space="preserve"> této smlouvy</w:t>
      </w:r>
      <w:r w:rsidR="00C64912">
        <w:rPr>
          <w:rFonts w:ascii="Open Sans" w:hAnsi="Open Sans" w:cs="Open Sans"/>
          <w:sz w:val="20"/>
        </w:rPr>
        <w:t>,</w:t>
      </w:r>
    </w:p>
    <w:p w14:paraId="44035F23" w14:textId="77777777" w:rsidR="0002105B" w:rsidRDefault="0002105B" w:rsidP="00426D17">
      <w:pPr>
        <w:pStyle w:val="slovanseznam"/>
        <w:numPr>
          <w:ilvl w:val="0"/>
          <w:numId w:val="0"/>
        </w:numPr>
        <w:ind w:left="709"/>
        <w:rPr>
          <w:rFonts w:ascii="Open Sans" w:hAnsi="Open Sans" w:cs="Open Sans"/>
          <w:sz w:val="20"/>
        </w:rPr>
      </w:pPr>
      <w:r>
        <w:rPr>
          <w:rFonts w:ascii="Open Sans" w:hAnsi="Open Sans" w:cs="Open Sans"/>
          <w:sz w:val="20"/>
        </w:rPr>
        <w:t>částka</w:t>
      </w:r>
      <w:r w:rsidRPr="00D4122B">
        <w:rPr>
          <w:rFonts w:ascii="Open Sans" w:hAnsi="Open Sans" w:cs="Open Sans"/>
          <w:sz w:val="20"/>
        </w:rPr>
        <w:t xml:space="preserve"> ve výši </w:t>
      </w:r>
      <w:r>
        <w:rPr>
          <w:rFonts w:ascii="Open Sans" w:hAnsi="Open Sans" w:cs="Open Sans"/>
          <w:b/>
          <w:sz w:val="20"/>
        </w:rPr>
        <w:t>34</w:t>
      </w:r>
      <w:r w:rsidRPr="00B674E1">
        <w:rPr>
          <w:rFonts w:ascii="Open Sans" w:hAnsi="Open Sans" w:cs="Open Sans"/>
          <w:b/>
          <w:sz w:val="20"/>
        </w:rPr>
        <w:t xml:space="preserve"> 000,- </w:t>
      </w:r>
      <w:r>
        <w:rPr>
          <w:rFonts w:ascii="Open Sans" w:hAnsi="Open Sans" w:cs="Open Sans"/>
          <w:b/>
          <w:sz w:val="20"/>
        </w:rPr>
        <w:t xml:space="preserve">Kč </w:t>
      </w:r>
      <w:r w:rsidRPr="00D4122B">
        <w:rPr>
          <w:rFonts w:ascii="Open Sans" w:hAnsi="Open Sans" w:cs="Open Sans"/>
          <w:sz w:val="20"/>
        </w:rPr>
        <w:t xml:space="preserve">bez DPH bude uhrazena po </w:t>
      </w:r>
      <w:r>
        <w:rPr>
          <w:rFonts w:ascii="Open Sans" w:hAnsi="Open Sans" w:cs="Open Sans"/>
          <w:sz w:val="20"/>
        </w:rPr>
        <w:t>dokončení inženýrské činnosti,</w:t>
      </w:r>
    </w:p>
    <w:p w14:paraId="6194684D" w14:textId="77777777" w:rsidR="0002105B" w:rsidRPr="00C64912" w:rsidRDefault="0002105B" w:rsidP="00426D17">
      <w:pPr>
        <w:pStyle w:val="slovanseznam"/>
        <w:numPr>
          <w:ilvl w:val="0"/>
          <w:numId w:val="0"/>
        </w:numPr>
        <w:rPr>
          <w:rFonts w:ascii="Open Sans" w:hAnsi="Open Sans" w:cs="Open Sans"/>
          <w:sz w:val="20"/>
        </w:rPr>
      </w:pPr>
    </w:p>
    <w:p w14:paraId="3A435C78" w14:textId="40A406F6" w:rsidR="008E19F1" w:rsidRDefault="00CB0D65" w:rsidP="00CB0D65">
      <w:pPr>
        <w:pStyle w:val="slovanseznam"/>
        <w:numPr>
          <w:ilvl w:val="1"/>
          <w:numId w:val="35"/>
        </w:numPr>
        <w:rPr>
          <w:rFonts w:ascii="Open Sans" w:hAnsi="Open Sans" w:cs="Open Sans"/>
          <w:sz w:val="20"/>
        </w:rPr>
      </w:pPr>
      <w:r w:rsidRPr="00CB0D65">
        <w:rPr>
          <w:rFonts w:ascii="Open Sans" w:hAnsi="Open Sans" w:cs="Open Sans"/>
          <w:sz w:val="20"/>
        </w:rPr>
        <w:t>Jednotlivé stupně plnění zakázky budou předány na základě předávacích protokolů.</w:t>
      </w:r>
    </w:p>
    <w:p w14:paraId="453F3478" w14:textId="77777777" w:rsidR="008E19F1" w:rsidRPr="00D4122B"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Jednotlivé části ceny díla budou ze strany objednatele uhrazeny na základě daňového dokladu (faktury) vystaveného zhotovitelem, a to ve lhůtě 30 dnů od doručení daňového objednateli a bude zaplacena formou bezhotovostního převodu na účet zhotovitele uvedený v záhlaví smlouvy. </w:t>
      </w:r>
    </w:p>
    <w:p w14:paraId="76D7DCC8" w14:textId="129D2BF4" w:rsidR="002B1B01" w:rsidRPr="007D266C"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Zhotovitel je k vystavení a odeslání daňového dokladu dle této smlouvy oprávněn nejdříve první následující den po dni, kdy byla dokončena příslušná fáze díla ve smyslu ustanovení článku </w:t>
      </w:r>
      <w:r w:rsidR="00223165">
        <w:rPr>
          <w:rFonts w:ascii="Open Sans" w:hAnsi="Open Sans" w:cs="Open Sans"/>
          <w:sz w:val="20"/>
        </w:rPr>
        <w:t>3.2</w:t>
      </w:r>
      <w:r w:rsidRPr="00D4122B">
        <w:rPr>
          <w:rFonts w:ascii="Open Sans" w:hAnsi="Open Sans" w:cs="Open Sans"/>
          <w:sz w:val="20"/>
        </w:rPr>
        <w:t xml:space="preserve"> této smlouvy</w:t>
      </w:r>
      <w:r w:rsidR="00B57BE6" w:rsidRPr="007D266C">
        <w:rPr>
          <w:rFonts w:ascii="Open Sans" w:hAnsi="Open Sans" w:cs="Open Sans"/>
          <w:sz w:val="20"/>
        </w:rPr>
        <w:t xml:space="preserve">. </w:t>
      </w:r>
    </w:p>
    <w:p w14:paraId="2B61FF05"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Způsob převzetí díla</w:t>
      </w:r>
    </w:p>
    <w:p w14:paraId="69811CCF" w14:textId="5C55601E" w:rsidR="00061B5E"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D7663F" w:rsidRPr="007D266C">
        <w:rPr>
          <w:rFonts w:ascii="Open Sans" w:hAnsi="Open Sans" w:cs="Open Sans"/>
          <w:sz w:val="20"/>
        </w:rPr>
        <w:t>3.1</w:t>
      </w:r>
      <w:r w:rsidRPr="007D266C">
        <w:rPr>
          <w:rFonts w:ascii="Open Sans" w:hAnsi="Open Sans" w:cs="Open Sans"/>
          <w:sz w:val="20"/>
        </w:rPr>
        <w:fldChar w:fldCharType="end"/>
      </w:r>
      <w:r w:rsidRPr="007D266C">
        <w:rPr>
          <w:rFonts w:ascii="Open Sans" w:hAnsi="Open Sans" w:cs="Open Sans"/>
          <w:sz w:val="20"/>
        </w:rPr>
        <w:t xml:space="preserve"> formou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p>
    <w:p w14:paraId="193B21AB" w14:textId="32ABD7E1" w:rsidR="00061B5E" w:rsidRPr="007D266C" w:rsidRDefault="00061B5E" w:rsidP="00061B5E">
      <w:pPr>
        <w:pStyle w:val="slovanseznam"/>
        <w:numPr>
          <w:ilvl w:val="2"/>
          <w:numId w:val="35"/>
        </w:numPr>
        <w:rPr>
          <w:rFonts w:ascii="Open Sans" w:hAnsi="Open Sans" w:cs="Open Sans"/>
          <w:sz w:val="20"/>
        </w:rPr>
      </w:pPr>
      <w:r w:rsidRPr="007D266C">
        <w:rPr>
          <w:rFonts w:ascii="Open Sans" w:hAnsi="Open Sans" w:cs="Open Sans"/>
          <w:sz w:val="20"/>
        </w:rPr>
        <w:t>projektová</w:t>
      </w:r>
      <w:r w:rsidR="0047531F" w:rsidRPr="007D266C">
        <w:rPr>
          <w:rFonts w:ascii="Open Sans" w:hAnsi="Open Sans" w:cs="Open Sans"/>
          <w:sz w:val="20"/>
        </w:rPr>
        <w:t xml:space="preserve"> dokumentace </w:t>
      </w:r>
      <w:r w:rsidR="0002105B">
        <w:rPr>
          <w:rFonts w:ascii="Open Sans" w:hAnsi="Open Sans" w:cs="Open Sans"/>
          <w:sz w:val="20"/>
        </w:rPr>
        <w:t>DPS/PDPS</w:t>
      </w:r>
      <w:r w:rsidRPr="007D266C">
        <w:rPr>
          <w:rFonts w:ascii="Open Sans" w:hAnsi="Open Sans" w:cs="Open Sans"/>
          <w:sz w:val="20"/>
        </w:rPr>
        <w:t xml:space="preserve"> bude objednateli předána </w:t>
      </w:r>
      <w:r w:rsidR="0047531F" w:rsidRPr="007D266C">
        <w:rPr>
          <w:rFonts w:ascii="Open Sans" w:hAnsi="Open Sans" w:cs="Open Sans"/>
          <w:sz w:val="20"/>
        </w:rPr>
        <w:t xml:space="preserve">ve </w:t>
      </w:r>
      <w:r w:rsidR="008E19F1" w:rsidRPr="008E19F1">
        <w:rPr>
          <w:rFonts w:ascii="Open Sans" w:hAnsi="Open Sans" w:cs="Open Sans"/>
          <w:b/>
          <w:sz w:val="20"/>
        </w:rPr>
        <w:t>čty</w:t>
      </w:r>
      <w:r w:rsidR="002C075B">
        <w:rPr>
          <w:rFonts w:ascii="Open Sans" w:hAnsi="Open Sans" w:cs="Open Sans"/>
          <w:b/>
          <w:sz w:val="20"/>
        </w:rPr>
        <w:t>ř</w:t>
      </w:r>
      <w:r w:rsidR="008E19F1" w:rsidRPr="008E19F1">
        <w:rPr>
          <w:rFonts w:ascii="Open Sans" w:hAnsi="Open Sans" w:cs="Open Sans"/>
          <w:b/>
          <w:sz w:val="20"/>
        </w:rPr>
        <w:t>ech</w:t>
      </w:r>
      <w:r w:rsidRPr="007D266C">
        <w:rPr>
          <w:rFonts w:ascii="Open Sans" w:hAnsi="Open Sans" w:cs="Open Sans"/>
          <w:sz w:val="20"/>
        </w:rPr>
        <w:t xml:space="preserve"> vyhotoveních v</w:t>
      </w:r>
      <w:r w:rsidR="00B57BE6" w:rsidRPr="007D266C">
        <w:rPr>
          <w:rFonts w:ascii="Open Sans" w:hAnsi="Open Sans" w:cs="Open Sans"/>
          <w:sz w:val="20"/>
        </w:rPr>
        <w:t> </w:t>
      </w:r>
      <w:r w:rsidRPr="007D266C">
        <w:rPr>
          <w:rFonts w:ascii="Open Sans" w:hAnsi="Open Sans" w:cs="Open Sans"/>
          <w:sz w:val="20"/>
        </w:rPr>
        <w:t>tištěné</w:t>
      </w:r>
      <w:r w:rsidR="00EE618C" w:rsidRPr="007D266C">
        <w:rPr>
          <w:rFonts w:ascii="Open Sans" w:hAnsi="Open Sans" w:cs="Open Sans"/>
          <w:sz w:val="20"/>
        </w:rPr>
        <w:t xml:space="preserve"> (listinné)</w:t>
      </w:r>
      <w:r w:rsidRPr="007D266C">
        <w:rPr>
          <w:rFonts w:ascii="Open Sans" w:hAnsi="Open Sans" w:cs="Open Sans"/>
          <w:sz w:val="20"/>
        </w:rPr>
        <w:t xml:space="preserve"> podo</w:t>
      </w:r>
      <w:r w:rsidR="0047531F" w:rsidRPr="007D266C">
        <w:rPr>
          <w:rFonts w:ascii="Open Sans" w:hAnsi="Open Sans" w:cs="Open Sans"/>
          <w:sz w:val="20"/>
        </w:rPr>
        <w:t xml:space="preserve">bě a </w:t>
      </w:r>
      <w:r w:rsidR="008E19F1" w:rsidRPr="008E19F1">
        <w:rPr>
          <w:rFonts w:ascii="Open Sans" w:hAnsi="Open Sans" w:cs="Open Sans"/>
          <w:b/>
          <w:sz w:val="20"/>
        </w:rPr>
        <w:t>1</w:t>
      </w:r>
      <w:r w:rsidR="00C64912">
        <w:rPr>
          <w:rFonts w:ascii="Open Sans" w:hAnsi="Open Sans" w:cs="Open Sans"/>
          <w:b/>
          <w:sz w:val="20"/>
        </w:rPr>
        <w:t>x</w:t>
      </w:r>
      <w:r w:rsidR="008E19F1" w:rsidRPr="008E19F1">
        <w:rPr>
          <w:rFonts w:ascii="Open Sans" w:hAnsi="Open Sans" w:cs="Open Sans"/>
          <w:b/>
          <w:sz w:val="20"/>
        </w:rPr>
        <w:t xml:space="preserve"> </w:t>
      </w:r>
      <w:r w:rsidRPr="007D266C">
        <w:rPr>
          <w:rFonts w:ascii="Open Sans" w:hAnsi="Open Sans" w:cs="Open Sans"/>
          <w:sz w:val="20"/>
        </w:rPr>
        <w:t>v</w:t>
      </w:r>
      <w:r w:rsidR="00B57BE6" w:rsidRPr="007D266C">
        <w:rPr>
          <w:rFonts w:ascii="Open Sans" w:hAnsi="Open Sans" w:cs="Open Sans"/>
          <w:sz w:val="20"/>
        </w:rPr>
        <w:t> </w:t>
      </w:r>
      <w:r w:rsidRPr="007D266C">
        <w:rPr>
          <w:rFonts w:ascii="Open Sans" w:hAnsi="Open Sans" w:cs="Open Sans"/>
          <w:sz w:val="20"/>
        </w:rPr>
        <w:t xml:space="preserve">elektronické podobě na nosiči dat CD (data ve formátech </w:t>
      </w:r>
      <w:r w:rsidR="000D79C2" w:rsidRPr="007D266C">
        <w:rPr>
          <w:rFonts w:ascii="Open Sans" w:hAnsi="Open Sans" w:cs="Open Sans"/>
          <w:sz w:val="20"/>
        </w:rPr>
        <w:t xml:space="preserve">dwg, </w:t>
      </w:r>
      <w:r w:rsidRPr="007D266C">
        <w:rPr>
          <w:rFonts w:ascii="Open Sans" w:hAnsi="Open Sans" w:cs="Open Sans"/>
          <w:sz w:val="20"/>
        </w:rPr>
        <w:t>pdf</w:t>
      </w:r>
      <w:r w:rsidR="006B176A" w:rsidRPr="007D266C">
        <w:rPr>
          <w:rFonts w:ascii="Open Sans" w:hAnsi="Open Sans" w:cs="Open Sans"/>
          <w:sz w:val="20"/>
        </w:rPr>
        <w:t>.</w:t>
      </w:r>
      <w:r w:rsidRPr="007D266C">
        <w:rPr>
          <w:rFonts w:ascii="Open Sans" w:hAnsi="Open Sans" w:cs="Open Sans"/>
          <w:sz w:val="20"/>
        </w:rPr>
        <w:t>, doc</w:t>
      </w:r>
      <w:r w:rsidR="006B176A" w:rsidRPr="007D266C">
        <w:rPr>
          <w:rFonts w:ascii="Open Sans" w:hAnsi="Open Sans" w:cs="Open Sans"/>
          <w:sz w:val="20"/>
        </w:rPr>
        <w:t>.</w:t>
      </w:r>
      <w:r w:rsidRPr="007D266C">
        <w:rPr>
          <w:rFonts w:ascii="Open Sans" w:hAnsi="Open Sans" w:cs="Open Sans"/>
          <w:sz w:val="20"/>
        </w:rPr>
        <w:t xml:space="preserve"> </w:t>
      </w:r>
      <w:r w:rsidR="000D79C2" w:rsidRPr="007D266C">
        <w:rPr>
          <w:rFonts w:ascii="Open Sans" w:hAnsi="Open Sans" w:cs="Open Sans"/>
          <w:sz w:val="20"/>
        </w:rPr>
        <w:t xml:space="preserve">a </w:t>
      </w:r>
      <w:r w:rsidRPr="007D266C">
        <w:rPr>
          <w:rFonts w:ascii="Open Sans" w:hAnsi="Open Sans" w:cs="Open Sans"/>
          <w:sz w:val="20"/>
        </w:rPr>
        <w:t>xls.),</w:t>
      </w:r>
    </w:p>
    <w:p w14:paraId="0C876940" w14:textId="101411B4" w:rsidR="002B1B01" w:rsidRPr="007D266C" w:rsidRDefault="002B1B01" w:rsidP="00061B5E">
      <w:pPr>
        <w:pStyle w:val="slovanseznam"/>
        <w:numPr>
          <w:ilvl w:val="0"/>
          <w:numId w:val="0"/>
        </w:numPr>
        <w:ind w:left="709"/>
        <w:rPr>
          <w:rFonts w:ascii="Open Sans" w:hAnsi="Open Sans" w:cs="Open Sans"/>
          <w:sz w:val="20"/>
        </w:rPr>
      </w:pPr>
      <w:r w:rsidRPr="007D266C">
        <w:rPr>
          <w:rFonts w:ascii="Open Sans" w:hAnsi="Open Sans" w:cs="Open Sans"/>
          <w:sz w:val="20"/>
        </w:rPr>
        <w:t>přičemž k</w:t>
      </w:r>
      <w:r w:rsidR="00B57BE6" w:rsidRPr="007D266C">
        <w:rPr>
          <w:rFonts w:ascii="Open Sans" w:hAnsi="Open Sans" w:cs="Open Sans"/>
          <w:sz w:val="20"/>
        </w:rPr>
        <w:t> </w:t>
      </w:r>
      <w:r w:rsidRPr="007D266C">
        <w:rPr>
          <w:rFonts w:ascii="Open Sans" w:hAnsi="Open Sans" w:cs="Open Sans"/>
          <w:sz w:val="20"/>
        </w:rPr>
        <w:t>převzetí předmětu díla poskytne objednatel nezbytnou součinnost.</w:t>
      </w:r>
    </w:p>
    <w:p w14:paraId="41DD84B5" w14:textId="7BC9E72E" w:rsidR="002B1B01" w:rsidRPr="007D266C" w:rsidRDefault="002B1B01" w:rsidP="00061B5E">
      <w:pPr>
        <w:pStyle w:val="slovanseznam"/>
        <w:numPr>
          <w:ilvl w:val="1"/>
          <w:numId w:val="35"/>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6A38E007" w14:textId="7669DD68" w:rsidR="002B1B01" w:rsidRPr="00A96E5F" w:rsidRDefault="00061B5E" w:rsidP="002B1B01">
      <w:pPr>
        <w:pStyle w:val="slovanseznam"/>
        <w:numPr>
          <w:ilvl w:val="1"/>
          <w:numId w:val="35"/>
        </w:numPr>
        <w:rPr>
          <w:rFonts w:ascii="Open Sans" w:hAnsi="Open Sans" w:cs="Open Sans"/>
          <w:sz w:val="20"/>
        </w:rPr>
      </w:pPr>
      <w:r w:rsidRPr="00A96E5F">
        <w:rPr>
          <w:rFonts w:ascii="Open Sans" w:hAnsi="Open Sans" w:cs="Open Sans"/>
          <w:sz w:val="20"/>
        </w:rPr>
        <w:t>Případné v</w:t>
      </w:r>
      <w:r w:rsidR="002B1B01" w:rsidRPr="00A96E5F">
        <w:rPr>
          <w:rFonts w:ascii="Open Sans" w:hAnsi="Open Sans" w:cs="Open Sans"/>
          <w:sz w:val="20"/>
        </w:rPr>
        <w:t xml:space="preserve">ícetisky projektové dokumentace </w:t>
      </w:r>
      <w:r w:rsidR="00E835B9" w:rsidRPr="00A96E5F">
        <w:rPr>
          <w:rFonts w:ascii="Open Sans" w:hAnsi="Open Sans" w:cs="Open Sans"/>
          <w:sz w:val="20"/>
        </w:rPr>
        <w:t xml:space="preserve">objednané objednatelem </w:t>
      </w:r>
      <w:r w:rsidR="002B1B01" w:rsidRPr="00A96E5F">
        <w:rPr>
          <w:rFonts w:ascii="Open Sans" w:hAnsi="Open Sans" w:cs="Open Sans"/>
          <w:sz w:val="20"/>
        </w:rPr>
        <w:t>budou</w:t>
      </w:r>
      <w:r w:rsidR="00E835B9" w:rsidRPr="00A96E5F">
        <w:rPr>
          <w:rFonts w:ascii="Open Sans" w:hAnsi="Open Sans" w:cs="Open Sans"/>
          <w:sz w:val="20"/>
        </w:rPr>
        <w:t xml:space="preserve"> účtovány na základě jejich skutečného počtu</w:t>
      </w:r>
      <w:r w:rsidR="000D79C2" w:rsidRPr="00A96E5F">
        <w:rPr>
          <w:rFonts w:ascii="Open Sans" w:hAnsi="Open Sans" w:cs="Open Sans"/>
          <w:sz w:val="20"/>
        </w:rPr>
        <w:t>.</w:t>
      </w:r>
      <w:r w:rsidR="002B1B01" w:rsidRPr="00A96E5F">
        <w:rPr>
          <w:rFonts w:ascii="Open Sans" w:hAnsi="Open Sans" w:cs="Open Sans"/>
          <w:sz w:val="20"/>
        </w:rPr>
        <w:t xml:space="preserve"> </w:t>
      </w:r>
      <w:r w:rsidR="000D79C2" w:rsidRPr="00A96E5F">
        <w:rPr>
          <w:rFonts w:ascii="Open Sans" w:hAnsi="Open Sans" w:cs="Open Sans"/>
          <w:sz w:val="20"/>
        </w:rPr>
        <w:t xml:space="preserve"> Cena jednoho vícetisku je </w:t>
      </w:r>
      <w:r w:rsidR="00B674E1">
        <w:rPr>
          <w:rFonts w:ascii="Open Sans" w:hAnsi="Open Sans" w:cs="Open Sans"/>
          <w:sz w:val="20"/>
          <w:lang w:eastAsia="en-US"/>
        </w:rPr>
        <w:t xml:space="preserve">3 500,- </w:t>
      </w:r>
      <w:r w:rsidR="000D79C2" w:rsidRPr="00A96E5F">
        <w:rPr>
          <w:rFonts w:ascii="Open Sans" w:hAnsi="Open Sans" w:cs="Open Sans"/>
          <w:sz w:val="20"/>
        </w:rPr>
        <w:t>Kč bez DPH</w:t>
      </w:r>
      <w:r w:rsidR="00183C84" w:rsidRPr="00A96E5F">
        <w:rPr>
          <w:rFonts w:ascii="Open Sans" w:hAnsi="Open Sans" w:cs="Open Sans"/>
          <w:sz w:val="20"/>
        </w:rPr>
        <w:t>.</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671119DF" w:rsidR="00B57BE6" w:rsidRPr="007D266C"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6"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6"/>
    </w:p>
    <w:p w14:paraId="678E3CA8" w14:textId="155AD7F3"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Závazek </w:t>
      </w:r>
      <w:r w:rsidR="00AF783E" w:rsidRPr="007D266C">
        <w:rPr>
          <w:rFonts w:ascii="Open Sans" w:hAnsi="Open Sans" w:cs="Open Sans"/>
          <w:sz w:val="20"/>
        </w:rPr>
        <w:t xml:space="preserve">dle 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r w:rsidR="00AF783E" w:rsidRPr="007D266C">
        <w:rPr>
          <w:rFonts w:ascii="Open Sans" w:hAnsi="Open Sans" w:cs="Open Sans"/>
          <w:sz w:val="20"/>
        </w:rPr>
        <w:t>8.1</w:t>
      </w:r>
      <w:r w:rsidR="00AF783E" w:rsidRPr="007D266C">
        <w:rPr>
          <w:rFonts w:ascii="Open Sans" w:hAnsi="Open Sans" w:cs="Open Sans"/>
          <w:sz w:val="20"/>
        </w:rPr>
        <w:fldChar w:fldCharType="end"/>
      </w:r>
      <w:r w:rsidR="00AF783E" w:rsidRPr="007D266C">
        <w:rPr>
          <w:rFonts w:ascii="Open Sans" w:hAnsi="Open Sans" w:cs="Open Sans"/>
          <w:sz w:val="20"/>
        </w:rPr>
        <w:t xml:space="preserve"> této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realizací staveb, na jednoznačnost, efektivnost, funkčnost a reálnou proveditelnost navrženého technického řešení a jeho soulad 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0934202A"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7D266C" w:rsidRDefault="002B1B01" w:rsidP="002B1B01">
      <w:pPr>
        <w:pStyle w:val="slovanseznam"/>
        <w:numPr>
          <w:ilvl w:val="1"/>
          <w:numId w:val="35"/>
        </w:numPr>
        <w:rPr>
          <w:rFonts w:ascii="Open Sans" w:hAnsi="Open Sans" w:cs="Open Sans"/>
          <w:sz w:val="20"/>
        </w:rPr>
      </w:pPr>
      <w:bookmarkStart w:id="7"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7"/>
    </w:p>
    <w:p w14:paraId="32A13418" w14:textId="5D77BC34"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článku </w:t>
      </w:r>
      <w:r w:rsidRPr="007D266C">
        <w:rPr>
          <w:rFonts w:ascii="Open Sans" w:hAnsi="Open Sans" w:cs="Open Sans"/>
          <w:color w:val="000000"/>
          <w:sz w:val="20"/>
        </w:rPr>
        <w:fldChar w:fldCharType="begin"/>
      </w:r>
      <w:r w:rsidRPr="007D266C">
        <w:rPr>
          <w:rFonts w:ascii="Open Sans" w:hAnsi="Open Sans" w:cs="Open Sans"/>
          <w:color w:val="000000"/>
          <w:sz w:val="20"/>
        </w:rPr>
        <w:instrText xml:space="preserve"> REF _Ref376511093 \r \h </w:instrText>
      </w:r>
      <w:r w:rsidR="00C871A1" w:rsidRPr="007D266C">
        <w:rPr>
          <w:rFonts w:ascii="Open Sans" w:hAnsi="Open Sans" w:cs="Open Sans"/>
          <w:color w:val="000000"/>
          <w:sz w:val="20"/>
        </w:rPr>
        <w:instrText xml:space="preserve"> \* MERGEFORMAT </w:instrText>
      </w:r>
      <w:r w:rsidRPr="007D266C">
        <w:rPr>
          <w:rFonts w:ascii="Open Sans" w:hAnsi="Open Sans" w:cs="Open Sans"/>
          <w:color w:val="000000"/>
          <w:sz w:val="20"/>
        </w:rPr>
      </w:r>
      <w:r w:rsidRPr="007D266C">
        <w:rPr>
          <w:rFonts w:ascii="Open Sans" w:hAnsi="Open Sans" w:cs="Open Sans"/>
          <w:color w:val="000000"/>
          <w:sz w:val="20"/>
        </w:rPr>
        <w:fldChar w:fldCharType="separate"/>
      </w:r>
      <w:r w:rsidR="00D7663F" w:rsidRPr="007D266C">
        <w:rPr>
          <w:rFonts w:ascii="Open Sans" w:hAnsi="Open Sans" w:cs="Open Sans"/>
          <w:color w:val="000000"/>
          <w:sz w:val="20"/>
        </w:rPr>
        <w:t>8.4</w:t>
      </w:r>
      <w:r w:rsidRPr="007D266C">
        <w:rPr>
          <w:rFonts w:ascii="Open Sans" w:hAnsi="Open Sans" w:cs="Open Sans"/>
          <w:color w:val="000000"/>
          <w:sz w:val="20"/>
        </w:rPr>
        <w:fldChar w:fldCharType="end"/>
      </w:r>
      <w:r w:rsidRPr="007D266C">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tomto protokolu, který vystaví zhotovitel, musí být mimo jiné uvedeno datum uplatnění reklamace, popis a rozsah reklamované vady a popis jejího odstranění, datum zahájení a 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09C028E4"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výši </w:t>
      </w:r>
      <w:r w:rsidR="000235F3">
        <w:rPr>
          <w:rFonts w:ascii="Open Sans" w:hAnsi="Open Sans" w:cs="Open Sans"/>
          <w:sz w:val="20"/>
        </w:rPr>
        <w:t>5 mil</w:t>
      </w:r>
      <w:r w:rsidRPr="007D266C">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3206F35B" w:rsidR="00456870" w:rsidRPr="00426D17" w:rsidRDefault="00775441" w:rsidP="00456870">
      <w:pPr>
        <w:pStyle w:val="slovanseznam"/>
        <w:numPr>
          <w:ilvl w:val="1"/>
          <w:numId w:val="35"/>
        </w:numPr>
        <w:rPr>
          <w:rFonts w:ascii="Open Sans" w:hAnsi="Open Sans" w:cs="Open Sans"/>
          <w:sz w:val="20"/>
        </w:rPr>
      </w:pPr>
      <w:r w:rsidRPr="00426D17">
        <w:rPr>
          <w:rFonts w:ascii="Open Sans" w:hAnsi="Open Sans" w:cs="Open Sans"/>
          <w:sz w:val="20"/>
        </w:rPr>
        <w:t xml:space="preserve">Objednatel souhlasí s možností převzetí řádně dokončeného díla v době před </w:t>
      </w:r>
      <w:r w:rsidR="00773DB2" w:rsidRPr="00426D17">
        <w:rPr>
          <w:rFonts w:ascii="Open Sans" w:hAnsi="Open Sans" w:cs="Open Sans"/>
          <w:sz w:val="20"/>
        </w:rPr>
        <w:t xml:space="preserve">termíny </w:t>
      </w:r>
      <w:r w:rsidRPr="00426D17">
        <w:rPr>
          <w:rFonts w:ascii="Open Sans" w:hAnsi="Open Sans" w:cs="Open Sans"/>
          <w:sz w:val="20"/>
        </w:rPr>
        <w:t>sjednaným</w:t>
      </w:r>
      <w:r w:rsidR="00773DB2" w:rsidRPr="00426D17">
        <w:rPr>
          <w:rFonts w:ascii="Open Sans" w:hAnsi="Open Sans" w:cs="Open Sans"/>
          <w:sz w:val="20"/>
        </w:rPr>
        <w:t>i</w:t>
      </w:r>
      <w:r w:rsidRPr="00426D17">
        <w:rPr>
          <w:rFonts w:ascii="Open Sans" w:hAnsi="Open Sans" w:cs="Open Sans"/>
          <w:sz w:val="20"/>
        </w:rPr>
        <w:t xml:space="preserve"> v článku </w:t>
      </w:r>
      <w:r w:rsidR="00B9494D" w:rsidRPr="00426D17">
        <w:rPr>
          <w:rFonts w:ascii="Open Sans" w:hAnsi="Open Sans" w:cs="Open Sans"/>
          <w:sz w:val="20"/>
        </w:rPr>
        <w:t>3.1.</w:t>
      </w:r>
    </w:p>
    <w:p w14:paraId="74C32ED3" w14:textId="3299975D" w:rsidR="00B57BE6" w:rsidRPr="007D266C" w:rsidRDefault="00B57BE6" w:rsidP="00456870">
      <w:pPr>
        <w:pStyle w:val="slovanseznam"/>
        <w:numPr>
          <w:ilvl w:val="1"/>
          <w:numId w:val="35"/>
        </w:numPr>
        <w:rPr>
          <w:rFonts w:ascii="Open Sans" w:hAnsi="Open Sans" w:cs="Open Sans"/>
          <w:sz w:val="20"/>
        </w:rPr>
      </w:pPr>
      <w:r w:rsidRPr="007D266C">
        <w:rPr>
          <w:rFonts w:ascii="Open Sans" w:hAnsi="Open Sans" w:cs="Open Sans"/>
          <w:sz w:val="20"/>
        </w:rPr>
        <w:t>Smluvní strany se dohodly na tom, že zhotovitel není oprávněn výstupy vzniklé při realizaci díla či podklady pro jeho vytvoření poskytnuté objednatelem bez písemného souhlasu 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8" w:name="_Ref445938522"/>
      <w:r w:rsidRPr="007D266C">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8"/>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5840D0">
      <w:pPr>
        <w:pStyle w:val="slovanseznam"/>
        <w:numPr>
          <w:ilvl w:val="1"/>
          <w:numId w:val="35"/>
        </w:numPr>
        <w:rPr>
          <w:rFonts w:ascii="Open Sans" w:hAnsi="Open Sans" w:cs="Open Sans"/>
          <w:sz w:val="20"/>
        </w:rPr>
      </w:pPr>
      <w:bookmarkStart w:id="9"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10" w:name="_Ref310590624"/>
      <w:r w:rsidRPr="007D266C">
        <w:rPr>
          <w:rFonts w:ascii="Open Sans" w:hAnsi="Open Sans" w:cs="Open Sans"/>
          <w:sz w:val="20"/>
        </w:rPr>
        <w:t>Zhotovitel výslovně prohlašuje, že</w:t>
      </w:r>
      <w:bookmarkEnd w:id="10"/>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9"/>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Licence podle této smlouvy je časově omezená na dobu trvání majetkových práv zhotovitele. Licence podle této smlouvy.</w:t>
      </w:r>
    </w:p>
    <w:p w14:paraId="3B6A0C1E" w14:textId="3AB6CC8B"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t xml:space="preserve">Smluvní strany </w:t>
      </w:r>
      <w:r w:rsidR="005840D0" w:rsidRPr="007D266C">
        <w:rPr>
          <w:rFonts w:ascii="Open Sans" w:hAnsi="Open Sans" w:cs="Open Sans"/>
          <w:sz w:val="20"/>
        </w:rPr>
        <w:t xml:space="preserve">se dohodli na tom, že odměna za poskytnutí licence dle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_Ref448936390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775441" w:rsidRPr="007D266C">
        <w:rPr>
          <w:rFonts w:ascii="Open Sans" w:hAnsi="Open Sans" w:cs="Open Sans"/>
          <w:sz w:val="20"/>
        </w:rPr>
        <w:t>10.1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 je součástí sjednané ceny díla uvedené v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775441" w:rsidRPr="007D266C">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68015999"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w:t>
      </w:r>
      <w:r w:rsidR="00426D17">
        <w:rPr>
          <w:rFonts w:ascii="Open Sans" w:hAnsi="Open Sans" w:cs="Open Sans"/>
        </w:rPr>
        <w:t xml:space="preserve"> </w:t>
      </w:r>
      <w:r w:rsidRPr="007D266C">
        <w:rPr>
          <w:rFonts w:ascii="Open Sans" w:hAnsi="Open Sans" w:cs="Open Sans"/>
        </w:rPr>
        <w:t>% denně z celkové ceny díla za prvých 30 dnů prodlení, dále pak 0,3</w:t>
      </w:r>
      <w:r w:rsidR="00426D17">
        <w:rPr>
          <w:rFonts w:ascii="Open Sans" w:hAnsi="Open Sans" w:cs="Open Sans"/>
        </w:rPr>
        <w:t xml:space="preserve"> </w:t>
      </w:r>
      <w:r w:rsidRPr="007D266C">
        <w:rPr>
          <w:rFonts w:ascii="Open Sans" w:hAnsi="Open Sans" w:cs="Open Sans"/>
        </w:rPr>
        <w:t>% denně z celkové ceny díly za každý další den prodlení.</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t>Veřejnoprávní povinnosti účastníků</w:t>
      </w:r>
    </w:p>
    <w:p w14:paraId="5C0534BB" w14:textId="24B066C6" w:rsidR="00B9340F" w:rsidRPr="00426D17"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Uzavření </w:t>
      </w:r>
      <w:r w:rsidRPr="00426D17">
        <w:rPr>
          <w:rFonts w:ascii="Open Sans" w:hAnsi="Open Sans" w:cs="Open Sans"/>
          <w:sz w:val="20"/>
        </w:rPr>
        <w:t xml:space="preserve">této smlouvy bylo schváleno usnesením rady města Mělník číslo </w:t>
      </w:r>
      <w:r w:rsidR="00773DB2" w:rsidRPr="00426D17">
        <w:rPr>
          <w:rFonts w:ascii="Open Sans" w:hAnsi="Open Sans" w:cs="Open Sans"/>
          <w:sz w:val="20"/>
        </w:rPr>
        <w:t xml:space="preserve">107/2026/R </w:t>
      </w:r>
      <w:r w:rsidRPr="00426D17">
        <w:rPr>
          <w:rFonts w:ascii="Open Sans" w:hAnsi="Open Sans" w:cs="Open Sans"/>
          <w:sz w:val="20"/>
        </w:rPr>
        <w:t xml:space="preserve">ze dne </w:t>
      </w:r>
      <w:r w:rsidR="00773DB2" w:rsidRPr="00426D17">
        <w:rPr>
          <w:rFonts w:ascii="Open Sans" w:hAnsi="Open Sans" w:cs="Open Sans"/>
          <w:sz w:val="20"/>
        </w:rPr>
        <w:t>23.</w:t>
      </w:r>
      <w:r w:rsidR="00426D17">
        <w:rPr>
          <w:rFonts w:ascii="Open Sans" w:hAnsi="Open Sans" w:cs="Open Sans"/>
          <w:sz w:val="20"/>
        </w:rPr>
        <w:t xml:space="preserve"> </w:t>
      </w:r>
      <w:r w:rsidR="00773DB2" w:rsidRPr="00426D17">
        <w:rPr>
          <w:rFonts w:ascii="Open Sans" w:hAnsi="Open Sans" w:cs="Open Sans"/>
          <w:sz w:val="20"/>
        </w:rPr>
        <w:t>2.</w:t>
      </w:r>
      <w:r w:rsidR="00426D17">
        <w:rPr>
          <w:rFonts w:ascii="Open Sans" w:hAnsi="Open Sans" w:cs="Open Sans"/>
          <w:sz w:val="20"/>
        </w:rPr>
        <w:t xml:space="preserve"> </w:t>
      </w:r>
      <w:r w:rsidR="00773DB2" w:rsidRPr="00426D17">
        <w:rPr>
          <w:rFonts w:ascii="Open Sans" w:hAnsi="Open Sans" w:cs="Open Sans"/>
          <w:sz w:val="20"/>
        </w:rPr>
        <w:t>2026</w:t>
      </w:r>
      <w:r w:rsidRPr="00426D17">
        <w:rPr>
          <w:rFonts w:ascii="Open Sans" w:hAnsi="Open Sans" w:cs="Open Sans"/>
          <w:sz w:val="20"/>
        </w:rPr>
        <w:t>.</w:t>
      </w:r>
    </w:p>
    <w:p w14:paraId="4EC4D90D" w14:textId="2C3999C3" w:rsidR="00B9340F" w:rsidRPr="007D266C" w:rsidRDefault="00B9340F" w:rsidP="00D202B3">
      <w:pPr>
        <w:pStyle w:val="slovanseznam"/>
        <w:numPr>
          <w:ilvl w:val="1"/>
          <w:numId w:val="35"/>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20E5DA21"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w:t>
      </w:r>
      <w:r w:rsidR="00C64912">
        <w:rPr>
          <w:rFonts w:ascii="Open Sans" w:hAnsi="Open Sans" w:cs="Open Sans"/>
          <w:sz w:val="20"/>
        </w:rPr>
        <w:t>Digitální a informační agentura</w:t>
      </w:r>
      <w:r w:rsidRPr="007D266C">
        <w:rPr>
          <w:rFonts w:ascii="Open Sans" w:hAnsi="Open Sans" w:cs="Open Sans"/>
          <w:sz w:val="20"/>
        </w:rPr>
        <w:t>, kter</w:t>
      </w:r>
      <w:r w:rsidR="00C64912">
        <w:rPr>
          <w:rFonts w:ascii="Open Sans" w:hAnsi="Open Sans" w:cs="Open Sans"/>
          <w:sz w:val="20"/>
        </w:rPr>
        <w:t>á</w:t>
      </w:r>
      <w:r w:rsidRPr="007D266C">
        <w:rPr>
          <w:rFonts w:ascii="Open Sans" w:hAnsi="Open Sans" w:cs="Open Sans"/>
          <w:sz w:val="20"/>
        </w:rPr>
        <w:t xml:space="preserve">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1"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1"/>
    </w:p>
    <w:p w14:paraId="5FEE9A03" w14:textId="2C58AC19" w:rsidR="00C02C5B"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 smlouvy řádně a včas 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povinnosti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16D727BD"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Pr="007D266C" w:rsidRDefault="00C02C5B" w:rsidP="008E19F1">
      <w:pPr>
        <w:pStyle w:val="slovanseznam"/>
        <w:numPr>
          <w:ilvl w:val="1"/>
          <w:numId w:val="35"/>
        </w:numPr>
        <w:spacing w:after="120"/>
        <w:jc w:val="left"/>
        <w:rPr>
          <w:rFonts w:ascii="Open Sans" w:hAnsi="Open Sans" w:cs="Open Sans"/>
          <w:sz w:val="20"/>
        </w:rPr>
      </w:pPr>
      <w:r w:rsidRPr="007D266C">
        <w:rPr>
          <w:rFonts w:ascii="Open Sans" w:hAnsi="Open Sans" w:cs="Open Sans"/>
          <w:sz w:val="20"/>
        </w:rPr>
        <w:t>Zhotovitel prohlašuje, že na sebe dle ustanovení § 1765 odst. 2 občanského zákoníku výslovně přebírá nebezpečí změny okolností.</w:t>
      </w:r>
    </w:p>
    <w:p w14:paraId="08A169FB" w14:textId="1EE3F217" w:rsidR="00EB6ADC" w:rsidRPr="00195C67" w:rsidRDefault="00EB6ADC" w:rsidP="00EB6ADC">
      <w:pPr>
        <w:pStyle w:val="Odstavecseseznamem"/>
        <w:numPr>
          <w:ilvl w:val="1"/>
          <w:numId w:val="35"/>
        </w:numPr>
        <w:rPr>
          <w:rFonts w:ascii="Open Sans" w:hAnsi="Open Sans" w:cs="Open Sans"/>
          <w:b/>
          <w:color w:val="000000"/>
        </w:rPr>
      </w:pPr>
      <w:r w:rsidRPr="00195C67">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195C67">
        <w:rPr>
          <w:rFonts w:ascii="Open Sans" w:hAnsi="Open Sans" w:cs="Open Sans"/>
          <w:color w:val="000000"/>
        </w:rPr>
        <w:t>.</w:t>
      </w:r>
    </w:p>
    <w:p w14:paraId="7A8C9C60" w14:textId="77777777" w:rsidR="002B1B01" w:rsidRPr="007D266C" w:rsidRDefault="002B1B01" w:rsidP="00643B09">
      <w:pPr>
        <w:pStyle w:val="slovanseznam"/>
        <w:numPr>
          <w:ilvl w:val="0"/>
          <w:numId w:val="0"/>
        </w:numPr>
        <w:ind w:left="709"/>
        <w:rPr>
          <w:rFonts w:ascii="Open Sans" w:hAnsi="Open Sans" w:cs="Open Sans"/>
          <w:sz w:val="20"/>
        </w:rPr>
      </w:pPr>
    </w:p>
    <w:p w14:paraId="7F57F932" w14:textId="77777777" w:rsidR="002B1B01" w:rsidRPr="007D266C" w:rsidRDefault="002B1B01" w:rsidP="00446DA3">
      <w:pPr>
        <w:pStyle w:val="Nadpis1"/>
        <w:numPr>
          <w:ilvl w:val="0"/>
          <w:numId w:val="35"/>
        </w:numPr>
        <w:spacing w:before="360" w:after="60"/>
        <w:rPr>
          <w:rFonts w:ascii="Open Sans" w:hAnsi="Open Sans" w:cs="Open Sans"/>
          <w:sz w:val="20"/>
        </w:rPr>
      </w:pPr>
      <w:r w:rsidRPr="007D266C">
        <w:rPr>
          <w:rFonts w:ascii="Open Sans" w:hAnsi="Open Sans" w:cs="Open Sans"/>
          <w:sz w:val="20"/>
        </w:rPr>
        <w:t>Přílohy</w:t>
      </w:r>
    </w:p>
    <w:p w14:paraId="7B1B11DE" w14:textId="77777777" w:rsidR="00B674E1" w:rsidRPr="008E19F1" w:rsidRDefault="00B674E1" w:rsidP="00B674E1">
      <w:pPr>
        <w:pStyle w:val="slovanseznam"/>
        <w:numPr>
          <w:ilvl w:val="1"/>
          <w:numId w:val="35"/>
        </w:numPr>
        <w:rPr>
          <w:rFonts w:ascii="Open Sans" w:hAnsi="Open Sans" w:cs="Open Sans"/>
          <w:iCs/>
          <w:sz w:val="20"/>
        </w:rPr>
      </w:pPr>
      <w:r w:rsidRPr="008E19F1">
        <w:rPr>
          <w:rFonts w:ascii="Open Sans" w:hAnsi="Open Sans" w:cs="Open Sans"/>
          <w:iCs/>
          <w:sz w:val="20"/>
        </w:rPr>
        <w:t xml:space="preserve">Nabídka zhotovitele ze dne </w:t>
      </w:r>
      <w:r>
        <w:rPr>
          <w:rFonts w:ascii="Open Sans" w:hAnsi="Open Sans" w:cs="Open Sans"/>
          <w:iCs/>
          <w:sz w:val="20"/>
        </w:rPr>
        <w:t>4.2.2026</w:t>
      </w:r>
    </w:p>
    <w:p w14:paraId="58895F31" w14:textId="77777777" w:rsidR="00B674E1" w:rsidRPr="007D266C" w:rsidRDefault="00B674E1" w:rsidP="00B674E1">
      <w:pPr>
        <w:pStyle w:val="Datum"/>
        <w:spacing w:before="120" w:after="120"/>
        <w:rPr>
          <w:rFonts w:ascii="Open Sans" w:hAnsi="Open Sans" w:cs="Open Sans"/>
          <w:sz w:val="20"/>
        </w:rPr>
      </w:pPr>
    </w:p>
    <w:p w14:paraId="4FC7ABF9" w14:textId="77777777" w:rsidR="00F369BA" w:rsidRPr="007D266C" w:rsidRDefault="00F369BA" w:rsidP="00F369BA">
      <w:pPr>
        <w:pStyle w:val="Datum"/>
        <w:spacing w:before="0" w:after="0"/>
        <w:rPr>
          <w:rFonts w:ascii="Open Sans" w:hAnsi="Open Sans" w:cs="Open Sans"/>
          <w:sz w:val="20"/>
        </w:rPr>
      </w:pPr>
      <w:r w:rsidRPr="007D266C">
        <w:rPr>
          <w:rFonts w:ascii="Open Sans" w:hAnsi="Open Sans" w:cs="Open Sans"/>
          <w:sz w:val="20"/>
        </w:rPr>
        <w:t xml:space="preserve">V Mělníku </w:t>
      </w:r>
      <w:r>
        <w:rPr>
          <w:rFonts w:ascii="Open Sans" w:hAnsi="Open Sans" w:cs="Open Sans"/>
          <w:sz w:val="20"/>
        </w:rPr>
        <w:t>viz elektronický podpis</w:t>
      </w:r>
      <w:r w:rsidRPr="007D266C">
        <w:rPr>
          <w:rFonts w:ascii="Open Sans" w:hAnsi="Open Sans" w:cs="Open Sans"/>
          <w:sz w:val="20"/>
        </w:rPr>
        <w:tab/>
      </w:r>
      <w:r w:rsidRPr="007D266C">
        <w:rPr>
          <w:rFonts w:ascii="Open Sans" w:hAnsi="Open Sans" w:cs="Open Sans"/>
          <w:sz w:val="20"/>
        </w:rPr>
        <w:tab/>
        <w:t xml:space="preserve">V </w:t>
      </w:r>
      <w:r>
        <w:rPr>
          <w:rFonts w:ascii="Open Sans" w:hAnsi="Open Sans" w:cs="Open Sans"/>
          <w:sz w:val="20"/>
        </w:rPr>
        <w:t>Mladé Boleslavi viz elektronický podpis</w:t>
      </w:r>
      <w:r w:rsidRPr="007D266C">
        <w:rPr>
          <w:rFonts w:ascii="Open Sans" w:hAnsi="Open Sans" w:cs="Open Sans"/>
          <w:sz w:val="20"/>
        </w:rPr>
        <w:tab/>
      </w:r>
    </w:p>
    <w:p w14:paraId="3A1D628C" w14:textId="77777777" w:rsidR="00F369BA" w:rsidRDefault="00F369BA" w:rsidP="00F369BA">
      <w:pPr>
        <w:pStyle w:val="Datum"/>
        <w:spacing w:before="0" w:after="0"/>
        <w:rPr>
          <w:rFonts w:ascii="Open Sans" w:hAnsi="Open Sans" w:cs="Open Sans"/>
          <w:sz w:val="20"/>
        </w:rPr>
      </w:pPr>
    </w:p>
    <w:p w14:paraId="145A6EB4" w14:textId="77777777" w:rsidR="00F369BA" w:rsidRPr="007D266C" w:rsidRDefault="00F369BA" w:rsidP="00F369BA">
      <w:pPr>
        <w:pStyle w:val="Datum"/>
        <w:spacing w:before="0" w:after="0"/>
        <w:rPr>
          <w:rFonts w:ascii="Open Sans" w:hAnsi="Open Sans" w:cs="Open Sans"/>
          <w:sz w:val="20"/>
        </w:rPr>
      </w:pPr>
    </w:p>
    <w:p w14:paraId="6C559AB2" w14:textId="77777777" w:rsidR="00F369BA" w:rsidRDefault="00F369BA" w:rsidP="00F369BA">
      <w:pPr>
        <w:pStyle w:val="Datum"/>
        <w:spacing w:before="0" w:after="0"/>
        <w:rPr>
          <w:rFonts w:ascii="Open Sans" w:hAnsi="Open Sans" w:cs="Open Sans"/>
          <w:sz w:val="20"/>
          <w:highlight w:val="yellow"/>
        </w:rPr>
      </w:pPr>
    </w:p>
    <w:p w14:paraId="2B1C9E6B" w14:textId="77777777" w:rsidR="00F369BA" w:rsidRPr="007D266C" w:rsidRDefault="00F369BA" w:rsidP="00F369BA">
      <w:pPr>
        <w:pStyle w:val="Datum"/>
        <w:spacing w:before="0" w:after="0"/>
        <w:rPr>
          <w:rFonts w:ascii="Open Sans" w:hAnsi="Open Sans" w:cs="Open Sans"/>
          <w:sz w:val="20"/>
          <w:highlight w:val="yellow"/>
        </w:rPr>
      </w:pPr>
    </w:p>
    <w:p w14:paraId="03F63D2D" w14:textId="77777777" w:rsidR="00F369BA" w:rsidRDefault="00F369BA" w:rsidP="00F369BA">
      <w:pPr>
        <w:pStyle w:val="Datum"/>
        <w:spacing w:before="0" w:after="0"/>
        <w:rPr>
          <w:rFonts w:ascii="Open Sans" w:hAnsi="Open Sans" w:cs="Open Sans"/>
          <w:sz w:val="20"/>
          <w:lang w:eastAsia="en-US"/>
        </w:rPr>
      </w:pPr>
      <w:r w:rsidRPr="008E19F1">
        <w:rPr>
          <w:rFonts w:ascii="Open Sans" w:hAnsi="Open Sans" w:cs="Open Sans"/>
          <w:sz w:val="20"/>
        </w:rPr>
        <w:t>Ing. Tomáš Martinec, Ph.D.</w:t>
      </w:r>
      <w:r w:rsidRPr="008E19F1">
        <w:rPr>
          <w:rFonts w:ascii="Open Sans" w:hAnsi="Open Sans" w:cs="Open Sans"/>
          <w:sz w:val="20"/>
        </w:rPr>
        <w:tab/>
      </w:r>
      <w:r w:rsidRPr="008E19F1">
        <w:rPr>
          <w:rFonts w:ascii="Open Sans" w:hAnsi="Open Sans" w:cs="Open Sans"/>
          <w:sz w:val="20"/>
        </w:rPr>
        <w:tab/>
      </w:r>
      <w:r w:rsidRPr="008E19F1">
        <w:rPr>
          <w:rFonts w:ascii="Open Sans" w:hAnsi="Open Sans" w:cs="Open Sans"/>
          <w:sz w:val="20"/>
        </w:rPr>
        <w:tab/>
      </w:r>
      <w:r>
        <w:rPr>
          <w:rFonts w:ascii="Open Sans" w:hAnsi="Open Sans" w:cs="Open Sans"/>
          <w:sz w:val="20"/>
          <w:lang w:eastAsia="en-US"/>
        </w:rPr>
        <w:t>Ing. Jan Horák</w:t>
      </w:r>
    </w:p>
    <w:p w14:paraId="189593B5" w14:textId="77777777" w:rsidR="00F369BA" w:rsidRDefault="00F369BA" w:rsidP="00F369BA">
      <w:pPr>
        <w:pStyle w:val="Datum"/>
        <w:spacing w:before="0" w:after="0"/>
        <w:rPr>
          <w:rFonts w:ascii="Open Sans" w:hAnsi="Open Sans" w:cs="Open Sans"/>
          <w:sz w:val="20"/>
        </w:rPr>
      </w:pPr>
      <w:r w:rsidRPr="008E19F1">
        <w:rPr>
          <w:rFonts w:ascii="Open Sans" w:hAnsi="Open Sans" w:cs="Open Sans"/>
          <w:sz w:val="20"/>
        </w:rPr>
        <w:t>starosta města Mělník</w:t>
      </w:r>
      <w:r w:rsidRPr="007D266C" w:rsidDel="006E486B">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t>jednatel</w:t>
      </w:r>
    </w:p>
    <w:p w14:paraId="241BDB4E" w14:textId="5012C4F7" w:rsidR="00BF4AE3" w:rsidRPr="007D266C" w:rsidRDefault="00BF4AE3" w:rsidP="00F369BA">
      <w:pPr>
        <w:pStyle w:val="Datum"/>
        <w:spacing w:before="0" w:after="0"/>
        <w:rPr>
          <w:rFonts w:ascii="Open Sans" w:hAnsi="Open Sans" w:cs="Open Sans"/>
          <w:sz w:val="20"/>
        </w:rPr>
      </w:pPr>
    </w:p>
    <w:sectPr w:rsidR="00BF4AE3" w:rsidRPr="007D266C">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8473" w14:textId="77777777" w:rsidR="00545533" w:rsidRDefault="00545533">
      <w:r>
        <w:separator/>
      </w:r>
    </w:p>
  </w:endnote>
  <w:endnote w:type="continuationSeparator" w:id="0">
    <w:p w14:paraId="7844562C" w14:textId="77777777" w:rsidR="00545533" w:rsidRDefault="0054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E81C" w14:textId="5D2349F0" w:rsidR="00804B22" w:rsidRPr="00E87807" w:rsidRDefault="00804B22">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195C67">
      <w:rPr>
        <w:b w:val="0"/>
        <w:i w:val="0"/>
        <w:noProof/>
      </w:rPr>
      <w:t>9</w:t>
    </w:r>
    <w:r w:rsidRPr="00E87807">
      <w:rPr>
        <w:b w:val="0"/>
        <w:i w:val="0"/>
      </w:rPr>
      <w:fldChar w:fldCharType="end"/>
    </w:r>
  </w:p>
  <w:p w14:paraId="14907A3A" w14:textId="77777777" w:rsidR="00804B22" w:rsidRDefault="00804B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E46EC" w14:textId="77777777" w:rsidR="00545533" w:rsidRDefault="00545533">
      <w:r>
        <w:separator/>
      </w:r>
    </w:p>
  </w:footnote>
  <w:footnote w:type="continuationSeparator" w:id="0">
    <w:p w14:paraId="2FA1D269" w14:textId="77777777" w:rsidR="00545533" w:rsidRDefault="00545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2A3EB0"/>
    <w:multiLevelType w:val="hybridMultilevel"/>
    <w:tmpl w:val="3DBA62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1"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2"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3" w15:restartNumberingAfterBreak="0">
    <w:nsid w:val="240E718F"/>
    <w:multiLevelType w:val="hybridMultilevel"/>
    <w:tmpl w:val="18E0BDB4"/>
    <w:lvl w:ilvl="0" w:tplc="27FA0340">
      <w:start w:val="2"/>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24B140EA"/>
    <w:multiLevelType w:val="hybridMultilevel"/>
    <w:tmpl w:val="E5C2DD40"/>
    <w:lvl w:ilvl="0" w:tplc="5DBA2676">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8"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9"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20"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21"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8"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9"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1"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3"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5"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6"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8"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3651BC"/>
    <w:multiLevelType w:val="multilevel"/>
    <w:tmpl w:val="2278B6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b w:val="0"/>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3"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4" w15:restartNumberingAfterBreak="0">
    <w:nsid w:val="75063A41"/>
    <w:multiLevelType w:val="hybridMultilevel"/>
    <w:tmpl w:val="07E2E26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164780232">
    <w:abstractNumId w:val="21"/>
  </w:num>
  <w:num w:numId="2" w16cid:durableId="402724761">
    <w:abstractNumId w:val="6"/>
  </w:num>
  <w:num w:numId="3" w16cid:durableId="2137526427">
    <w:abstractNumId w:val="38"/>
  </w:num>
  <w:num w:numId="4" w16cid:durableId="39406938">
    <w:abstractNumId w:val="27"/>
  </w:num>
  <w:num w:numId="5" w16cid:durableId="1160468573">
    <w:abstractNumId w:val="30"/>
  </w:num>
  <w:num w:numId="6" w16cid:durableId="1777291214">
    <w:abstractNumId w:val="20"/>
  </w:num>
  <w:num w:numId="7" w16cid:durableId="1903173229">
    <w:abstractNumId w:val="25"/>
  </w:num>
  <w:num w:numId="8" w16cid:durableId="895942778">
    <w:abstractNumId w:val="33"/>
  </w:num>
  <w:num w:numId="9" w16cid:durableId="840121730">
    <w:abstractNumId w:val="22"/>
  </w:num>
  <w:num w:numId="10" w16cid:durableId="870800509">
    <w:abstractNumId w:val="28"/>
  </w:num>
  <w:num w:numId="11" w16cid:durableId="2006736002">
    <w:abstractNumId w:val="15"/>
  </w:num>
  <w:num w:numId="12" w16cid:durableId="169150023">
    <w:abstractNumId w:val="12"/>
  </w:num>
  <w:num w:numId="13" w16cid:durableId="1386678076">
    <w:abstractNumId w:val="31"/>
  </w:num>
  <w:num w:numId="14" w16cid:durableId="1926458400">
    <w:abstractNumId w:val="0"/>
  </w:num>
  <w:num w:numId="15" w16cid:durableId="1072772609">
    <w:abstractNumId w:val="17"/>
  </w:num>
  <w:num w:numId="16" w16cid:durableId="1007557576">
    <w:abstractNumId w:val="37"/>
  </w:num>
  <w:num w:numId="17" w16cid:durableId="718935387">
    <w:abstractNumId w:val="10"/>
  </w:num>
  <w:num w:numId="18" w16cid:durableId="656150010">
    <w:abstractNumId w:val="11"/>
  </w:num>
  <w:num w:numId="19" w16cid:durableId="1902327445">
    <w:abstractNumId w:val="3"/>
  </w:num>
  <w:num w:numId="20" w16cid:durableId="287786593">
    <w:abstractNumId w:val="40"/>
  </w:num>
  <w:num w:numId="21" w16cid:durableId="1746103435">
    <w:abstractNumId w:val="36"/>
  </w:num>
  <w:num w:numId="22" w16cid:durableId="1101605271">
    <w:abstractNumId w:val="29"/>
  </w:num>
  <w:num w:numId="23" w16cid:durableId="396322271">
    <w:abstractNumId w:val="1"/>
  </w:num>
  <w:num w:numId="24" w16cid:durableId="1238636887">
    <w:abstractNumId w:val="7"/>
  </w:num>
  <w:num w:numId="25" w16cid:durableId="618144976">
    <w:abstractNumId w:val="18"/>
  </w:num>
  <w:num w:numId="26" w16cid:durableId="749086348">
    <w:abstractNumId w:val="4"/>
  </w:num>
  <w:num w:numId="27" w16cid:durableId="1393844172">
    <w:abstractNumId w:val="39"/>
  </w:num>
  <w:num w:numId="28" w16cid:durableId="318701709">
    <w:abstractNumId w:val="8"/>
  </w:num>
  <w:num w:numId="29" w16cid:durableId="762727179">
    <w:abstractNumId w:val="45"/>
  </w:num>
  <w:num w:numId="30" w16cid:durableId="847988129">
    <w:abstractNumId w:val="2"/>
  </w:num>
  <w:num w:numId="31" w16cid:durableId="218904574">
    <w:abstractNumId w:val="32"/>
  </w:num>
  <w:num w:numId="32" w16cid:durableId="781151892">
    <w:abstractNumId w:val="42"/>
  </w:num>
  <w:num w:numId="33" w16cid:durableId="1218392800">
    <w:abstractNumId w:val="35"/>
  </w:num>
  <w:num w:numId="34" w16cid:durableId="57828839">
    <w:abstractNumId w:val="19"/>
  </w:num>
  <w:num w:numId="35" w16cid:durableId="1374305913">
    <w:abstractNumId w:val="41"/>
  </w:num>
  <w:num w:numId="36" w16cid:durableId="1976643749">
    <w:abstractNumId w:val="34"/>
  </w:num>
  <w:num w:numId="37" w16cid:durableId="1958412920">
    <w:abstractNumId w:val="16"/>
  </w:num>
  <w:num w:numId="38" w16cid:durableId="1793132400">
    <w:abstractNumId w:val="24"/>
  </w:num>
  <w:num w:numId="39" w16cid:durableId="1903325121">
    <w:abstractNumId w:val="5"/>
  </w:num>
  <w:num w:numId="40" w16cid:durableId="722362811">
    <w:abstractNumId w:val="26"/>
  </w:num>
  <w:num w:numId="41" w16cid:durableId="759789266">
    <w:abstractNumId w:val="43"/>
  </w:num>
  <w:num w:numId="42" w16cid:durableId="1552227161">
    <w:abstractNumId w:val="23"/>
  </w:num>
  <w:num w:numId="43" w16cid:durableId="744302439">
    <w:abstractNumId w:val="46"/>
  </w:num>
  <w:num w:numId="44" w16cid:durableId="1157264991">
    <w:abstractNumId w:val="19"/>
  </w:num>
  <w:num w:numId="45" w16cid:durableId="683635828">
    <w:abstractNumId w:val="13"/>
  </w:num>
  <w:num w:numId="46" w16cid:durableId="409928079">
    <w:abstractNumId w:val="9"/>
  </w:num>
  <w:num w:numId="47" w16cid:durableId="1974209222">
    <w:abstractNumId w:val="14"/>
  </w:num>
  <w:num w:numId="48" w16cid:durableId="104880392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AF"/>
    <w:rsid w:val="000124A5"/>
    <w:rsid w:val="0002033B"/>
    <w:rsid w:val="0002105B"/>
    <w:rsid w:val="0002248C"/>
    <w:rsid w:val="0002250F"/>
    <w:rsid w:val="000235F3"/>
    <w:rsid w:val="00041F33"/>
    <w:rsid w:val="00045946"/>
    <w:rsid w:val="000475AD"/>
    <w:rsid w:val="000514C9"/>
    <w:rsid w:val="00055FA4"/>
    <w:rsid w:val="00060E4D"/>
    <w:rsid w:val="00061B5E"/>
    <w:rsid w:val="00071412"/>
    <w:rsid w:val="000907D6"/>
    <w:rsid w:val="00091C57"/>
    <w:rsid w:val="000A0B70"/>
    <w:rsid w:val="000B4554"/>
    <w:rsid w:val="000B7C00"/>
    <w:rsid w:val="000C1397"/>
    <w:rsid w:val="000D2C76"/>
    <w:rsid w:val="000D3692"/>
    <w:rsid w:val="000D4721"/>
    <w:rsid w:val="000D6C06"/>
    <w:rsid w:val="000D79C2"/>
    <w:rsid w:val="000E0C0A"/>
    <w:rsid w:val="0011656A"/>
    <w:rsid w:val="00116F8A"/>
    <w:rsid w:val="00124384"/>
    <w:rsid w:val="00126808"/>
    <w:rsid w:val="00141E19"/>
    <w:rsid w:val="001427B3"/>
    <w:rsid w:val="00147ADF"/>
    <w:rsid w:val="00154E00"/>
    <w:rsid w:val="00172046"/>
    <w:rsid w:val="00172AE8"/>
    <w:rsid w:val="00176727"/>
    <w:rsid w:val="00183C84"/>
    <w:rsid w:val="00192B8B"/>
    <w:rsid w:val="00194D9C"/>
    <w:rsid w:val="00195C67"/>
    <w:rsid w:val="001A16F0"/>
    <w:rsid w:val="001D196E"/>
    <w:rsid w:val="001E1C4A"/>
    <w:rsid w:val="001E4123"/>
    <w:rsid w:val="00201F9A"/>
    <w:rsid w:val="00202A99"/>
    <w:rsid w:val="002036E2"/>
    <w:rsid w:val="00207105"/>
    <w:rsid w:val="00207455"/>
    <w:rsid w:val="00211BE9"/>
    <w:rsid w:val="00217AB1"/>
    <w:rsid w:val="00223165"/>
    <w:rsid w:val="002327E5"/>
    <w:rsid w:val="0023362A"/>
    <w:rsid w:val="00240195"/>
    <w:rsid w:val="00245EFA"/>
    <w:rsid w:val="00247FE5"/>
    <w:rsid w:val="00251F0F"/>
    <w:rsid w:val="00252EEE"/>
    <w:rsid w:val="002578AA"/>
    <w:rsid w:val="002621F7"/>
    <w:rsid w:val="00263937"/>
    <w:rsid w:val="002658D6"/>
    <w:rsid w:val="00265C58"/>
    <w:rsid w:val="00270013"/>
    <w:rsid w:val="002876AE"/>
    <w:rsid w:val="002935F0"/>
    <w:rsid w:val="00296AB0"/>
    <w:rsid w:val="002A092D"/>
    <w:rsid w:val="002A0E47"/>
    <w:rsid w:val="002A4143"/>
    <w:rsid w:val="002B1B01"/>
    <w:rsid w:val="002B57D9"/>
    <w:rsid w:val="002C02C4"/>
    <w:rsid w:val="002C075B"/>
    <w:rsid w:val="002C5493"/>
    <w:rsid w:val="002C563A"/>
    <w:rsid w:val="002E00BA"/>
    <w:rsid w:val="00314350"/>
    <w:rsid w:val="0031776C"/>
    <w:rsid w:val="00317EC8"/>
    <w:rsid w:val="003246F3"/>
    <w:rsid w:val="00330FCA"/>
    <w:rsid w:val="0033152A"/>
    <w:rsid w:val="0033398C"/>
    <w:rsid w:val="003351FF"/>
    <w:rsid w:val="003443FD"/>
    <w:rsid w:val="00347E3E"/>
    <w:rsid w:val="00352AD8"/>
    <w:rsid w:val="003543B7"/>
    <w:rsid w:val="00360F54"/>
    <w:rsid w:val="0036642B"/>
    <w:rsid w:val="003762A7"/>
    <w:rsid w:val="00377C71"/>
    <w:rsid w:val="00377F28"/>
    <w:rsid w:val="00390EBF"/>
    <w:rsid w:val="00391954"/>
    <w:rsid w:val="0039547D"/>
    <w:rsid w:val="0039671D"/>
    <w:rsid w:val="00396B79"/>
    <w:rsid w:val="003A6A99"/>
    <w:rsid w:val="003A6CEA"/>
    <w:rsid w:val="003B1246"/>
    <w:rsid w:val="003B4676"/>
    <w:rsid w:val="003D1519"/>
    <w:rsid w:val="003D4BEF"/>
    <w:rsid w:val="003D5B22"/>
    <w:rsid w:val="003D62D6"/>
    <w:rsid w:val="003E0A6B"/>
    <w:rsid w:val="003E48D6"/>
    <w:rsid w:val="003E5189"/>
    <w:rsid w:val="003F1EC1"/>
    <w:rsid w:val="003F5E8D"/>
    <w:rsid w:val="0040657A"/>
    <w:rsid w:val="004148CB"/>
    <w:rsid w:val="00414E83"/>
    <w:rsid w:val="00422741"/>
    <w:rsid w:val="004234AB"/>
    <w:rsid w:val="0042374D"/>
    <w:rsid w:val="00426D17"/>
    <w:rsid w:val="0043041E"/>
    <w:rsid w:val="00432DC9"/>
    <w:rsid w:val="00434800"/>
    <w:rsid w:val="004379CB"/>
    <w:rsid w:val="00441328"/>
    <w:rsid w:val="00446DA3"/>
    <w:rsid w:val="004564FC"/>
    <w:rsid w:val="00456870"/>
    <w:rsid w:val="004569F5"/>
    <w:rsid w:val="004576DF"/>
    <w:rsid w:val="00457BDE"/>
    <w:rsid w:val="004729E6"/>
    <w:rsid w:val="0047531F"/>
    <w:rsid w:val="0048048A"/>
    <w:rsid w:val="004808B7"/>
    <w:rsid w:val="00482E02"/>
    <w:rsid w:val="00486C8E"/>
    <w:rsid w:val="004A0575"/>
    <w:rsid w:val="004A0634"/>
    <w:rsid w:val="004A607D"/>
    <w:rsid w:val="004A735D"/>
    <w:rsid w:val="004A78DE"/>
    <w:rsid w:val="004A795E"/>
    <w:rsid w:val="004B0C61"/>
    <w:rsid w:val="004C07B0"/>
    <w:rsid w:val="004C4F3F"/>
    <w:rsid w:val="004C68D5"/>
    <w:rsid w:val="004D751D"/>
    <w:rsid w:val="0050659C"/>
    <w:rsid w:val="00514676"/>
    <w:rsid w:val="00514CBE"/>
    <w:rsid w:val="00516DA9"/>
    <w:rsid w:val="005227C0"/>
    <w:rsid w:val="005304C2"/>
    <w:rsid w:val="00533616"/>
    <w:rsid w:val="00533F50"/>
    <w:rsid w:val="0053661C"/>
    <w:rsid w:val="0054341F"/>
    <w:rsid w:val="00544653"/>
    <w:rsid w:val="00545533"/>
    <w:rsid w:val="005469BF"/>
    <w:rsid w:val="00550440"/>
    <w:rsid w:val="00551493"/>
    <w:rsid w:val="00555405"/>
    <w:rsid w:val="00565B33"/>
    <w:rsid w:val="005669DB"/>
    <w:rsid w:val="00573B7C"/>
    <w:rsid w:val="00583AF1"/>
    <w:rsid w:val="005840D0"/>
    <w:rsid w:val="005868E6"/>
    <w:rsid w:val="00590394"/>
    <w:rsid w:val="0059507D"/>
    <w:rsid w:val="005A55AC"/>
    <w:rsid w:val="005A5806"/>
    <w:rsid w:val="005B4936"/>
    <w:rsid w:val="005B6ACD"/>
    <w:rsid w:val="005E56DB"/>
    <w:rsid w:val="005E6C22"/>
    <w:rsid w:val="005E7717"/>
    <w:rsid w:val="005F6F89"/>
    <w:rsid w:val="00600C6F"/>
    <w:rsid w:val="006033F9"/>
    <w:rsid w:val="006042F4"/>
    <w:rsid w:val="00606F7D"/>
    <w:rsid w:val="006108D2"/>
    <w:rsid w:val="00611DBF"/>
    <w:rsid w:val="006165D7"/>
    <w:rsid w:val="00620091"/>
    <w:rsid w:val="006206A2"/>
    <w:rsid w:val="00623B1F"/>
    <w:rsid w:val="00632F1C"/>
    <w:rsid w:val="00641239"/>
    <w:rsid w:val="00643B09"/>
    <w:rsid w:val="00647EB8"/>
    <w:rsid w:val="00655960"/>
    <w:rsid w:val="00666C15"/>
    <w:rsid w:val="00680D77"/>
    <w:rsid w:val="00683779"/>
    <w:rsid w:val="006908CC"/>
    <w:rsid w:val="00690B38"/>
    <w:rsid w:val="00695CE2"/>
    <w:rsid w:val="00695FD4"/>
    <w:rsid w:val="006A1A41"/>
    <w:rsid w:val="006A28C9"/>
    <w:rsid w:val="006B176A"/>
    <w:rsid w:val="006C16DC"/>
    <w:rsid w:val="006C3724"/>
    <w:rsid w:val="006D4BF3"/>
    <w:rsid w:val="006E2B77"/>
    <w:rsid w:val="006E5441"/>
    <w:rsid w:val="006F7F43"/>
    <w:rsid w:val="00714A15"/>
    <w:rsid w:val="00732E70"/>
    <w:rsid w:val="007343FE"/>
    <w:rsid w:val="00743EFB"/>
    <w:rsid w:val="007468CE"/>
    <w:rsid w:val="00761554"/>
    <w:rsid w:val="00773DB2"/>
    <w:rsid w:val="007743E2"/>
    <w:rsid w:val="00775441"/>
    <w:rsid w:val="00776443"/>
    <w:rsid w:val="007767ED"/>
    <w:rsid w:val="00777A58"/>
    <w:rsid w:val="00777E5D"/>
    <w:rsid w:val="007B02F4"/>
    <w:rsid w:val="007B2B3C"/>
    <w:rsid w:val="007C084A"/>
    <w:rsid w:val="007D266C"/>
    <w:rsid w:val="007E0A6E"/>
    <w:rsid w:val="007E1F5C"/>
    <w:rsid w:val="007F0459"/>
    <w:rsid w:val="00804B22"/>
    <w:rsid w:val="00805C8A"/>
    <w:rsid w:val="008121B1"/>
    <w:rsid w:val="0081613A"/>
    <w:rsid w:val="00820E6C"/>
    <w:rsid w:val="00826AE5"/>
    <w:rsid w:val="00841D78"/>
    <w:rsid w:val="00847ED7"/>
    <w:rsid w:val="00850D60"/>
    <w:rsid w:val="008542AA"/>
    <w:rsid w:val="00857446"/>
    <w:rsid w:val="00863141"/>
    <w:rsid w:val="00867F5C"/>
    <w:rsid w:val="00870FF3"/>
    <w:rsid w:val="0088357C"/>
    <w:rsid w:val="00884EF7"/>
    <w:rsid w:val="00885829"/>
    <w:rsid w:val="00890776"/>
    <w:rsid w:val="00892BDE"/>
    <w:rsid w:val="00896514"/>
    <w:rsid w:val="008A0C8B"/>
    <w:rsid w:val="008A1C10"/>
    <w:rsid w:val="008B0166"/>
    <w:rsid w:val="008B5B0C"/>
    <w:rsid w:val="008B5EB8"/>
    <w:rsid w:val="008B5EBA"/>
    <w:rsid w:val="008C3FC1"/>
    <w:rsid w:val="008D026D"/>
    <w:rsid w:val="008D1F90"/>
    <w:rsid w:val="008E19F1"/>
    <w:rsid w:val="008E2F2D"/>
    <w:rsid w:val="008E6C85"/>
    <w:rsid w:val="008F2A48"/>
    <w:rsid w:val="008F764E"/>
    <w:rsid w:val="009032D9"/>
    <w:rsid w:val="00910275"/>
    <w:rsid w:val="00913FA6"/>
    <w:rsid w:val="00924989"/>
    <w:rsid w:val="00927056"/>
    <w:rsid w:val="00930AAA"/>
    <w:rsid w:val="00930E46"/>
    <w:rsid w:val="00940BEE"/>
    <w:rsid w:val="009418FA"/>
    <w:rsid w:val="00942C1F"/>
    <w:rsid w:val="00943962"/>
    <w:rsid w:val="00947243"/>
    <w:rsid w:val="009555E1"/>
    <w:rsid w:val="00966514"/>
    <w:rsid w:val="00967872"/>
    <w:rsid w:val="009727AE"/>
    <w:rsid w:val="00973158"/>
    <w:rsid w:val="00987FD3"/>
    <w:rsid w:val="00993DBC"/>
    <w:rsid w:val="009B45FD"/>
    <w:rsid w:val="009C0C05"/>
    <w:rsid w:val="009C1297"/>
    <w:rsid w:val="009E0089"/>
    <w:rsid w:val="009E1785"/>
    <w:rsid w:val="009F3A7F"/>
    <w:rsid w:val="009F46A3"/>
    <w:rsid w:val="009F7A44"/>
    <w:rsid w:val="00A01ABF"/>
    <w:rsid w:val="00A114B3"/>
    <w:rsid w:val="00A167AF"/>
    <w:rsid w:val="00A27CE8"/>
    <w:rsid w:val="00A33353"/>
    <w:rsid w:val="00A42485"/>
    <w:rsid w:val="00A4349A"/>
    <w:rsid w:val="00A447A7"/>
    <w:rsid w:val="00A578E0"/>
    <w:rsid w:val="00A61036"/>
    <w:rsid w:val="00A616DA"/>
    <w:rsid w:val="00A65EF9"/>
    <w:rsid w:val="00A67140"/>
    <w:rsid w:val="00A6729C"/>
    <w:rsid w:val="00A86802"/>
    <w:rsid w:val="00A87696"/>
    <w:rsid w:val="00A943E7"/>
    <w:rsid w:val="00A96A65"/>
    <w:rsid w:val="00A96E5F"/>
    <w:rsid w:val="00AA3A0D"/>
    <w:rsid w:val="00AA4100"/>
    <w:rsid w:val="00AB0BC6"/>
    <w:rsid w:val="00AD06A6"/>
    <w:rsid w:val="00AD2E02"/>
    <w:rsid w:val="00AD7E19"/>
    <w:rsid w:val="00AE23A4"/>
    <w:rsid w:val="00AE2964"/>
    <w:rsid w:val="00AE42C8"/>
    <w:rsid w:val="00AE4DB6"/>
    <w:rsid w:val="00AE5E38"/>
    <w:rsid w:val="00AF783E"/>
    <w:rsid w:val="00B0176D"/>
    <w:rsid w:val="00B01B33"/>
    <w:rsid w:val="00B04973"/>
    <w:rsid w:val="00B1097C"/>
    <w:rsid w:val="00B117CF"/>
    <w:rsid w:val="00B12F03"/>
    <w:rsid w:val="00B2150C"/>
    <w:rsid w:val="00B34145"/>
    <w:rsid w:val="00B37DE2"/>
    <w:rsid w:val="00B407D6"/>
    <w:rsid w:val="00B41A76"/>
    <w:rsid w:val="00B56269"/>
    <w:rsid w:val="00B57BE6"/>
    <w:rsid w:val="00B57C8F"/>
    <w:rsid w:val="00B57F4E"/>
    <w:rsid w:val="00B674E1"/>
    <w:rsid w:val="00B70982"/>
    <w:rsid w:val="00B71442"/>
    <w:rsid w:val="00B730F1"/>
    <w:rsid w:val="00B750CA"/>
    <w:rsid w:val="00B80912"/>
    <w:rsid w:val="00B81536"/>
    <w:rsid w:val="00B81A66"/>
    <w:rsid w:val="00B8737F"/>
    <w:rsid w:val="00B9340F"/>
    <w:rsid w:val="00B936FA"/>
    <w:rsid w:val="00B9494D"/>
    <w:rsid w:val="00B969D1"/>
    <w:rsid w:val="00BA2F67"/>
    <w:rsid w:val="00BA4174"/>
    <w:rsid w:val="00BA4690"/>
    <w:rsid w:val="00BB15C3"/>
    <w:rsid w:val="00BB25BD"/>
    <w:rsid w:val="00BB4050"/>
    <w:rsid w:val="00BB7DB5"/>
    <w:rsid w:val="00BD620E"/>
    <w:rsid w:val="00BE7294"/>
    <w:rsid w:val="00BF4AE3"/>
    <w:rsid w:val="00C00B06"/>
    <w:rsid w:val="00C02C5B"/>
    <w:rsid w:val="00C05433"/>
    <w:rsid w:val="00C06648"/>
    <w:rsid w:val="00C1371A"/>
    <w:rsid w:val="00C15D5E"/>
    <w:rsid w:val="00C172A3"/>
    <w:rsid w:val="00C1758D"/>
    <w:rsid w:val="00C17C2C"/>
    <w:rsid w:val="00C27754"/>
    <w:rsid w:val="00C32597"/>
    <w:rsid w:val="00C40709"/>
    <w:rsid w:val="00C41EC0"/>
    <w:rsid w:val="00C45835"/>
    <w:rsid w:val="00C54A08"/>
    <w:rsid w:val="00C54CD4"/>
    <w:rsid w:val="00C54D6F"/>
    <w:rsid w:val="00C64912"/>
    <w:rsid w:val="00C66EDA"/>
    <w:rsid w:val="00C71072"/>
    <w:rsid w:val="00C735A5"/>
    <w:rsid w:val="00C74975"/>
    <w:rsid w:val="00C765B0"/>
    <w:rsid w:val="00C815CD"/>
    <w:rsid w:val="00C871A1"/>
    <w:rsid w:val="00CB0D65"/>
    <w:rsid w:val="00CB29E4"/>
    <w:rsid w:val="00CD2179"/>
    <w:rsid w:val="00CE4242"/>
    <w:rsid w:val="00CE7D48"/>
    <w:rsid w:val="00CF6C38"/>
    <w:rsid w:val="00D0397E"/>
    <w:rsid w:val="00D06154"/>
    <w:rsid w:val="00D07A7F"/>
    <w:rsid w:val="00D1655D"/>
    <w:rsid w:val="00D202B3"/>
    <w:rsid w:val="00D21575"/>
    <w:rsid w:val="00D21A98"/>
    <w:rsid w:val="00D247EF"/>
    <w:rsid w:val="00D304F6"/>
    <w:rsid w:val="00D35970"/>
    <w:rsid w:val="00D36671"/>
    <w:rsid w:val="00D370F1"/>
    <w:rsid w:val="00D435CB"/>
    <w:rsid w:val="00D52C7B"/>
    <w:rsid w:val="00D7663F"/>
    <w:rsid w:val="00DA2AD0"/>
    <w:rsid w:val="00DA686F"/>
    <w:rsid w:val="00DD4F1C"/>
    <w:rsid w:val="00DE0BE8"/>
    <w:rsid w:val="00DE593A"/>
    <w:rsid w:val="00DF5333"/>
    <w:rsid w:val="00DF7564"/>
    <w:rsid w:val="00E150DE"/>
    <w:rsid w:val="00E232A3"/>
    <w:rsid w:val="00E27D30"/>
    <w:rsid w:val="00E31B59"/>
    <w:rsid w:val="00E33D40"/>
    <w:rsid w:val="00E35231"/>
    <w:rsid w:val="00E418B1"/>
    <w:rsid w:val="00E41D17"/>
    <w:rsid w:val="00E43133"/>
    <w:rsid w:val="00E44F6C"/>
    <w:rsid w:val="00E50ACA"/>
    <w:rsid w:val="00E659F8"/>
    <w:rsid w:val="00E72F03"/>
    <w:rsid w:val="00E83395"/>
    <w:rsid w:val="00E835B9"/>
    <w:rsid w:val="00E83723"/>
    <w:rsid w:val="00E87807"/>
    <w:rsid w:val="00E952DB"/>
    <w:rsid w:val="00EA4275"/>
    <w:rsid w:val="00EA7860"/>
    <w:rsid w:val="00EB09B9"/>
    <w:rsid w:val="00EB61FF"/>
    <w:rsid w:val="00EB6ADC"/>
    <w:rsid w:val="00EC00D1"/>
    <w:rsid w:val="00ED2C9A"/>
    <w:rsid w:val="00ED3184"/>
    <w:rsid w:val="00ED386B"/>
    <w:rsid w:val="00EE618C"/>
    <w:rsid w:val="00EF0F07"/>
    <w:rsid w:val="00EF320C"/>
    <w:rsid w:val="00EF38E5"/>
    <w:rsid w:val="00EF7CC5"/>
    <w:rsid w:val="00F03B2E"/>
    <w:rsid w:val="00F07A0D"/>
    <w:rsid w:val="00F108B7"/>
    <w:rsid w:val="00F12B90"/>
    <w:rsid w:val="00F171AD"/>
    <w:rsid w:val="00F17661"/>
    <w:rsid w:val="00F23B56"/>
    <w:rsid w:val="00F25591"/>
    <w:rsid w:val="00F26A87"/>
    <w:rsid w:val="00F3101C"/>
    <w:rsid w:val="00F31C8E"/>
    <w:rsid w:val="00F348B8"/>
    <w:rsid w:val="00F369BA"/>
    <w:rsid w:val="00F43087"/>
    <w:rsid w:val="00F4792A"/>
    <w:rsid w:val="00F526E1"/>
    <w:rsid w:val="00F67467"/>
    <w:rsid w:val="00F74ADF"/>
    <w:rsid w:val="00F81C5A"/>
    <w:rsid w:val="00F861AC"/>
    <w:rsid w:val="00F9582E"/>
    <w:rsid w:val="00F960B2"/>
    <w:rsid w:val="00F96ED0"/>
    <w:rsid w:val="00FA7538"/>
    <w:rsid w:val="00FB01F5"/>
    <w:rsid w:val="00FC145D"/>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5B083-134A-4EDF-81FC-25B15409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3533</Words>
  <Characters>20847</Characters>
  <Application>Microsoft Office Word</Application>
  <DocSecurity>0</DocSecurity>
  <Lines>173</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3</cp:revision>
  <cp:lastPrinted>2016-03-08T05:49:00Z</cp:lastPrinted>
  <dcterms:created xsi:type="dcterms:W3CDTF">2026-04-09T11:45:00Z</dcterms:created>
  <dcterms:modified xsi:type="dcterms:W3CDTF">2026-04-09T11:46:00Z</dcterms:modified>
</cp:coreProperties>
</file>