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2F4" w:rsidRPr="00D932F4" w:rsidRDefault="00D932F4" w:rsidP="00D932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Předaná zpráva -------</w:t>
      </w:r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Od: "Kytary.cz" &lt;komunikace@kytary.cz&gt;</w:t>
      </w:r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zus.bucovice@seznam.cz</w:t>
      </w:r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Kopie:</w:t>
      </w:r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Předmět: Údaje pro platbu převodem - objednávka OBJ17036633</w:t>
      </w:r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Datum: </w:t>
      </w:r>
      <w:proofErr w:type="spellStart"/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t>Thu</w:t>
      </w:r>
      <w:proofErr w:type="spellEnd"/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t>, 29 Jun 2017 11:07:07 +0200</w:t>
      </w:r>
    </w:p>
    <w:tbl>
      <w:tblPr>
        <w:tblW w:w="5000" w:type="pct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932F4" w:rsidRPr="00D932F4" w:rsidTr="00D932F4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tbl>
            <w:tblPr>
              <w:tblW w:w="10200" w:type="dxa"/>
              <w:jc w:val="center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932F4" w:rsidRPr="00D932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vAlign w:val="center"/>
                  <w:hideMark/>
                </w:tcPr>
                <w:p w:rsidR="00D932F4" w:rsidRPr="00D932F4" w:rsidRDefault="00D932F4" w:rsidP="00D932F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932F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390525" cy="638175"/>
                        <wp:effectExtent l="0" t="0" r="0" b="0"/>
                        <wp:docPr id="3" name="Obrázek 3" descr="https://email.seznam.cz/static/wm/img/empt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mail.seznam.cz/static/wm/img/empt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32F4" w:rsidRPr="00D932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600" w:type="dxa"/>
                    <w:bottom w:w="0" w:type="dxa"/>
                    <w:right w:w="600" w:type="dxa"/>
                  </w:tcMar>
                  <w:vAlign w:val="center"/>
                  <w:hideMark/>
                </w:tcPr>
                <w:p w:rsidR="00D932F4" w:rsidRPr="00D932F4" w:rsidRDefault="00D932F4" w:rsidP="00D932F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D932F4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Vážený zákazníku,</w:t>
                  </w:r>
                </w:p>
                <w:p w:rsidR="00D932F4" w:rsidRPr="00D932F4" w:rsidRDefault="00D932F4" w:rsidP="00D932F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děkujeme za vaši objednávku OBJ17036633 na e-</w:t>
                  </w:r>
                  <w:proofErr w:type="spellStart"/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shopu</w:t>
                  </w:r>
                  <w:proofErr w:type="spellEnd"/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</w:t>
                  </w:r>
                  <w:hyperlink r:id="rId6" w:tgtFrame="_blank" w:history="1">
                    <w:r w:rsidRPr="00D932F4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http://kytary.cz</w:t>
                    </w:r>
                  </w:hyperlink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. Zde vám posíláme podklady k uhrazení platby. Výše platby je 489 990,00 </w:t>
                  </w:r>
                  <w:r w:rsidR="00D513F8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Kč.</w:t>
                  </w:r>
                  <w:r w:rsidR="00D513F8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r w:rsidR="00D513F8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Číslo účtu: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Částka: 489 990,00 Kč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Variabilní s</w:t>
                  </w:r>
                  <w:r w:rsidR="00D513F8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ymbol: 1617015235</w:t>
                  </w:r>
                  <w:r w:rsidR="00D513F8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 xml:space="preserve">IBAN: </w:t>
                  </w:r>
                  <w:r w:rsidR="00D513F8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 xml:space="preserve">SWIFT CODE: </w:t>
                  </w:r>
                  <w:bookmarkStart w:id="0" w:name="_GoBack"/>
                  <w:bookmarkEnd w:id="0"/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Banka: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Raiffeisenbank</w:t>
                  </w:r>
                  <w:proofErr w:type="spellEnd"/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a.s. Olbrachtova 2006/9 140 21 Praha 4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 xml:space="preserve">Skladové zboží bude expedováno ihned po </w:t>
                  </w:r>
                  <w:proofErr w:type="gramStart"/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připsaní</w:t>
                  </w:r>
                  <w:proofErr w:type="gramEnd"/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částky na náš účet. Pokud jste zvolili osobní odběr, budeme vás kontaktovat a pozveme vás na naši prodejnu.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r w:rsidRPr="00D932F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Pokud platbu provádíte v zahraničí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, zvolte možnost Bankovní poplatky k tíži plátce (zkratka OUR).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Pokud byste zvolili jinou možnost, dorazila by na náš účet jiná částka, než je cena objednávky, a zboží by nemohlo být expedováno.</w:t>
                  </w:r>
                </w:p>
                <w:p w:rsidR="00D932F4" w:rsidRPr="00D932F4" w:rsidRDefault="00D932F4" w:rsidP="00D932F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S pozdravem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Tomáš Mrázek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AUDIO PARTNER s.r.o.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>Kytary.cz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  <w:t xml:space="preserve">Bezplatná zákaznická linka: </w:t>
                  </w:r>
                  <w:r w:rsidRPr="00D932F4">
                    <w:rPr>
                      <w:rFonts w:ascii="Arial" w:eastAsia="Times New Roman" w:hAnsi="Arial" w:cs="Arial"/>
                      <w:color w:val="49C77D"/>
                      <w:sz w:val="24"/>
                      <w:szCs w:val="24"/>
                      <w:lang w:eastAsia="cs-CZ"/>
                    </w:rPr>
                    <w:t>800 100 029</w:t>
                  </w:r>
                  <w:r w:rsidRPr="00D932F4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br/>
                  </w:r>
                  <w:hyperlink r:id="rId7" w:tgtFrame="_blank" w:history="1">
                    <w:r w:rsidRPr="00D932F4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komunikace@kytary.cz</w:t>
                    </w:r>
                  </w:hyperlink>
                </w:p>
                <w:p w:rsidR="00D932F4" w:rsidRPr="00D932F4" w:rsidRDefault="00D932F4" w:rsidP="00D932F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cs-CZ"/>
                    </w:rPr>
                  </w:pPr>
                  <w:r w:rsidRPr="00D932F4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cs-CZ"/>
                    </w:rPr>
                    <w:t xml:space="preserve">*************** NEODSTRAŇOVAT ***************8eb64c9c-a8fc-40be-9ab4-13b003e1b108*************** </w:t>
                  </w:r>
                  <w:proofErr w:type="spellStart"/>
                  <w:r w:rsidRPr="00D932F4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cs-CZ"/>
                    </w:rPr>
                    <w:t>NEODSTRAŇOVAT</w:t>
                  </w:r>
                  <w:proofErr w:type="spellEnd"/>
                  <w:r w:rsidRPr="00D932F4">
                    <w:rPr>
                      <w:rFonts w:ascii="Arial" w:eastAsia="Times New Roman" w:hAnsi="Arial" w:cs="Arial"/>
                      <w:color w:val="FFFFFF"/>
                      <w:sz w:val="24"/>
                      <w:szCs w:val="24"/>
                      <w:lang w:eastAsia="cs-CZ"/>
                    </w:rPr>
                    <w:t xml:space="preserve"> ***************</w:t>
                  </w:r>
                </w:p>
              </w:tc>
            </w:tr>
            <w:tr w:rsidR="00D932F4" w:rsidRPr="00D932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600" w:type="dxa"/>
                    <w:bottom w:w="0" w:type="dxa"/>
                    <w:right w:w="600" w:type="dxa"/>
                  </w:tcMar>
                  <w:vAlign w:val="center"/>
                  <w:hideMark/>
                </w:tcPr>
                <w:p w:rsidR="00D932F4" w:rsidRPr="00D932F4" w:rsidRDefault="00D932F4" w:rsidP="00D932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D932F4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lastRenderedPageBreak/>
                    <w:drawing>
                      <wp:inline distT="0" distB="0" distL="0" distR="0">
                        <wp:extent cx="2352675" cy="2381250"/>
                        <wp:effectExtent l="0" t="0" r="0" b="0"/>
                        <wp:docPr id="2" name="Obrázek 2" descr="https://email.seznam.cz/static/wm/img/empt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email.seznam.cz/static/wm/img/empt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2675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32F4" w:rsidRPr="00D932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shd w:val="clear" w:color="auto" w:fill="D42D34"/>
                    <w:tblCellMar>
                      <w:top w:w="270" w:type="dxa"/>
                      <w:left w:w="270" w:type="dxa"/>
                      <w:bottom w:w="270" w:type="dxa"/>
                      <w:right w:w="2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2"/>
                    <w:gridCol w:w="1706"/>
                    <w:gridCol w:w="1355"/>
                    <w:gridCol w:w="1679"/>
                    <w:gridCol w:w="2716"/>
                    <w:gridCol w:w="1272"/>
                  </w:tblGrid>
                  <w:tr w:rsidR="00D932F4" w:rsidRPr="00D932F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D42D34"/>
                        <w:vAlign w:val="center"/>
                        <w:hideMark/>
                      </w:tcPr>
                      <w:p w:rsidR="00D932F4" w:rsidRPr="00D932F4" w:rsidRDefault="00D513F8" w:rsidP="00D932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hyperlink r:id="rId8" w:tgtFrame="_blank" w:history="1">
                          <w:r w:rsidR="00D932F4" w:rsidRPr="00D932F4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E-</w:t>
                          </w:r>
                          <w:proofErr w:type="spellStart"/>
                          <w:r w:rsidR="00D932F4" w:rsidRPr="00D932F4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shop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42D34"/>
                        <w:vAlign w:val="center"/>
                        <w:hideMark/>
                      </w:tcPr>
                      <w:p w:rsidR="00D932F4" w:rsidRPr="00D932F4" w:rsidRDefault="00D513F8" w:rsidP="00D932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hyperlink r:id="rId9" w:tgtFrame="_blank" w:history="1">
                          <w:proofErr w:type="spellStart"/>
                          <w:r w:rsidR="00D932F4" w:rsidRPr="00D932F4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Facebook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42D34"/>
                        <w:vAlign w:val="center"/>
                        <w:hideMark/>
                      </w:tcPr>
                      <w:p w:rsidR="00D932F4" w:rsidRPr="00D932F4" w:rsidRDefault="00D513F8" w:rsidP="00D932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hyperlink r:id="rId10" w:tgtFrame="_blank" w:history="1">
                          <w:proofErr w:type="spellStart"/>
                          <w:r w:rsidR="00D932F4" w:rsidRPr="00D932F4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Twitter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42D34"/>
                        <w:vAlign w:val="center"/>
                        <w:hideMark/>
                      </w:tcPr>
                      <w:p w:rsidR="00D932F4" w:rsidRPr="00D932F4" w:rsidRDefault="00D513F8" w:rsidP="00D932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hyperlink r:id="rId11" w:tgtFrame="_blank" w:history="1">
                          <w:r w:rsidR="00D932F4" w:rsidRPr="00D932F4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Frontman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42D34"/>
                        <w:vAlign w:val="center"/>
                        <w:hideMark/>
                      </w:tcPr>
                      <w:p w:rsidR="00D932F4" w:rsidRPr="00D932F4" w:rsidRDefault="00D513F8" w:rsidP="00D932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hyperlink r:id="rId12" w:tgtFrame="_blank" w:history="1">
                          <w:r w:rsidR="00D932F4" w:rsidRPr="00D932F4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Hudební akademie</w:t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D42D34"/>
                        <w:vAlign w:val="center"/>
                        <w:hideMark/>
                      </w:tcPr>
                      <w:p w:rsidR="00D932F4" w:rsidRPr="00D932F4" w:rsidRDefault="00D513F8" w:rsidP="00D932F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cs-CZ"/>
                          </w:rPr>
                        </w:pPr>
                        <w:hyperlink r:id="rId13" w:tgtFrame="_blank" w:history="1">
                          <w:r w:rsidR="00D932F4" w:rsidRPr="00D932F4">
                            <w:rPr>
                              <w:rFonts w:ascii="Arial" w:eastAsia="Times New Roman" w:hAnsi="Arial" w:cs="Arial"/>
                              <w:color w:val="FFFFFF"/>
                              <w:sz w:val="24"/>
                              <w:szCs w:val="24"/>
                              <w:u w:val="single"/>
                              <w:lang w:eastAsia="cs-CZ"/>
                            </w:rPr>
                            <w:t>Bazar</w:t>
                          </w:r>
                        </w:hyperlink>
                      </w:p>
                    </w:tc>
                  </w:tr>
                </w:tbl>
                <w:p w:rsidR="00D932F4" w:rsidRPr="00D932F4" w:rsidRDefault="00D932F4" w:rsidP="00D932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932F4" w:rsidRPr="00D932F4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75" w:type="dxa"/>
                    <w:left w:w="375" w:type="dxa"/>
                    <w:bottom w:w="375" w:type="dxa"/>
                    <w:right w:w="375" w:type="dxa"/>
                  </w:tcMar>
                  <w:vAlign w:val="center"/>
                  <w:hideMark/>
                </w:tcPr>
                <w:p w:rsidR="00D932F4" w:rsidRPr="00D932F4" w:rsidRDefault="00D932F4" w:rsidP="00D932F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9C77D"/>
                      <w:sz w:val="24"/>
                      <w:szCs w:val="24"/>
                      <w:lang w:eastAsia="cs-CZ"/>
                    </w:rPr>
                  </w:pPr>
                  <w:r w:rsidRPr="00D932F4">
                    <w:rPr>
                      <w:rFonts w:ascii="Arial" w:eastAsia="Times New Roman" w:hAnsi="Arial" w:cs="Arial"/>
                      <w:color w:val="49C77D"/>
                      <w:sz w:val="24"/>
                      <w:szCs w:val="24"/>
                      <w:lang w:eastAsia="cs-CZ"/>
                    </w:rPr>
                    <w:t xml:space="preserve">Zelená linka: </w:t>
                  </w:r>
                  <w:r w:rsidRPr="00D932F4">
                    <w:rPr>
                      <w:rFonts w:ascii="Arial" w:eastAsia="Times New Roman" w:hAnsi="Arial" w:cs="Arial"/>
                      <w:b/>
                      <w:bCs/>
                      <w:color w:val="49C77D"/>
                      <w:sz w:val="24"/>
                      <w:szCs w:val="24"/>
                      <w:lang w:eastAsia="cs-CZ"/>
                    </w:rPr>
                    <w:t>800 100 029</w:t>
                  </w:r>
                </w:p>
              </w:tc>
            </w:tr>
          </w:tbl>
          <w:p w:rsidR="00D932F4" w:rsidRPr="00D932F4" w:rsidRDefault="00D932F4" w:rsidP="00D93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932F4" w:rsidRPr="00D932F4" w:rsidRDefault="00D932F4" w:rsidP="00D932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</w:p>
    <w:p w:rsidR="00D932F4" w:rsidRPr="00D932F4" w:rsidRDefault="00D932F4" w:rsidP="00D9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32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D932F4" w:rsidRPr="00D932F4" w:rsidRDefault="00D932F4" w:rsidP="00D9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t>Bc.Dagmar</w:t>
      </w:r>
      <w:proofErr w:type="spellEnd"/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Klementová</w:t>
      </w:r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>ředitelka školy</w:t>
      </w:r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 xml:space="preserve">Základní umělecká škola Arthura </w:t>
      </w:r>
      <w:proofErr w:type="spellStart"/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t>Nikische</w:t>
      </w:r>
      <w:proofErr w:type="spellEnd"/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t>, příspěvková organizace</w:t>
      </w:r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>Vyškovská 486, 685 01 Bučovice</w:t>
      </w:r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>Tel.:517 381 075, 777 170 913</w:t>
      </w:r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>E-mail:zus.bucovice@seznam.cz</w:t>
      </w:r>
      <w:r w:rsidRPr="00D932F4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>Web:</w:t>
      </w:r>
      <w:hyperlink r:id="rId14" w:tgtFrame="_blank" w:history="1">
        <w:r w:rsidRPr="00D932F4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www.zusbucovice.cz</w:t>
        </w:r>
      </w:hyperlink>
    </w:p>
    <w:p w:rsidR="00D932F4" w:rsidRPr="00D932F4" w:rsidRDefault="00D932F4" w:rsidP="00D932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932F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Přílohy</w:t>
      </w:r>
    </w:p>
    <w:p w:rsidR="00D932F4" w:rsidRPr="00D932F4" w:rsidRDefault="00D932F4" w:rsidP="00D932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32F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371475" cy="533400"/>
            <wp:effectExtent l="0" t="0" r="9525" b="0"/>
            <wp:docPr id="1" name="Obrázek 1" descr="https://email.seznam.cz/documentpage/1/56/56/qRSfwCRnZFIhdSVfkPjV5tS_F-LVkUAltcD6KZVtnEmf7JcpSK52vp1wpzopfDNGhIi_Un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mail.seznam.cz/documentpage/1/56/56/qRSfwCRnZFIhdSVfkPjV5tS_F-LVkUAltcD6KZVtnEmf7JcpSK52vp1wpzopfDNGhIi_Un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2F4" w:rsidRPr="00D932F4" w:rsidRDefault="00D932F4" w:rsidP="00D93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32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ZalohovaFaktura_ZA1617015235.pdf</w:t>
      </w:r>
      <w:r w:rsidRPr="00D932F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– PDF, 209 kB</w:t>
      </w:r>
    </w:p>
    <w:p w:rsidR="00260E59" w:rsidRDefault="00260E59"/>
    <w:sectPr w:rsidR="00260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3E9F"/>
    <w:multiLevelType w:val="multilevel"/>
    <w:tmpl w:val="1ADE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F4"/>
    <w:rsid w:val="00260E59"/>
    <w:rsid w:val="00D513F8"/>
    <w:rsid w:val="00D9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8A046-2C30-42DF-9D6E-F038CF4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93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93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32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932F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9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932F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932F4"/>
    <w:rPr>
      <w:b/>
      <w:bCs/>
    </w:rPr>
  </w:style>
  <w:style w:type="character" w:styleId="Zdraznn">
    <w:name w:val="Emphasis"/>
    <w:basedOn w:val="Standardnpsmoodstavce"/>
    <w:uiPriority w:val="20"/>
    <w:qFormat/>
    <w:rsid w:val="00D93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tary.cz" TargetMode="External"/><Relationship Id="rId13" Type="http://schemas.openxmlformats.org/officeDocument/2006/relationships/hyperlink" Target="http://hudebnibazar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munikace@kytary.cz" TargetMode="External"/><Relationship Id="rId12" Type="http://schemas.openxmlformats.org/officeDocument/2006/relationships/hyperlink" Target="http://hak.kytary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kytary.cz" TargetMode="External"/><Relationship Id="rId11" Type="http://schemas.openxmlformats.org/officeDocument/2006/relationships/hyperlink" Target="http://frontman.cz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mail.seznam.cz/download/j/qRSfwCRnZFIhdSVfkPjV5tS_F-LVkUAltcD6KZVtnEmf7JcpSK52vp1wpzopfDNGhIi_UnA/ZalohovaFaktura_ZA1617015235.pdf" TargetMode="External"/><Relationship Id="rId10" Type="http://schemas.openxmlformats.org/officeDocument/2006/relationships/hyperlink" Target="http://twitter.com/kytary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kytary.cz" TargetMode="External"/><Relationship Id="rId14" Type="http://schemas.openxmlformats.org/officeDocument/2006/relationships/hyperlink" Target="http://www.zusbuc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Bucovice</dc:creator>
  <cp:keywords/>
  <dc:description/>
  <cp:lastModifiedBy>ZUS Bucovice</cp:lastModifiedBy>
  <cp:revision>2</cp:revision>
  <dcterms:created xsi:type="dcterms:W3CDTF">2017-09-25T15:19:00Z</dcterms:created>
  <dcterms:modified xsi:type="dcterms:W3CDTF">2017-09-25T15:19:00Z</dcterms:modified>
</cp:coreProperties>
</file>