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8755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93809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8093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2262216145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D61A7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2262216145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29271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716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D61A7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40"/>
            </w:pPr>
            <w:r>
              <w:rPr>
                <w:b/>
              </w:rPr>
              <w:t>MIKRO, spol. s r.o.</w:t>
            </w:r>
            <w:r>
              <w:rPr>
                <w:b/>
              </w:rPr>
              <w:br/>
              <w:t>Lísky 94</w:t>
            </w:r>
            <w:r>
              <w:rPr>
                <w:b/>
              </w:rPr>
              <w:br/>
              <w:t>624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D61A7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55645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rPr>
                <w:b/>
              </w:rPr>
              <w:t>41604326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rPr>
                <w:b/>
              </w:rPr>
              <w:t>CZ41604326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556450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CZ.10.02.01/00/22_002/0000210 KA1_A.2.24</w:t>
            </w: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87558" w:rsidRDefault="00D61A76">
            <w:pPr>
              <w:pStyle w:val="default10"/>
              <w:ind w:left="40" w:right="40"/>
            </w:pPr>
            <w:r>
              <w:rPr>
                <w:sz w:val="18"/>
              </w:rPr>
              <w:t xml:space="preserve">KA1_A.2.24 </w:t>
            </w:r>
            <w:proofErr w:type="spellStart"/>
            <w:r>
              <w:rPr>
                <w:sz w:val="18"/>
              </w:rPr>
              <w:t>výkové</w:t>
            </w:r>
            <w:proofErr w:type="spellEnd"/>
            <w:r>
              <w:rPr>
                <w:sz w:val="18"/>
              </w:rPr>
              <w:t xml:space="preserve"> pomůcky pro CS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558" w:rsidRDefault="0068755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89 963,50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89 963,50 Kč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89 963,50 Kč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left="40"/>
            </w:pPr>
            <w:r>
              <w:rPr>
                <w:sz w:val="24"/>
              </w:rPr>
              <w:t>25.03.2026</w:t>
            </w: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5645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556450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5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8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0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7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3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7558" w:rsidRDefault="00D61A7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558" w:rsidRDefault="00D61A7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2262216145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558" w:rsidRDefault="0068755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87558" w:rsidRDefault="00687558">
            <w:pPr>
              <w:pStyle w:val="EMPTYCELLSTYLE"/>
            </w:pPr>
          </w:p>
        </w:tc>
        <w:tc>
          <w:tcPr>
            <w:tcW w:w="16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7558" w:rsidRDefault="00D61A7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  <w:tr w:rsidR="0068755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687558" w:rsidRDefault="006875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58" w:rsidRDefault="00D61A7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87558" w:rsidRDefault="0068755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558" w:rsidRDefault="00687558">
            <w:pPr>
              <w:pStyle w:val="EMPTYCELLSTYLE"/>
            </w:pPr>
          </w:p>
        </w:tc>
        <w:tc>
          <w:tcPr>
            <w:tcW w:w="460" w:type="dxa"/>
          </w:tcPr>
          <w:p w:rsidR="00687558" w:rsidRDefault="00687558">
            <w:pPr>
              <w:pStyle w:val="EMPTYCELLSTYLE"/>
            </w:pPr>
          </w:p>
        </w:tc>
      </w:tr>
    </w:tbl>
    <w:p w:rsidR="00D61A76" w:rsidRDefault="00D61A76"/>
    <w:sectPr w:rsidR="00D61A7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58"/>
    <w:rsid w:val="00556450"/>
    <w:rsid w:val="00687558"/>
    <w:rsid w:val="00D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4BFE"/>
  <w15:docId w15:val="{22D5F892-6055-4853-8098-6D071277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2026-04-09T10:09:00Z</dcterms:created>
  <dcterms:modified xsi:type="dcterms:W3CDTF">2026-04-09T10:09:00Z</dcterms:modified>
</cp:coreProperties>
</file>