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1A05" w14:textId="2E21BEF8" w:rsidR="00166084" w:rsidRDefault="007E7D64" w:rsidP="0016608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bookmarkStart w:id="0" w:name="_Hlk145929504"/>
      <w:r>
        <w:rPr>
          <w:rFonts w:ascii="Arial" w:hAnsi="Arial" w:cs="Arial"/>
          <w:b/>
          <w:sz w:val="20"/>
          <w:szCs w:val="20"/>
        </w:rPr>
        <w:t>Dohoda o vypořádání závazků a existenci Dodatku č. 1</w:t>
      </w:r>
    </w:p>
    <w:p w14:paraId="582AE7FD" w14:textId="07E3492F" w:rsidR="00166084" w:rsidRDefault="00166084" w:rsidP="00166084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bookmarkStart w:id="1" w:name="_Hlk62463021"/>
      <w:r>
        <w:rPr>
          <w:rFonts w:ascii="Arial" w:hAnsi="Arial" w:cs="Arial"/>
          <w:b/>
          <w:sz w:val="20"/>
          <w:szCs w:val="20"/>
        </w:rPr>
        <w:t xml:space="preserve">ke </w:t>
      </w:r>
      <w:r w:rsidR="004766E2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mlouvě o koordinaci a spolupráci k investiční akci „Rekreační přístav Lysá nad Labem“</w:t>
      </w:r>
    </w:p>
    <w:p w14:paraId="116E344F" w14:textId="05568F6A" w:rsidR="007E39B3" w:rsidRPr="007E39B3" w:rsidRDefault="007E39B3" w:rsidP="007E39B3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r w:rsidRPr="007E39B3">
        <w:rPr>
          <w:rFonts w:ascii="Arial" w:hAnsi="Arial" w:cs="Arial"/>
          <w:bCs/>
          <w:sz w:val="20"/>
          <w:szCs w:val="20"/>
        </w:rPr>
        <w:t xml:space="preserve">Ev. č. </w:t>
      </w:r>
      <w:r>
        <w:rPr>
          <w:rFonts w:ascii="Arial" w:hAnsi="Arial" w:cs="Arial"/>
          <w:bCs/>
          <w:sz w:val="20"/>
          <w:szCs w:val="20"/>
        </w:rPr>
        <w:t>S</w:t>
      </w:r>
      <w:r w:rsidRPr="007E39B3">
        <w:rPr>
          <w:rFonts w:ascii="Arial" w:hAnsi="Arial" w:cs="Arial"/>
          <w:bCs/>
          <w:sz w:val="20"/>
          <w:szCs w:val="20"/>
        </w:rPr>
        <w:t>mlouvy Investora: SML-2024-121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7E39B3">
        <w:rPr>
          <w:rFonts w:ascii="Arial" w:hAnsi="Arial" w:cs="Arial"/>
          <w:bCs/>
          <w:sz w:val="20"/>
          <w:szCs w:val="20"/>
        </w:rPr>
        <w:t xml:space="preserve">Ev. č. </w:t>
      </w:r>
      <w:r>
        <w:rPr>
          <w:rFonts w:ascii="Arial" w:hAnsi="Arial" w:cs="Arial"/>
          <w:bCs/>
          <w:sz w:val="20"/>
          <w:szCs w:val="20"/>
        </w:rPr>
        <w:t>S</w:t>
      </w:r>
      <w:r w:rsidRPr="007E39B3">
        <w:rPr>
          <w:rFonts w:ascii="Arial" w:hAnsi="Arial" w:cs="Arial"/>
          <w:bCs/>
          <w:sz w:val="20"/>
          <w:szCs w:val="20"/>
        </w:rPr>
        <w:t>mlouvy Města: 2024-178/OMI</w:t>
      </w:r>
      <w:r>
        <w:rPr>
          <w:rFonts w:ascii="Arial" w:hAnsi="Arial" w:cs="Arial"/>
          <w:bCs/>
          <w:sz w:val="20"/>
          <w:szCs w:val="20"/>
        </w:rPr>
        <w:t>)</w:t>
      </w:r>
    </w:p>
    <w:bookmarkEnd w:id="1"/>
    <w:p w14:paraId="0112BB44" w14:textId="77777777" w:rsidR="00166084" w:rsidRDefault="00166084" w:rsidP="00166084">
      <w:pPr>
        <w:tabs>
          <w:tab w:val="left" w:pos="0"/>
        </w:tabs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uzavřený podle ustanovení § 1901 zákona č. 89/2012 Sb., občanský zákoník, ve znění pozdějších předpisů (dále jen </w:t>
      </w:r>
      <w:r w:rsidRPr="00234F52">
        <w:rPr>
          <w:rFonts w:ascii="Arial" w:hAnsi="Arial" w:cs="Arial"/>
          <w:sz w:val="20"/>
          <w:szCs w:val="20"/>
        </w:rPr>
        <w:t>„</w:t>
      </w:r>
      <w:r w:rsidRPr="00702B3C">
        <w:rPr>
          <w:rFonts w:ascii="Arial" w:hAnsi="Arial" w:cs="Arial"/>
          <w:b/>
          <w:sz w:val="20"/>
          <w:szCs w:val="20"/>
        </w:rPr>
        <w:t>Občanský zákoník</w:t>
      </w:r>
      <w:r w:rsidRPr="00234F52">
        <w:rPr>
          <w:rFonts w:ascii="Arial" w:hAnsi="Arial" w:cs="Arial"/>
          <w:sz w:val="20"/>
          <w:szCs w:val="20"/>
        </w:rPr>
        <w:t>“)</w:t>
      </w:r>
    </w:p>
    <w:p w14:paraId="46A6D7D3" w14:textId="77777777" w:rsidR="00166084" w:rsidRDefault="00166084" w:rsidP="00166084">
      <w:pPr>
        <w:tabs>
          <w:tab w:val="left" w:pos="-709"/>
          <w:tab w:val="left" w:pos="-284"/>
          <w:tab w:val="num" w:pos="-180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13104C97" w14:textId="77777777" w:rsidR="00166084" w:rsidRPr="00F146A8" w:rsidRDefault="00166084" w:rsidP="00166084">
      <w:pPr>
        <w:tabs>
          <w:tab w:val="left" w:pos="-709"/>
          <w:tab w:val="left" w:pos="-284"/>
          <w:tab w:val="num" w:pos="-180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09B2955F" w14:textId="77777777" w:rsidR="00166084" w:rsidRDefault="00166084" w:rsidP="00166084">
      <w:pPr>
        <w:tabs>
          <w:tab w:val="left" w:pos="-709"/>
          <w:tab w:val="left" w:pos="-284"/>
          <w:tab w:val="num" w:pos="-180"/>
        </w:tabs>
        <w:spacing w:before="240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strany:</w:t>
      </w:r>
    </w:p>
    <w:p w14:paraId="231902AE" w14:textId="77777777" w:rsidR="00166084" w:rsidRDefault="00166084" w:rsidP="00166084">
      <w:pPr>
        <w:tabs>
          <w:tab w:val="left" w:pos="-709"/>
          <w:tab w:val="left" w:pos="-284"/>
          <w:tab w:val="num" w:pos="-180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11888449" w14:textId="77777777" w:rsidR="00166084" w:rsidRDefault="00166084" w:rsidP="00166084">
      <w:pPr>
        <w:tabs>
          <w:tab w:val="left" w:pos="1260"/>
          <w:tab w:val="left" w:pos="2520"/>
          <w:tab w:val="left" w:pos="468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Česká republika – Ředitelství vodních cest ČR, </w:t>
      </w:r>
      <w:r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Praha 1, nábř. L. Svobody 1222/12, PSČ 110 15,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</w:t>
      </w:r>
    </w:p>
    <w:p w14:paraId="3D47AB67" w14:textId="77777777" w:rsidR="00166084" w:rsidRDefault="00166084" w:rsidP="00166084">
      <w:pPr>
        <w:tabs>
          <w:tab w:val="left" w:pos="2127"/>
          <w:tab w:val="left" w:pos="4680"/>
        </w:tabs>
        <w:ind w:left="5387" w:right="-468" w:hanging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  <w:t>67981801</w:t>
      </w:r>
    </w:p>
    <w:p w14:paraId="018761D1" w14:textId="77777777" w:rsidR="00166084" w:rsidRDefault="00166084" w:rsidP="00166084">
      <w:pPr>
        <w:tabs>
          <w:tab w:val="left" w:pos="2127"/>
          <w:tab w:val="left" w:pos="4680"/>
        </w:tabs>
        <w:ind w:right="-4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Zastoupené: </w:t>
      </w:r>
      <w:r>
        <w:rPr>
          <w:rFonts w:ascii="Arial" w:hAnsi="Arial" w:cs="Arial"/>
          <w:sz w:val="20"/>
          <w:szCs w:val="20"/>
        </w:rPr>
        <w:tab/>
        <w:t>Ing. Lubomírem Fojtů, ředitelem</w:t>
      </w:r>
    </w:p>
    <w:p w14:paraId="1208EEEB" w14:textId="77777777" w:rsidR="00166084" w:rsidRDefault="00166084" w:rsidP="00166084">
      <w:pPr>
        <w:rPr>
          <w:rFonts w:ascii="Arial" w:hAnsi="Arial" w:cs="Arial"/>
          <w:sz w:val="20"/>
          <w:szCs w:val="20"/>
        </w:rPr>
      </w:pPr>
    </w:p>
    <w:p w14:paraId="7BC26D0F" w14:textId="77777777" w:rsidR="00166084" w:rsidRPr="00702B3C" w:rsidRDefault="00166084" w:rsidP="00166084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702B3C">
        <w:rPr>
          <w:rFonts w:ascii="Arial" w:hAnsi="Arial" w:cs="Arial"/>
          <w:sz w:val="20"/>
          <w:szCs w:val="20"/>
        </w:rPr>
        <w:t xml:space="preserve">(dále jen </w:t>
      </w:r>
      <w:r w:rsidRPr="00702B3C">
        <w:rPr>
          <w:rFonts w:ascii="Arial" w:hAnsi="Arial" w:cs="Arial"/>
          <w:bCs/>
          <w:sz w:val="20"/>
          <w:szCs w:val="20"/>
        </w:rPr>
        <w:t>„</w:t>
      </w:r>
      <w:r w:rsidRPr="00166084">
        <w:rPr>
          <w:rFonts w:ascii="Arial" w:hAnsi="Arial" w:cs="Arial"/>
          <w:b/>
          <w:bCs/>
          <w:i/>
          <w:iCs/>
          <w:sz w:val="20"/>
          <w:szCs w:val="20"/>
        </w:rPr>
        <w:t>Investor</w:t>
      </w:r>
      <w:r w:rsidRPr="00702B3C">
        <w:rPr>
          <w:rFonts w:ascii="Arial" w:hAnsi="Arial" w:cs="Arial"/>
          <w:sz w:val="20"/>
          <w:szCs w:val="20"/>
        </w:rPr>
        <w:t>“)</w:t>
      </w:r>
    </w:p>
    <w:p w14:paraId="6CDEC16C" w14:textId="77777777" w:rsidR="00166084" w:rsidRDefault="00166084" w:rsidP="00166084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1CB3AB99" w14:textId="77777777" w:rsidR="00166084" w:rsidRDefault="00166084" w:rsidP="00166084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 w:rsidRPr="00705DDD">
        <w:rPr>
          <w:rFonts w:ascii="Arial" w:hAnsi="Arial" w:cs="Arial"/>
          <w:b/>
          <w:sz w:val="20"/>
          <w:szCs w:val="20"/>
        </w:rPr>
        <w:t xml:space="preserve">Město </w:t>
      </w:r>
      <w:r>
        <w:rPr>
          <w:rFonts w:ascii="Arial" w:hAnsi="Arial" w:cs="Arial"/>
          <w:b/>
          <w:sz w:val="20"/>
          <w:szCs w:val="20"/>
        </w:rPr>
        <w:t>Lysá nad Labem</w:t>
      </w:r>
      <w:r w:rsidRPr="007F10F3">
        <w:rPr>
          <w:rFonts w:ascii="Arial" w:hAnsi="Arial" w:cs="Arial"/>
          <w:b/>
          <w:sz w:val="20"/>
          <w:szCs w:val="20"/>
        </w:rPr>
        <w:t xml:space="preserve">, </w:t>
      </w:r>
      <w:r w:rsidRPr="007F10F3">
        <w:rPr>
          <w:rFonts w:ascii="Arial" w:hAnsi="Arial" w:cs="Arial"/>
          <w:sz w:val="20"/>
          <w:szCs w:val="20"/>
        </w:rPr>
        <w:t xml:space="preserve">se sídlem </w:t>
      </w:r>
      <w:r>
        <w:rPr>
          <w:rFonts w:ascii="Arial" w:hAnsi="Arial" w:cs="Arial"/>
          <w:sz w:val="20"/>
          <w:szCs w:val="20"/>
        </w:rPr>
        <w:t>Husovo náměstí 23/1</w:t>
      </w:r>
      <w:r w:rsidRPr="00705DDD">
        <w:rPr>
          <w:rFonts w:ascii="Arial" w:hAnsi="Arial" w:cs="Arial"/>
          <w:sz w:val="20"/>
          <w:szCs w:val="20"/>
        </w:rPr>
        <w:t>, 2</w:t>
      </w:r>
      <w:r>
        <w:rPr>
          <w:rFonts w:ascii="Arial" w:hAnsi="Arial" w:cs="Arial"/>
          <w:sz w:val="20"/>
          <w:szCs w:val="20"/>
        </w:rPr>
        <w:t>89</w:t>
      </w:r>
      <w:r w:rsidRPr="00705D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</w:t>
      </w:r>
      <w:r w:rsidRPr="00705D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Lysá nad Labem</w:t>
      </w:r>
    </w:p>
    <w:p w14:paraId="33CABAE4" w14:textId="77777777" w:rsidR="00166084" w:rsidRDefault="00166084" w:rsidP="00166084">
      <w:pPr>
        <w:tabs>
          <w:tab w:val="left" w:pos="2126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 w:rsidRPr="00705DDD">
        <w:rPr>
          <w:rFonts w:ascii="Arial" w:hAnsi="Arial" w:cs="Arial"/>
          <w:sz w:val="20"/>
          <w:szCs w:val="20"/>
        </w:rPr>
        <w:t>0023</w:t>
      </w:r>
      <w:r>
        <w:rPr>
          <w:rFonts w:ascii="Arial" w:hAnsi="Arial" w:cs="Arial"/>
          <w:sz w:val="20"/>
          <w:szCs w:val="20"/>
        </w:rPr>
        <w:t>9402</w:t>
      </w:r>
    </w:p>
    <w:p w14:paraId="03707A0C" w14:textId="77777777" w:rsidR="00166084" w:rsidRDefault="00166084" w:rsidP="00166084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  <w:t>CZ</w:t>
      </w:r>
      <w:r w:rsidRPr="00705DDD">
        <w:rPr>
          <w:rFonts w:ascii="Arial" w:hAnsi="Arial" w:cs="Arial"/>
          <w:sz w:val="20"/>
          <w:szCs w:val="20"/>
        </w:rPr>
        <w:t>0023</w:t>
      </w:r>
      <w:r>
        <w:rPr>
          <w:rFonts w:ascii="Arial" w:hAnsi="Arial" w:cs="Arial"/>
          <w:sz w:val="20"/>
          <w:szCs w:val="20"/>
        </w:rPr>
        <w:t>9402</w:t>
      </w:r>
    </w:p>
    <w:p w14:paraId="0D06E133" w14:textId="70FB93E7" w:rsidR="00166084" w:rsidRDefault="00166084" w:rsidP="00166084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7E39B3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E254B5">
        <w:rPr>
          <w:rFonts w:ascii="Arial" w:hAnsi="Arial" w:cs="Arial"/>
          <w:sz w:val="20"/>
          <w:szCs w:val="20"/>
        </w:rPr>
        <w:t>xxxx</w:t>
      </w:r>
      <w:r>
        <w:rPr>
          <w:rFonts w:ascii="Arial" w:hAnsi="Arial" w:cs="Arial"/>
          <w:sz w:val="20"/>
          <w:szCs w:val="20"/>
        </w:rPr>
        <w:t>, starostou</w:t>
      </w:r>
    </w:p>
    <w:p w14:paraId="5BFA15E7" w14:textId="77777777" w:rsidR="00166084" w:rsidRDefault="00166084" w:rsidP="00166084">
      <w:pPr>
        <w:tabs>
          <w:tab w:val="left" w:pos="2126"/>
        </w:tabs>
        <w:jc w:val="both"/>
        <w:rPr>
          <w:rFonts w:ascii="Arial" w:hAnsi="Arial" w:cs="Arial"/>
          <w:sz w:val="20"/>
          <w:szCs w:val="20"/>
        </w:rPr>
      </w:pPr>
    </w:p>
    <w:p w14:paraId="2427177C" w14:textId="77777777" w:rsidR="00166084" w:rsidRPr="009D7D63" w:rsidRDefault="00166084" w:rsidP="00166084">
      <w:pPr>
        <w:tabs>
          <w:tab w:val="left" w:pos="426"/>
        </w:tabs>
        <w:ind w:left="425" w:hanging="425"/>
        <w:jc w:val="both"/>
        <w:rPr>
          <w:rFonts w:ascii="Arial" w:hAnsi="Arial" w:cs="Arial"/>
          <w:i/>
          <w:iCs/>
          <w:sz w:val="20"/>
          <w:szCs w:val="20"/>
        </w:rPr>
      </w:pPr>
      <w:r w:rsidRPr="009D7D63">
        <w:rPr>
          <w:rFonts w:ascii="Arial" w:hAnsi="Arial" w:cs="Arial"/>
          <w:i/>
          <w:iCs/>
          <w:sz w:val="20"/>
          <w:szCs w:val="20"/>
        </w:rPr>
        <w:t>(dále jen „</w:t>
      </w:r>
      <w:r>
        <w:rPr>
          <w:rFonts w:ascii="Arial" w:hAnsi="Arial" w:cs="Arial"/>
          <w:b/>
          <w:i/>
          <w:iCs/>
          <w:sz w:val="20"/>
          <w:szCs w:val="20"/>
        </w:rPr>
        <w:t>Město</w:t>
      </w:r>
      <w:r w:rsidRPr="009D7D63">
        <w:rPr>
          <w:rFonts w:ascii="Arial" w:hAnsi="Arial" w:cs="Arial"/>
          <w:i/>
          <w:iCs/>
          <w:sz w:val="20"/>
          <w:szCs w:val="20"/>
        </w:rPr>
        <w:t>“)</w:t>
      </w:r>
    </w:p>
    <w:p w14:paraId="1A413DA4" w14:textId="77777777" w:rsidR="00166084" w:rsidRPr="00702B3C" w:rsidRDefault="00166084" w:rsidP="00166084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53E67692" w14:textId="090CF728" w:rsidR="00166084" w:rsidRPr="00AF3553" w:rsidRDefault="00166084" w:rsidP="00166084">
      <w:pPr>
        <w:tabs>
          <w:tab w:val="left" w:pos="426"/>
        </w:tabs>
        <w:ind w:left="425" w:hanging="425"/>
        <w:jc w:val="both"/>
        <w:rPr>
          <w:rFonts w:ascii="Arial" w:hAnsi="Arial" w:cs="Arial"/>
          <w:sz w:val="20"/>
          <w:szCs w:val="20"/>
        </w:rPr>
      </w:pPr>
      <w:r w:rsidRPr="00702B3C">
        <w:rPr>
          <w:rFonts w:ascii="Arial" w:hAnsi="Arial" w:cs="Arial"/>
          <w:sz w:val="20"/>
          <w:szCs w:val="20"/>
        </w:rPr>
        <w:t>(Investor</w:t>
      </w:r>
      <w:r>
        <w:rPr>
          <w:rFonts w:ascii="Arial" w:hAnsi="Arial" w:cs="Arial"/>
          <w:sz w:val="20"/>
          <w:szCs w:val="20"/>
        </w:rPr>
        <w:t xml:space="preserve"> a Město</w:t>
      </w:r>
      <w:r w:rsidRPr="00702B3C">
        <w:rPr>
          <w:rFonts w:ascii="Arial" w:hAnsi="Arial" w:cs="Arial"/>
          <w:sz w:val="20"/>
          <w:szCs w:val="20"/>
        </w:rPr>
        <w:t xml:space="preserve"> dále</w:t>
      </w:r>
      <w:r w:rsidR="007E39B3">
        <w:rPr>
          <w:rFonts w:ascii="Arial" w:hAnsi="Arial" w:cs="Arial"/>
          <w:sz w:val="20"/>
          <w:szCs w:val="20"/>
        </w:rPr>
        <w:t xml:space="preserve"> jen</w:t>
      </w:r>
      <w:r w:rsidRPr="00702B3C">
        <w:rPr>
          <w:rFonts w:ascii="Arial" w:hAnsi="Arial" w:cs="Arial"/>
          <w:sz w:val="20"/>
          <w:szCs w:val="20"/>
        </w:rPr>
        <w:t xml:space="preserve"> jako „</w:t>
      </w:r>
      <w:r w:rsidRPr="00166084">
        <w:rPr>
          <w:rFonts w:ascii="Arial" w:hAnsi="Arial" w:cs="Arial"/>
          <w:b/>
          <w:i/>
          <w:iCs/>
          <w:sz w:val="20"/>
          <w:szCs w:val="20"/>
        </w:rPr>
        <w:t>Smluvní strany</w:t>
      </w:r>
      <w:r w:rsidRPr="00702B3C">
        <w:rPr>
          <w:rFonts w:ascii="Arial" w:hAnsi="Arial" w:cs="Arial"/>
          <w:sz w:val="20"/>
          <w:szCs w:val="20"/>
        </w:rPr>
        <w:t>“, jednotlivě též jako „</w:t>
      </w:r>
      <w:r w:rsidRPr="00166084">
        <w:rPr>
          <w:rFonts w:ascii="Arial" w:hAnsi="Arial" w:cs="Arial"/>
          <w:b/>
          <w:i/>
          <w:iCs/>
          <w:sz w:val="20"/>
          <w:szCs w:val="20"/>
        </w:rPr>
        <w:t>Smluvní strana</w:t>
      </w:r>
      <w:r w:rsidRPr="00702B3C">
        <w:rPr>
          <w:rFonts w:ascii="Arial" w:hAnsi="Arial" w:cs="Arial"/>
          <w:sz w:val="20"/>
          <w:szCs w:val="20"/>
        </w:rPr>
        <w:t>“)</w:t>
      </w:r>
    </w:p>
    <w:p w14:paraId="4B5FAF82" w14:textId="77777777" w:rsidR="00166084" w:rsidRDefault="00166084" w:rsidP="00166084">
      <w:pPr>
        <w:tabs>
          <w:tab w:val="left" w:pos="426"/>
        </w:tabs>
        <w:ind w:left="425" w:hanging="425"/>
        <w:jc w:val="both"/>
        <w:rPr>
          <w:rFonts w:ascii="Arial" w:hAnsi="Arial" w:cs="Arial"/>
          <w:sz w:val="20"/>
          <w:szCs w:val="20"/>
        </w:rPr>
      </w:pPr>
    </w:p>
    <w:p w14:paraId="30DCDA5B" w14:textId="4C300C91" w:rsidR="00166084" w:rsidRDefault="00166084" w:rsidP="00166084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uzavřely níže uvedeného dne, měsíce a roku t</w:t>
      </w:r>
      <w:r w:rsidR="007E7D64">
        <w:rPr>
          <w:rFonts w:ascii="Arial" w:hAnsi="Arial" w:cs="Arial"/>
          <w:sz w:val="20"/>
        </w:rPr>
        <w:t xml:space="preserve">uto Dohodu o vypořádání závazků a existenci Dodatku č. 1 </w:t>
      </w:r>
      <w:r w:rsidRPr="00AF3553">
        <w:rPr>
          <w:rFonts w:ascii="Arial" w:hAnsi="Arial" w:cs="Arial"/>
          <w:sz w:val="20"/>
        </w:rPr>
        <w:t>(</w:t>
      </w:r>
      <w:r w:rsidRPr="00702B3C">
        <w:rPr>
          <w:rFonts w:ascii="Arial" w:hAnsi="Arial" w:cs="Arial"/>
          <w:sz w:val="20"/>
        </w:rPr>
        <w:t>dále</w:t>
      </w:r>
      <w:r w:rsidR="007E39B3">
        <w:rPr>
          <w:rFonts w:ascii="Arial" w:hAnsi="Arial" w:cs="Arial"/>
          <w:sz w:val="20"/>
        </w:rPr>
        <w:t xml:space="preserve"> jen jako</w:t>
      </w:r>
      <w:r w:rsidRPr="00702B3C">
        <w:rPr>
          <w:rFonts w:ascii="Arial" w:hAnsi="Arial" w:cs="Arial"/>
          <w:sz w:val="20"/>
        </w:rPr>
        <w:t xml:space="preserve"> „</w:t>
      </w:r>
      <w:r w:rsidRPr="00166084">
        <w:rPr>
          <w:rFonts w:ascii="Arial" w:hAnsi="Arial" w:cs="Arial"/>
          <w:b/>
          <w:bCs/>
          <w:i/>
          <w:iCs/>
          <w:sz w:val="20"/>
        </w:rPr>
        <w:t>Do</w:t>
      </w:r>
      <w:r w:rsidR="007E7D64">
        <w:rPr>
          <w:rFonts w:ascii="Arial" w:hAnsi="Arial" w:cs="Arial"/>
          <w:b/>
          <w:bCs/>
          <w:i/>
          <w:iCs/>
          <w:sz w:val="20"/>
        </w:rPr>
        <w:t>hoda</w:t>
      </w:r>
      <w:r w:rsidRPr="00AF3553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 xml:space="preserve"> ke</w:t>
      </w:r>
      <w:r w:rsidR="00386CC5">
        <w:rPr>
          <w:rFonts w:ascii="Arial" w:hAnsi="Arial" w:cs="Arial"/>
          <w:sz w:val="20"/>
        </w:rPr>
        <w:t xml:space="preserve"> </w:t>
      </w:r>
      <w:r w:rsidR="007E39B3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mlouvě</w:t>
      </w:r>
      <w:r w:rsidR="00386CC5">
        <w:rPr>
          <w:rFonts w:ascii="Arial" w:hAnsi="Arial" w:cs="Arial"/>
          <w:sz w:val="20"/>
        </w:rPr>
        <w:t xml:space="preserve"> o</w:t>
      </w:r>
      <w:r w:rsidR="001057B3">
        <w:rPr>
          <w:rFonts w:ascii="Arial" w:hAnsi="Arial" w:cs="Arial"/>
          <w:sz w:val="20"/>
        </w:rPr>
        <w:t> </w:t>
      </w:r>
      <w:r w:rsidR="00386CC5">
        <w:rPr>
          <w:rFonts w:ascii="Arial" w:hAnsi="Arial" w:cs="Arial"/>
          <w:sz w:val="20"/>
        </w:rPr>
        <w:t>koordinaci a spolupráci</w:t>
      </w:r>
      <w:r>
        <w:rPr>
          <w:rFonts w:ascii="Arial" w:hAnsi="Arial" w:cs="Arial"/>
          <w:sz w:val="20"/>
        </w:rPr>
        <w:t xml:space="preserve"> </w:t>
      </w:r>
      <w:r w:rsidRPr="006577D3">
        <w:rPr>
          <w:rFonts w:ascii="Arial" w:hAnsi="Arial" w:cs="Arial"/>
          <w:sz w:val="20"/>
        </w:rPr>
        <w:t>k investiční akci „</w:t>
      </w:r>
      <w:r w:rsidR="00386CC5">
        <w:rPr>
          <w:rFonts w:ascii="Arial" w:hAnsi="Arial" w:cs="Arial"/>
          <w:sz w:val="20"/>
        </w:rPr>
        <w:t>Rekreační přístav Lysá nad Labem</w:t>
      </w:r>
      <w:r w:rsidRPr="006577D3">
        <w:rPr>
          <w:rFonts w:ascii="Arial" w:hAnsi="Arial" w:cs="Arial"/>
          <w:sz w:val="20"/>
        </w:rPr>
        <w:t xml:space="preserve">“ </w:t>
      </w:r>
      <w:r w:rsidR="007E39B3">
        <w:rPr>
          <w:rFonts w:ascii="Arial" w:hAnsi="Arial" w:cs="Arial"/>
          <w:sz w:val="20"/>
        </w:rPr>
        <w:t>(Ev. č. Investora</w:t>
      </w:r>
      <w:r w:rsidR="007E39B3" w:rsidRPr="007E39B3">
        <w:rPr>
          <w:rFonts w:ascii="Arial" w:hAnsi="Arial" w:cs="Arial"/>
          <w:bCs/>
          <w:sz w:val="20"/>
          <w:szCs w:val="20"/>
        </w:rPr>
        <w:t>: SML-2024-121</w:t>
      </w:r>
      <w:r w:rsidR="007E39B3">
        <w:rPr>
          <w:rFonts w:ascii="Arial" w:hAnsi="Arial" w:cs="Arial"/>
          <w:bCs/>
          <w:sz w:val="20"/>
          <w:szCs w:val="20"/>
        </w:rPr>
        <w:t xml:space="preserve">, </w:t>
      </w:r>
      <w:r w:rsidR="007E39B3" w:rsidRPr="007E39B3">
        <w:rPr>
          <w:rFonts w:ascii="Arial" w:hAnsi="Arial" w:cs="Arial"/>
          <w:bCs/>
          <w:sz w:val="20"/>
          <w:szCs w:val="20"/>
        </w:rPr>
        <w:t xml:space="preserve">Ev. č. </w:t>
      </w:r>
      <w:r w:rsidR="007E39B3">
        <w:rPr>
          <w:rFonts w:ascii="Arial" w:hAnsi="Arial" w:cs="Arial"/>
          <w:bCs/>
          <w:sz w:val="20"/>
          <w:szCs w:val="20"/>
        </w:rPr>
        <w:t>S</w:t>
      </w:r>
      <w:r w:rsidR="007E39B3" w:rsidRPr="007E39B3">
        <w:rPr>
          <w:rFonts w:ascii="Arial" w:hAnsi="Arial" w:cs="Arial"/>
          <w:bCs/>
          <w:sz w:val="20"/>
          <w:szCs w:val="20"/>
        </w:rPr>
        <w:t>mlouvy Města: 2024-178/OMI</w:t>
      </w:r>
      <w:r w:rsidR="007E39B3">
        <w:rPr>
          <w:rFonts w:ascii="Arial" w:hAnsi="Arial" w:cs="Arial"/>
          <w:bCs/>
          <w:sz w:val="20"/>
          <w:szCs w:val="20"/>
        </w:rPr>
        <w:t>)</w:t>
      </w:r>
      <w:r w:rsidR="007E39B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uzavřené dne </w:t>
      </w:r>
      <w:r w:rsidR="00E54DDD">
        <w:rPr>
          <w:rFonts w:ascii="Arial" w:hAnsi="Arial" w:cs="Arial"/>
          <w:sz w:val="20"/>
        </w:rPr>
        <w:t>15.</w:t>
      </w:r>
      <w:r w:rsidR="007E39B3">
        <w:rPr>
          <w:rFonts w:ascii="Arial" w:hAnsi="Arial" w:cs="Arial"/>
          <w:sz w:val="20"/>
        </w:rPr>
        <w:t> </w:t>
      </w:r>
      <w:r w:rsidR="00E54DDD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. 2024 </w:t>
      </w:r>
      <w:r w:rsidRPr="00597085">
        <w:rPr>
          <w:rFonts w:ascii="Arial" w:hAnsi="Arial" w:cs="Arial"/>
          <w:sz w:val="20"/>
        </w:rPr>
        <w:t xml:space="preserve">(dále </w:t>
      </w:r>
      <w:r w:rsidR="007E39B3">
        <w:rPr>
          <w:rFonts w:ascii="Arial" w:hAnsi="Arial" w:cs="Arial"/>
          <w:sz w:val="20"/>
        </w:rPr>
        <w:t xml:space="preserve">jen </w:t>
      </w:r>
      <w:r>
        <w:rPr>
          <w:rFonts w:ascii="Arial" w:hAnsi="Arial" w:cs="Arial"/>
          <w:sz w:val="20"/>
        </w:rPr>
        <w:t>jako</w:t>
      </w:r>
      <w:r w:rsidRPr="005970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„</w:t>
      </w:r>
      <w:r w:rsidR="00142FA9">
        <w:rPr>
          <w:rFonts w:ascii="Arial" w:hAnsi="Arial" w:cs="Arial"/>
          <w:b/>
          <w:bCs/>
          <w:sz w:val="20"/>
        </w:rPr>
        <w:t>S</w:t>
      </w:r>
      <w:r w:rsidRPr="006577D3">
        <w:rPr>
          <w:rFonts w:ascii="Arial" w:hAnsi="Arial" w:cs="Arial"/>
          <w:b/>
          <w:bCs/>
          <w:sz w:val="20"/>
        </w:rPr>
        <w:t>mlouva</w:t>
      </w:r>
      <w:r w:rsidR="00142FA9">
        <w:rPr>
          <w:rFonts w:ascii="Arial" w:hAnsi="Arial" w:cs="Arial"/>
          <w:b/>
          <w:bCs/>
          <w:sz w:val="20"/>
        </w:rPr>
        <w:t xml:space="preserve"> o koordinaci a spolupráci</w:t>
      </w:r>
      <w:r w:rsidRPr="006577D3">
        <w:rPr>
          <w:rFonts w:ascii="Arial" w:hAnsi="Arial" w:cs="Arial"/>
          <w:sz w:val="20"/>
        </w:rPr>
        <w:t>“).</w:t>
      </w:r>
    </w:p>
    <w:bookmarkEnd w:id="0"/>
    <w:p w14:paraId="23B19D84" w14:textId="4BD128EA" w:rsidR="00166084" w:rsidRPr="00142FA9" w:rsidRDefault="00142FA9" w:rsidP="008062B4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360" w:after="360"/>
        <w:ind w:left="357" w:firstLine="0"/>
        <w:contextualSpacing w:val="0"/>
        <w:jc w:val="center"/>
        <w:textAlignment w:val="baseline"/>
        <w:outlineLvl w:val="0"/>
        <w:rPr>
          <w:rFonts w:ascii="Arial" w:hAnsi="Arial" w:cs="Arial"/>
          <w:b/>
          <w:bCs/>
          <w:sz w:val="20"/>
          <w:szCs w:val="20"/>
        </w:rPr>
      </w:pPr>
      <w:r w:rsidRPr="00142FA9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6FF49D3A" w14:textId="682D53E4" w:rsidR="00166084" w:rsidRPr="003D2639" w:rsidRDefault="0016608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2FA9">
        <w:rPr>
          <w:rFonts w:ascii="Arial" w:hAnsi="Arial" w:cs="Arial"/>
          <w:bCs/>
          <w:sz w:val="20"/>
          <w:szCs w:val="20"/>
        </w:rPr>
        <w:t xml:space="preserve">Smluvní strany uzavřely </w:t>
      </w:r>
      <w:r w:rsidR="003D2639">
        <w:rPr>
          <w:rFonts w:ascii="Arial" w:hAnsi="Arial" w:cs="Arial"/>
          <w:bCs/>
          <w:sz w:val="20"/>
          <w:szCs w:val="20"/>
        </w:rPr>
        <w:t xml:space="preserve">dne </w:t>
      </w:r>
      <w:r w:rsidR="007E39B3">
        <w:rPr>
          <w:rFonts w:ascii="Arial" w:hAnsi="Arial" w:cs="Arial"/>
          <w:bCs/>
          <w:sz w:val="20"/>
          <w:szCs w:val="20"/>
        </w:rPr>
        <w:t>23</w:t>
      </w:r>
      <w:r w:rsidR="007519DD">
        <w:rPr>
          <w:rFonts w:ascii="Arial" w:hAnsi="Arial" w:cs="Arial"/>
          <w:bCs/>
          <w:sz w:val="20"/>
          <w:szCs w:val="20"/>
        </w:rPr>
        <w:t>. 5. 2025 Dodatek č. 1 ke</w:t>
      </w:r>
      <w:r w:rsidR="00E54DDD">
        <w:rPr>
          <w:rFonts w:ascii="Arial" w:hAnsi="Arial" w:cs="Arial"/>
          <w:sz w:val="20"/>
          <w:szCs w:val="20"/>
        </w:rPr>
        <w:t xml:space="preserve"> </w:t>
      </w:r>
      <w:r w:rsidR="00F37077" w:rsidRPr="00F37077">
        <w:rPr>
          <w:rFonts w:ascii="Arial" w:hAnsi="Arial" w:cs="Arial"/>
          <w:sz w:val="20"/>
        </w:rPr>
        <w:t>Smlouv</w:t>
      </w:r>
      <w:r w:rsidR="007519DD">
        <w:rPr>
          <w:rFonts w:ascii="Arial" w:hAnsi="Arial" w:cs="Arial"/>
          <w:sz w:val="20"/>
        </w:rPr>
        <w:t>ě</w:t>
      </w:r>
      <w:r w:rsidR="00F37077" w:rsidRPr="00F37077">
        <w:rPr>
          <w:rFonts w:ascii="Arial" w:hAnsi="Arial" w:cs="Arial"/>
          <w:sz w:val="20"/>
        </w:rPr>
        <w:t xml:space="preserve"> o koordinaci a spolupráci</w:t>
      </w:r>
      <w:r w:rsidR="007E7D64">
        <w:rPr>
          <w:rFonts w:ascii="Arial" w:hAnsi="Arial" w:cs="Arial"/>
          <w:sz w:val="20"/>
        </w:rPr>
        <w:t xml:space="preserve"> (dále </w:t>
      </w:r>
      <w:r w:rsidR="007E39B3">
        <w:rPr>
          <w:rFonts w:ascii="Arial" w:hAnsi="Arial" w:cs="Arial"/>
          <w:sz w:val="20"/>
        </w:rPr>
        <w:t xml:space="preserve">jen </w:t>
      </w:r>
      <w:r w:rsidR="007E7D64">
        <w:rPr>
          <w:rFonts w:ascii="Arial" w:hAnsi="Arial" w:cs="Arial"/>
          <w:sz w:val="20"/>
        </w:rPr>
        <w:t>jako „</w:t>
      </w:r>
      <w:r w:rsidR="007E7D64" w:rsidRPr="007E7D64">
        <w:rPr>
          <w:rFonts w:ascii="Arial" w:hAnsi="Arial" w:cs="Arial"/>
          <w:b/>
          <w:bCs/>
          <w:sz w:val="20"/>
        </w:rPr>
        <w:t>Dodatek</w:t>
      </w:r>
      <w:r w:rsidR="007E7D64">
        <w:rPr>
          <w:rFonts w:ascii="Arial" w:hAnsi="Arial" w:cs="Arial"/>
          <w:sz w:val="20"/>
        </w:rPr>
        <w:t>“)</w:t>
      </w:r>
      <w:r w:rsidR="00275088">
        <w:rPr>
          <w:rFonts w:ascii="Arial" w:hAnsi="Arial" w:cs="Arial"/>
          <w:bCs/>
          <w:sz w:val="20"/>
          <w:szCs w:val="20"/>
        </w:rPr>
        <w:t>.</w:t>
      </w:r>
      <w:r w:rsidRPr="00142FA9">
        <w:rPr>
          <w:rFonts w:ascii="Arial" w:hAnsi="Arial" w:cs="Arial"/>
          <w:bCs/>
          <w:sz w:val="20"/>
          <w:szCs w:val="20"/>
        </w:rPr>
        <w:t xml:space="preserve"> </w:t>
      </w:r>
    </w:p>
    <w:p w14:paraId="2126FCF3" w14:textId="681F3652" w:rsidR="003D2639" w:rsidRDefault="007519DD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Investor </w:t>
      </w:r>
      <w:r w:rsidR="007E7D64">
        <w:rPr>
          <w:rFonts w:ascii="Arial" w:hAnsi="Arial" w:cs="Arial"/>
          <w:sz w:val="20"/>
          <w:szCs w:val="20"/>
        </w:rPr>
        <w:t>byl v souladu s čl. 3.4 Dodatku</w:t>
      </w:r>
      <w:r w:rsidRPr="007519DD">
        <w:rPr>
          <w:rFonts w:ascii="Arial" w:hAnsi="Arial" w:cs="Arial"/>
          <w:sz w:val="20"/>
          <w:szCs w:val="20"/>
        </w:rPr>
        <w:t xml:space="preserve"> povinen</w:t>
      </w:r>
      <w:r w:rsidR="007E7D64">
        <w:rPr>
          <w:rFonts w:ascii="Arial" w:hAnsi="Arial" w:cs="Arial"/>
          <w:sz w:val="20"/>
          <w:szCs w:val="20"/>
        </w:rPr>
        <w:t xml:space="preserve"> </w:t>
      </w:r>
      <w:r w:rsidRPr="007519DD">
        <w:rPr>
          <w:rFonts w:ascii="Arial" w:hAnsi="Arial" w:cs="Arial"/>
          <w:sz w:val="20"/>
          <w:szCs w:val="20"/>
        </w:rPr>
        <w:t xml:space="preserve">zveřejnit obraz </w:t>
      </w:r>
      <w:r w:rsidR="007E7D64">
        <w:rPr>
          <w:rFonts w:ascii="Arial" w:hAnsi="Arial" w:cs="Arial"/>
          <w:sz w:val="20"/>
          <w:szCs w:val="20"/>
        </w:rPr>
        <w:t>Dodatku</w:t>
      </w:r>
      <w:r w:rsidRPr="007519DD">
        <w:rPr>
          <w:rFonts w:ascii="Arial" w:hAnsi="Arial" w:cs="Arial"/>
          <w:sz w:val="20"/>
          <w:szCs w:val="20"/>
        </w:rPr>
        <w:t xml:space="preserve"> a dalších dokumentů od t</w:t>
      </w:r>
      <w:r w:rsidR="007E7D64">
        <w:rPr>
          <w:rFonts w:ascii="Arial" w:hAnsi="Arial" w:cs="Arial"/>
          <w:sz w:val="20"/>
          <w:szCs w:val="20"/>
        </w:rPr>
        <w:t>ohoto</w:t>
      </w:r>
      <w:r w:rsidRPr="007519DD">
        <w:rPr>
          <w:rFonts w:ascii="Arial" w:hAnsi="Arial" w:cs="Arial"/>
          <w:sz w:val="20"/>
          <w:szCs w:val="20"/>
        </w:rPr>
        <w:t xml:space="preserve"> </w:t>
      </w:r>
      <w:r w:rsidR="007E7D64">
        <w:rPr>
          <w:rFonts w:ascii="Arial" w:hAnsi="Arial" w:cs="Arial"/>
          <w:sz w:val="20"/>
          <w:szCs w:val="20"/>
        </w:rPr>
        <w:t>Dodatku</w:t>
      </w:r>
      <w:r w:rsidRPr="007519DD">
        <w:rPr>
          <w:rFonts w:ascii="Arial" w:hAnsi="Arial" w:cs="Arial"/>
          <w:sz w:val="20"/>
          <w:szCs w:val="20"/>
        </w:rPr>
        <w:t xml:space="preserve"> odvozených včetně metadat požadovaných k uveřejnění dle zákona č. 340/2015 Sb., o zvláštních podmínkách účinnosti některých smluv, uveřejňování těchto smluv a o registru smluv (zákon o registru smluv)</w:t>
      </w:r>
      <w:r w:rsidR="008062B4">
        <w:rPr>
          <w:rFonts w:ascii="Arial" w:hAnsi="Arial" w:cs="Arial"/>
          <w:sz w:val="20"/>
          <w:szCs w:val="20"/>
        </w:rPr>
        <w:t>, ve znění pozdějších předpisů</w:t>
      </w:r>
      <w:r w:rsidR="007569CF">
        <w:rPr>
          <w:rFonts w:ascii="Arial" w:hAnsi="Arial" w:cs="Arial"/>
          <w:sz w:val="20"/>
          <w:szCs w:val="20"/>
        </w:rPr>
        <w:t xml:space="preserve"> (dále jen „</w:t>
      </w:r>
      <w:r w:rsidR="007569CF" w:rsidRPr="007569CF">
        <w:rPr>
          <w:rFonts w:ascii="Arial" w:hAnsi="Arial" w:cs="Arial"/>
          <w:b/>
          <w:bCs/>
          <w:sz w:val="20"/>
          <w:szCs w:val="20"/>
        </w:rPr>
        <w:t>Zákon o registru smluv</w:t>
      </w:r>
      <w:r w:rsidR="007569CF">
        <w:rPr>
          <w:rFonts w:ascii="Arial" w:hAnsi="Arial" w:cs="Arial"/>
          <w:sz w:val="20"/>
          <w:szCs w:val="20"/>
        </w:rPr>
        <w:t>“)</w:t>
      </w:r>
      <w:r w:rsidRPr="007519DD">
        <w:rPr>
          <w:rFonts w:ascii="Arial" w:hAnsi="Arial" w:cs="Arial"/>
          <w:sz w:val="20"/>
          <w:szCs w:val="20"/>
        </w:rPr>
        <w:t xml:space="preserve">. Zveřejnění </w:t>
      </w:r>
      <w:r w:rsidR="007E7D64">
        <w:rPr>
          <w:rFonts w:ascii="Arial" w:hAnsi="Arial" w:cs="Arial"/>
          <w:sz w:val="20"/>
          <w:szCs w:val="20"/>
        </w:rPr>
        <w:t>Dodatku</w:t>
      </w:r>
      <w:r w:rsidRPr="007519DD">
        <w:rPr>
          <w:rFonts w:ascii="Arial" w:hAnsi="Arial" w:cs="Arial"/>
          <w:sz w:val="20"/>
          <w:szCs w:val="20"/>
        </w:rPr>
        <w:t xml:space="preserve"> a metadat v registru smluv </w:t>
      </w:r>
      <w:r w:rsidR="007E7D64">
        <w:rPr>
          <w:rFonts w:ascii="Arial" w:hAnsi="Arial" w:cs="Arial"/>
          <w:sz w:val="20"/>
          <w:szCs w:val="20"/>
        </w:rPr>
        <w:t xml:space="preserve">měl dle čl. 3.5 </w:t>
      </w:r>
      <w:r w:rsidR="007569CF">
        <w:rPr>
          <w:rFonts w:ascii="Arial" w:hAnsi="Arial" w:cs="Arial"/>
          <w:sz w:val="20"/>
          <w:szCs w:val="20"/>
        </w:rPr>
        <w:t xml:space="preserve">Dodatku </w:t>
      </w:r>
      <w:r w:rsidR="007E7D64">
        <w:rPr>
          <w:rFonts w:ascii="Arial" w:hAnsi="Arial" w:cs="Arial"/>
          <w:sz w:val="20"/>
          <w:szCs w:val="20"/>
        </w:rPr>
        <w:t>zajistit</w:t>
      </w:r>
      <w:r w:rsidRPr="007519DD">
        <w:rPr>
          <w:rFonts w:ascii="Arial" w:hAnsi="Arial" w:cs="Arial"/>
          <w:sz w:val="20"/>
          <w:szCs w:val="20"/>
        </w:rPr>
        <w:t xml:space="preserve"> Investor.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DE9ED1C" w14:textId="61178982" w:rsidR="007E7D64" w:rsidRDefault="007E7D6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shodně konstatují, že </w:t>
      </w:r>
      <w:r w:rsidR="007569CF">
        <w:rPr>
          <w:rFonts w:ascii="Arial" w:hAnsi="Arial" w:cs="Arial"/>
          <w:sz w:val="20"/>
          <w:szCs w:val="20"/>
        </w:rPr>
        <w:t xml:space="preserve">ze strany Investora ani ze strany Města nedošlo </w:t>
      </w:r>
      <w:r>
        <w:rPr>
          <w:rFonts w:ascii="Arial" w:hAnsi="Arial" w:cs="Arial"/>
          <w:sz w:val="20"/>
          <w:szCs w:val="20"/>
        </w:rPr>
        <w:t xml:space="preserve">k uveřejnění Dodatku </w:t>
      </w:r>
      <w:r w:rsidR="007569CF">
        <w:rPr>
          <w:rFonts w:ascii="Arial" w:hAnsi="Arial" w:cs="Arial"/>
          <w:sz w:val="20"/>
          <w:szCs w:val="20"/>
        </w:rPr>
        <w:t>podle § 5 odst. 2 Zákona o registru smluv, a proto dle § 7 odst. 1 Zákona o</w:t>
      </w:r>
      <w:r w:rsidR="008062B4">
        <w:rPr>
          <w:rFonts w:ascii="Arial" w:hAnsi="Arial" w:cs="Arial"/>
          <w:sz w:val="20"/>
          <w:szCs w:val="20"/>
        </w:rPr>
        <w:t> </w:t>
      </w:r>
      <w:r w:rsidR="007569CF">
        <w:rPr>
          <w:rFonts w:ascii="Arial" w:hAnsi="Arial" w:cs="Arial"/>
          <w:sz w:val="20"/>
          <w:szCs w:val="20"/>
        </w:rPr>
        <w:t>registru smluv platí, že došlo ke zrušení Dodatku od počátku.</w:t>
      </w:r>
    </w:p>
    <w:p w14:paraId="0821DEBB" w14:textId="45128EB7" w:rsidR="007569CF" w:rsidRPr="00142FA9" w:rsidRDefault="007569CF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mají zájem o nápravu vzniklého stavu uzavřením nového </w:t>
      </w:r>
      <w:r w:rsidR="005F6B2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odatku a jeho uveřejněním v registru smluv, jak je dále uvedeno v této Dohodě a uzavírají tak tuto Dohodu.</w:t>
      </w:r>
    </w:p>
    <w:p w14:paraId="1FC254BD" w14:textId="038B0EE7" w:rsidR="00166084" w:rsidRPr="00142FA9" w:rsidRDefault="0016608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2FA9">
        <w:rPr>
          <w:rFonts w:ascii="Arial" w:hAnsi="Arial" w:cs="Arial"/>
          <w:sz w:val="20"/>
          <w:szCs w:val="20"/>
        </w:rPr>
        <w:t>Pojmy uvedené v t</w:t>
      </w:r>
      <w:r w:rsidR="007569CF">
        <w:rPr>
          <w:rFonts w:ascii="Arial" w:hAnsi="Arial" w:cs="Arial"/>
          <w:sz w:val="20"/>
          <w:szCs w:val="20"/>
        </w:rPr>
        <w:t>éto</w:t>
      </w:r>
      <w:r w:rsidRPr="00142FA9">
        <w:rPr>
          <w:rFonts w:ascii="Arial" w:hAnsi="Arial" w:cs="Arial"/>
          <w:sz w:val="20"/>
          <w:szCs w:val="20"/>
        </w:rPr>
        <w:t xml:space="preserve"> Do</w:t>
      </w:r>
      <w:r w:rsidR="007569CF">
        <w:rPr>
          <w:rFonts w:ascii="Arial" w:hAnsi="Arial" w:cs="Arial"/>
          <w:sz w:val="20"/>
          <w:szCs w:val="20"/>
        </w:rPr>
        <w:t>hodě</w:t>
      </w:r>
      <w:r w:rsidRPr="00142FA9">
        <w:rPr>
          <w:rFonts w:ascii="Arial" w:hAnsi="Arial" w:cs="Arial"/>
          <w:sz w:val="20"/>
          <w:szCs w:val="20"/>
        </w:rPr>
        <w:t xml:space="preserve"> začínající velkým písmenem mají stejný význam jako v</w:t>
      </w:r>
      <w:r w:rsidR="00275088">
        <w:rPr>
          <w:rFonts w:ascii="Arial" w:hAnsi="Arial" w:cs="Arial"/>
          <w:sz w:val="20"/>
          <w:szCs w:val="20"/>
        </w:rPr>
        <w:t>e</w:t>
      </w:r>
      <w:r w:rsidRPr="00142FA9">
        <w:rPr>
          <w:rFonts w:ascii="Arial" w:hAnsi="Arial" w:cs="Arial"/>
          <w:sz w:val="20"/>
          <w:szCs w:val="20"/>
        </w:rPr>
        <w:t xml:space="preserve"> </w:t>
      </w:r>
      <w:r w:rsidR="00275088" w:rsidRPr="00F37077">
        <w:rPr>
          <w:rFonts w:ascii="Arial" w:hAnsi="Arial" w:cs="Arial"/>
          <w:sz w:val="20"/>
        </w:rPr>
        <w:t>Smlouv</w:t>
      </w:r>
      <w:r w:rsidR="00275088">
        <w:rPr>
          <w:rFonts w:ascii="Arial" w:hAnsi="Arial" w:cs="Arial"/>
          <w:sz w:val="20"/>
        </w:rPr>
        <w:t>ě</w:t>
      </w:r>
      <w:r w:rsidR="00275088" w:rsidRPr="00F37077">
        <w:rPr>
          <w:rFonts w:ascii="Arial" w:hAnsi="Arial" w:cs="Arial"/>
          <w:sz w:val="20"/>
        </w:rPr>
        <w:t xml:space="preserve"> o koordinaci a spolupráci</w:t>
      </w:r>
      <w:r w:rsidRPr="00142FA9">
        <w:rPr>
          <w:rFonts w:ascii="Arial" w:hAnsi="Arial" w:cs="Arial"/>
          <w:sz w:val="20"/>
          <w:szCs w:val="20"/>
        </w:rPr>
        <w:t>, není-li v t</w:t>
      </w:r>
      <w:r w:rsidR="007569CF">
        <w:rPr>
          <w:rFonts w:ascii="Arial" w:hAnsi="Arial" w:cs="Arial"/>
          <w:sz w:val="20"/>
          <w:szCs w:val="20"/>
        </w:rPr>
        <w:t>éto</w:t>
      </w:r>
      <w:r w:rsidRPr="00142FA9">
        <w:rPr>
          <w:rFonts w:ascii="Arial" w:hAnsi="Arial" w:cs="Arial"/>
          <w:sz w:val="20"/>
          <w:szCs w:val="20"/>
        </w:rPr>
        <w:t xml:space="preserve"> Do</w:t>
      </w:r>
      <w:r w:rsidR="007569CF">
        <w:rPr>
          <w:rFonts w:ascii="Arial" w:hAnsi="Arial" w:cs="Arial"/>
          <w:sz w:val="20"/>
          <w:szCs w:val="20"/>
        </w:rPr>
        <w:t>hodě</w:t>
      </w:r>
      <w:r w:rsidRPr="00142FA9">
        <w:rPr>
          <w:rFonts w:ascii="Arial" w:hAnsi="Arial" w:cs="Arial"/>
          <w:sz w:val="20"/>
          <w:szCs w:val="20"/>
        </w:rPr>
        <w:t xml:space="preserve"> stanoveno jinak.</w:t>
      </w:r>
    </w:p>
    <w:p w14:paraId="7D398F87" w14:textId="08153E40" w:rsidR="00166084" w:rsidRPr="00142FA9" w:rsidRDefault="00166084" w:rsidP="008062B4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360" w:after="360"/>
        <w:ind w:left="357" w:firstLine="0"/>
        <w:contextualSpacing w:val="0"/>
        <w:jc w:val="center"/>
        <w:textAlignment w:val="baseline"/>
        <w:outlineLvl w:val="0"/>
        <w:rPr>
          <w:rFonts w:ascii="Arial" w:hAnsi="Arial" w:cs="Arial"/>
          <w:b/>
          <w:bCs/>
          <w:sz w:val="20"/>
          <w:szCs w:val="20"/>
        </w:rPr>
      </w:pPr>
      <w:r w:rsidRPr="00142FA9">
        <w:rPr>
          <w:rFonts w:ascii="Arial" w:hAnsi="Arial" w:cs="Arial"/>
          <w:b/>
          <w:bCs/>
          <w:sz w:val="20"/>
          <w:szCs w:val="20"/>
        </w:rPr>
        <w:lastRenderedPageBreak/>
        <w:t>P</w:t>
      </w:r>
      <w:r w:rsidR="00142FA9" w:rsidRPr="00142FA9">
        <w:rPr>
          <w:rFonts w:ascii="Arial" w:hAnsi="Arial" w:cs="Arial"/>
          <w:b/>
          <w:bCs/>
          <w:sz w:val="20"/>
          <w:szCs w:val="20"/>
        </w:rPr>
        <w:t>ředmět Do</w:t>
      </w:r>
      <w:r w:rsidR="007569CF">
        <w:rPr>
          <w:rFonts w:ascii="Arial" w:hAnsi="Arial" w:cs="Arial"/>
          <w:b/>
          <w:bCs/>
          <w:sz w:val="20"/>
          <w:szCs w:val="20"/>
        </w:rPr>
        <w:t>hody</w:t>
      </w:r>
    </w:p>
    <w:p w14:paraId="65E8A1A1" w14:textId="62A92387" w:rsidR="00166084" w:rsidRPr="00D1480E" w:rsidRDefault="005F6B2B" w:rsidP="00D1480E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zájmu úpravy vzájemných práv a povinností </w:t>
      </w:r>
      <w:r w:rsidR="006E2C7C">
        <w:rPr>
          <w:rFonts w:ascii="Arial" w:hAnsi="Arial" w:cs="Arial"/>
          <w:sz w:val="20"/>
          <w:szCs w:val="20"/>
        </w:rPr>
        <w:t xml:space="preserve">Smluvních stran </w:t>
      </w:r>
      <w:r>
        <w:rPr>
          <w:rFonts w:ascii="Arial" w:hAnsi="Arial" w:cs="Arial"/>
          <w:sz w:val="20"/>
          <w:szCs w:val="20"/>
        </w:rPr>
        <w:t xml:space="preserve">vyplývajících </w:t>
      </w:r>
      <w:r w:rsidR="006E2C7C">
        <w:rPr>
          <w:rFonts w:ascii="Arial" w:hAnsi="Arial" w:cs="Arial"/>
          <w:sz w:val="20"/>
          <w:szCs w:val="20"/>
        </w:rPr>
        <w:t>z původně sjednaného Dodatku, s ohledem na skutečnost, že obě Smluvní strany jednaly s vědomím závaznosti uzavřeného Dodatku a v souladu s jeho obsahem plnily, co si vzájemně ujednaly, a ve snaze napravit stav vzniklý v důsledku neuveřejnění Dodatku v registru smluv, sjednávají Smluvní strany touto Dohodou nový dodatek ve znění, jak je dále uvedeno.</w:t>
      </w:r>
    </w:p>
    <w:p w14:paraId="36479D13" w14:textId="794B9AA4" w:rsidR="00D1480E" w:rsidRDefault="00D1480E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</w:t>
      </w:r>
      <w:r w:rsidR="006E2C7C">
        <w:rPr>
          <w:rFonts w:ascii="Arial" w:hAnsi="Arial" w:cs="Arial"/>
          <w:sz w:val="20"/>
          <w:szCs w:val="20"/>
        </w:rPr>
        <w:t>si tímto ujednáním vzájemně stvrzují, že obsah vzájemných práv a povinností, který touto Dohodou nově sjednávají, je zcela a beze zbytku vyjádřen obsahem původně sjednaného Dodatku, který tvoří přílohu a nedílnou součást této Dohody.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CBCF1E7" w14:textId="3660870A" w:rsidR="006E2C7C" w:rsidRDefault="006E2C7C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veškerá budoucí plnění z této Dohody, která mají být od okamžiku jejího uveřejnění v registru smluv plněna</w:t>
      </w:r>
      <w:r w:rsidR="008062B4">
        <w:rPr>
          <w:rFonts w:ascii="Arial" w:hAnsi="Arial" w:cs="Arial"/>
          <w:sz w:val="20"/>
          <w:szCs w:val="20"/>
        </w:rPr>
        <w:t xml:space="preserve"> v souladu s obsahem vzájemných závazků vyjádřených v Příloze č. 1 této Dohody, budou splněna podle sjednaných podmínek.</w:t>
      </w:r>
    </w:p>
    <w:p w14:paraId="5A8B909F" w14:textId="5E1DF179" w:rsidR="00166084" w:rsidRPr="00142FA9" w:rsidRDefault="0016608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2FA9">
        <w:rPr>
          <w:rFonts w:ascii="Arial" w:hAnsi="Arial" w:cs="Arial"/>
          <w:sz w:val="20"/>
          <w:szCs w:val="20"/>
        </w:rPr>
        <w:t>Jiná práva a povinnosti Smluvních stran sjednaná v</w:t>
      </w:r>
      <w:r w:rsidR="00F77826">
        <w:rPr>
          <w:rFonts w:ascii="Arial" w:hAnsi="Arial" w:cs="Arial"/>
          <w:sz w:val="20"/>
          <w:szCs w:val="20"/>
        </w:rPr>
        <w:t>e</w:t>
      </w:r>
      <w:r w:rsidRPr="00142FA9">
        <w:rPr>
          <w:rFonts w:ascii="Arial" w:hAnsi="Arial" w:cs="Arial"/>
          <w:sz w:val="20"/>
          <w:szCs w:val="20"/>
        </w:rPr>
        <w:t> </w:t>
      </w:r>
      <w:r w:rsidR="00F77826" w:rsidRPr="00F37077">
        <w:rPr>
          <w:rFonts w:ascii="Arial" w:hAnsi="Arial" w:cs="Arial"/>
          <w:sz w:val="20"/>
        </w:rPr>
        <w:t>Smlouv</w:t>
      </w:r>
      <w:r w:rsidR="00F77826">
        <w:rPr>
          <w:rFonts w:ascii="Arial" w:hAnsi="Arial" w:cs="Arial"/>
          <w:sz w:val="20"/>
        </w:rPr>
        <w:t>ě</w:t>
      </w:r>
      <w:r w:rsidR="00F77826" w:rsidRPr="00F37077">
        <w:rPr>
          <w:rFonts w:ascii="Arial" w:hAnsi="Arial" w:cs="Arial"/>
          <w:sz w:val="20"/>
        </w:rPr>
        <w:t xml:space="preserve"> o koordinaci a spolupráci</w:t>
      </w:r>
      <w:r w:rsidR="00F77826" w:rsidRPr="00142FA9">
        <w:rPr>
          <w:rFonts w:ascii="Arial" w:hAnsi="Arial" w:cs="Arial"/>
          <w:bCs/>
          <w:sz w:val="20"/>
          <w:szCs w:val="20"/>
        </w:rPr>
        <w:t xml:space="preserve">, </w:t>
      </w:r>
      <w:r w:rsidRPr="00142FA9">
        <w:rPr>
          <w:rFonts w:ascii="Arial" w:hAnsi="Arial" w:cs="Arial"/>
          <w:sz w:val="20"/>
          <w:szCs w:val="20"/>
        </w:rPr>
        <w:t>nejsou t</w:t>
      </w:r>
      <w:r w:rsidR="008062B4">
        <w:rPr>
          <w:rFonts w:ascii="Arial" w:hAnsi="Arial" w:cs="Arial"/>
          <w:sz w:val="20"/>
          <w:szCs w:val="20"/>
        </w:rPr>
        <w:t>out</w:t>
      </w:r>
      <w:r w:rsidRPr="00142FA9">
        <w:rPr>
          <w:rFonts w:ascii="Arial" w:hAnsi="Arial" w:cs="Arial"/>
          <w:sz w:val="20"/>
          <w:szCs w:val="20"/>
        </w:rPr>
        <w:t>o Do</w:t>
      </w:r>
      <w:r w:rsidR="008062B4">
        <w:rPr>
          <w:rFonts w:ascii="Arial" w:hAnsi="Arial" w:cs="Arial"/>
          <w:sz w:val="20"/>
          <w:szCs w:val="20"/>
        </w:rPr>
        <w:t>hodou</w:t>
      </w:r>
      <w:r w:rsidRPr="00142FA9">
        <w:rPr>
          <w:rFonts w:ascii="Arial" w:hAnsi="Arial" w:cs="Arial"/>
          <w:sz w:val="20"/>
          <w:szCs w:val="20"/>
        </w:rPr>
        <w:t xml:space="preserve"> dotčena.</w:t>
      </w:r>
    </w:p>
    <w:p w14:paraId="79F4AF85" w14:textId="0142C326" w:rsidR="00166084" w:rsidRPr="00142FA9" w:rsidRDefault="00166084" w:rsidP="008062B4">
      <w:pPr>
        <w:pStyle w:val="Odstavecseseznamem"/>
        <w:numPr>
          <w:ilvl w:val="0"/>
          <w:numId w:val="1"/>
        </w:numPr>
        <w:overflowPunct w:val="0"/>
        <w:autoSpaceDE w:val="0"/>
        <w:autoSpaceDN w:val="0"/>
        <w:adjustRightInd w:val="0"/>
        <w:spacing w:before="360" w:after="360"/>
        <w:ind w:left="357" w:firstLine="0"/>
        <w:contextualSpacing w:val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142FA9">
        <w:rPr>
          <w:rFonts w:ascii="Arial" w:hAnsi="Arial" w:cs="Arial"/>
          <w:b/>
          <w:bCs/>
          <w:sz w:val="20"/>
          <w:szCs w:val="20"/>
        </w:rPr>
        <w:t>Z</w:t>
      </w:r>
      <w:r w:rsidR="00142FA9" w:rsidRPr="00142FA9">
        <w:rPr>
          <w:rFonts w:ascii="Arial" w:hAnsi="Arial" w:cs="Arial"/>
          <w:b/>
          <w:bCs/>
          <w:sz w:val="20"/>
          <w:szCs w:val="20"/>
        </w:rPr>
        <w:t>ávěrečná ustanovení</w:t>
      </w:r>
      <w:r w:rsidRPr="00142F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48DD70A" w14:textId="30A77F19" w:rsidR="00305E0F" w:rsidRPr="00473CAD" w:rsidRDefault="00305E0F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05E0F">
        <w:rPr>
          <w:rFonts w:ascii="Arial" w:hAnsi="Arial" w:cs="Arial"/>
          <w:sz w:val="20"/>
          <w:szCs w:val="20"/>
        </w:rPr>
        <w:t xml:space="preserve">S uzavřením </w:t>
      </w:r>
      <w:r>
        <w:rPr>
          <w:rFonts w:ascii="Arial" w:hAnsi="Arial" w:cs="Arial"/>
          <w:sz w:val="20"/>
          <w:szCs w:val="20"/>
        </w:rPr>
        <w:t>t</w:t>
      </w:r>
      <w:r w:rsidR="008062B4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to Do</w:t>
      </w:r>
      <w:r w:rsidR="008062B4">
        <w:rPr>
          <w:rFonts w:ascii="Arial" w:hAnsi="Arial" w:cs="Arial"/>
          <w:sz w:val="20"/>
          <w:szCs w:val="20"/>
        </w:rPr>
        <w:t>hody</w:t>
      </w:r>
      <w:r>
        <w:rPr>
          <w:rFonts w:ascii="Arial" w:hAnsi="Arial" w:cs="Arial"/>
          <w:sz w:val="20"/>
          <w:szCs w:val="20"/>
        </w:rPr>
        <w:t xml:space="preserve"> </w:t>
      </w:r>
      <w:r w:rsidRPr="00305E0F">
        <w:rPr>
          <w:rFonts w:ascii="Arial" w:hAnsi="Arial" w:cs="Arial"/>
          <w:sz w:val="20"/>
          <w:szCs w:val="20"/>
        </w:rPr>
        <w:t xml:space="preserve">vyslovilo souhlas Zastupitelstvo Města dne </w:t>
      </w:r>
      <w:r w:rsidR="00473CAD">
        <w:rPr>
          <w:rFonts w:ascii="Arial" w:hAnsi="Arial" w:cs="Arial"/>
          <w:sz w:val="20"/>
          <w:szCs w:val="20"/>
        </w:rPr>
        <w:t>18. 03</w:t>
      </w:r>
      <w:r w:rsidR="00102682">
        <w:rPr>
          <w:rFonts w:ascii="Arial" w:hAnsi="Arial" w:cs="Arial"/>
          <w:sz w:val="20"/>
          <w:szCs w:val="20"/>
        </w:rPr>
        <w:t>. 202</w:t>
      </w:r>
      <w:r w:rsidR="001057B3">
        <w:rPr>
          <w:rFonts w:ascii="Arial" w:hAnsi="Arial" w:cs="Arial"/>
          <w:sz w:val="20"/>
          <w:szCs w:val="20"/>
        </w:rPr>
        <w:t>6</w:t>
      </w:r>
      <w:r w:rsidR="00102682">
        <w:rPr>
          <w:rFonts w:ascii="Arial" w:hAnsi="Arial" w:cs="Arial"/>
          <w:sz w:val="20"/>
          <w:szCs w:val="20"/>
        </w:rPr>
        <w:t>, č.</w:t>
      </w:r>
      <w:r w:rsidR="001057B3">
        <w:rPr>
          <w:rFonts w:ascii="Arial" w:hAnsi="Arial" w:cs="Arial"/>
          <w:sz w:val="20"/>
          <w:szCs w:val="20"/>
        </w:rPr>
        <w:t> </w:t>
      </w:r>
      <w:r w:rsidR="00102682">
        <w:rPr>
          <w:rFonts w:ascii="Arial" w:hAnsi="Arial" w:cs="Arial"/>
          <w:sz w:val="20"/>
          <w:szCs w:val="20"/>
        </w:rPr>
        <w:t xml:space="preserve">usnesení </w:t>
      </w:r>
      <w:r w:rsidR="00473CAD">
        <w:rPr>
          <w:rFonts w:ascii="Arial" w:hAnsi="Arial" w:cs="Arial"/>
          <w:sz w:val="20"/>
          <w:szCs w:val="20"/>
        </w:rPr>
        <w:t>ZM/2026/2/0031.</w:t>
      </w:r>
    </w:p>
    <w:p w14:paraId="3AFE778E" w14:textId="46754850" w:rsidR="00166084" w:rsidRPr="00142FA9" w:rsidRDefault="00305E0F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8062B4">
        <w:rPr>
          <w:rFonts w:ascii="Arial" w:hAnsi="Arial" w:cs="Arial"/>
          <w:sz w:val="20"/>
          <w:szCs w:val="20"/>
        </w:rPr>
        <w:t>ato</w:t>
      </w:r>
      <w:r>
        <w:rPr>
          <w:rFonts w:ascii="Arial" w:hAnsi="Arial" w:cs="Arial"/>
          <w:sz w:val="20"/>
          <w:szCs w:val="20"/>
        </w:rPr>
        <w:t xml:space="preserve"> Do</w:t>
      </w:r>
      <w:r w:rsidR="008062B4">
        <w:rPr>
          <w:rFonts w:ascii="Arial" w:hAnsi="Arial" w:cs="Arial"/>
          <w:sz w:val="20"/>
          <w:szCs w:val="20"/>
        </w:rPr>
        <w:t>hoda</w:t>
      </w:r>
      <w:r>
        <w:rPr>
          <w:rFonts w:ascii="Arial" w:hAnsi="Arial" w:cs="Arial"/>
          <w:sz w:val="20"/>
          <w:szCs w:val="20"/>
        </w:rPr>
        <w:t xml:space="preserve"> </w:t>
      </w:r>
      <w:r w:rsidRPr="00305E0F">
        <w:rPr>
          <w:rFonts w:ascii="Arial" w:hAnsi="Arial" w:cs="Arial"/>
          <w:sz w:val="20"/>
          <w:szCs w:val="20"/>
        </w:rPr>
        <w:t>nabývá platnosti dnem uznávaného elektronického podpisu ve smyslu zákona č.</w:t>
      </w:r>
      <w:r w:rsidR="004766E2">
        <w:rPr>
          <w:rFonts w:ascii="Arial" w:hAnsi="Arial" w:cs="Arial"/>
          <w:sz w:val="20"/>
          <w:szCs w:val="20"/>
        </w:rPr>
        <w:t> </w:t>
      </w:r>
      <w:r w:rsidRPr="00305E0F">
        <w:rPr>
          <w:rFonts w:ascii="Arial" w:hAnsi="Arial" w:cs="Arial"/>
          <w:sz w:val="20"/>
          <w:szCs w:val="20"/>
        </w:rPr>
        <w:t>297/2016 Sb., o službách vytvářejících důvěru pro elektronické transakce, ve znění pozdějších předpisů, (dále jen „</w:t>
      </w:r>
      <w:r w:rsidRPr="00305E0F">
        <w:rPr>
          <w:rFonts w:ascii="Arial" w:hAnsi="Arial" w:cs="Arial"/>
          <w:b/>
          <w:bCs/>
          <w:i/>
          <w:iCs/>
          <w:sz w:val="20"/>
          <w:szCs w:val="20"/>
        </w:rPr>
        <w:t>Elektronický podpis</w:t>
      </w:r>
      <w:r w:rsidRPr="00305E0F">
        <w:rPr>
          <w:rFonts w:ascii="Arial" w:hAnsi="Arial" w:cs="Arial"/>
          <w:sz w:val="20"/>
          <w:szCs w:val="20"/>
        </w:rPr>
        <w:t>“) poslední Smluvní stranou.</w:t>
      </w:r>
    </w:p>
    <w:p w14:paraId="4F3D4E56" w14:textId="2AF884EB" w:rsidR="00166084" w:rsidRPr="00142FA9" w:rsidRDefault="0016608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2FA9">
        <w:rPr>
          <w:rFonts w:ascii="Arial" w:hAnsi="Arial" w:cs="Arial"/>
          <w:sz w:val="20"/>
          <w:szCs w:val="20"/>
        </w:rPr>
        <w:t>T</w:t>
      </w:r>
      <w:r w:rsidR="008062B4">
        <w:rPr>
          <w:rFonts w:ascii="Arial" w:hAnsi="Arial" w:cs="Arial"/>
          <w:sz w:val="20"/>
          <w:szCs w:val="20"/>
        </w:rPr>
        <w:t>a</w:t>
      </w:r>
      <w:r w:rsidRPr="00142FA9">
        <w:rPr>
          <w:rFonts w:ascii="Arial" w:hAnsi="Arial" w:cs="Arial"/>
          <w:sz w:val="20"/>
          <w:szCs w:val="20"/>
        </w:rPr>
        <w:t>to Do</w:t>
      </w:r>
      <w:r w:rsidR="008062B4">
        <w:rPr>
          <w:rFonts w:ascii="Arial" w:hAnsi="Arial" w:cs="Arial"/>
          <w:sz w:val="20"/>
          <w:szCs w:val="20"/>
        </w:rPr>
        <w:t>hoda</w:t>
      </w:r>
      <w:r w:rsidRPr="00142FA9">
        <w:rPr>
          <w:rFonts w:ascii="Arial" w:hAnsi="Arial" w:cs="Arial"/>
          <w:sz w:val="20"/>
          <w:szCs w:val="20"/>
        </w:rPr>
        <w:t xml:space="preserve"> je vyhotoven</w:t>
      </w:r>
      <w:r w:rsidR="008062B4">
        <w:rPr>
          <w:rFonts w:ascii="Arial" w:hAnsi="Arial" w:cs="Arial"/>
          <w:sz w:val="20"/>
          <w:szCs w:val="20"/>
        </w:rPr>
        <w:t>a</w:t>
      </w:r>
      <w:r w:rsidRPr="00142FA9">
        <w:rPr>
          <w:rFonts w:ascii="Arial" w:hAnsi="Arial" w:cs="Arial"/>
          <w:sz w:val="20"/>
          <w:szCs w:val="20"/>
        </w:rPr>
        <w:t xml:space="preserve"> v elektronické podobě s uznávanými </w:t>
      </w:r>
      <w:r w:rsidR="00A17794">
        <w:rPr>
          <w:rFonts w:ascii="Arial" w:hAnsi="Arial" w:cs="Arial"/>
          <w:sz w:val="20"/>
          <w:szCs w:val="20"/>
        </w:rPr>
        <w:t>E</w:t>
      </w:r>
      <w:r w:rsidRPr="00142FA9">
        <w:rPr>
          <w:rFonts w:ascii="Arial" w:hAnsi="Arial" w:cs="Arial"/>
          <w:sz w:val="20"/>
          <w:szCs w:val="20"/>
        </w:rPr>
        <w:t xml:space="preserve">lektronickými podpisy Smluvních stran.  </w:t>
      </w:r>
    </w:p>
    <w:p w14:paraId="7DF32B94" w14:textId="12081182" w:rsidR="00166084" w:rsidRPr="00142FA9" w:rsidRDefault="00305E0F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Investor</w:t>
      </w:r>
      <w:r w:rsidR="00166084" w:rsidRPr="00142FA9">
        <w:rPr>
          <w:rFonts w:ascii="Arial" w:hAnsi="Arial" w:cs="Arial"/>
          <w:sz w:val="20"/>
          <w:szCs w:val="20"/>
        </w:rPr>
        <w:t xml:space="preserve"> je povin</w:t>
      </w:r>
      <w:r>
        <w:rPr>
          <w:rFonts w:ascii="Arial" w:hAnsi="Arial" w:cs="Arial"/>
          <w:sz w:val="20"/>
          <w:szCs w:val="20"/>
        </w:rPr>
        <w:t>en</w:t>
      </w:r>
      <w:r w:rsidR="008062B4">
        <w:rPr>
          <w:rFonts w:ascii="Arial" w:hAnsi="Arial" w:cs="Arial"/>
          <w:sz w:val="20"/>
          <w:szCs w:val="20"/>
        </w:rPr>
        <w:t xml:space="preserve"> </w:t>
      </w:r>
      <w:r w:rsidR="00166084" w:rsidRPr="00142FA9">
        <w:rPr>
          <w:rFonts w:ascii="Arial" w:hAnsi="Arial" w:cs="Arial"/>
          <w:sz w:val="20"/>
          <w:szCs w:val="20"/>
        </w:rPr>
        <w:t>zveřejnit obraz t</w:t>
      </w:r>
      <w:r w:rsidR="008062B4">
        <w:rPr>
          <w:rFonts w:ascii="Arial" w:hAnsi="Arial" w:cs="Arial"/>
          <w:sz w:val="20"/>
          <w:szCs w:val="20"/>
        </w:rPr>
        <w:t>éto</w:t>
      </w:r>
      <w:r w:rsidR="00166084" w:rsidRPr="00142FA9">
        <w:rPr>
          <w:rFonts w:ascii="Arial" w:hAnsi="Arial" w:cs="Arial"/>
          <w:sz w:val="20"/>
          <w:szCs w:val="20"/>
        </w:rPr>
        <w:t xml:space="preserve"> Do</w:t>
      </w:r>
      <w:r w:rsidR="008062B4">
        <w:rPr>
          <w:rFonts w:ascii="Arial" w:hAnsi="Arial" w:cs="Arial"/>
          <w:sz w:val="20"/>
          <w:szCs w:val="20"/>
        </w:rPr>
        <w:t>hody</w:t>
      </w:r>
      <w:r w:rsidR="00166084" w:rsidRPr="00142FA9">
        <w:rPr>
          <w:rFonts w:ascii="Arial" w:hAnsi="Arial" w:cs="Arial"/>
          <w:sz w:val="20"/>
          <w:szCs w:val="20"/>
        </w:rPr>
        <w:t xml:space="preserve"> a dalších dokumentů </w:t>
      </w:r>
      <w:r w:rsidR="008062B4">
        <w:rPr>
          <w:rFonts w:ascii="Arial" w:hAnsi="Arial" w:cs="Arial"/>
          <w:sz w:val="20"/>
          <w:szCs w:val="20"/>
        </w:rPr>
        <w:t>z</w:t>
      </w:r>
      <w:r w:rsidR="00166084" w:rsidRPr="00142FA9">
        <w:rPr>
          <w:rFonts w:ascii="Arial" w:hAnsi="Arial" w:cs="Arial"/>
          <w:sz w:val="20"/>
          <w:szCs w:val="20"/>
        </w:rPr>
        <w:t xml:space="preserve"> t</w:t>
      </w:r>
      <w:r w:rsidR="008062B4">
        <w:rPr>
          <w:rFonts w:ascii="Arial" w:hAnsi="Arial" w:cs="Arial"/>
          <w:sz w:val="20"/>
          <w:szCs w:val="20"/>
        </w:rPr>
        <w:t>éto</w:t>
      </w:r>
      <w:r w:rsidR="00166084" w:rsidRPr="00142FA9">
        <w:rPr>
          <w:rFonts w:ascii="Arial" w:hAnsi="Arial" w:cs="Arial"/>
          <w:sz w:val="20"/>
          <w:szCs w:val="20"/>
        </w:rPr>
        <w:t xml:space="preserve"> Do</w:t>
      </w:r>
      <w:r w:rsidR="008062B4">
        <w:rPr>
          <w:rFonts w:ascii="Arial" w:hAnsi="Arial" w:cs="Arial"/>
          <w:sz w:val="20"/>
          <w:szCs w:val="20"/>
        </w:rPr>
        <w:t>hody</w:t>
      </w:r>
      <w:r w:rsidR="00166084" w:rsidRPr="00142FA9">
        <w:rPr>
          <w:rFonts w:ascii="Arial" w:hAnsi="Arial" w:cs="Arial"/>
          <w:sz w:val="20"/>
          <w:szCs w:val="20"/>
        </w:rPr>
        <w:t xml:space="preserve"> odvozených včetně metadat požadovaných k uveřejnění dle </w:t>
      </w:r>
      <w:r w:rsidR="008062B4">
        <w:rPr>
          <w:rFonts w:ascii="Arial" w:hAnsi="Arial" w:cs="Arial"/>
          <w:sz w:val="20"/>
          <w:szCs w:val="20"/>
        </w:rPr>
        <w:t>Z</w:t>
      </w:r>
      <w:r w:rsidRPr="00305E0F">
        <w:rPr>
          <w:rFonts w:ascii="Arial" w:hAnsi="Arial" w:cs="Arial"/>
          <w:sz w:val="20"/>
          <w:szCs w:val="20"/>
        </w:rPr>
        <w:t>ákon</w:t>
      </w:r>
      <w:r w:rsidR="008062B4">
        <w:rPr>
          <w:rFonts w:ascii="Arial" w:hAnsi="Arial" w:cs="Arial"/>
          <w:sz w:val="20"/>
          <w:szCs w:val="20"/>
        </w:rPr>
        <w:t>a</w:t>
      </w:r>
      <w:r w:rsidRPr="00305E0F">
        <w:rPr>
          <w:rFonts w:ascii="Arial" w:hAnsi="Arial" w:cs="Arial"/>
          <w:sz w:val="20"/>
          <w:szCs w:val="20"/>
        </w:rPr>
        <w:t xml:space="preserve"> o registru smluv</w:t>
      </w:r>
      <w:bookmarkStart w:id="2" w:name="_Hlk153356113"/>
      <w:r w:rsidR="00166084" w:rsidRPr="00142FA9">
        <w:rPr>
          <w:rFonts w:ascii="Arial" w:hAnsi="Arial" w:cs="Arial"/>
          <w:sz w:val="20"/>
          <w:szCs w:val="20"/>
        </w:rPr>
        <w:t>.</w:t>
      </w:r>
      <w:bookmarkEnd w:id="2"/>
      <w:r w:rsidR="00166084" w:rsidRPr="00142F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Město</w:t>
      </w:r>
      <w:r w:rsidR="00166084" w:rsidRPr="00142FA9">
        <w:rPr>
          <w:rFonts w:ascii="Arial" w:hAnsi="Arial" w:cs="Arial"/>
          <w:sz w:val="20"/>
          <w:szCs w:val="20"/>
        </w:rPr>
        <w:t xml:space="preserve"> je se zveřejněním Do</w:t>
      </w:r>
      <w:r w:rsidR="008062B4">
        <w:rPr>
          <w:rFonts w:ascii="Arial" w:hAnsi="Arial" w:cs="Arial"/>
          <w:sz w:val="20"/>
          <w:szCs w:val="20"/>
        </w:rPr>
        <w:t>hody</w:t>
      </w:r>
      <w:r w:rsidR="00166084" w:rsidRPr="00142FA9">
        <w:rPr>
          <w:rFonts w:ascii="Arial" w:hAnsi="Arial" w:cs="Arial"/>
          <w:sz w:val="20"/>
          <w:szCs w:val="20"/>
        </w:rPr>
        <w:t xml:space="preserve"> a metadat srozuměn</w:t>
      </w:r>
      <w:r>
        <w:rPr>
          <w:rFonts w:ascii="Arial" w:hAnsi="Arial" w:cs="Arial"/>
          <w:sz w:val="20"/>
          <w:szCs w:val="20"/>
        </w:rPr>
        <w:t>o</w:t>
      </w:r>
      <w:r w:rsidR="00166084" w:rsidRPr="00142FA9">
        <w:rPr>
          <w:rFonts w:ascii="Arial" w:hAnsi="Arial" w:cs="Arial"/>
          <w:sz w:val="20"/>
          <w:szCs w:val="20"/>
        </w:rPr>
        <w:t>. Zveřejnění Do</w:t>
      </w:r>
      <w:r w:rsidR="008062B4">
        <w:rPr>
          <w:rFonts w:ascii="Arial" w:hAnsi="Arial" w:cs="Arial"/>
          <w:sz w:val="20"/>
          <w:szCs w:val="20"/>
        </w:rPr>
        <w:t>hody</w:t>
      </w:r>
      <w:r w:rsidR="00166084" w:rsidRPr="00142FA9">
        <w:rPr>
          <w:rFonts w:ascii="Arial" w:hAnsi="Arial" w:cs="Arial"/>
          <w:sz w:val="20"/>
          <w:szCs w:val="20"/>
        </w:rPr>
        <w:t xml:space="preserve"> a metadat v registru smluv zajistí </w:t>
      </w:r>
      <w:r w:rsidR="00522DA3" w:rsidRPr="00305E0F">
        <w:rPr>
          <w:rFonts w:ascii="Arial" w:hAnsi="Arial" w:cs="Arial"/>
          <w:sz w:val="20"/>
          <w:szCs w:val="20"/>
        </w:rPr>
        <w:t>Investor</w:t>
      </w:r>
      <w:r w:rsidR="00166084" w:rsidRPr="00305E0F">
        <w:rPr>
          <w:rFonts w:ascii="Arial" w:hAnsi="Arial" w:cs="Arial"/>
          <w:sz w:val="20"/>
          <w:szCs w:val="20"/>
        </w:rPr>
        <w:t>.</w:t>
      </w:r>
    </w:p>
    <w:p w14:paraId="74DBD402" w14:textId="78589EA9" w:rsidR="00166084" w:rsidRPr="00142FA9" w:rsidRDefault="00166084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2FA9">
        <w:rPr>
          <w:rFonts w:ascii="Arial" w:hAnsi="Arial" w:cs="Arial"/>
          <w:sz w:val="20"/>
          <w:szCs w:val="20"/>
        </w:rPr>
        <w:t>Smluvní strany se dohodly, že t</w:t>
      </w:r>
      <w:r w:rsidR="008062B4">
        <w:rPr>
          <w:rFonts w:ascii="Arial" w:hAnsi="Arial" w:cs="Arial"/>
          <w:sz w:val="20"/>
          <w:szCs w:val="20"/>
        </w:rPr>
        <w:t>a</w:t>
      </w:r>
      <w:r w:rsidRPr="00142FA9">
        <w:rPr>
          <w:rFonts w:ascii="Arial" w:hAnsi="Arial" w:cs="Arial"/>
          <w:sz w:val="20"/>
          <w:szCs w:val="20"/>
        </w:rPr>
        <w:t>to Do</w:t>
      </w:r>
      <w:r w:rsidR="008062B4">
        <w:rPr>
          <w:rFonts w:ascii="Arial" w:hAnsi="Arial" w:cs="Arial"/>
          <w:sz w:val="20"/>
          <w:szCs w:val="20"/>
        </w:rPr>
        <w:t>hoda</w:t>
      </w:r>
      <w:r w:rsidRPr="00142FA9">
        <w:rPr>
          <w:rFonts w:ascii="Arial" w:hAnsi="Arial" w:cs="Arial"/>
          <w:sz w:val="20"/>
          <w:szCs w:val="20"/>
        </w:rPr>
        <w:t xml:space="preserve"> bude uveřejněn</w:t>
      </w:r>
      <w:r w:rsidR="008062B4">
        <w:rPr>
          <w:rFonts w:ascii="Arial" w:hAnsi="Arial" w:cs="Arial"/>
          <w:sz w:val="20"/>
          <w:szCs w:val="20"/>
        </w:rPr>
        <w:t>a</w:t>
      </w:r>
      <w:r w:rsidRPr="00142FA9">
        <w:rPr>
          <w:rFonts w:ascii="Arial" w:hAnsi="Arial" w:cs="Arial"/>
          <w:sz w:val="20"/>
          <w:szCs w:val="20"/>
        </w:rPr>
        <w:t xml:space="preserve"> v registru smluv dle </w:t>
      </w:r>
      <w:r w:rsidR="008062B4">
        <w:rPr>
          <w:rFonts w:ascii="Arial" w:hAnsi="Arial" w:cs="Arial"/>
          <w:sz w:val="20"/>
          <w:szCs w:val="20"/>
        </w:rPr>
        <w:t>Z</w:t>
      </w:r>
      <w:r w:rsidRPr="00142FA9">
        <w:rPr>
          <w:rFonts w:ascii="Arial" w:hAnsi="Arial" w:cs="Arial"/>
          <w:sz w:val="20"/>
          <w:szCs w:val="20"/>
        </w:rPr>
        <w:t>ákona o</w:t>
      </w:r>
      <w:r w:rsidR="004766E2">
        <w:rPr>
          <w:rFonts w:ascii="Arial" w:hAnsi="Arial" w:cs="Arial"/>
          <w:sz w:val="20"/>
          <w:szCs w:val="20"/>
        </w:rPr>
        <w:t> </w:t>
      </w:r>
      <w:r w:rsidRPr="00142FA9">
        <w:rPr>
          <w:rFonts w:ascii="Arial" w:hAnsi="Arial" w:cs="Arial"/>
          <w:sz w:val="20"/>
          <w:szCs w:val="20"/>
        </w:rPr>
        <w:t xml:space="preserve">registru smluv. </w:t>
      </w:r>
      <w:r w:rsidRPr="00142FA9">
        <w:rPr>
          <w:rFonts w:ascii="Arial" w:hAnsi="Arial" w:cs="Arial"/>
          <w:snapToGrid w:val="0"/>
          <w:sz w:val="20"/>
          <w:szCs w:val="20"/>
        </w:rPr>
        <w:t xml:space="preserve">V souladu s ust. § 6 </w:t>
      </w:r>
      <w:r w:rsidR="00305E0F">
        <w:rPr>
          <w:rFonts w:ascii="Arial" w:hAnsi="Arial" w:cs="Arial"/>
          <w:snapToGrid w:val="0"/>
          <w:sz w:val="20"/>
          <w:szCs w:val="20"/>
        </w:rPr>
        <w:t>z</w:t>
      </w:r>
      <w:r w:rsidRPr="00142FA9">
        <w:rPr>
          <w:rFonts w:ascii="Arial" w:hAnsi="Arial" w:cs="Arial"/>
          <w:snapToGrid w:val="0"/>
          <w:sz w:val="20"/>
          <w:szCs w:val="20"/>
        </w:rPr>
        <w:t>ákona o registru smluv nabývá Do</w:t>
      </w:r>
      <w:r w:rsidR="008062B4">
        <w:rPr>
          <w:rFonts w:ascii="Arial" w:hAnsi="Arial" w:cs="Arial"/>
          <w:snapToGrid w:val="0"/>
          <w:sz w:val="20"/>
          <w:szCs w:val="20"/>
        </w:rPr>
        <w:t>hoda</w:t>
      </w:r>
      <w:r w:rsidRPr="00142FA9">
        <w:rPr>
          <w:rFonts w:ascii="Arial" w:hAnsi="Arial" w:cs="Arial"/>
          <w:snapToGrid w:val="0"/>
          <w:sz w:val="20"/>
          <w:szCs w:val="20"/>
        </w:rPr>
        <w:t xml:space="preserve"> účinnosti dnem je</w:t>
      </w:r>
      <w:r w:rsidR="008062B4">
        <w:rPr>
          <w:rFonts w:ascii="Arial" w:hAnsi="Arial" w:cs="Arial"/>
          <w:snapToGrid w:val="0"/>
          <w:sz w:val="20"/>
          <w:szCs w:val="20"/>
        </w:rPr>
        <w:t>jího</w:t>
      </w:r>
      <w:r w:rsidRPr="00142FA9">
        <w:rPr>
          <w:rFonts w:ascii="Arial" w:hAnsi="Arial" w:cs="Arial"/>
          <w:snapToGrid w:val="0"/>
          <w:sz w:val="20"/>
          <w:szCs w:val="20"/>
        </w:rPr>
        <w:t xml:space="preserve"> uveřejnění, o čemž budou Smluvní strany informovány.</w:t>
      </w:r>
    </w:p>
    <w:p w14:paraId="0B50B945" w14:textId="1F73B904" w:rsidR="00166084" w:rsidRDefault="00A75C49" w:rsidP="00166084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Následující příloha je nedílnou součástí t</w:t>
      </w:r>
      <w:r w:rsidR="008062B4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to Do</w:t>
      </w:r>
      <w:r w:rsidR="008062B4">
        <w:rPr>
          <w:rFonts w:ascii="Arial" w:hAnsi="Arial" w:cs="Arial"/>
          <w:sz w:val="20"/>
          <w:szCs w:val="20"/>
        </w:rPr>
        <w:t>hody</w:t>
      </w:r>
      <w:r>
        <w:rPr>
          <w:rFonts w:ascii="Arial" w:hAnsi="Arial" w:cs="Arial"/>
          <w:sz w:val="20"/>
          <w:szCs w:val="20"/>
        </w:rPr>
        <w:t>:</w:t>
      </w:r>
    </w:p>
    <w:p w14:paraId="455DE149" w14:textId="09BE9887" w:rsidR="00522DA3" w:rsidRPr="00522DA3" w:rsidRDefault="00522DA3" w:rsidP="001057B3">
      <w:pPr>
        <w:overflowPunct w:val="0"/>
        <w:autoSpaceDE w:val="0"/>
        <w:autoSpaceDN w:val="0"/>
        <w:adjustRightInd w:val="0"/>
        <w:spacing w:after="200"/>
        <w:ind w:left="2127" w:hanging="1560"/>
        <w:jc w:val="both"/>
        <w:textAlignment w:val="baseline"/>
        <w:rPr>
          <w:rFonts w:ascii="Arial" w:hAnsi="Arial" w:cs="Arial"/>
          <w:sz w:val="20"/>
          <w:szCs w:val="20"/>
        </w:rPr>
      </w:pPr>
      <w:r w:rsidRPr="00522DA3">
        <w:rPr>
          <w:rFonts w:ascii="Arial" w:hAnsi="Arial" w:cs="Arial"/>
          <w:sz w:val="20"/>
          <w:szCs w:val="20"/>
        </w:rPr>
        <w:t xml:space="preserve">Příloha č. 1: </w:t>
      </w:r>
      <w:r w:rsidRPr="00522DA3">
        <w:rPr>
          <w:rFonts w:ascii="Arial" w:hAnsi="Arial" w:cs="Arial"/>
          <w:sz w:val="20"/>
          <w:szCs w:val="20"/>
        </w:rPr>
        <w:tab/>
      </w:r>
      <w:r w:rsidR="001057B3">
        <w:rPr>
          <w:rFonts w:ascii="Arial" w:hAnsi="Arial" w:cs="Arial"/>
          <w:sz w:val="20"/>
          <w:szCs w:val="20"/>
        </w:rPr>
        <w:t>Dodatek č. 1 ke Smlouvě o koordinaci a spolupráci.</w:t>
      </w:r>
    </w:p>
    <w:p w14:paraId="10FC0315" w14:textId="03F0D8A5" w:rsidR="00A75C49" w:rsidRPr="00A75C49" w:rsidRDefault="00A75C49" w:rsidP="00A75C49">
      <w:pPr>
        <w:pStyle w:val="Odstavecseseznamem"/>
        <w:numPr>
          <w:ilvl w:val="1"/>
          <w:numId w:val="1"/>
        </w:numPr>
        <w:overflowPunct w:val="0"/>
        <w:autoSpaceDE w:val="0"/>
        <w:autoSpaceDN w:val="0"/>
        <w:adjustRightInd w:val="0"/>
        <w:spacing w:after="200"/>
        <w:ind w:left="567" w:hanging="567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bookmarkStart w:id="3" w:name="_Hlk191904689"/>
      <w:r w:rsidRPr="00A75C49">
        <w:rPr>
          <w:rFonts w:ascii="Arial" w:hAnsi="Arial" w:cs="Arial"/>
          <w:bCs/>
          <w:sz w:val="20"/>
          <w:szCs w:val="20"/>
        </w:rPr>
        <w:t xml:space="preserve">Smluvní strany prohlašují, že tuto </w:t>
      </w:r>
      <w:r w:rsidR="008062B4">
        <w:rPr>
          <w:rFonts w:ascii="Arial" w:hAnsi="Arial" w:cs="Arial"/>
          <w:bCs/>
          <w:sz w:val="20"/>
          <w:szCs w:val="20"/>
        </w:rPr>
        <w:t>Dohodu</w:t>
      </w:r>
      <w:r w:rsidRPr="00A75C49">
        <w:rPr>
          <w:rFonts w:ascii="Arial" w:hAnsi="Arial" w:cs="Arial"/>
          <w:bCs/>
          <w:sz w:val="20"/>
          <w:szCs w:val="20"/>
        </w:rPr>
        <w:t xml:space="preserve"> uzavřely na základě vzájemného projednání, určitě a srozumitelně, je projevem jejich vážné a svobodné vůle, kdy na důkaz tohoto připojují své Elektronické podpisy.</w:t>
      </w:r>
    </w:p>
    <w:bookmarkEnd w:id="3"/>
    <w:p w14:paraId="54EBF3C1" w14:textId="2F0EFCB2" w:rsidR="00522DA3" w:rsidRPr="00142FA9" w:rsidRDefault="00522DA3" w:rsidP="00A75C49">
      <w:pPr>
        <w:pStyle w:val="Odstavecseseznamem"/>
        <w:overflowPunct w:val="0"/>
        <w:autoSpaceDE w:val="0"/>
        <w:autoSpaceDN w:val="0"/>
        <w:adjustRightInd w:val="0"/>
        <w:spacing w:after="200"/>
        <w:ind w:left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9513542" w14:textId="6972EA4F" w:rsidR="00166084" w:rsidRPr="008062B4" w:rsidRDefault="00A75C49" w:rsidP="008062B4">
      <w:pPr>
        <w:pStyle w:val="vnintext"/>
        <w:tabs>
          <w:tab w:val="clear" w:pos="709"/>
        </w:tabs>
        <w:spacing w:before="120"/>
        <w:ind w:firstLine="0"/>
        <w:rPr>
          <w:rFonts w:ascii="Arial" w:hAnsi="Arial" w:cs="Arial"/>
          <w:color w:val="000000"/>
          <w:sz w:val="20"/>
        </w:rPr>
      </w:pPr>
      <w:r w:rsidRPr="00F146A8">
        <w:rPr>
          <w:rFonts w:ascii="Arial" w:hAnsi="Arial" w:cs="Arial"/>
          <w:color w:val="000000"/>
          <w:sz w:val="20"/>
        </w:rPr>
        <w:t>V</w:t>
      </w:r>
      <w:r>
        <w:rPr>
          <w:rFonts w:ascii="Arial" w:hAnsi="Arial" w:cs="Arial"/>
          <w:color w:val="000000"/>
          <w:sz w:val="20"/>
        </w:rPr>
        <w:t> Lysé nad Labem</w:t>
      </w:r>
      <w:r w:rsidR="000671CF">
        <w:rPr>
          <w:rFonts w:ascii="Arial" w:hAnsi="Arial" w:cs="Arial"/>
          <w:color w:val="000000"/>
          <w:sz w:val="20"/>
        </w:rPr>
        <w:t xml:space="preserve"> viz dig. podpis 1.4.2026</w:t>
      </w:r>
      <w:r>
        <w:rPr>
          <w:rFonts w:ascii="Arial" w:hAnsi="Arial" w:cs="Arial"/>
          <w:color w:val="000000"/>
          <w:sz w:val="20"/>
        </w:rPr>
        <w:tab/>
      </w:r>
      <w:r w:rsidR="000671CF">
        <w:rPr>
          <w:rFonts w:ascii="Arial" w:hAnsi="Arial" w:cs="Arial"/>
          <w:color w:val="000000"/>
          <w:sz w:val="20"/>
        </w:rPr>
        <w:tab/>
      </w:r>
      <w:r w:rsidRPr="00F146A8">
        <w:rPr>
          <w:rFonts w:ascii="Arial" w:hAnsi="Arial" w:cs="Arial"/>
          <w:color w:val="000000"/>
          <w:sz w:val="20"/>
        </w:rPr>
        <w:t xml:space="preserve">V Praze </w:t>
      </w:r>
      <w:r w:rsidR="000671CF">
        <w:rPr>
          <w:rFonts w:ascii="Arial" w:hAnsi="Arial" w:cs="Arial"/>
          <w:color w:val="000000"/>
          <w:sz w:val="20"/>
        </w:rPr>
        <w:t>viz dig. podpis 23.03.2026</w:t>
      </w:r>
    </w:p>
    <w:p w14:paraId="4B750795" w14:textId="77777777" w:rsidR="00166084" w:rsidRPr="00F146A8" w:rsidRDefault="00166084" w:rsidP="00166084">
      <w:pPr>
        <w:pStyle w:val="vnintext"/>
        <w:spacing w:before="80"/>
        <w:ind w:left="1080" w:firstLine="0"/>
        <w:rPr>
          <w:rFonts w:ascii="Arial" w:hAnsi="Arial" w:cs="Arial"/>
          <w:color w:val="000000"/>
          <w:sz w:val="20"/>
        </w:rPr>
      </w:pPr>
    </w:p>
    <w:p w14:paraId="63B0BA77" w14:textId="77777777" w:rsidR="00166084" w:rsidRDefault="00166084" w:rsidP="00166084">
      <w:pPr>
        <w:pStyle w:val="vnintext"/>
        <w:spacing w:before="80"/>
        <w:ind w:left="1080" w:firstLine="0"/>
        <w:rPr>
          <w:rFonts w:ascii="Arial" w:hAnsi="Arial" w:cs="Arial"/>
          <w:color w:val="000000"/>
          <w:sz w:val="20"/>
        </w:rPr>
      </w:pPr>
      <w:bookmarkStart w:id="4" w:name="_Hlk145929216"/>
    </w:p>
    <w:p w14:paraId="0DEE512F" w14:textId="77777777" w:rsidR="00166084" w:rsidRPr="00F146A8" w:rsidRDefault="00166084" w:rsidP="00166084">
      <w:pPr>
        <w:pStyle w:val="vnintext"/>
        <w:spacing w:before="80"/>
        <w:ind w:left="1080" w:firstLine="0"/>
        <w:rPr>
          <w:rFonts w:ascii="Arial" w:hAnsi="Arial" w:cs="Arial"/>
          <w:color w:val="000000"/>
          <w:sz w:val="20"/>
        </w:rPr>
      </w:pPr>
    </w:p>
    <w:p w14:paraId="0AAD2569" w14:textId="77777777" w:rsidR="00166084" w:rsidRPr="00F146A8" w:rsidRDefault="00166084" w:rsidP="00166084">
      <w:pPr>
        <w:pStyle w:val="vnintext"/>
        <w:tabs>
          <w:tab w:val="left" w:pos="4500"/>
        </w:tabs>
        <w:spacing w:before="80"/>
        <w:ind w:firstLine="0"/>
        <w:rPr>
          <w:rFonts w:ascii="Arial" w:hAnsi="Arial" w:cs="Arial"/>
          <w:color w:val="000000"/>
          <w:sz w:val="20"/>
        </w:rPr>
      </w:pPr>
      <w:r w:rsidRPr="00F146A8">
        <w:rPr>
          <w:rFonts w:ascii="Arial" w:hAnsi="Arial" w:cs="Arial"/>
          <w:color w:val="000000"/>
          <w:sz w:val="20"/>
        </w:rPr>
        <w:t>..........................</w:t>
      </w:r>
      <w:r>
        <w:rPr>
          <w:rFonts w:ascii="Arial" w:hAnsi="Arial" w:cs="Arial"/>
          <w:color w:val="000000"/>
          <w:sz w:val="20"/>
        </w:rPr>
        <w:t>.....................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F146A8">
        <w:rPr>
          <w:rFonts w:ascii="Arial" w:hAnsi="Arial" w:cs="Arial"/>
          <w:color w:val="000000"/>
          <w:sz w:val="20"/>
        </w:rPr>
        <w:t>...................</w:t>
      </w:r>
      <w:r>
        <w:rPr>
          <w:rFonts w:ascii="Arial" w:hAnsi="Arial" w:cs="Arial"/>
          <w:color w:val="000000"/>
          <w:sz w:val="20"/>
        </w:rPr>
        <w:t>....................</w:t>
      </w:r>
      <w:r w:rsidRPr="00F146A8">
        <w:rPr>
          <w:rFonts w:ascii="Arial" w:hAnsi="Arial" w:cs="Arial"/>
          <w:color w:val="000000"/>
          <w:sz w:val="20"/>
        </w:rPr>
        <w:t>................................</w:t>
      </w:r>
    </w:p>
    <w:p w14:paraId="2F80DC80" w14:textId="1B714D16" w:rsidR="00166084" w:rsidRPr="00F146A8" w:rsidRDefault="00E254B5" w:rsidP="00166084">
      <w:pPr>
        <w:pStyle w:val="Zkladntext3"/>
        <w:tabs>
          <w:tab w:val="left" w:pos="4500"/>
        </w:tabs>
        <w:spacing w:before="120" w:after="0"/>
        <w:rPr>
          <w:rStyle w:val="platne1"/>
          <w:rFonts w:ascii="Arial" w:eastAsiaTheme="majorEastAsia" w:hAnsi="Arial" w:cs="Arial"/>
          <w:sz w:val="20"/>
          <w:szCs w:val="20"/>
        </w:rPr>
      </w:pPr>
      <w:r>
        <w:rPr>
          <w:rStyle w:val="platne1"/>
          <w:rFonts w:ascii="Arial" w:hAnsi="Arial" w:cs="Arial"/>
          <w:sz w:val="20"/>
          <w:szCs w:val="20"/>
        </w:rPr>
        <w:t>xxxx</w:t>
      </w:r>
      <w:r w:rsidR="00166084" w:rsidRPr="00F146A8">
        <w:rPr>
          <w:rStyle w:val="platne1"/>
          <w:rFonts w:ascii="Arial" w:eastAsiaTheme="majorEastAsia" w:hAnsi="Arial" w:cs="Arial"/>
          <w:sz w:val="20"/>
          <w:szCs w:val="20"/>
        </w:rPr>
        <w:tab/>
      </w:r>
      <w:r w:rsidR="00166084">
        <w:rPr>
          <w:rStyle w:val="platne1"/>
          <w:rFonts w:ascii="Arial" w:eastAsiaTheme="majorEastAsia" w:hAnsi="Arial" w:cs="Arial"/>
          <w:sz w:val="20"/>
          <w:szCs w:val="20"/>
        </w:rPr>
        <w:tab/>
      </w:r>
      <w:r w:rsidR="00166084" w:rsidRPr="00F146A8">
        <w:rPr>
          <w:rFonts w:ascii="Arial" w:hAnsi="Arial" w:cs="Arial"/>
          <w:color w:val="000000"/>
          <w:sz w:val="20"/>
          <w:szCs w:val="20"/>
        </w:rPr>
        <w:t>Ing. Lubomír Fojtů</w:t>
      </w:r>
    </w:p>
    <w:p w14:paraId="7D97EC8B" w14:textId="0C7BEE68" w:rsidR="00166084" w:rsidRPr="00F146A8" w:rsidRDefault="00A75C49" w:rsidP="00166084">
      <w:pPr>
        <w:pStyle w:val="Zkladntext3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</w:t>
      </w:r>
      <w:r w:rsidR="00166084">
        <w:rPr>
          <w:rFonts w:ascii="Arial" w:hAnsi="Arial" w:cs="Arial"/>
          <w:sz w:val="20"/>
          <w:szCs w:val="20"/>
        </w:rPr>
        <w:tab/>
      </w:r>
      <w:r w:rsidR="00166084">
        <w:rPr>
          <w:rFonts w:ascii="Arial" w:hAnsi="Arial" w:cs="Arial"/>
          <w:sz w:val="20"/>
          <w:szCs w:val="20"/>
        </w:rPr>
        <w:tab/>
      </w:r>
      <w:r w:rsidR="00166084">
        <w:rPr>
          <w:rFonts w:ascii="Arial" w:hAnsi="Arial" w:cs="Arial"/>
          <w:sz w:val="20"/>
          <w:szCs w:val="20"/>
        </w:rPr>
        <w:tab/>
      </w:r>
      <w:r w:rsidR="00166084">
        <w:rPr>
          <w:rFonts w:ascii="Arial" w:hAnsi="Arial" w:cs="Arial"/>
          <w:sz w:val="20"/>
          <w:szCs w:val="20"/>
        </w:rPr>
        <w:tab/>
      </w:r>
      <w:r w:rsidR="0016608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66084" w:rsidRPr="00F146A8">
        <w:rPr>
          <w:rFonts w:ascii="Arial" w:hAnsi="Arial" w:cs="Arial"/>
          <w:color w:val="000000"/>
          <w:sz w:val="20"/>
          <w:szCs w:val="20"/>
        </w:rPr>
        <w:t>ředitel</w:t>
      </w:r>
    </w:p>
    <w:p w14:paraId="485A8CBA" w14:textId="29A2CA23" w:rsidR="00166084" w:rsidRPr="00973B1E" w:rsidRDefault="00A75C49" w:rsidP="00166084">
      <w:pPr>
        <w:pStyle w:val="Zkladntext3"/>
        <w:tabs>
          <w:tab w:val="left" w:pos="4500"/>
        </w:tabs>
        <w:spacing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Město Lysá nad Labem</w:t>
      </w:r>
      <w:r w:rsidR="00166084" w:rsidRPr="00F146A8">
        <w:rPr>
          <w:rFonts w:ascii="Arial" w:hAnsi="Arial" w:cs="Arial"/>
          <w:sz w:val="20"/>
          <w:szCs w:val="20"/>
        </w:rPr>
        <w:tab/>
      </w:r>
      <w:r w:rsidR="00166084">
        <w:rPr>
          <w:rFonts w:ascii="Arial" w:hAnsi="Arial" w:cs="Arial"/>
          <w:sz w:val="20"/>
          <w:szCs w:val="20"/>
        </w:rPr>
        <w:tab/>
      </w:r>
      <w:r w:rsidR="00166084" w:rsidRPr="00F146A8">
        <w:rPr>
          <w:rFonts w:ascii="Arial" w:hAnsi="Arial" w:cs="Arial"/>
          <w:sz w:val="20"/>
          <w:szCs w:val="20"/>
        </w:rPr>
        <w:t xml:space="preserve">Česká republika </w:t>
      </w:r>
      <w:r w:rsidR="00166084" w:rsidRPr="00166C55">
        <w:rPr>
          <w:rFonts w:ascii="Arial" w:hAnsi="Arial" w:cs="Arial"/>
          <w:sz w:val="20"/>
          <w:szCs w:val="20"/>
        </w:rPr>
        <w:t xml:space="preserve">- </w:t>
      </w:r>
      <w:r w:rsidR="00166084" w:rsidRPr="00166C55">
        <w:rPr>
          <w:rFonts w:ascii="Arial" w:hAnsi="Arial" w:cs="Arial"/>
          <w:color w:val="000000"/>
          <w:sz w:val="20"/>
          <w:szCs w:val="20"/>
        </w:rPr>
        <w:t>Ředitelství vodních cest ČR</w:t>
      </w:r>
      <w:bookmarkEnd w:id="4"/>
    </w:p>
    <w:p w14:paraId="08AC09CB" w14:textId="62EF98B7" w:rsidR="004766E2" w:rsidRPr="00A17794" w:rsidRDefault="004766E2" w:rsidP="008062B4">
      <w:pPr>
        <w:rPr>
          <w:rFonts w:ascii="Arial" w:hAnsi="Arial" w:cs="Arial"/>
          <w:b/>
          <w:bCs/>
          <w:sz w:val="22"/>
          <w:szCs w:val="22"/>
        </w:rPr>
      </w:pPr>
    </w:p>
    <w:sectPr w:rsidR="004766E2" w:rsidRPr="00A177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71FA" w14:textId="77777777" w:rsidR="005D7372" w:rsidRDefault="005D7372" w:rsidP="00166084">
      <w:r>
        <w:separator/>
      </w:r>
    </w:p>
  </w:endnote>
  <w:endnote w:type="continuationSeparator" w:id="0">
    <w:p w14:paraId="60C94B68" w14:textId="77777777" w:rsidR="005D7372" w:rsidRDefault="005D7372" w:rsidP="0016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F30E" w14:textId="77777777" w:rsidR="00142FA9" w:rsidRPr="0083478F" w:rsidRDefault="00142FA9" w:rsidP="00142FA9">
    <w:pPr>
      <w:pStyle w:val="Zpat"/>
      <w:jc w:val="center"/>
      <w:rPr>
        <w:rFonts w:ascii="Arial" w:hAnsi="Arial" w:cs="Arial"/>
        <w:sz w:val="20"/>
        <w:szCs w:val="20"/>
      </w:rPr>
    </w:pPr>
    <w:r w:rsidRPr="0083478F">
      <w:rPr>
        <w:rFonts w:ascii="Arial" w:hAnsi="Arial" w:cs="Arial"/>
        <w:sz w:val="20"/>
        <w:szCs w:val="20"/>
      </w:rPr>
      <w:fldChar w:fldCharType="begin"/>
    </w:r>
    <w:r w:rsidRPr="0083478F">
      <w:rPr>
        <w:rFonts w:ascii="Arial" w:hAnsi="Arial" w:cs="Arial"/>
        <w:sz w:val="20"/>
        <w:szCs w:val="20"/>
      </w:rPr>
      <w:instrText>PAGE   \* MERGEFORMAT</w:instrText>
    </w:r>
    <w:r w:rsidRPr="0083478F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83478F">
      <w:rPr>
        <w:rFonts w:ascii="Arial" w:hAnsi="Arial" w:cs="Arial"/>
        <w:sz w:val="20"/>
        <w:szCs w:val="20"/>
      </w:rPr>
      <w:fldChar w:fldCharType="end"/>
    </w:r>
  </w:p>
  <w:p w14:paraId="17ABD8B4" w14:textId="77777777" w:rsidR="00142FA9" w:rsidRDefault="00142F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A6ED" w14:textId="77777777" w:rsidR="005D7372" w:rsidRDefault="005D7372" w:rsidP="00166084">
      <w:r>
        <w:separator/>
      </w:r>
    </w:p>
  </w:footnote>
  <w:footnote w:type="continuationSeparator" w:id="0">
    <w:p w14:paraId="2989FFA8" w14:textId="77777777" w:rsidR="005D7372" w:rsidRDefault="005D7372" w:rsidP="00166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BC95" w14:textId="312C4FB9" w:rsidR="00166084" w:rsidRDefault="00166084" w:rsidP="00166084">
    <w:pPr>
      <w:spacing w:line="240" w:lineRule="atLeast"/>
      <w:rPr>
        <w:rFonts w:ascii="Arial" w:hAnsi="Arial" w:cs="Arial"/>
        <w:sz w:val="20"/>
        <w:szCs w:val="20"/>
      </w:rPr>
    </w:pPr>
    <w:bookmarkStart w:id="5" w:name="_Hlk145927394"/>
    <w:r>
      <w:rPr>
        <w:rFonts w:ascii="Arial" w:hAnsi="Arial" w:cs="Arial"/>
        <w:sz w:val="20"/>
        <w:szCs w:val="20"/>
      </w:rPr>
      <w:t xml:space="preserve">Ev. </w:t>
    </w:r>
    <w:r w:rsidRPr="00F146A8">
      <w:rPr>
        <w:rFonts w:ascii="Arial" w:hAnsi="Arial" w:cs="Arial"/>
        <w:sz w:val="20"/>
        <w:szCs w:val="20"/>
      </w:rPr>
      <w:t xml:space="preserve">číslo smlouvy </w:t>
    </w:r>
    <w:r>
      <w:rPr>
        <w:rFonts w:ascii="Arial" w:hAnsi="Arial" w:cs="Arial"/>
        <w:sz w:val="20"/>
        <w:szCs w:val="20"/>
      </w:rPr>
      <w:t>Investora</w:t>
    </w:r>
    <w:r w:rsidRPr="00F146A8">
      <w:rPr>
        <w:rFonts w:ascii="Arial" w:hAnsi="Arial" w:cs="Arial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 w:rsidR="004357BE">
      <w:rPr>
        <w:rFonts w:ascii="Arial" w:hAnsi="Arial" w:cs="Arial"/>
        <w:sz w:val="20"/>
        <w:szCs w:val="20"/>
      </w:rPr>
      <w:t>SML-202</w:t>
    </w:r>
    <w:r w:rsidR="007E39B3">
      <w:rPr>
        <w:rFonts w:ascii="Arial" w:hAnsi="Arial" w:cs="Arial"/>
        <w:sz w:val="20"/>
        <w:szCs w:val="20"/>
      </w:rPr>
      <w:t>6-022</w:t>
    </w:r>
  </w:p>
  <w:p w14:paraId="237984FC" w14:textId="08B0F39A" w:rsidR="00166084" w:rsidRPr="00F146A8" w:rsidRDefault="00166084" w:rsidP="00166084">
    <w:pPr>
      <w:spacing w:line="240" w:lineRule="atLea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Č.j.: </w:t>
    </w:r>
    <w:r w:rsidR="007644A6">
      <w:rPr>
        <w:rFonts w:ascii="Arial" w:hAnsi="Arial" w:cs="Arial"/>
        <w:sz w:val="20"/>
        <w:szCs w:val="20"/>
      </w:rPr>
      <w:t>ŘVC/163/2024/OPR-42</w:t>
    </w:r>
  </w:p>
  <w:p w14:paraId="07EF7DC2" w14:textId="1C08FC6C" w:rsidR="00166084" w:rsidRDefault="00166084" w:rsidP="00166084">
    <w:pPr>
      <w:pBdr>
        <w:bottom w:val="single" w:sz="6" w:space="1" w:color="auto"/>
      </w:pBdr>
      <w:spacing w:line="240" w:lineRule="atLeast"/>
      <w:ind w:firstLine="3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Ev. </w:t>
    </w:r>
    <w:r w:rsidRPr="00F146A8">
      <w:rPr>
        <w:rFonts w:ascii="Arial" w:hAnsi="Arial" w:cs="Arial"/>
        <w:sz w:val="20"/>
        <w:szCs w:val="20"/>
      </w:rPr>
      <w:t xml:space="preserve">číslo smlouvy </w:t>
    </w:r>
    <w:r>
      <w:rPr>
        <w:rFonts w:ascii="Arial" w:hAnsi="Arial" w:cs="Arial"/>
        <w:sz w:val="20"/>
        <w:szCs w:val="20"/>
      </w:rPr>
      <w:t>Města</w:t>
    </w:r>
    <w:r w:rsidRPr="00F146A8">
      <w:rPr>
        <w:rFonts w:ascii="Arial" w:hAnsi="Arial" w:cs="Arial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 w:rsidR="005D4A5C" w:rsidRPr="005D4A5C">
      <w:rPr>
        <w:rFonts w:ascii="Arial" w:hAnsi="Arial" w:cs="Arial"/>
        <w:sz w:val="20"/>
        <w:szCs w:val="20"/>
      </w:rPr>
      <w:t>2026-0050/OMI</w:t>
    </w:r>
  </w:p>
  <w:bookmarkEnd w:id="5"/>
  <w:p w14:paraId="66492441" w14:textId="77777777" w:rsidR="00166084" w:rsidRDefault="001660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718E"/>
    <w:multiLevelType w:val="multilevel"/>
    <w:tmpl w:val="59A45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814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84"/>
    <w:rsid w:val="000671CF"/>
    <w:rsid w:val="000A1D00"/>
    <w:rsid w:val="000E4AFD"/>
    <w:rsid w:val="00102682"/>
    <w:rsid w:val="001057B3"/>
    <w:rsid w:val="00142FA9"/>
    <w:rsid w:val="001466A6"/>
    <w:rsid w:val="00150642"/>
    <w:rsid w:val="0016347F"/>
    <w:rsid w:val="00166084"/>
    <w:rsid w:val="001D0229"/>
    <w:rsid w:val="00275088"/>
    <w:rsid w:val="00305E0F"/>
    <w:rsid w:val="00386CC5"/>
    <w:rsid w:val="003D2639"/>
    <w:rsid w:val="003E14C3"/>
    <w:rsid w:val="004357BE"/>
    <w:rsid w:val="0047284A"/>
    <w:rsid w:val="00473CAD"/>
    <w:rsid w:val="004766E2"/>
    <w:rsid w:val="004E26E4"/>
    <w:rsid w:val="00522DA3"/>
    <w:rsid w:val="005415DE"/>
    <w:rsid w:val="005842CF"/>
    <w:rsid w:val="005D4A5C"/>
    <w:rsid w:val="005D7372"/>
    <w:rsid w:val="005F6B2B"/>
    <w:rsid w:val="0060024F"/>
    <w:rsid w:val="006470D9"/>
    <w:rsid w:val="006D6C81"/>
    <w:rsid w:val="006E2C7C"/>
    <w:rsid w:val="006F463B"/>
    <w:rsid w:val="007519DD"/>
    <w:rsid w:val="007569CF"/>
    <w:rsid w:val="007644A6"/>
    <w:rsid w:val="007D6BBD"/>
    <w:rsid w:val="007E39B3"/>
    <w:rsid w:val="007E7D64"/>
    <w:rsid w:val="008062B4"/>
    <w:rsid w:val="008B7F73"/>
    <w:rsid w:val="00921653"/>
    <w:rsid w:val="009272F4"/>
    <w:rsid w:val="00942CCA"/>
    <w:rsid w:val="00A17794"/>
    <w:rsid w:val="00A75C49"/>
    <w:rsid w:val="00AB0309"/>
    <w:rsid w:val="00AB6FB8"/>
    <w:rsid w:val="00BD7592"/>
    <w:rsid w:val="00C37E71"/>
    <w:rsid w:val="00CA02C9"/>
    <w:rsid w:val="00CF5B6E"/>
    <w:rsid w:val="00D1480E"/>
    <w:rsid w:val="00D63C5F"/>
    <w:rsid w:val="00E04022"/>
    <w:rsid w:val="00E22337"/>
    <w:rsid w:val="00E254B5"/>
    <w:rsid w:val="00E31FFC"/>
    <w:rsid w:val="00E54DDD"/>
    <w:rsid w:val="00E64191"/>
    <w:rsid w:val="00F255CE"/>
    <w:rsid w:val="00F37077"/>
    <w:rsid w:val="00F77826"/>
    <w:rsid w:val="00F8659A"/>
    <w:rsid w:val="00F9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7A0D"/>
  <w15:chartTrackingRefBased/>
  <w15:docId w15:val="{EB883D7D-4F59-4C46-B3FA-5C71E53D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60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66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6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6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6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6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6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6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6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6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6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6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6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608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608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60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60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60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60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6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6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6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6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6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60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60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608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6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608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6084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16608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6608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6608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vnintext">
    <w:name w:val="vniřnítext"/>
    <w:basedOn w:val="Normln"/>
    <w:rsid w:val="00166084"/>
    <w:pPr>
      <w:tabs>
        <w:tab w:val="left" w:pos="709"/>
      </w:tabs>
      <w:ind w:firstLine="426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6608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66084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customStyle="1" w:styleId="platne1">
    <w:name w:val="platne1"/>
    <w:basedOn w:val="Standardnpsmoodstavce"/>
    <w:rsid w:val="00166084"/>
  </w:style>
  <w:style w:type="paragraph" w:styleId="Zhlav">
    <w:name w:val="header"/>
    <w:basedOn w:val="Normln"/>
    <w:link w:val="ZhlavChar"/>
    <w:uiPriority w:val="99"/>
    <w:unhideWhenUsed/>
    <w:rsid w:val="001660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608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660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608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CC5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CC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E44B-1323-4E74-9BE2-AD3F0F50A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773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Jana Mullerová</cp:lastModifiedBy>
  <cp:revision>8</cp:revision>
  <cp:lastPrinted>2026-02-04T08:50:00Z</cp:lastPrinted>
  <dcterms:created xsi:type="dcterms:W3CDTF">2026-04-09T07:40:00Z</dcterms:created>
  <dcterms:modified xsi:type="dcterms:W3CDTF">2026-04-09T07:55:00Z</dcterms:modified>
</cp:coreProperties>
</file>