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6B0A" w14:textId="77777777" w:rsidR="00CB3B61" w:rsidRPr="00CE7532" w:rsidRDefault="00CB3B61" w:rsidP="00F11A99">
      <w:pPr>
        <w:pStyle w:val="ZkladntextIMP"/>
        <w:jc w:val="center"/>
        <w:rPr>
          <w:rFonts w:ascii="Calibri" w:hAnsi="Calibri" w:cs="Calibri"/>
          <w:b/>
          <w:sz w:val="32"/>
        </w:rPr>
      </w:pPr>
    </w:p>
    <w:p w14:paraId="4B9F26CA" w14:textId="3F45BDC3" w:rsidR="00181CC0" w:rsidRPr="00CE7532" w:rsidRDefault="00181CC0" w:rsidP="00F11A99">
      <w:pPr>
        <w:pStyle w:val="ZkladntextIMP"/>
        <w:jc w:val="center"/>
        <w:rPr>
          <w:rFonts w:ascii="Calibri" w:hAnsi="Calibri" w:cs="Calibri"/>
        </w:rPr>
      </w:pPr>
      <w:r w:rsidRPr="00CE7532">
        <w:rPr>
          <w:rFonts w:ascii="Calibri" w:hAnsi="Calibri" w:cs="Calibri"/>
          <w:b/>
          <w:sz w:val="32"/>
        </w:rPr>
        <w:t>K U P N Í     S M L O U V</w:t>
      </w:r>
      <w:r w:rsidR="00324F7D">
        <w:rPr>
          <w:rFonts w:ascii="Calibri" w:hAnsi="Calibri" w:cs="Calibri"/>
          <w:b/>
          <w:sz w:val="32"/>
        </w:rPr>
        <w:t xml:space="preserve"> </w:t>
      </w:r>
      <w:r w:rsidRPr="00CE7532">
        <w:rPr>
          <w:rFonts w:ascii="Calibri" w:hAnsi="Calibri" w:cs="Calibri"/>
          <w:b/>
          <w:sz w:val="32"/>
        </w:rPr>
        <w:t>A</w:t>
      </w:r>
      <w:r w:rsidR="00F11A99" w:rsidRPr="00CE7532">
        <w:rPr>
          <w:rFonts w:ascii="Calibri" w:hAnsi="Calibri" w:cs="Calibri"/>
          <w:b/>
          <w:sz w:val="32"/>
        </w:rPr>
        <w:t xml:space="preserve"> </w:t>
      </w:r>
      <w:r w:rsidR="00215E2B" w:rsidRPr="00CE7532">
        <w:rPr>
          <w:rFonts w:ascii="Calibri" w:hAnsi="Calibri" w:cs="Calibri"/>
          <w:b/>
          <w:sz w:val="32"/>
        </w:rPr>
        <w:t xml:space="preserve">  </w:t>
      </w:r>
      <w:r w:rsidR="00486897" w:rsidRPr="00CE7532">
        <w:rPr>
          <w:rFonts w:ascii="Calibri" w:hAnsi="Calibri" w:cs="Calibri"/>
          <w:b/>
          <w:sz w:val="32"/>
        </w:rPr>
        <w:t xml:space="preserve"> </w:t>
      </w:r>
      <w:r w:rsidR="00F11A99" w:rsidRPr="00CE7532">
        <w:rPr>
          <w:rFonts w:ascii="Calibri" w:hAnsi="Calibri" w:cs="Calibri"/>
          <w:b/>
          <w:sz w:val="32"/>
        </w:rPr>
        <w:t>č.</w:t>
      </w:r>
      <w:r w:rsidR="00722608">
        <w:rPr>
          <w:rFonts w:ascii="Calibri" w:hAnsi="Calibri" w:cs="Calibri"/>
          <w:b/>
          <w:sz w:val="32"/>
        </w:rPr>
        <w:t xml:space="preserve"> </w:t>
      </w:r>
      <w:r w:rsidR="0041614C">
        <w:rPr>
          <w:rFonts w:ascii="Calibri" w:hAnsi="Calibri" w:cs="Calibri"/>
          <w:b/>
          <w:sz w:val="32"/>
        </w:rPr>
        <w:t>07</w:t>
      </w:r>
      <w:r w:rsidR="007031C5">
        <w:rPr>
          <w:rFonts w:ascii="Calibri" w:hAnsi="Calibri" w:cs="Calibri"/>
          <w:b/>
          <w:sz w:val="32"/>
        </w:rPr>
        <w:t>5</w:t>
      </w:r>
      <w:r w:rsidR="005054FC" w:rsidRPr="00CE7532">
        <w:rPr>
          <w:rFonts w:ascii="Calibri" w:hAnsi="Calibri" w:cs="Calibri"/>
          <w:b/>
          <w:sz w:val="32"/>
        </w:rPr>
        <w:t>/202</w:t>
      </w:r>
      <w:r w:rsidR="00AE0DD3">
        <w:rPr>
          <w:rFonts w:ascii="Calibri" w:hAnsi="Calibri" w:cs="Calibri"/>
          <w:b/>
          <w:sz w:val="32"/>
        </w:rPr>
        <w:t>6</w:t>
      </w:r>
    </w:p>
    <w:p w14:paraId="670A75D4" w14:textId="0215000F" w:rsidR="00326218" w:rsidRPr="00326218" w:rsidRDefault="00326218" w:rsidP="00326218">
      <w:pPr>
        <w:pStyle w:val="ZkladntextIMP"/>
        <w:jc w:val="center"/>
        <w:rPr>
          <w:rFonts w:ascii="Calibri" w:hAnsi="Calibri" w:cs="Calibri"/>
          <w:sz w:val="28"/>
          <w:szCs w:val="28"/>
        </w:rPr>
      </w:pPr>
      <w:r w:rsidRPr="00326218">
        <w:rPr>
          <w:rFonts w:ascii="Calibri" w:hAnsi="Calibri" w:cs="Calibri"/>
          <w:b/>
          <w:sz w:val="28"/>
          <w:szCs w:val="28"/>
        </w:rPr>
        <w:t xml:space="preserve">číslo KS kupujícího </w:t>
      </w:r>
      <w:r w:rsidR="007031C5">
        <w:rPr>
          <w:rFonts w:ascii="Calibri" w:hAnsi="Calibri" w:cs="Calibri"/>
          <w:b/>
          <w:sz w:val="28"/>
          <w:szCs w:val="28"/>
        </w:rPr>
        <w:t>11502025</w:t>
      </w:r>
    </w:p>
    <w:p w14:paraId="339FEA27" w14:textId="777E4390" w:rsidR="00676B66" w:rsidRPr="00CE7532" w:rsidRDefault="00676B66">
      <w:pPr>
        <w:pStyle w:val="ZkladntextIMP"/>
        <w:rPr>
          <w:rFonts w:ascii="Calibri" w:hAnsi="Calibri" w:cs="Calibri"/>
        </w:rPr>
      </w:pPr>
    </w:p>
    <w:p w14:paraId="18E69AAF" w14:textId="77777777" w:rsidR="0036380E" w:rsidRPr="00CE7532" w:rsidRDefault="0036380E" w:rsidP="00C620C5">
      <w:pPr>
        <w:pStyle w:val="ZkladntextIMP"/>
        <w:rPr>
          <w:rFonts w:ascii="Calibri" w:hAnsi="Calibri" w:cs="Calibri"/>
          <w:b/>
          <w:szCs w:val="24"/>
        </w:rPr>
      </w:pPr>
    </w:p>
    <w:p w14:paraId="61C8EE1C" w14:textId="77777777" w:rsidR="00894B99" w:rsidRPr="00CE7532" w:rsidRDefault="00894B99" w:rsidP="00894B99">
      <w:pPr>
        <w:pStyle w:val="ZkladntextIMP"/>
        <w:rPr>
          <w:rFonts w:ascii="Calibri" w:hAnsi="Calibri" w:cs="Calibri"/>
          <w:b/>
          <w:bCs/>
          <w:szCs w:val="24"/>
        </w:rPr>
      </w:pPr>
      <w:r w:rsidRPr="00CE7532">
        <w:rPr>
          <w:rFonts w:ascii="Calibri" w:hAnsi="Calibri" w:cs="Calibri"/>
          <w:b/>
          <w:bCs/>
          <w:szCs w:val="24"/>
        </w:rPr>
        <w:t>Město Jindřichův Hradec</w:t>
      </w:r>
    </w:p>
    <w:p w14:paraId="74638D66" w14:textId="77777777" w:rsidR="00894B99" w:rsidRPr="00CE7532" w:rsidRDefault="00894B99" w:rsidP="00894B99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IČ 00246 875</w:t>
      </w:r>
    </w:p>
    <w:p w14:paraId="2A346B1B" w14:textId="77777777" w:rsidR="00894B99" w:rsidRPr="00CE7532" w:rsidRDefault="00894B99" w:rsidP="00894B99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DIČ CZ00246875</w:t>
      </w:r>
    </w:p>
    <w:p w14:paraId="37FDB7C3" w14:textId="77777777" w:rsidR="00894B99" w:rsidRPr="00CE7532" w:rsidRDefault="00894B99" w:rsidP="00894B99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se sídlem Klášterská 135/II, 377 01 Jindřichův Hradec</w:t>
      </w:r>
    </w:p>
    <w:p w14:paraId="1B7F7C39" w14:textId="77777777" w:rsidR="00894B99" w:rsidRPr="00CE7532" w:rsidRDefault="00894B99" w:rsidP="004B6349">
      <w:pPr>
        <w:pStyle w:val="ZkladntextIMP"/>
        <w:spacing w:line="360" w:lineRule="auto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 xml:space="preserve">zastoupené starostou Mgr. Ing. Michalem </w:t>
      </w:r>
      <w:proofErr w:type="spellStart"/>
      <w:r w:rsidRPr="00CE7532">
        <w:rPr>
          <w:rFonts w:ascii="Calibri" w:hAnsi="Calibri" w:cs="Calibri"/>
          <w:szCs w:val="24"/>
        </w:rPr>
        <w:t>Kozárem</w:t>
      </w:r>
      <w:proofErr w:type="spellEnd"/>
      <w:r w:rsidRPr="00CE7532">
        <w:rPr>
          <w:rFonts w:ascii="Calibri" w:hAnsi="Calibri" w:cs="Calibri"/>
          <w:szCs w:val="24"/>
        </w:rPr>
        <w:t>, MBA</w:t>
      </w:r>
    </w:p>
    <w:p w14:paraId="04CD5C05" w14:textId="77777777" w:rsidR="00181CC0" w:rsidRPr="00CE7532" w:rsidRDefault="00B634C6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jako</w:t>
      </w:r>
      <w:r w:rsidR="00241111">
        <w:rPr>
          <w:rFonts w:ascii="Calibri" w:hAnsi="Calibri" w:cs="Calibri"/>
          <w:szCs w:val="24"/>
        </w:rPr>
        <w:tab/>
      </w:r>
      <w:r w:rsidR="00181CC0" w:rsidRPr="00CE7532">
        <w:rPr>
          <w:rFonts w:ascii="Calibri" w:hAnsi="Calibri" w:cs="Calibri"/>
          <w:b/>
          <w:bCs/>
          <w:szCs w:val="24"/>
        </w:rPr>
        <w:t>p r o d á v a j í c í</w:t>
      </w:r>
    </w:p>
    <w:p w14:paraId="554FDFF7" w14:textId="77777777" w:rsidR="00181CC0" w:rsidRPr="00CE7532" w:rsidRDefault="00181CC0">
      <w:pPr>
        <w:pStyle w:val="ZkladntextIMP"/>
        <w:rPr>
          <w:rFonts w:ascii="Calibri" w:hAnsi="Calibri" w:cs="Calibri"/>
          <w:szCs w:val="24"/>
        </w:rPr>
      </w:pPr>
    </w:p>
    <w:p w14:paraId="744FF0C0" w14:textId="77777777" w:rsidR="00181CC0" w:rsidRDefault="00181CC0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a</w:t>
      </w:r>
    </w:p>
    <w:p w14:paraId="39087437" w14:textId="77777777" w:rsidR="00AF02F1" w:rsidRPr="00CE7532" w:rsidRDefault="00AF02F1">
      <w:pPr>
        <w:pStyle w:val="ZkladntextIMP"/>
        <w:rPr>
          <w:rFonts w:ascii="Calibri" w:hAnsi="Calibri" w:cs="Calibri"/>
          <w:szCs w:val="24"/>
        </w:rPr>
      </w:pPr>
    </w:p>
    <w:p w14:paraId="365B8974" w14:textId="77777777" w:rsidR="004A2E45" w:rsidRPr="004A2E45" w:rsidRDefault="004A2E45" w:rsidP="004A2E45">
      <w:pPr>
        <w:rPr>
          <w:rFonts w:ascii="Calibri" w:hAnsi="Calibri" w:cs="Calibri"/>
          <w:sz w:val="24"/>
          <w:szCs w:val="24"/>
        </w:rPr>
      </w:pPr>
      <w:proofErr w:type="gramStart"/>
      <w:r w:rsidRPr="004A2E45">
        <w:rPr>
          <w:rFonts w:ascii="Calibri" w:hAnsi="Calibri" w:cs="Calibri"/>
          <w:b/>
          <w:sz w:val="24"/>
          <w:szCs w:val="24"/>
        </w:rPr>
        <w:t>EG.D</w:t>
      </w:r>
      <w:proofErr w:type="gramEnd"/>
      <w:r w:rsidRPr="004A2E45">
        <w:rPr>
          <w:rFonts w:ascii="Calibri" w:hAnsi="Calibri" w:cs="Calibri"/>
          <w:b/>
          <w:sz w:val="24"/>
          <w:szCs w:val="24"/>
        </w:rPr>
        <w:t>, s.r.o.</w:t>
      </w:r>
    </w:p>
    <w:p w14:paraId="70B4FDAE" w14:textId="77777777" w:rsidR="004A2E45" w:rsidRPr="004A2E45" w:rsidRDefault="004A2E45" w:rsidP="004A2E45">
      <w:pPr>
        <w:rPr>
          <w:rFonts w:ascii="Calibri" w:hAnsi="Calibri" w:cs="Calibri"/>
          <w:sz w:val="24"/>
          <w:szCs w:val="24"/>
        </w:rPr>
      </w:pPr>
      <w:r w:rsidRPr="004A2E45">
        <w:rPr>
          <w:rFonts w:ascii="Calibri" w:hAnsi="Calibri" w:cs="Calibri"/>
          <w:sz w:val="24"/>
          <w:szCs w:val="24"/>
        </w:rPr>
        <w:t>se sídlem Lidická 1873/36, Černá Pole, 602 00 Brno</w:t>
      </w:r>
    </w:p>
    <w:p w14:paraId="6A74F48B" w14:textId="77777777" w:rsidR="004A2E45" w:rsidRPr="004A2E45" w:rsidRDefault="004A2E45" w:rsidP="004A2E45">
      <w:pPr>
        <w:rPr>
          <w:rFonts w:ascii="Calibri" w:hAnsi="Calibri" w:cs="Calibri"/>
          <w:sz w:val="24"/>
          <w:szCs w:val="24"/>
        </w:rPr>
      </w:pPr>
      <w:r w:rsidRPr="004A2E45">
        <w:rPr>
          <w:rFonts w:ascii="Calibri" w:hAnsi="Calibri" w:cs="Calibri"/>
          <w:sz w:val="24"/>
          <w:szCs w:val="24"/>
        </w:rPr>
        <w:t>IČO: 210 55 050</w:t>
      </w:r>
    </w:p>
    <w:p w14:paraId="23D66DE9" w14:textId="77777777" w:rsidR="004A2E45" w:rsidRPr="004A2E45" w:rsidRDefault="004A2E45" w:rsidP="004A2E45">
      <w:pPr>
        <w:rPr>
          <w:rFonts w:ascii="Calibri" w:hAnsi="Calibri" w:cs="Calibri"/>
          <w:sz w:val="24"/>
          <w:szCs w:val="24"/>
        </w:rPr>
      </w:pPr>
      <w:r w:rsidRPr="004A2E45">
        <w:rPr>
          <w:rFonts w:ascii="Calibri" w:hAnsi="Calibri" w:cs="Calibri"/>
          <w:sz w:val="24"/>
          <w:szCs w:val="24"/>
        </w:rPr>
        <w:t>DIČ: CZ21055050</w:t>
      </w:r>
    </w:p>
    <w:p w14:paraId="74434F52" w14:textId="77777777" w:rsidR="004A2E45" w:rsidRPr="004A2E45" w:rsidRDefault="004A2E45" w:rsidP="004A2E45">
      <w:pPr>
        <w:jc w:val="both"/>
        <w:rPr>
          <w:rFonts w:ascii="Calibri" w:hAnsi="Calibri" w:cs="Calibri"/>
          <w:sz w:val="24"/>
          <w:szCs w:val="24"/>
        </w:rPr>
      </w:pPr>
      <w:r w:rsidRPr="004A2E45">
        <w:rPr>
          <w:rFonts w:ascii="Calibri" w:hAnsi="Calibri" w:cs="Calibri"/>
          <w:sz w:val="24"/>
          <w:szCs w:val="24"/>
        </w:rPr>
        <w:t>zapsaná v obchodním rejstříku vedeném Krajským soudem v Brně, C 142374</w:t>
      </w:r>
    </w:p>
    <w:p w14:paraId="3F0F94E3" w14:textId="500EDA3A" w:rsidR="00632895" w:rsidRDefault="004A2E45" w:rsidP="004B6349">
      <w:pPr>
        <w:pStyle w:val="ZkladntextIMP"/>
        <w:spacing w:line="360" w:lineRule="auto"/>
        <w:rPr>
          <w:rFonts w:ascii="Calibri" w:hAnsi="Calibri" w:cs="Calibri"/>
          <w:szCs w:val="24"/>
        </w:rPr>
      </w:pPr>
      <w:r w:rsidRPr="004A2E45">
        <w:rPr>
          <w:rFonts w:ascii="Calibri" w:hAnsi="Calibri" w:cs="Calibri"/>
          <w:szCs w:val="24"/>
        </w:rPr>
        <w:t>zastoupená:</w:t>
      </w:r>
      <w:r w:rsidRPr="004A2E45">
        <w:rPr>
          <w:rFonts w:ascii="Calibri" w:hAnsi="Calibri" w:cs="Calibri"/>
          <w:szCs w:val="24"/>
        </w:rPr>
        <w:tab/>
        <w:t>Ing. Pav</w:t>
      </w:r>
      <w:r>
        <w:rPr>
          <w:rFonts w:ascii="Calibri" w:hAnsi="Calibri" w:cs="Calibri"/>
          <w:szCs w:val="24"/>
        </w:rPr>
        <w:t xml:space="preserve">lem </w:t>
      </w:r>
      <w:r w:rsidRPr="004A2E45">
        <w:rPr>
          <w:rFonts w:ascii="Calibri" w:hAnsi="Calibri" w:cs="Calibri"/>
          <w:szCs w:val="24"/>
        </w:rPr>
        <w:t>Mikeš</w:t>
      </w:r>
      <w:r>
        <w:rPr>
          <w:rFonts w:ascii="Calibri" w:hAnsi="Calibri" w:cs="Calibri"/>
          <w:szCs w:val="24"/>
        </w:rPr>
        <w:t>em</w:t>
      </w:r>
      <w:r w:rsidRPr="004A2E45">
        <w:rPr>
          <w:rFonts w:ascii="Calibri" w:hAnsi="Calibri" w:cs="Calibri"/>
          <w:szCs w:val="24"/>
        </w:rPr>
        <w:t>, prokurist</w:t>
      </w:r>
      <w:r>
        <w:rPr>
          <w:rFonts w:ascii="Calibri" w:hAnsi="Calibri" w:cs="Calibri"/>
          <w:szCs w:val="24"/>
        </w:rPr>
        <w:t>ou</w:t>
      </w:r>
    </w:p>
    <w:p w14:paraId="2756B44B" w14:textId="05AA659E" w:rsidR="004A2E45" w:rsidRPr="00CE7532" w:rsidRDefault="004A2E45" w:rsidP="004A2E45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jako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b/>
          <w:bCs/>
          <w:szCs w:val="24"/>
        </w:rPr>
        <w:t>k u p u j í c í</w:t>
      </w:r>
    </w:p>
    <w:p w14:paraId="1B709B76" w14:textId="77777777" w:rsidR="004A2E45" w:rsidRDefault="004A2E45" w:rsidP="004A2E45">
      <w:pPr>
        <w:pStyle w:val="ZkladntextIMP"/>
        <w:rPr>
          <w:rFonts w:ascii="Calibri" w:hAnsi="Calibri" w:cs="Calibri"/>
          <w:szCs w:val="24"/>
        </w:rPr>
      </w:pPr>
    </w:p>
    <w:p w14:paraId="6B01D079" w14:textId="77777777" w:rsidR="000375B1" w:rsidRDefault="000375B1" w:rsidP="004A2E45">
      <w:pPr>
        <w:pStyle w:val="ZkladntextIMP"/>
        <w:rPr>
          <w:rFonts w:ascii="Calibri" w:hAnsi="Calibri" w:cs="Calibri"/>
          <w:szCs w:val="24"/>
        </w:rPr>
      </w:pPr>
    </w:p>
    <w:p w14:paraId="49E19624" w14:textId="77777777" w:rsidR="004A2E45" w:rsidRPr="004A2E45" w:rsidRDefault="004A2E45" w:rsidP="004A2E45">
      <w:pPr>
        <w:pStyle w:val="ZkladntextIMP"/>
        <w:rPr>
          <w:rFonts w:ascii="Calibri" w:hAnsi="Calibri" w:cs="Calibri"/>
          <w:szCs w:val="24"/>
        </w:rPr>
      </w:pPr>
    </w:p>
    <w:p w14:paraId="53CF8C80" w14:textId="77777777" w:rsidR="00181CC0" w:rsidRPr="004A2E45" w:rsidRDefault="00181CC0">
      <w:pPr>
        <w:pStyle w:val="ZkladntextIMP"/>
        <w:rPr>
          <w:rFonts w:ascii="Calibri" w:hAnsi="Calibri" w:cs="Calibri"/>
          <w:szCs w:val="24"/>
        </w:rPr>
      </w:pPr>
      <w:r w:rsidRPr="004A2E45">
        <w:rPr>
          <w:rFonts w:ascii="Calibri" w:hAnsi="Calibri" w:cs="Calibri"/>
          <w:szCs w:val="24"/>
        </w:rPr>
        <w:t xml:space="preserve">uzavírají tuto </w:t>
      </w:r>
    </w:p>
    <w:p w14:paraId="5C4DE1A4" w14:textId="77777777" w:rsidR="00765D0C" w:rsidRPr="00CE7532" w:rsidRDefault="00765D0C">
      <w:pPr>
        <w:pStyle w:val="ZkladntextIMP"/>
        <w:rPr>
          <w:rFonts w:ascii="Calibri" w:hAnsi="Calibri" w:cs="Calibri"/>
          <w:szCs w:val="24"/>
        </w:rPr>
      </w:pPr>
    </w:p>
    <w:p w14:paraId="32D633EF" w14:textId="77777777" w:rsidR="006568C1" w:rsidRDefault="006568C1">
      <w:pPr>
        <w:pStyle w:val="ZkladntextIMP"/>
        <w:rPr>
          <w:rFonts w:ascii="Calibri" w:hAnsi="Calibri" w:cs="Calibri"/>
          <w:szCs w:val="24"/>
        </w:rPr>
      </w:pPr>
    </w:p>
    <w:p w14:paraId="1AC77621" w14:textId="77777777" w:rsidR="000375B1" w:rsidRPr="00CE7532" w:rsidRDefault="000375B1">
      <w:pPr>
        <w:pStyle w:val="ZkladntextIMP"/>
        <w:rPr>
          <w:rFonts w:ascii="Calibri" w:hAnsi="Calibri" w:cs="Calibri"/>
          <w:szCs w:val="24"/>
        </w:rPr>
      </w:pPr>
    </w:p>
    <w:p w14:paraId="5E932C1E" w14:textId="77777777" w:rsidR="00A819D3" w:rsidRPr="00CE7532" w:rsidRDefault="00181CC0" w:rsidP="00832D9E">
      <w:pPr>
        <w:pStyle w:val="ZkladntextIMP"/>
        <w:jc w:val="center"/>
        <w:rPr>
          <w:rFonts w:ascii="Calibri" w:hAnsi="Calibri" w:cs="Calibri"/>
          <w:b/>
          <w:sz w:val="32"/>
          <w:szCs w:val="32"/>
        </w:rPr>
      </w:pPr>
      <w:r w:rsidRPr="00CE7532">
        <w:rPr>
          <w:rFonts w:ascii="Calibri" w:hAnsi="Calibri" w:cs="Calibri"/>
          <w:b/>
          <w:sz w:val="32"/>
          <w:szCs w:val="32"/>
        </w:rPr>
        <w:t>K u p n í    s m l o u v u</w:t>
      </w:r>
    </w:p>
    <w:p w14:paraId="4F106200" w14:textId="77777777" w:rsidR="00181CC0" w:rsidRDefault="00181CC0">
      <w:pPr>
        <w:pStyle w:val="ZkladntextIMP"/>
        <w:rPr>
          <w:rFonts w:ascii="Calibri" w:hAnsi="Calibri" w:cs="Calibri"/>
          <w:b/>
          <w:szCs w:val="24"/>
        </w:rPr>
      </w:pPr>
    </w:p>
    <w:p w14:paraId="24980693" w14:textId="77777777" w:rsidR="00AF02F1" w:rsidRPr="00CE7532" w:rsidRDefault="00AF02F1">
      <w:pPr>
        <w:pStyle w:val="ZkladntextIMP"/>
        <w:rPr>
          <w:rFonts w:ascii="Calibri" w:hAnsi="Calibri" w:cs="Calibri"/>
          <w:b/>
          <w:szCs w:val="24"/>
        </w:rPr>
      </w:pPr>
    </w:p>
    <w:p w14:paraId="428C7171" w14:textId="77777777" w:rsidR="00181CC0" w:rsidRPr="00CE7532" w:rsidRDefault="00181CC0" w:rsidP="00832D9E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Pr="00CE7532">
        <w:rPr>
          <w:rFonts w:ascii="Calibri" w:hAnsi="Calibri" w:cs="Calibri"/>
          <w:b/>
          <w:szCs w:val="24"/>
        </w:rPr>
        <w:t>I.</w:t>
      </w:r>
    </w:p>
    <w:p w14:paraId="20E8D4EB" w14:textId="2441013C" w:rsidR="00181CC0" w:rsidRPr="00CE7532" w:rsidRDefault="00AB727A" w:rsidP="002A0D1C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043660" w:rsidRPr="00CE7532">
        <w:rPr>
          <w:rFonts w:ascii="Calibri" w:hAnsi="Calibri" w:cs="Calibri"/>
          <w:szCs w:val="24"/>
        </w:rPr>
        <w:t>Prodávající</w:t>
      </w:r>
      <w:r w:rsidR="004B5FCA" w:rsidRPr="00CE7532">
        <w:rPr>
          <w:rFonts w:ascii="Calibri" w:hAnsi="Calibri" w:cs="Calibri"/>
          <w:szCs w:val="24"/>
        </w:rPr>
        <w:t xml:space="preserve"> j</w:t>
      </w:r>
      <w:r w:rsidR="004A345A" w:rsidRPr="00CE7532">
        <w:rPr>
          <w:rFonts w:ascii="Calibri" w:hAnsi="Calibri" w:cs="Calibri"/>
          <w:szCs w:val="24"/>
        </w:rPr>
        <w:t xml:space="preserve">e výlučným vlastníkem </w:t>
      </w:r>
      <w:r w:rsidR="004B5FCA" w:rsidRPr="00CE7532">
        <w:rPr>
          <w:rFonts w:ascii="Calibri" w:hAnsi="Calibri" w:cs="Calibri"/>
          <w:szCs w:val="24"/>
        </w:rPr>
        <w:t>poze</w:t>
      </w:r>
      <w:r w:rsidR="00421DB0" w:rsidRPr="00CE7532">
        <w:rPr>
          <w:rFonts w:ascii="Calibri" w:hAnsi="Calibri" w:cs="Calibri"/>
          <w:szCs w:val="24"/>
        </w:rPr>
        <w:t>mk</w:t>
      </w:r>
      <w:r w:rsidR="00894B99">
        <w:rPr>
          <w:rFonts w:ascii="Calibri" w:hAnsi="Calibri" w:cs="Calibri"/>
          <w:szCs w:val="24"/>
        </w:rPr>
        <w:t>u</w:t>
      </w:r>
      <w:r w:rsidR="00421DB0" w:rsidRPr="00CE7532">
        <w:rPr>
          <w:rFonts w:ascii="Calibri" w:hAnsi="Calibri" w:cs="Calibri"/>
          <w:szCs w:val="24"/>
        </w:rPr>
        <w:t xml:space="preserve"> p.</w:t>
      </w:r>
      <w:r w:rsidR="00ED3798" w:rsidRPr="00CE7532">
        <w:rPr>
          <w:rFonts w:ascii="Calibri" w:hAnsi="Calibri" w:cs="Calibri"/>
          <w:szCs w:val="24"/>
        </w:rPr>
        <w:t xml:space="preserve"> </w:t>
      </w:r>
      <w:r w:rsidR="00421DB0" w:rsidRPr="00CE7532">
        <w:rPr>
          <w:rFonts w:ascii="Calibri" w:hAnsi="Calibri" w:cs="Calibri"/>
          <w:szCs w:val="24"/>
        </w:rPr>
        <w:t xml:space="preserve">č. </w:t>
      </w:r>
      <w:r w:rsidR="007031C5">
        <w:rPr>
          <w:rFonts w:ascii="Calibri" w:hAnsi="Calibri" w:cs="Calibri"/>
          <w:szCs w:val="24"/>
        </w:rPr>
        <w:t>2497</w:t>
      </w:r>
      <w:r w:rsidR="00906966">
        <w:rPr>
          <w:rFonts w:ascii="Calibri" w:hAnsi="Calibri" w:cs="Calibri"/>
          <w:szCs w:val="24"/>
        </w:rPr>
        <w:t>/</w:t>
      </w:r>
      <w:r w:rsidR="007031C5">
        <w:rPr>
          <w:rFonts w:ascii="Calibri" w:hAnsi="Calibri" w:cs="Calibri"/>
          <w:szCs w:val="24"/>
        </w:rPr>
        <w:t>3</w:t>
      </w:r>
      <w:r w:rsidR="00421DB0" w:rsidRPr="00CE7532">
        <w:rPr>
          <w:rFonts w:ascii="Calibri" w:hAnsi="Calibri" w:cs="Calibri"/>
          <w:szCs w:val="24"/>
        </w:rPr>
        <w:t>,</w:t>
      </w:r>
      <w:r w:rsidR="002A03B5">
        <w:rPr>
          <w:rFonts w:ascii="Calibri" w:hAnsi="Calibri" w:cs="Calibri"/>
          <w:szCs w:val="24"/>
        </w:rPr>
        <w:t xml:space="preserve"> </w:t>
      </w:r>
      <w:r w:rsidR="002725B0">
        <w:rPr>
          <w:rFonts w:ascii="Calibri" w:hAnsi="Calibri" w:cs="Calibri"/>
          <w:szCs w:val="24"/>
        </w:rPr>
        <w:t xml:space="preserve">ostatní plocha, </w:t>
      </w:r>
      <w:r w:rsidR="007031C5">
        <w:rPr>
          <w:rFonts w:ascii="Calibri" w:hAnsi="Calibri" w:cs="Calibri"/>
          <w:szCs w:val="24"/>
        </w:rPr>
        <w:t>zeleň</w:t>
      </w:r>
      <w:r w:rsidR="002725B0">
        <w:rPr>
          <w:rFonts w:ascii="Calibri" w:hAnsi="Calibri" w:cs="Calibri"/>
          <w:szCs w:val="24"/>
        </w:rPr>
        <w:t>,</w:t>
      </w:r>
      <w:r w:rsidR="00906966">
        <w:rPr>
          <w:rFonts w:ascii="Calibri" w:hAnsi="Calibri" w:cs="Calibri"/>
          <w:szCs w:val="24"/>
        </w:rPr>
        <w:t xml:space="preserve"> </w:t>
      </w:r>
      <w:r w:rsidR="004A345A" w:rsidRPr="00CE7532">
        <w:rPr>
          <w:rFonts w:ascii="Calibri" w:hAnsi="Calibri" w:cs="Calibri"/>
          <w:szCs w:val="24"/>
        </w:rPr>
        <w:t xml:space="preserve">o výměře </w:t>
      </w:r>
      <w:r w:rsidR="007031C5">
        <w:rPr>
          <w:rFonts w:ascii="Calibri" w:hAnsi="Calibri" w:cs="Calibri"/>
          <w:szCs w:val="24"/>
        </w:rPr>
        <w:t xml:space="preserve">5 821 </w:t>
      </w:r>
      <w:r w:rsidR="00BD61F6" w:rsidRPr="00CE7532">
        <w:rPr>
          <w:rFonts w:ascii="Calibri" w:hAnsi="Calibri" w:cs="Calibri"/>
          <w:szCs w:val="24"/>
        </w:rPr>
        <w:t>m</w:t>
      </w:r>
      <w:r w:rsidR="00BD61F6" w:rsidRPr="00CE7532">
        <w:rPr>
          <w:rFonts w:ascii="Calibri" w:hAnsi="Calibri" w:cs="Calibri"/>
          <w:szCs w:val="24"/>
          <w:vertAlign w:val="superscript"/>
        </w:rPr>
        <w:t>2</w:t>
      </w:r>
      <w:r w:rsidR="00BD61F6" w:rsidRPr="00CE7532">
        <w:rPr>
          <w:rFonts w:ascii="Calibri" w:hAnsi="Calibri" w:cs="Calibri"/>
          <w:szCs w:val="24"/>
        </w:rPr>
        <w:t>,</w:t>
      </w:r>
      <w:r w:rsidR="00E7601F" w:rsidRPr="00CE7532">
        <w:rPr>
          <w:rFonts w:ascii="Calibri" w:hAnsi="Calibri" w:cs="Calibri"/>
          <w:szCs w:val="24"/>
        </w:rPr>
        <w:t xml:space="preserve"> </w:t>
      </w:r>
      <w:r w:rsidR="004B5FCA" w:rsidRPr="00CE7532">
        <w:rPr>
          <w:rFonts w:ascii="Calibri" w:hAnsi="Calibri" w:cs="Calibri"/>
          <w:szCs w:val="24"/>
        </w:rPr>
        <w:t>obec</w:t>
      </w:r>
      <w:r w:rsidR="00FD7668" w:rsidRPr="00CE7532">
        <w:rPr>
          <w:rFonts w:ascii="Calibri" w:hAnsi="Calibri" w:cs="Calibri"/>
          <w:szCs w:val="24"/>
        </w:rPr>
        <w:t xml:space="preserve"> Jindřichův Hradec</w:t>
      </w:r>
      <w:r w:rsidR="00BD64D1" w:rsidRPr="00CE7532">
        <w:rPr>
          <w:rFonts w:ascii="Calibri" w:hAnsi="Calibri" w:cs="Calibri"/>
          <w:szCs w:val="24"/>
        </w:rPr>
        <w:t>,</w:t>
      </w:r>
      <w:r w:rsidR="004B5FCA" w:rsidRPr="00CE7532">
        <w:rPr>
          <w:rFonts w:ascii="Calibri" w:hAnsi="Calibri" w:cs="Calibri"/>
          <w:szCs w:val="24"/>
        </w:rPr>
        <w:t xml:space="preserve"> k.</w:t>
      </w:r>
      <w:r w:rsidR="00ED3798" w:rsidRPr="00CE7532">
        <w:rPr>
          <w:rFonts w:ascii="Calibri" w:hAnsi="Calibri" w:cs="Calibri"/>
          <w:szCs w:val="24"/>
        </w:rPr>
        <w:t xml:space="preserve"> </w:t>
      </w:r>
      <w:proofErr w:type="spellStart"/>
      <w:r w:rsidR="004B5FCA" w:rsidRPr="00CE7532">
        <w:rPr>
          <w:rFonts w:ascii="Calibri" w:hAnsi="Calibri" w:cs="Calibri"/>
          <w:szCs w:val="24"/>
        </w:rPr>
        <w:t>ú.</w:t>
      </w:r>
      <w:proofErr w:type="spellEnd"/>
      <w:r w:rsidR="004A2E45">
        <w:rPr>
          <w:rFonts w:ascii="Calibri" w:hAnsi="Calibri" w:cs="Calibri"/>
          <w:szCs w:val="24"/>
        </w:rPr>
        <w:t xml:space="preserve"> </w:t>
      </w:r>
      <w:r w:rsidR="002A03B5">
        <w:rPr>
          <w:rFonts w:ascii="Calibri" w:hAnsi="Calibri" w:cs="Calibri"/>
          <w:szCs w:val="24"/>
        </w:rPr>
        <w:t>Jindřichův Hradec</w:t>
      </w:r>
      <w:r w:rsidR="004B5FCA" w:rsidRPr="00CE7532">
        <w:rPr>
          <w:rFonts w:ascii="Calibri" w:hAnsi="Calibri" w:cs="Calibri"/>
          <w:szCs w:val="24"/>
        </w:rPr>
        <w:t xml:space="preserve">, </w:t>
      </w:r>
      <w:r w:rsidR="00676B66" w:rsidRPr="00CE7532">
        <w:rPr>
          <w:rFonts w:ascii="Calibri" w:hAnsi="Calibri" w:cs="Calibri"/>
          <w:szCs w:val="24"/>
        </w:rPr>
        <w:t>zapsan</w:t>
      </w:r>
      <w:r w:rsidR="004B5FCA" w:rsidRPr="00CE7532">
        <w:rPr>
          <w:rFonts w:ascii="Calibri" w:hAnsi="Calibri" w:cs="Calibri"/>
          <w:szCs w:val="24"/>
        </w:rPr>
        <w:t>ém</w:t>
      </w:r>
      <w:r w:rsidR="00CA7AEF" w:rsidRPr="00CE7532">
        <w:rPr>
          <w:rFonts w:ascii="Calibri" w:hAnsi="Calibri" w:cs="Calibri"/>
          <w:szCs w:val="24"/>
        </w:rPr>
        <w:t xml:space="preserve"> na LV č. </w:t>
      </w:r>
      <w:r w:rsidR="00DF33C3">
        <w:rPr>
          <w:rFonts w:ascii="Calibri" w:hAnsi="Calibri" w:cs="Calibri"/>
          <w:szCs w:val="24"/>
        </w:rPr>
        <w:t>10001</w:t>
      </w:r>
      <w:r w:rsidR="00906966">
        <w:rPr>
          <w:rFonts w:ascii="Calibri" w:hAnsi="Calibri" w:cs="Calibri"/>
          <w:szCs w:val="24"/>
        </w:rPr>
        <w:t xml:space="preserve"> </w:t>
      </w:r>
      <w:r w:rsidR="002A0D1C">
        <w:rPr>
          <w:rFonts w:ascii="Calibri" w:hAnsi="Calibri" w:cs="Calibri"/>
          <w:szCs w:val="24"/>
        </w:rPr>
        <w:t xml:space="preserve">                        </w:t>
      </w:r>
      <w:r w:rsidR="00CA7AEF" w:rsidRPr="00CE7532">
        <w:rPr>
          <w:rFonts w:ascii="Calibri" w:hAnsi="Calibri" w:cs="Calibri"/>
          <w:szCs w:val="24"/>
        </w:rPr>
        <w:t>u Katastrálního úřadu pro Jihočeský kraj, Katastrální pracoviště Jindřichův Hradec</w:t>
      </w:r>
      <w:r w:rsidR="00676B66" w:rsidRPr="00CE7532">
        <w:rPr>
          <w:rFonts w:ascii="Calibri" w:hAnsi="Calibri" w:cs="Calibri"/>
          <w:szCs w:val="24"/>
        </w:rPr>
        <w:t>.</w:t>
      </w:r>
      <w:r w:rsidR="0092229C">
        <w:rPr>
          <w:rFonts w:ascii="Calibri" w:hAnsi="Calibri" w:cs="Calibri"/>
          <w:szCs w:val="24"/>
        </w:rPr>
        <w:t xml:space="preserve"> </w:t>
      </w:r>
    </w:p>
    <w:p w14:paraId="1F3CFF2F" w14:textId="341007D7" w:rsidR="00832D9E" w:rsidRPr="00CE7532" w:rsidRDefault="00BF2C7F" w:rsidP="002A0D1C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t>Geometrickým plánem</w:t>
      </w:r>
      <w:r w:rsidR="00832D9E" w:rsidRPr="00CE7532">
        <w:rPr>
          <w:rFonts w:ascii="Calibri" w:hAnsi="Calibri" w:cs="Calibri"/>
        </w:rPr>
        <w:t xml:space="preserve"> </w:t>
      </w:r>
      <w:r w:rsidRPr="00CE7532">
        <w:rPr>
          <w:rFonts w:ascii="Calibri" w:hAnsi="Calibri" w:cs="Calibri"/>
        </w:rPr>
        <w:t xml:space="preserve">č. </w:t>
      </w:r>
      <w:r w:rsidR="002A03B5">
        <w:rPr>
          <w:rFonts w:ascii="Calibri" w:hAnsi="Calibri" w:cs="Calibri"/>
        </w:rPr>
        <w:t>5</w:t>
      </w:r>
      <w:r w:rsidR="00906966">
        <w:rPr>
          <w:rFonts w:ascii="Calibri" w:hAnsi="Calibri" w:cs="Calibri"/>
        </w:rPr>
        <w:t>91</w:t>
      </w:r>
      <w:r w:rsidR="007031C5">
        <w:rPr>
          <w:rFonts w:ascii="Calibri" w:hAnsi="Calibri" w:cs="Calibri"/>
        </w:rPr>
        <w:t>6</w:t>
      </w:r>
      <w:r w:rsidR="002A03B5">
        <w:rPr>
          <w:rFonts w:ascii="Calibri" w:hAnsi="Calibri" w:cs="Calibri"/>
        </w:rPr>
        <w:t>-</w:t>
      </w:r>
      <w:r w:rsidR="00906966">
        <w:rPr>
          <w:rFonts w:ascii="Calibri" w:hAnsi="Calibri" w:cs="Calibri"/>
        </w:rPr>
        <w:t>73</w:t>
      </w:r>
      <w:r w:rsidR="007031C5">
        <w:rPr>
          <w:rFonts w:ascii="Calibri" w:hAnsi="Calibri" w:cs="Calibri"/>
        </w:rPr>
        <w:t>9</w:t>
      </w:r>
      <w:r w:rsidR="00293660">
        <w:rPr>
          <w:rFonts w:ascii="Calibri" w:hAnsi="Calibri" w:cs="Calibri"/>
        </w:rPr>
        <w:t>/202</w:t>
      </w:r>
      <w:r w:rsidR="004A2E45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byl z </w:t>
      </w:r>
      <w:r w:rsidRPr="00CE7532">
        <w:rPr>
          <w:rFonts w:ascii="Calibri" w:hAnsi="Calibri" w:cs="Calibri"/>
        </w:rPr>
        <w:t xml:space="preserve">pozemku p. č. </w:t>
      </w:r>
      <w:r w:rsidR="007031C5">
        <w:rPr>
          <w:rFonts w:ascii="Calibri" w:hAnsi="Calibri" w:cs="Calibri"/>
        </w:rPr>
        <w:t>2497/3,</w:t>
      </w:r>
      <w:r>
        <w:rPr>
          <w:rFonts w:ascii="Calibri" w:hAnsi="Calibri" w:cs="Calibri"/>
        </w:rPr>
        <w:t xml:space="preserve"> oddělen pozemek</w:t>
      </w:r>
      <w:r w:rsidR="002A0D1C">
        <w:rPr>
          <w:rFonts w:ascii="Calibri" w:hAnsi="Calibri" w:cs="Calibri"/>
        </w:rPr>
        <w:t xml:space="preserve">            </w:t>
      </w:r>
      <w:r w:rsidR="00B92FC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p. č. </w:t>
      </w:r>
      <w:r w:rsidR="007031C5">
        <w:rPr>
          <w:rFonts w:ascii="Calibri" w:hAnsi="Calibri" w:cs="Calibri"/>
        </w:rPr>
        <w:t>2497/19</w:t>
      </w:r>
      <w:r>
        <w:rPr>
          <w:rFonts w:ascii="Calibri" w:hAnsi="Calibri" w:cs="Calibri"/>
        </w:rPr>
        <w:t>,</w:t>
      </w:r>
      <w:r w:rsidR="00EE3024">
        <w:rPr>
          <w:rFonts w:ascii="Calibri" w:hAnsi="Calibri" w:cs="Calibri"/>
        </w:rPr>
        <w:t xml:space="preserve"> </w:t>
      </w:r>
      <w:r w:rsidR="00906966">
        <w:rPr>
          <w:rFonts w:ascii="Calibri" w:hAnsi="Calibri" w:cs="Calibri"/>
          <w:szCs w:val="24"/>
        </w:rPr>
        <w:t xml:space="preserve">ostatní plocha, </w:t>
      </w:r>
      <w:r w:rsidR="007031C5">
        <w:rPr>
          <w:rFonts w:ascii="Calibri" w:hAnsi="Calibri" w:cs="Calibri"/>
          <w:szCs w:val="24"/>
        </w:rPr>
        <w:t>zeleň</w:t>
      </w:r>
      <w:r w:rsidR="00EE3024">
        <w:rPr>
          <w:rFonts w:ascii="Calibri" w:hAnsi="Calibri" w:cs="Calibri"/>
        </w:rPr>
        <w:t xml:space="preserve">, o výměře </w:t>
      </w:r>
      <w:r w:rsidR="007031C5">
        <w:rPr>
          <w:rFonts w:ascii="Calibri" w:hAnsi="Calibri" w:cs="Calibri"/>
        </w:rPr>
        <w:t>23</w:t>
      </w:r>
      <w:r w:rsidR="004A2E45">
        <w:rPr>
          <w:rFonts w:ascii="Calibri" w:hAnsi="Calibri" w:cs="Calibri"/>
        </w:rPr>
        <w:t xml:space="preserve"> </w:t>
      </w:r>
      <w:r w:rsidR="00EE3024">
        <w:rPr>
          <w:rFonts w:ascii="Calibri" w:hAnsi="Calibri" w:cs="Calibri"/>
        </w:rPr>
        <w:t>m</w:t>
      </w:r>
      <w:r w:rsidR="00EE3024" w:rsidRPr="00EE3024">
        <w:rPr>
          <w:rFonts w:ascii="Calibri" w:hAnsi="Calibri" w:cs="Calibri"/>
          <w:vertAlign w:val="superscript"/>
        </w:rPr>
        <w:t>2</w:t>
      </w:r>
      <w:r w:rsidR="00EE302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832D9E" w:rsidRPr="00CE7532">
        <w:rPr>
          <w:rFonts w:ascii="Calibri" w:hAnsi="Calibri" w:cs="Calibri"/>
        </w:rPr>
        <w:t xml:space="preserve">vše obec Jindřichův </w:t>
      </w:r>
      <w:proofErr w:type="gramStart"/>
      <w:r w:rsidR="00832D9E" w:rsidRPr="00CE7532">
        <w:rPr>
          <w:rFonts w:ascii="Calibri" w:hAnsi="Calibri" w:cs="Calibri"/>
        </w:rPr>
        <w:t>Hradec,</w:t>
      </w:r>
      <w:r w:rsidR="00635853">
        <w:rPr>
          <w:rFonts w:ascii="Calibri" w:hAnsi="Calibri" w:cs="Calibri"/>
        </w:rPr>
        <w:t xml:space="preserve"> </w:t>
      </w:r>
      <w:r w:rsidR="002A0D1C">
        <w:rPr>
          <w:rFonts w:ascii="Calibri" w:hAnsi="Calibri" w:cs="Calibri"/>
        </w:rPr>
        <w:t xml:space="preserve">  </w:t>
      </w:r>
      <w:proofErr w:type="gramEnd"/>
      <w:r w:rsidR="002A0D1C">
        <w:rPr>
          <w:rFonts w:ascii="Calibri" w:hAnsi="Calibri" w:cs="Calibri"/>
        </w:rPr>
        <w:t xml:space="preserve">                          </w:t>
      </w:r>
      <w:r w:rsidR="00832D9E" w:rsidRPr="00CE7532">
        <w:rPr>
          <w:rFonts w:ascii="Calibri" w:hAnsi="Calibri" w:cs="Calibri"/>
        </w:rPr>
        <w:t>k.</w:t>
      </w:r>
      <w:r w:rsidR="008F62AB" w:rsidRPr="00CE7532">
        <w:rPr>
          <w:rFonts w:ascii="Calibri" w:hAnsi="Calibri" w:cs="Calibri"/>
        </w:rPr>
        <w:t xml:space="preserve"> </w:t>
      </w:r>
      <w:proofErr w:type="spellStart"/>
      <w:r w:rsidR="00832D9E" w:rsidRPr="00CE7532">
        <w:rPr>
          <w:rFonts w:ascii="Calibri" w:hAnsi="Calibri" w:cs="Calibri"/>
        </w:rPr>
        <w:t>ú.</w:t>
      </w:r>
      <w:proofErr w:type="spellEnd"/>
      <w:r w:rsidR="00832D9E" w:rsidRPr="00CE7532">
        <w:rPr>
          <w:rFonts w:ascii="Calibri" w:hAnsi="Calibri" w:cs="Calibri"/>
        </w:rPr>
        <w:t xml:space="preserve"> </w:t>
      </w:r>
      <w:r w:rsidR="002A03B5">
        <w:rPr>
          <w:rFonts w:ascii="Calibri" w:hAnsi="Calibri" w:cs="Calibri"/>
        </w:rPr>
        <w:t>Jindřichův Hradec</w:t>
      </w:r>
      <w:r w:rsidR="004A2E4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který je předmětem prodeje.</w:t>
      </w:r>
    </w:p>
    <w:p w14:paraId="02167051" w14:textId="3B5C56E7" w:rsidR="008E66AF" w:rsidRDefault="008E66AF" w:rsidP="00080553">
      <w:pPr>
        <w:pStyle w:val="ZkladntextIMP"/>
        <w:jc w:val="both"/>
        <w:rPr>
          <w:rFonts w:ascii="Calibri" w:hAnsi="Calibri" w:cs="Calibri"/>
          <w:szCs w:val="24"/>
        </w:rPr>
      </w:pPr>
    </w:p>
    <w:p w14:paraId="002BDC67" w14:textId="77777777" w:rsidR="007031C5" w:rsidRDefault="007031C5" w:rsidP="00080553">
      <w:pPr>
        <w:pStyle w:val="ZkladntextIMP"/>
        <w:jc w:val="both"/>
        <w:rPr>
          <w:rFonts w:ascii="Calibri" w:hAnsi="Calibri" w:cs="Calibri"/>
          <w:szCs w:val="24"/>
        </w:rPr>
      </w:pPr>
    </w:p>
    <w:p w14:paraId="31DF766B" w14:textId="77777777" w:rsidR="00CB3B61" w:rsidRPr="00CE7532" w:rsidRDefault="00181CC0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lastRenderedPageBreak/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Pr="00CE7532">
        <w:rPr>
          <w:rFonts w:ascii="Calibri" w:hAnsi="Calibri" w:cs="Calibri"/>
          <w:b/>
          <w:szCs w:val="24"/>
        </w:rPr>
        <w:t>II.</w:t>
      </w:r>
    </w:p>
    <w:p w14:paraId="0D200FE2" w14:textId="694B411A" w:rsidR="001E1E8F" w:rsidRPr="00AB727A" w:rsidRDefault="00AB727A" w:rsidP="00B92FC5">
      <w:pPr>
        <w:pStyle w:val="ZkladntextIMP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4B5FCA" w:rsidRPr="00CE7532">
        <w:rPr>
          <w:rFonts w:ascii="Calibri" w:hAnsi="Calibri" w:cs="Calibri"/>
          <w:szCs w:val="24"/>
        </w:rPr>
        <w:t>Prodávající prodáv</w:t>
      </w:r>
      <w:r w:rsidR="004A345A" w:rsidRPr="00CE7532">
        <w:rPr>
          <w:rFonts w:ascii="Calibri" w:hAnsi="Calibri" w:cs="Calibri"/>
          <w:szCs w:val="24"/>
        </w:rPr>
        <w:t>á</w:t>
      </w:r>
      <w:r w:rsidR="00181CC0" w:rsidRPr="00CE7532">
        <w:rPr>
          <w:rFonts w:ascii="Calibri" w:hAnsi="Calibri" w:cs="Calibri"/>
          <w:szCs w:val="24"/>
        </w:rPr>
        <w:t xml:space="preserve"> </w:t>
      </w:r>
      <w:r w:rsidR="004A345A" w:rsidRPr="00CE7532">
        <w:rPr>
          <w:rFonts w:ascii="Calibri" w:hAnsi="Calibri" w:cs="Calibri"/>
          <w:szCs w:val="24"/>
        </w:rPr>
        <w:t xml:space="preserve">a </w:t>
      </w:r>
      <w:r w:rsidR="00181CC0" w:rsidRPr="00CE7532">
        <w:rPr>
          <w:rFonts w:ascii="Calibri" w:hAnsi="Calibri" w:cs="Calibri"/>
          <w:szCs w:val="24"/>
        </w:rPr>
        <w:t>odevzdáv</w:t>
      </w:r>
      <w:r w:rsidR="004A345A" w:rsidRPr="00CE7532">
        <w:rPr>
          <w:rFonts w:ascii="Calibri" w:hAnsi="Calibri" w:cs="Calibri"/>
          <w:szCs w:val="24"/>
        </w:rPr>
        <w:t>á</w:t>
      </w:r>
      <w:r w:rsidR="00BC41A8" w:rsidRPr="00CE7532">
        <w:rPr>
          <w:rFonts w:ascii="Calibri" w:hAnsi="Calibri" w:cs="Calibri"/>
          <w:szCs w:val="24"/>
        </w:rPr>
        <w:t xml:space="preserve"> kupujícím</w:t>
      </w:r>
      <w:r w:rsidR="001E1E8F">
        <w:rPr>
          <w:rFonts w:ascii="Calibri" w:hAnsi="Calibri" w:cs="Calibri"/>
          <w:szCs w:val="24"/>
        </w:rPr>
        <w:t>u</w:t>
      </w:r>
      <w:r w:rsidR="00181CC0" w:rsidRPr="00CE7532">
        <w:rPr>
          <w:rFonts w:ascii="Calibri" w:hAnsi="Calibri" w:cs="Calibri"/>
          <w:szCs w:val="24"/>
        </w:rPr>
        <w:t xml:space="preserve"> </w:t>
      </w:r>
      <w:r w:rsidR="00BF2C7F">
        <w:rPr>
          <w:rFonts w:ascii="Calibri" w:hAnsi="Calibri" w:cs="Calibri"/>
          <w:szCs w:val="24"/>
        </w:rPr>
        <w:t>pozemek</w:t>
      </w:r>
      <w:r w:rsidR="0059253C" w:rsidRPr="00CE7532">
        <w:rPr>
          <w:rFonts w:ascii="Calibri" w:hAnsi="Calibri" w:cs="Calibri"/>
          <w:szCs w:val="24"/>
        </w:rPr>
        <w:t xml:space="preserve"> </w:t>
      </w:r>
      <w:r w:rsidR="00181CC0" w:rsidRPr="00CE7532">
        <w:rPr>
          <w:rFonts w:ascii="Calibri" w:hAnsi="Calibri" w:cs="Calibri"/>
          <w:szCs w:val="24"/>
        </w:rPr>
        <w:t>uveden</w:t>
      </w:r>
      <w:r w:rsidR="00BF2C7F">
        <w:rPr>
          <w:rFonts w:ascii="Calibri" w:hAnsi="Calibri" w:cs="Calibri"/>
          <w:szCs w:val="24"/>
        </w:rPr>
        <w:t>ý</w:t>
      </w:r>
      <w:r w:rsidR="00181CC0" w:rsidRPr="00CE7532">
        <w:rPr>
          <w:rFonts w:ascii="Calibri" w:hAnsi="Calibri" w:cs="Calibri"/>
          <w:szCs w:val="24"/>
        </w:rPr>
        <w:t xml:space="preserve"> v čl.</w:t>
      </w:r>
      <w:r w:rsidR="007E1309" w:rsidRPr="00CE7532">
        <w:rPr>
          <w:rFonts w:ascii="Calibri" w:hAnsi="Calibri" w:cs="Calibri"/>
          <w:szCs w:val="24"/>
        </w:rPr>
        <w:t xml:space="preserve"> </w:t>
      </w:r>
      <w:r w:rsidR="00181CC0" w:rsidRPr="00CE7532">
        <w:rPr>
          <w:rFonts w:ascii="Calibri" w:hAnsi="Calibri" w:cs="Calibri"/>
          <w:szCs w:val="24"/>
        </w:rPr>
        <w:t>I.</w:t>
      </w:r>
      <w:r w:rsidR="008F62AB" w:rsidRPr="00CE7532">
        <w:rPr>
          <w:rFonts w:ascii="Calibri" w:hAnsi="Calibri" w:cs="Calibri"/>
          <w:szCs w:val="24"/>
        </w:rPr>
        <w:t xml:space="preserve"> </w:t>
      </w:r>
      <w:r w:rsidR="00181CC0" w:rsidRPr="00CE7532">
        <w:rPr>
          <w:rFonts w:ascii="Calibri" w:hAnsi="Calibri" w:cs="Calibri"/>
          <w:szCs w:val="24"/>
        </w:rPr>
        <w:t>této smlouvy</w:t>
      </w:r>
      <w:r w:rsidR="003718E2" w:rsidRPr="00CE7532">
        <w:rPr>
          <w:rFonts w:ascii="Calibri" w:hAnsi="Calibri" w:cs="Calibri"/>
          <w:szCs w:val="24"/>
        </w:rPr>
        <w:t xml:space="preserve"> </w:t>
      </w:r>
      <w:r w:rsidR="004B6349">
        <w:rPr>
          <w:rFonts w:ascii="Calibri" w:hAnsi="Calibri" w:cs="Calibri"/>
          <w:szCs w:val="24"/>
        </w:rPr>
        <w:t xml:space="preserve">                  </w:t>
      </w:r>
      <w:r w:rsidR="001E1E8F">
        <w:rPr>
          <w:rFonts w:ascii="Calibri" w:hAnsi="Calibri" w:cs="Calibri"/>
          <w:szCs w:val="24"/>
        </w:rPr>
        <w:t>z</w:t>
      </w:r>
      <w:r w:rsidR="00181CC0" w:rsidRPr="00CE7532">
        <w:rPr>
          <w:rFonts w:ascii="Calibri" w:hAnsi="Calibri" w:cs="Calibri"/>
          <w:szCs w:val="24"/>
        </w:rPr>
        <w:t xml:space="preserve">a dohodnutou </w:t>
      </w:r>
      <w:r w:rsidR="00181CC0" w:rsidRPr="00CE7532">
        <w:rPr>
          <w:rFonts w:ascii="Calibri" w:hAnsi="Calibri" w:cs="Calibri"/>
          <w:b/>
          <w:szCs w:val="24"/>
        </w:rPr>
        <w:t xml:space="preserve">kupní cenu </w:t>
      </w:r>
      <w:r w:rsidR="007031C5">
        <w:rPr>
          <w:rFonts w:ascii="Calibri" w:hAnsi="Calibri" w:cs="Calibri"/>
          <w:b/>
          <w:szCs w:val="24"/>
        </w:rPr>
        <w:t>46</w:t>
      </w:r>
      <w:r w:rsidR="002A03B5">
        <w:rPr>
          <w:rFonts w:ascii="Calibri" w:hAnsi="Calibri" w:cs="Calibri"/>
          <w:b/>
          <w:szCs w:val="24"/>
        </w:rPr>
        <w:t>.000</w:t>
      </w:r>
      <w:r w:rsidR="00ED3798" w:rsidRPr="00CE7532">
        <w:rPr>
          <w:rFonts w:ascii="Calibri" w:hAnsi="Calibri" w:cs="Calibri"/>
          <w:b/>
          <w:szCs w:val="24"/>
        </w:rPr>
        <w:t xml:space="preserve"> Kč</w:t>
      </w:r>
      <w:r w:rsidR="008732A4" w:rsidRPr="00CE7532">
        <w:rPr>
          <w:rFonts w:ascii="Calibri" w:hAnsi="Calibri" w:cs="Calibri"/>
          <w:b/>
          <w:szCs w:val="24"/>
        </w:rPr>
        <w:t xml:space="preserve"> </w:t>
      </w:r>
      <w:r w:rsidR="008732A4" w:rsidRPr="00CE7532">
        <w:rPr>
          <w:rFonts w:ascii="Calibri" w:hAnsi="Calibri" w:cs="Calibri"/>
          <w:bCs/>
          <w:szCs w:val="24"/>
        </w:rPr>
        <w:t xml:space="preserve">(slovy </w:t>
      </w:r>
      <w:proofErr w:type="spellStart"/>
      <w:r w:rsidR="007031C5" w:rsidRPr="007031C5">
        <w:rPr>
          <w:rFonts w:ascii="Calibri" w:hAnsi="Calibri" w:cs="Calibri"/>
          <w:bCs/>
          <w:szCs w:val="24"/>
        </w:rPr>
        <w:t>čtyřicetšesttisíc</w:t>
      </w:r>
      <w:proofErr w:type="spellEnd"/>
      <w:r w:rsidR="007031C5" w:rsidRPr="007031C5">
        <w:rPr>
          <w:rFonts w:ascii="Calibri" w:hAnsi="Calibri" w:cs="Calibri"/>
          <w:bCs/>
          <w:szCs w:val="24"/>
        </w:rPr>
        <w:t xml:space="preserve"> korun českých</w:t>
      </w:r>
      <w:r w:rsidR="008732A4" w:rsidRPr="00CE7532">
        <w:rPr>
          <w:rFonts w:ascii="Calibri" w:hAnsi="Calibri" w:cs="Calibri"/>
          <w:bCs/>
          <w:szCs w:val="24"/>
        </w:rPr>
        <w:t>)</w:t>
      </w:r>
      <w:r>
        <w:rPr>
          <w:rFonts w:ascii="Calibri" w:hAnsi="Calibri" w:cs="Calibri"/>
          <w:b/>
          <w:szCs w:val="24"/>
        </w:rPr>
        <w:t xml:space="preserve"> </w:t>
      </w:r>
      <w:r w:rsidRPr="00AB727A">
        <w:rPr>
          <w:rFonts w:ascii="Calibri" w:hAnsi="Calibri" w:cs="Calibri"/>
          <w:bCs/>
          <w:szCs w:val="24"/>
        </w:rPr>
        <w:t xml:space="preserve">+ příslušná sazba DPH. </w:t>
      </w:r>
    </w:p>
    <w:p w14:paraId="64CEBA0B" w14:textId="579BDF5E" w:rsidR="00BC41A8" w:rsidRDefault="00BC41A8" w:rsidP="00B92FC5">
      <w:pPr>
        <w:pStyle w:val="ZkladntextIMP"/>
        <w:jc w:val="both"/>
        <w:rPr>
          <w:rFonts w:ascii="Calibri" w:hAnsi="Calibri" w:cs="Calibri"/>
          <w:szCs w:val="24"/>
        </w:rPr>
      </w:pPr>
      <w:r w:rsidRPr="00293660">
        <w:rPr>
          <w:rFonts w:ascii="Calibri" w:hAnsi="Calibri" w:cs="Calibri"/>
          <w:szCs w:val="24"/>
        </w:rPr>
        <w:t xml:space="preserve">Kupující </w:t>
      </w:r>
      <w:r w:rsidR="00BF2C7F" w:rsidRPr="00293660">
        <w:rPr>
          <w:rFonts w:ascii="Calibri" w:hAnsi="Calibri" w:cs="Calibri"/>
          <w:szCs w:val="24"/>
        </w:rPr>
        <w:t>tuto nemovitost za tuto cenu kupuj</w:t>
      </w:r>
      <w:r w:rsidR="00AB727A">
        <w:rPr>
          <w:rFonts w:ascii="Calibri" w:hAnsi="Calibri" w:cs="Calibri"/>
          <w:szCs w:val="24"/>
        </w:rPr>
        <w:t>e</w:t>
      </w:r>
      <w:r w:rsidR="00BF2C7F" w:rsidRPr="00293660">
        <w:rPr>
          <w:rFonts w:ascii="Calibri" w:hAnsi="Calibri" w:cs="Calibri"/>
          <w:szCs w:val="24"/>
        </w:rPr>
        <w:t xml:space="preserve"> a </w:t>
      </w:r>
      <w:r w:rsidRPr="00293660">
        <w:rPr>
          <w:rFonts w:ascii="Calibri" w:hAnsi="Calibri" w:cs="Calibri"/>
          <w:szCs w:val="24"/>
        </w:rPr>
        <w:t>přijím</w:t>
      </w:r>
      <w:r w:rsidR="008A09FA">
        <w:rPr>
          <w:rFonts w:ascii="Calibri" w:hAnsi="Calibri" w:cs="Calibri"/>
          <w:szCs w:val="24"/>
        </w:rPr>
        <w:t>á ji do výlučného vlastnictví.</w:t>
      </w:r>
    </w:p>
    <w:p w14:paraId="66E846B4" w14:textId="77777777" w:rsidR="002A03B5" w:rsidRDefault="002A03B5" w:rsidP="00832D9E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4BB0498B" w14:textId="2555C80C" w:rsidR="00CB3B61" w:rsidRPr="00CE7532" w:rsidRDefault="00181CC0" w:rsidP="00832D9E">
      <w:pPr>
        <w:pStyle w:val="ZkladntextIMP"/>
        <w:jc w:val="center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Pr="00CE7532">
        <w:rPr>
          <w:rFonts w:ascii="Calibri" w:hAnsi="Calibri" w:cs="Calibri"/>
          <w:b/>
          <w:szCs w:val="24"/>
        </w:rPr>
        <w:t>I</w:t>
      </w:r>
      <w:r w:rsidR="00BE38F6" w:rsidRPr="00CE7532">
        <w:rPr>
          <w:rFonts w:ascii="Calibri" w:hAnsi="Calibri" w:cs="Calibri"/>
          <w:b/>
          <w:szCs w:val="24"/>
        </w:rPr>
        <w:t>II</w:t>
      </w:r>
      <w:r w:rsidRPr="00CE7532">
        <w:rPr>
          <w:rFonts w:ascii="Calibri" w:hAnsi="Calibri" w:cs="Calibri"/>
          <w:b/>
          <w:szCs w:val="24"/>
        </w:rPr>
        <w:t>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45022BB1" w14:textId="77777777" w:rsidR="004A345A" w:rsidRDefault="00C86B73" w:rsidP="004A345A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4A345A" w:rsidRPr="00CE7532">
        <w:rPr>
          <w:rFonts w:ascii="Calibri" w:hAnsi="Calibri" w:cs="Calibri"/>
          <w:szCs w:val="24"/>
        </w:rPr>
        <w:t xml:space="preserve">Účastníci této smlouvy se dohodli, že kupující uhradí dohodnutou kupní cenu </w:t>
      </w:r>
      <w:r w:rsidR="00EE2296" w:rsidRPr="00CE7532">
        <w:rPr>
          <w:rFonts w:ascii="Calibri" w:hAnsi="Calibri" w:cs="Calibri"/>
          <w:szCs w:val="24"/>
        </w:rPr>
        <w:t>na účet</w:t>
      </w:r>
      <w:r w:rsidR="00842A50" w:rsidRPr="00CE7532">
        <w:rPr>
          <w:rFonts w:ascii="Calibri" w:hAnsi="Calibri" w:cs="Calibri"/>
          <w:szCs w:val="24"/>
        </w:rPr>
        <w:t xml:space="preserve"> </w:t>
      </w:r>
      <w:r w:rsidR="00EE2296" w:rsidRPr="00CE7532">
        <w:rPr>
          <w:rFonts w:ascii="Calibri" w:hAnsi="Calibri" w:cs="Calibri"/>
          <w:szCs w:val="24"/>
        </w:rPr>
        <w:t>prodávajícího</w:t>
      </w:r>
      <w:r w:rsidR="00842A50" w:rsidRPr="00CE7532">
        <w:rPr>
          <w:rFonts w:ascii="Calibri" w:hAnsi="Calibri" w:cs="Calibri"/>
          <w:szCs w:val="24"/>
        </w:rPr>
        <w:t xml:space="preserve"> </w:t>
      </w:r>
      <w:r w:rsidR="005A722A">
        <w:rPr>
          <w:rFonts w:ascii="Calibri" w:hAnsi="Calibri" w:cs="Calibri"/>
          <w:szCs w:val="24"/>
        </w:rPr>
        <w:t xml:space="preserve">dle převzaté </w:t>
      </w:r>
      <w:proofErr w:type="gramStart"/>
      <w:r w:rsidR="005A722A">
        <w:rPr>
          <w:rFonts w:ascii="Calibri" w:hAnsi="Calibri" w:cs="Calibri"/>
          <w:szCs w:val="24"/>
        </w:rPr>
        <w:t>faktury</w:t>
      </w:r>
      <w:proofErr w:type="gramEnd"/>
      <w:r w:rsidR="00255C5C">
        <w:rPr>
          <w:rFonts w:ascii="Calibri" w:hAnsi="Calibri" w:cs="Calibri"/>
          <w:szCs w:val="24"/>
        </w:rPr>
        <w:t xml:space="preserve"> a to </w:t>
      </w:r>
      <w:r w:rsidR="004A345A" w:rsidRPr="00CE7532">
        <w:rPr>
          <w:rFonts w:ascii="Calibri" w:hAnsi="Calibri" w:cs="Calibri"/>
          <w:szCs w:val="24"/>
        </w:rPr>
        <w:t xml:space="preserve">nejpozději do </w:t>
      </w:r>
      <w:proofErr w:type="gramStart"/>
      <w:r w:rsidR="00255C5C">
        <w:rPr>
          <w:rFonts w:ascii="Calibri" w:hAnsi="Calibri" w:cs="Calibri"/>
          <w:szCs w:val="24"/>
        </w:rPr>
        <w:t>3</w:t>
      </w:r>
      <w:r w:rsidR="004A345A" w:rsidRPr="00CE7532">
        <w:rPr>
          <w:rFonts w:ascii="Calibri" w:hAnsi="Calibri" w:cs="Calibri"/>
          <w:szCs w:val="24"/>
        </w:rPr>
        <w:t>0</w:t>
      </w:r>
      <w:r w:rsidR="00486897" w:rsidRPr="00CE7532">
        <w:rPr>
          <w:rFonts w:ascii="Calibri" w:hAnsi="Calibri" w:cs="Calibri"/>
          <w:szCs w:val="24"/>
        </w:rPr>
        <w:t>ti</w:t>
      </w:r>
      <w:proofErr w:type="gramEnd"/>
      <w:r w:rsidR="004A345A" w:rsidRPr="00CE7532">
        <w:rPr>
          <w:rFonts w:ascii="Calibri" w:hAnsi="Calibri" w:cs="Calibri"/>
          <w:szCs w:val="24"/>
        </w:rPr>
        <w:t xml:space="preserve"> dnů od </w:t>
      </w:r>
      <w:r w:rsidR="00255C5C">
        <w:rPr>
          <w:rFonts w:ascii="Calibri" w:hAnsi="Calibri" w:cs="Calibri"/>
          <w:szCs w:val="24"/>
        </w:rPr>
        <w:t>podpisu kupní smlouvy.</w:t>
      </w:r>
    </w:p>
    <w:p w14:paraId="7F53091A" w14:textId="2E2130F8" w:rsidR="00BF2C7F" w:rsidRDefault="00255C5C" w:rsidP="004A345A">
      <w:pPr>
        <w:pStyle w:val="ZkladntextIMP"/>
        <w:jc w:val="both"/>
        <w:rPr>
          <w:rFonts w:ascii="Calibri" w:hAnsi="Calibri" w:cs="Calibri"/>
          <w:szCs w:val="24"/>
        </w:rPr>
      </w:pPr>
      <w:r w:rsidRPr="00003149">
        <w:rPr>
          <w:rFonts w:ascii="Calibri" w:hAnsi="Calibri" w:cs="Calibri"/>
          <w:szCs w:val="24"/>
        </w:rPr>
        <w:t xml:space="preserve">Za den </w:t>
      </w:r>
      <w:r w:rsidR="00AB727A">
        <w:rPr>
          <w:rFonts w:ascii="Calibri" w:hAnsi="Calibri" w:cs="Calibri"/>
          <w:szCs w:val="24"/>
        </w:rPr>
        <w:t xml:space="preserve">uskutečnění zdanitelného plnění a den </w:t>
      </w:r>
      <w:r w:rsidRPr="00003149">
        <w:rPr>
          <w:rFonts w:ascii="Calibri" w:hAnsi="Calibri" w:cs="Calibri"/>
          <w:szCs w:val="24"/>
        </w:rPr>
        <w:t>účetního případu se považuje den uzavření smlouvy.</w:t>
      </w:r>
    </w:p>
    <w:p w14:paraId="2F91288D" w14:textId="448B1042" w:rsidR="00C86B73" w:rsidRDefault="00C86B73" w:rsidP="004A345A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255C5C" w:rsidRPr="00580331">
        <w:rPr>
          <w:rFonts w:ascii="Calibri" w:hAnsi="Calibri" w:cs="Calibri"/>
          <w:szCs w:val="24"/>
        </w:rPr>
        <w:t>Prodávající má právo od smlouvy odstoupit v případě, že kupní cena</w:t>
      </w:r>
      <w:r w:rsidR="0036184C">
        <w:rPr>
          <w:rFonts w:ascii="Calibri" w:hAnsi="Calibri" w:cs="Calibri"/>
          <w:szCs w:val="24"/>
        </w:rPr>
        <w:t xml:space="preserve"> </w:t>
      </w:r>
      <w:r w:rsidR="00255C5C" w:rsidRPr="00580331">
        <w:rPr>
          <w:rFonts w:ascii="Calibri" w:hAnsi="Calibri" w:cs="Calibri"/>
          <w:szCs w:val="24"/>
        </w:rPr>
        <w:t>nebud</w:t>
      </w:r>
      <w:r w:rsidR="00AB727A">
        <w:rPr>
          <w:rFonts w:ascii="Calibri" w:hAnsi="Calibri" w:cs="Calibri"/>
          <w:szCs w:val="24"/>
        </w:rPr>
        <w:t>e</w:t>
      </w:r>
      <w:r w:rsidR="00255C5C" w:rsidRPr="00580331">
        <w:rPr>
          <w:rFonts w:ascii="Calibri" w:hAnsi="Calibri" w:cs="Calibri"/>
          <w:szCs w:val="24"/>
        </w:rPr>
        <w:t xml:space="preserve"> kupují</w:t>
      </w:r>
      <w:r w:rsidR="00255C5C">
        <w:rPr>
          <w:rFonts w:ascii="Calibri" w:hAnsi="Calibri" w:cs="Calibri"/>
          <w:szCs w:val="24"/>
        </w:rPr>
        <w:t>cím</w:t>
      </w:r>
      <w:r w:rsidR="00255C5C" w:rsidRPr="00580331">
        <w:rPr>
          <w:rFonts w:ascii="Calibri" w:hAnsi="Calibri" w:cs="Calibri"/>
          <w:szCs w:val="24"/>
        </w:rPr>
        <w:t xml:space="preserve"> uhrazen</w:t>
      </w:r>
      <w:r w:rsidR="00AB727A">
        <w:rPr>
          <w:rFonts w:ascii="Calibri" w:hAnsi="Calibri" w:cs="Calibri"/>
          <w:szCs w:val="24"/>
        </w:rPr>
        <w:t>a</w:t>
      </w:r>
      <w:r w:rsidR="00255C5C" w:rsidRPr="00580331">
        <w:rPr>
          <w:rFonts w:ascii="Calibri" w:hAnsi="Calibri" w:cs="Calibri"/>
          <w:szCs w:val="24"/>
        </w:rPr>
        <w:t xml:space="preserve"> včas a řádně.</w:t>
      </w:r>
    </w:p>
    <w:p w14:paraId="6ECD77AC" w14:textId="3D0C6D27" w:rsidR="00255C5C" w:rsidRPr="00CE7532" w:rsidRDefault="00C86B73" w:rsidP="004A345A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255C5C" w:rsidRPr="00580331">
        <w:rPr>
          <w:rFonts w:ascii="Calibri" w:hAnsi="Calibri" w:cs="Calibri"/>
          <w:szCs w:val="24"/>
        </w:rPr>
        <w:t>Odstoupením se smlouva od počátku ruší</w:t>
      </w:r>
      <w:r w:rsidR="006665B1">
        <w:rPr>
          <w:rFonts w:ascii="Calibri" w:hAnsi="Calibri" w:cs="Calibri"/>
          <w:szCs w:val="24"/>
        </w:rPr>
        <w:t>.</w:t>
      </w:r>
    </w:p>
    <w:p w14:paraId="5B74E224" w14:textId="77777777" w:rsidR="006C4D2B" w:rsidRPr="00CE7532" w:rsidRDefault="006C4D2B" w:rsidP="00FB3BDF">
      <w:pPr>
        <w:pStyle w:val="ZkladntextIMP"/>
        <w:jc w:val="both"/>
        <w:rPr>
          <w:rFonts w:ascii="Calibri" w:hAnsi="Calibri" w:cs="Calibri"/>
          <w:szCs w:val="24"/>
        </w:rPr>
      </w:pPr>
    </w:p>
    <w:p w14:paraId="23FD2EBB" w14:textId="39DC37B8" w:rsidR="00AB727A" w:rsidRDefault="00BD64D1" w:rsidP="00AB727A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 xml:space="preserve">čl. </w:t>
      </w:r>
      <w:r w:rsidR="00BE38F6" w:rsidRPr="00CE7532">
        <w:rPr>
          <w:rFonts w:ascii="Calibri" w:hAnsi="Calibri" w:cs="Calibri"/>
          <w:b/>
          <w:szCs w:val="24"/>
        </w:rPr>
        <w:t>IV</w:t>
      </w:r>
      <w:r w:rsidR="005B4373" w:rsidRPr="00CE7532">
        <w:rPr>
          <w:rFonts w:ascii="Calibri" w:hAnsi="Calibri" w:cs="Calibri"/>
          <w:b/>
          <w:szCs w:val="24"/>
        </w:rPr>
        <w:t>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70609493" w14:textId="61BE7A6E" w:rsidR="008A09FA" w:rsidRPr="008A09FA" w:rsidRDefault="008A09FA" w:rsidP="008A09FA">
      <w:pPr>
        <w:pStyle w:val="ZkladntextIMP"/>
        <w:rPr>
          <w:rFonts w:ascii="Calibri" w:hAnsi="Calibri" w:cs="Calibri"/>
          <w:bCs/>
          <w:szCs w:val="24"/>
        </w:rPr>
      </w:pPr>
      <w:r w:rsidRPr="008A09FA">
        <w:rPr>
          <w:rFonts w:ascii="Calibri" w:hAnsi="Calibri" w:cs="Calibri"/>
        </w:rPr>
        <w:t xml:space="preserve">Prodávající prohlašuje, že mu není známo, že by na převáděné nemovitosti vázla nějaká </w:t>
      </w:r>
      <w:r>
        <w:rPr>
          <w:rFonts w:ascii="Calibri" w:hAnsi="Calibri" w:cs="Calibri"/>
        </w:rPr>
        <w:t xml:space="preserve">další </w:t>
      </w:r>
      <w:r w:rsidRPr="008A09FA">
        <w:rPr>
          <w:rFonts w:ascii="Calibri" w:hAnsi="Calibri" w:cs="Calibri"/>
        </w:rPr>
        <w:t>omezení, závazky či právní vady</w:t>
      </w:r>
      <w:r w:rsidR="005E3452">
        <w:rPr>
          <w:rFonts w:ascii="Calibri" w:hAnsi="Calibri" w:cs="Calibri"/>
        </w:rPr>
        <w:t>.</w:t>
      </w:r>
    </w:p>
    <w:p w14:paraId="5F7B6BD5" w14:textId="77777777" w:rsidR="0036184C" w:rsidRPr="00EE3024" w:rsidRDefault="00C86B73" w:rsidP="00535111">
      <w:pPr>
        <w:pStyle w:val="ZkladntextIMP"/>
        <w:tabs>
          <w:tab w:val="clear" w:pos="720"/>
          <w:tab w:val="left" w:pos="426"/>
        </w:tabs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Cs/>
          <w:szCs w:val="24"/>
        </w:rPr>
        <w:t xml:space="preserve">  </w:t>
      </w:r>
      <w:r w:rsidR="005C6CFA" w:rsidRPr="00EE3024">
        <w:rPr>
          <w:rFonts w:ascii="Calibri" w:hAnsi="Calibri" w:cs="Calibri"/>
          <w:bCs/>
          <w:szCs w:val="24"/>
        </w:rPr>
        <w:t>Předmět této smlouvy je přenecháván, jak stojí a leží ve smyslu ustanovení § 1918 občanského zákoníku.</w:t>
      </w:r>
    </w:p>
    <w:p w14:paraId="1CE4B275" w14:textId="1D8A35D8" w:rsidR="00FC46C4" w:rsidRPr="00CE7532" w:rsidRDefault="00C86B73" w:rsidP="00CB3B61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181CC0" w:rsidRPr="00CE7532">
        <w:rPr>
          <w:rFonts w:ascii="Calibri" w:hAnsi="Calibri" w:cs="Calibri"/>
          <w:szCs w:val="24"/>
        </w:rPr>
        <w:t>Kupující potvrzuj</w:t>
      </w:r>
      <w:r w:rsidR="008A09FA">
        <w:rPr>
          <w:rFonts w:ascii="Calibri" w:hAnsi="Calibri" w:cs="Calibri"/>
          <w:szCs w:val="24"/>
        </w:rPr>
        <w:t>e</w:t>
      </w:r>
      <w:r w:rsidR="00181CC0" w:rsidRPr="00CE7532">
        <w:rPr>
          <w:rFonts w:ascii="Calibri" w:hAnsi="Calibri" w:cs="Calibri"/>
          <w:szCs w:val="24"/>
        </w:rPr>
        <w:t xml:space="preserve">, že si </w:t>
      </w:r>
      <w:r w:rsidR="00EE3024">
        <w:rPr>
          <w:rFonts w:ascii="Calibri" w:hAnsi="Calibri" w:cs="Calibri"/>
          <w:szCs w:val="24"/>
        </w:rPr>
        <w:t>nemovitost</w:t>
      </w:r>
      <w:r w:rsidR="00181CC0" w:rsidRPr="00CE7532">
        <w:rPr>
          <w:rFonts w:ascii="Calibri" w:hAnsi="Calibri" w:cs="Calibri"/>
          <w:szCs w:val="24"/>
        </w:rPr>
        <w:t xml:space="preserve"> prohlédl</w:t>
      </w:r>
      <w:r w:rsidR="008A09FA">
        <w:rPr>
          <w:rFonts w:ascii="Calibri" w:hAnsi="Calibri" w:cs="Calibri"/>
          <w:szCs w:val="24"/>
        </w:rPr>
        <w:t>, její stav je mu dobře znám</w:t>
      </w:r>
      <w:r w:rsidR="003330C6" w:rsidRPr="00CE7532">
        <w:rPr>
          <w:rFonts w:ascii="Calibri" w:hAnsi="Calibri" w:cs="Calibri"/>
          <w:szCs w:val="24"/>
        </w:rPr>
        <w:t xml:space="preserve"> a přijím</w:t>
      </w:r>
      <w:r w:rsidR="004B6349">
        <w:rPr>
          <w:rFonts w:ascii="Calibri" w:hAnsi="Calibri" w:cs="Calibri"/>
          <w:szCs w:val="24"/>
        </w:rPr>
        <w:t>á</w:t>
      </w:r>
      <w:r w:rsidR="008A6B82" w:rsidRPr="00CE7532">
        <w:rPr>
          <w:rFonts w:ascii="Calibri" w:hAnsi="Calibri" w:cs="Calibri"/>
          <w:szCs w:val="24"/>
        </w:rPr>
        <w:t xml:space="preserve"> </w:t>
      </w:r>
      <w:r w:rsidR="00EE3024">
        <w:rPr>
          <w:rFonts w:ascii="Calibri" w:hAnsi="Calibri" w:cs="Calibri"/>
          <w:szCs w:val="24"/>
        </w:rPr>
        <w:t>ji</w:t>
      </w:r>
      <w:r w:rsidR="003330C6" w:rsidRPr="00CE7532">
        <w:rPr>
          <w:rFonts w:ascii="Calibri" w:hAnsi="Calibri" w:cs="Calibri"/>
          <w:szCs w:val="24"/>
        </w:rPr>
        <w:t xml:space="preserve"> do </w:t>
      </w:r>
      <w:r w:rsidR="008A09FA">
        <w:rPr>
          <w:rFonts w:ascii="Calibri" w:hAnsi="Calibri" w:cs="Calibri"/>
          <w:szCs w:val="24"/>
        </w:rPr>
        <w:t xml:space="preserve">svého vlastnictví </w:t>
      </w:r>
      <w:r w:rsidR="00181CC0" w:rsidRPr="00CE7532">
        <w:rPr>
          <w:rFonts w:ascii="Calibri" w:hAnsi="Calibri" w:cs="Calibri"/>
          <w:szCs w:val="24"/>
        </w:rPr>
        <w:t>ve stavu, v jakém se nachází ke dni prodeje.</w:t>
      </w:r>
    </w:p>
    <w:p w14:paraId="0C9EF172" w14:textId="77777777" w:rsidR="00AF639F" w:rsidRPr="00CE7532" w:rsidRDefault="00AF639F" w:rsidP="00CA7AEF">
      <w:pPr>
        <w:pStyle w:val="ZkladntextIMP"/>
        <w:jc w:val="both"/>
        <w:rPr>
          <w:rFonts w:ascii="Calibri" w:hAnsi="Calibri" w:cs="Calibri"/>
          <w:szCs w:val="24"/>
        </w:rPr>
      </w:pPr>
    </w:p>
    <w:p w14:paraId="48A16C12" w14:textId="77777777" w:rsidR="00CB3B61" w:rsidRPr="00CE7532" w:rsidRDefault="00181CC0" w:rsidP="007746F6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Pr="00CE7532">
        <w:rPr>
          <w:rFonts w:ascii="Calibri" w:hAnsi="Calibri" w:cs="Calibri"/>
          <w:b/>
          <w:szCs w:val="24"/>
        </w:rPr>
        <w:t>V.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1D8C2F3C" w14:textId="77777777" w:rsidR="008A09FA" w:rsidRDefault="00C86B73" w:rsidP="004B2C2E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8636DD" w:rsidRPr="00CE7532">
        <w:rPr>
          <w:rFonts w:ascii="Calibri" w:hAnsi="Calibri" w:cs="Calibri"/>
          <w:szCs w:val="24"/>
        </w:rPr>
        <w:t>Vlastnictví k</w:t>
      </w:r>
      <w:r w:rsidR="005C6CFA">
        <w:rPr>
          <w:rFonts w:ascii="Calibri" w:hAnsi="Calibri" w:cs="Calibri"/>
          <w:szCs w:val="24"/>
        </w:rPr>
        <w:t> převáděné nemovitosti</w:t>
      </w:r>
      <w:r w:rsidR="00BC41A8" w:rsidRPr="00CE7532">
        <w:rPr>
          <w:rFonts w:ascii="Calibri" w:hAnsi="Calibri" w:cs="Calibri"/>
          <w:szCs w:val="24"/>
        </w:rPr>
        <w:t xml:space="preserve"> nabud</w:t>
      </w:r>
      <w:r w:rsidR="008A09FA">
        <w:rPr>
          <w:rFonts w:ascii="Calibri" w:hAnsi="Calibri" w:cs="Calibri"/>
          <w:szCs w:val="24"/>
        </w:rPr>
        <w:t>e</w:t>
      </w:r>
      <w:r w:rsidR="00BC41A8" w:rsidRPr="00CE7532">
        <w:rPr>
          <w:rFonts w:ascii="Calibri" w:hAnsi="Calibri" w:cs="Calibri"/>
          <w:szCs w:val="24"/>
        </w:rPr>
        <w:t xml:space="preserve"> kupující vkladem vlastnického práva do katastru nemovitostí u Katastrálního úřadu pro Jihočeský kraj, Katastrální pracoviště Jindřichův Hradec. Do té doby jsou účastníci této smlouvy svými smluvními projevy vázáni.</w:t>
      </w:r>
    </w:p>
    <w:p w14:paraId="73BBB737" w14:textId="78C90F7A" w:rsidR="005A4B17" w:rsidRDefault="00BC41A8" w:rsidP="004B2C2E">
      <w:pPr>
        <w:pStyle w:val="ZkladntextIMP"/>
        <w:jc w:val="both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 xml:space="preserve">Správní poplatek za návrh na zahájení řízení o povolení vkladu do katastru nemovitostí ve výši </w:t>
      </w:r>
      <w:r w:rsidR="004F2D3F" w:rsidRPr="00CE7532">
        <w:rPr>
          <w:rFonts w:ascii="Calibri" w:hAnsi="Calibri" w:cs="Calibri"/>
          <w:szCs w:val="24"/>
        </w:rPr>
        <w:t xml:space="preserve">2 </w:t>
      </w:r>
      <w:r w:rsidRPr="00CE7532">
        <w:rPr>
          <w:rFonts w:ascii="Calibri" w:hAnsi="Calibri" w:cs="Calibri"/>
          <w:szCs w:val="24"/>
        </w:rPr>
        <w:t>000 Kč uhradí kupující.</w:t>
      </w:r>
      <w:r w:rsidR="008F62AB" w:rsidRPr="00CE7532">
        <w:rPr>
          <w:rFonts w:ascii="Calibri" w:hAnsi="Calibri" w:cs="Calibri"/>
          <w:szCs w:val="24"/>
        </w:rPr>
        <w:br/>
      </w:r>
      <w:r w:rsidR="00C86B73">
        <w:rPr>
          <w:rFonts w:ascii="Calibri" w:hAnsi="Calibri" w:cs="Calibri"/>
          <w:szCs w:val="24"/>
        </w:rPr>
        <w:t xml:space="preserve">  </w:t>
      </w:r>
      <w:r w:rsidRPr="00CE7532">
        <w:rPr>
          <w:rFonts w:ascii="Calibri" w:hAnsi="Calibri" w:cs="Calibri"/>
          <w:szCs w:val="24"/>
        </w:rPr>
        <w:t>Návrh na povolení vkladu vlastnického práva do katastru nemovitostí podá</w:t>
      </w:r>
      <w:r w:rsidR="005A4B17">
        <w:rPr>
          <w:rFonts w:ascii="Calibri" w:hAnsi="Calibri" w:cs="Calibri"/>
          <w:szCs w:val="24"/>
        </w:rPr>
        <w:t xml:space="preserve"> </w:t>
      </w:r>
      <w:r w:rsidR="005A4B17" w:rsidRPr="00580331">
        <w:rPr>
          <w:rFonts w:ascii="Calibri" w:hAnsi="Calibri" w:cs="Calibri"/>
          <w:szCs w:val="24"/>
        </w:rPr>
        <w:t xml:space="preserve">prodávající </w:t>
      </w:r>
      <w:r w:rsidR="004B2C2E">
        <w:rPr>
          <w:rFonts w:ascii="Calibri" w:hAnsi="Calibri" w:cs="Calibri"/>
          <w:szCs w:val="24"/>
        </w:rPr>
        <w:br/>
      </w:r>
      <w:r w:rsidR="005A4B17" w:rsidRPr="00580331">
        <w:rPr>
          <w:rFonts w:ascii="Calibri" w:hAnsi="Calibri" w:cs="Calibri"/>
          <w:szCs w:val="24"/>
        </w:rPr>
        <w:t>po obdržení kupní ceny</w:t>
      </w:r>
      <w:r w:rsidR="008A09FA">
        <w:rPr>
          <w:rFonts w:ascii="Calibri" w:hAnsi="Calibri" w:cs="Calibri"/>
          <w:szCs w:val="24"/>
        </w:rPr>
        <w:t>.</w:t>
      </w:r>
    </w:p>
    <w:p w14:paraId="0370C088" w14:textId="77777777" w:rsidR="00CB3B61" w:rsidRPr="00CE7532" w:rsidRDefault="00CB3B61" w:rsidP="008A6B5C">
      <w:pPr>
        <w:pStyle w:val="ZkladntextIMP"/>
        <w:jc w:val="both"/>
        <w:rPr>
          <w:rFonts w:ascii="Calibri" w:hAnsi="Calibri" w:cs="Calibri"/>
          <w:szCs w:val="24"/>
        </w:rPr>
      </w:pPr>
    </w:p>
    <w:p w14:paraId="1796C526" w14:textId="77777777" w:rsidR="00CB3B61" w:rsidRPr="00CE7532" w:rsidRDefault="00FC46C4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čl.V</w:t>
      </w:r>
      <w:r w:rsidR="00AF3FC5" w:rsidRPr="00CE7532">
        <w:rPr>
          <w:rFonts w:ascii="Calibri" w:hAnsi="Calibri" w:cs="Calibri"/>
          <w:b/>
          <w:szCs w:val="24"/>
        </w:rPr>
        <w:t>I</w:t>
      </w:r>
      <w:r w:rsidR="00181CC0" w:rsidRPr="00CE7532">
        <w:rPr>
          <w:rFonts w:ascii="Calibri" w:hAnsi="Calibri" w:cs="Calibri"/>
          <w:b/>
          <w:szCs w:val="24"/>
        </w:rPr>
        <w:t>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0E160EEF" w14:textId="7FA1E23B" w:rsidR="005A4B17" w:rsidRDefault="00C86B73" w:rsidP="00CB3B61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BC41A8" w:rsidRPr="00CE7532">
        <w:rPr>
          <w:rFonts w:ascii="Calibri" w:hAnsi="Calibri" w:cs="Calibri"/>
          <w:szCs w:val="24"/>
        </w:rPr>
        <w:t>Město Jindřichův Hradec prohlašuje ve smyslu § 41 zák. č. 128/2000 Sb., že</w:t>
      </w:r>
      <w:r w:rsidR="00486897" w:rsidRPr="00CE7532">
        <w:rPr>
          <w:rFonts w:ascii="Calibri" w:hAnsi="Calibri" w:cs="Calibri"/>
          <w:szCs w:val="24"/>
        </w:rPr>
        <w:t xml:space="preserve"> </w:t>
      </w:r>
      <w:r w:rsidR="00BC41A8" w:rsidRPr="00CE7532">
        <w:rPr>
          <w:rFonts w:ascii="Calibri" w:hAnsi="Calibri" w:cs="Calibri"/>
          <w:szCs w:val="24"/>
        </w:rPr>
        <w:t>k uzavření smlouvy dalo v souladu s § 85, odst. a) zák.č.128/2000 Sb. v platném znění souhlas zastupitelstvo města usnesením č</w:t>
      </w:r>
      <w:r w:rsidR="00BD64D1" w:rsidRPr="00CE7532">
        <w:rPr>
          <w:rFonts w:ascii="Calibri" w:hAnsi="Calibri" w:cs="Calibri"/>
          <w:szCs w:val="24"/>
        </w:rPr>
        <w:t>.</w:t>
      </w:r>
      <w:r w:rsidR="003536C4" w:rsidRPr="00CE7532">
        <w:rPr>
          <w:rFonts w:ascii="Calibri" w:hAnsi="Calibri" w:cs="Calibri"/>
          <w:szCs w:val="24"/>
        </w:rPr>
        <w:t xml:space="preserve"> </w:t>
      </w:r>
      <w:r w:rsidR="00A20F83">
        <w:rPr>
          <w:rFonts w:ascii="Calibri" w:hAnsi="Calibri" w:cs="Calibri"/>
          <w:b/>
          <w:bCs/>
          <w:szCs w:val="24"/>
        </w:rPr>
        <w:t>591</w:t>
      </w:r>
      <w:r w:rsidR="005A4B17">
        <w:rPr>
          <w:rFonts w:ascii="Calibri" w:hAnsi="Calibri" w:cs="Calibri"/>
          <w:b/>
          <w:bCs/>
          <w:szCs w:val="24"/>
        </w:rPr>
        <w:t>/</w:t>
      </w:r>
      <w:r w:rsidR="00E70BC9">
        <w:rPr>
          <w:rFonts w:ascii="Calibri" w:hAnsi="Calibri" w:cs="Calibri"/>
          <w:b/>
          <w:bCs/>
          <w:szCs w:val="24"/>
        </w:rPr>
        <w:t>3</w:t>
      </w:r>
      <w:r w:rsidR="00A20F83">
        <w:rPr>
          <w:rFonts w:ascii="Calibri" w:hAnsi="Calibri" w:cs="Calibri"/>
          <w:b/>
          <w:bCs/>
          <w:szCs w:val="24"/>
        </w:rPr>
        <w:t>6</w:t>
      </w:r>
      <w:r w:rsidR="005A4B17">
        <w:rPr>
          <w:rFonts w:ascii="Calibri" w:hAnsi="Calibri" w:cs="Calibri"/>
          <w:b/>
          <w:bCs/>
          <w:szCs w:val="24"/>
        </w:rPr>
        <w:t>Z</w:t>
      </w:r>
      <w:r w:rsidR="00395504" w:rsidRPr="00CE7532">
        <w:rPr>
          <w:rFonts w:ascii="Calibri" w:hAnsi="Calibri" w:cs="Calibri"/>
          <w:b/>
          <w:bCs/>
          <w:szCs w:val="24"/>
        </w:rPr>
        <w:t>/202</w:t>
      </w:r>
      <w:r w:rsidR="00906966">
        <w:rPr>
          <w:rFonts w:ascii="Calibri" w:hAnsi="Calibri" w:cs="Calibri"/>
          <w:b/>
          <w:bCs/>
          <w:szCs w:val="24"/>
        </w:rPr>
        <w:t>6</w:t>
      </w:r>
      <w:r w:rsidR="003536C4" w:rsidRPr="00CE7532">
        <w:rPr>
          <w:rFonts w:ascii="Calibri" w:hAnsi="Calibri" w:cs="Calibri"/>
          <w:szCs w:val="24"/>
        </w:rPr>
        <w:t xml:space="preserve"> </w:t>
      </w:r>
      <w:r w:rsidR="00623548" w:rsidRPr="00CE7532">
        <w:rPr>
          <w:rFonts w:ascii="Calibri" w:hAnsi="Calibri" w:cs="Calibri"/>
          <w:szCs w:val="24"/>
        </w:rPr>
        <w:t xml:space="preserve">na svém zasedání dne </w:t>
      </w:r>
      <w:r w:rsidR="00906966">
        <w:rPr>
          <w:rFonts w:ascii="Calibri" w:hAnsi="Calibri" w:cs="Calibri"/>
          <w:b/>
          <w:bCs/>
          <w:szCs w:val="24"/>
        </w:rPr>
        <w:t>28</w:t>
      </w:r>
      <w:r w:rsidR="008A09FA">
        <w:rPr>
          <w:rFonts w:ascii="Calibri" w:hAnsi="Calibri" w:cs="Calibri"/>
          <w:b/>
          <w:bCs/>
          <w:szCs w:val="24"/>
        </w:rPr>
        <w:t>.</w:t>
      </w:r>
      <w:r w:rsidR="00906966">
        <w:rPr>
          <w:rFonts w:ascii="Calibri" w:hAnsi="Calibri" w:cs="Calibri"/>
          <w:b/>
          <w:bCs/>
          <w:szCs w:val="24"/>
        </w:rPr>
        <w:t>01</w:t>
      </w:r>
      <w:r w:rsidR="00395504" w:rsidRPr="00CE7532">
        <w:rPr>
          <w:rFonts w:ascii="Calibri" w:hAnsi="Calibri" w:cs="Calibri"/>
          <w:b/>
          <w:bCs/>
          <w:szCs w:val="24"/>
        </w:rPr>
        <w:t>.202</w:t>
      </w:r>
      <w:r w:rsidR="00906966">
        <w:rPr>
          <w:rFonts w:ascii="Calibri" w:hAnsi="Calibri" w:cs="Calibri"/>
          <w:b/>
          <w:bCs/>
          <w:szCs w:val="24"/>
        </w:rPr>
        <w:t>6</w:t>
      </w:r>
      <w:r w:rsidR="003536C4" w:rsidRPr="00CE7532">
        <w:rPr>
          <w:rFonts w:ascii="Calibri" w:hAnsi="Calibri" w:cs="Calibri"/>
          <w:szCs w:val="24"/>
        </w:rPr>
        <w:t xml:space="preserve"> </w:t>
      </w:r>
      <w:r w:rsidR="00BC41A8" w:rsidRPr="00CE7532">
        <w:rPr>
          <w:rFonts w:ascii="Calibri" w:hAnsi="Calibri" w:cs="Calibri"/>
          <w:szCs w:val="24"/>
        </w:rPr>
        <w:t>nadpoloviční většinou všech členů zastupitelstva.</w:t>
      </w:r>
    </w:p>
    <w:p w14:paraId="7F47AF47" w14:textId="77777777" w:rsidR="005A4B17" w:rsidRDefault="00C86B73" w:rsidP="00CB3B61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5A4B17" w:rsidRPr="00580331">
        <w:rPr>
          <w:rFonts w:ascii="Calibri" w:hAnsi="Calibri" w:cs="Calibri"/>
          <w:szCs w:val="24"/>
        </w:rPr>
        <w:t>Záměr města J. Hradec shora uveden</w:t>
      </w:r>
      <w:r w:rsidR="005C6CFA">
        <w:rPr>
          <w:rFonts w:ascii="Calibri" w:hAnsi="Calibri" w:cs="Calibri"/>
          <w:szCs w:val="24"/>
        </w:rPr>
        <w:t>ou</w:t>
      </w:r>
      <w:r w:rsidR="005A4B17" w:rsidRPr="00580331">
        <w:rPr>
          <w:rFonts w:ascii="Calibri" w:hAnsi="Calibri" w:cs="Calibri"/>
          <w:szCs w:val="24"/>
        </w:rPr>
        <w:t xml:space="preserve"> </w:t>
      </w:r>
      <w:r w:rsidR="005C6CFA">
        <w:rPr>
          <w:rFonts w:ascii="Calibri" w:hAnsi="Calibri" w:cs="Calibri"/>
          <w:szCs w:val="24"/>
        </w:rPr>
        <w:t>nemovitost prodat</w:t>
      </w:r>
      <w:r w:rsidR="005A4B17" w:rsidRPr="00580331">
        <w:rPr>
          <w:rFonts w:ascii="Calibri" w:hAnsi="Calibri" w:cs="Calibri"/>
          <w:szCs w:val="24"/>
        </w:rPr>
        <w:t xml:space="preserve"> byl zveřejněn na úřední desce Městského úřadu v souladu se zákonem a smlouva je vyhotovena v souladu se vzorovou smlouvou schválenou usnesením zastupitelstva města č. 323/15Z/2016 ze dne 20.1.2016.</w:t>
      </w:r>
    </w:p>
    <w:p w14:paraId="7C1C296E" w14:textId="77777777" w:rsidR="007D3807" w:rsidRDefault="00C86B73" w:rsidP="00CB3B61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  </w:t>
      </w:r>
      <w:r w:rsidR="007D3807" w:rsidRPr="007D3807">
        <w:rPr>
          <w:rFonts w:ascii="Calibri" w:hAnsi="Calibri" w:cs="Calibri"/>
          <w:szCs w:val="24"/>
        </w:rPr>
        <w:t xml:space="preserve">Smluvní strany souhlasí se zveřejněním této smlouvy v „Registru smluv“ na Portále veřejné správy (http://portal.gov.cz/). Smluvní strany dále prohlašují, že skutečnosti uvedené v této smlouvě nepovažují za obchodní tajemství ve smyslu </w:t>
      </w:r>
      <w:proofErr w:type="spellStart"/>
      <w:r w:rsidR="007D3807" w:rsidRPr="007D3807">
        <w:rPr>
          <w:rFonts w:ascii="Calibri" w:hAnsi="Calibri" w:cs="Calibri"/>
          <w:szCs w:val="24"/>
        </w:rPr>
        <w:t>ust</w:t>
      </w:r>
      <w:proofErr w:type="spellEnd"/>
      <w:r w:rsidR="007D3807" w:rsidRPr="007D3807">
        <w:rPr>
          <w:rFonts w:ascii="Calibri" w:hAnsi="Calibri" w:cs="Calibri"/>
          <w:szCs w:val="24"/>
        </w:rPr>
        <w:t>. § 504 zákona č. 89/2012 Sb., občanský zákoník</w:t>
      </w:r>
      <w:r w:rsidR="007D3807">
        <w:rPr>
          <w:rFonts w:ascii="Calibri" w:hAnsi="Calibri" w:cs="Calibri"/>
          <w:szCs w:val="24"/>
        </w:rPr>
        <w:t>.</w:t>
      </w:r>
    </w:p>
    <w:p w14:paraId="2813DFB2" w14:textId="77777777" w:rsidR="005C6CFA" w:rsidRDefault="005C6CFA" w:rsidP="00CB3B61">
      <w:pPr>
        <w:pStyle w:val="ZkladntextIMP"/>
        <w:jc w:val="both"/>
        <w:rPr>
          <w:rFonts w:ascii="Calibri" w:hAnsi="Calibri" w:cs="Calibri"/>
          <w:szCs w:val="24"/>
        </w:rPr>
      </w:pPr>
    </w:p>
    <w:p w14:paraId="08F397BE" w14:textId="77777777" w:rsidR="004B6349" w:rsidRPr="00CE7532" w:rsidRDefault="004B6349" w:rsidP="00CB3B61">
      <w:pPr>
        <w:pStyle w:val="ZkladntextIMP"/>
        <w:jc w:val="both"/>
        <w:rPr>
          <w:rFonts w:ascii="Calibri" w:hAnsi="Calibri" w:cs="Calibri"/>
          <w:szCs w:val="24"/>
        </w:rPr>
      </w:pPr>
    </w:p>
    <w:p w14:paraId="1D798589" w14:textId="77777777" w:rsidR="00CB3B61" w:rsidRPr="00CE7532" w:rsidRDefault="00FC46C4" w:rsidP="008F62AB">
      <w:pPr>
        <w:pStyle w:val="ZkladntextIMP"/>
        <w:jc w:val="center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="00BE38F6" w:rsidRPr="00CE7532">
        <w:rPr>
          <w:rFonts w:ascii="Calibri" w:hAnsi="Calibri" w:cs="Calibri"/>
          <w:b/>
          <w:szCs w:val="24"/>
        </w:rPr>
        <w:t>VII</w:t>
      </w:r>
      <w:r w:rsidR="00181CC0" w:rsidRPr="00CE7532">
        <w:rPr>
          <w:rFonts w:ascii="Calibri" w:hAnsi="Calibri" w:cs="Calibri"/>
          <w:b/>
          <w:szCs w:val="24"/>
        </w:rPr>
        <w:t>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5A049263" w14:textId="6CED2E02" w:rsidR="009216C4" w:rsidRPr="00CE7532" w:rsidRDefault="00C86B73" w:rsidP="004B2C2E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9216C4" w:rsidRPr="00CE7532">
        <w:rPr>
          <w:rFonts w:ascii="Calibri" w:hAnsi="Calibri" w:cs="Calibri"/>
          <w:szCs w:val="24"/>
        </w:rPr>
        <w:t>Smluvní st</w:t>
      </w:r>
      <w:r w:rsidR="00CA7AEF" w:rsidRPr="00CE7532">
        <w:rPr>
          <w:rFonts w:ascii="Calibri" w:hAnsi="Calibri" w:cs="Calibri"/>
          <w:szCs w:val="24"/>
        </w:rPr>
        <w:t>rany žádají, aby po vkladu práv</w:t>
      </w:r>
      <w:r w:rsidR="009216C4" w:rsidRPr="00CE7532">
        <w:rPr>
          <w:rFonts w:ascii="Calibri" w:hAnsi="Calibri" w:cs="Calibri"/>
          <w:szCs w:val="24"/>
        </w:rPr>
        <w:t xml:space="preserve"> z této smlouvy byly u Katastrálního úřadu</w:t>
      </w:r>
      <w:r w:rsidR="00D438C7">
        <w:rPr>
          <w:rFonts w:ascii="Calibri" w:hAnsi="Calibri" w:cs="Calibri"/>
          <w:szCs w:val="24"/>
        </w:rPr>
        <w:t xml:space="preserve"> </w:t>
      </w:r>
      <w:r w:rsidR="004B6349">
        <w:rPr>
          <w:rFonts w:ascii="Calibri" w:hAnsi="Calibri" w:cs="Calibri"/>
          <w:szCs w:val="24"/>
        </w:rPr>
        <w:t xml:space="preserve">               </w:t>
      </w:r>
      <w:r w:rsidR="009216C4" w:rsidRPr="00CE7532">
        <w:rPr>
          <w:rFonts w:ascii="Calibri" w:hAnsi="Calibri" w:cs="Calibri"/>
          <w:szCs w:val="24"/>
        </w:rPr>
        <w:t>p</w:t>
      </w:r>
      <w:r w:rsidR="00EB7284" w:rsidRPr="00CE7532">
        <w:rPr>
          <w:rFonts w:ascii="Calibri" w:hAnsi="Calibri" w:cs="Calibri"/>
          <w:szCs w:val="24"/>
        </w:rPr>
        <w:t>ro Jihočeský kraj, Katastrální</w:t>
      </w:r>
      <w:r w:rsidR="009216C4" w:rsidRPr="00CE7532">
        <w:rPr>
          <w:rFonts w:ascii="Calibri" w:hAnsi="Calibri" w:cs="Calibri"/>
          <w:szCs w:val="24"/>
        </w:rPr>
        <w:t xml:space="preserve"> pracoviště Jindřichův Hradec provedeny v katastru nemovitostí změny podle této smlouvy. </w:t>
      </w:r>
    </w:p>
    <w:p w14:paraId="7C70D3F3" w14:textId="77777777" w:rsidR="00CB3B61" w:rsidRPr="00CE7532" w:rsidRDefault="00CB3B61" w:rsidP="00AA25DC">
      <w:pPr>
        <w:pStyle w:val="ZkladntextIMP"/>
        <w:jc w:val="both"/>
        <w:rPr>
          <w:rFonts w:ascii="Calibri" w:hAnsi="Calibri" w:cs="Calibri"/>
          <w:szCs w:val="24"/>
        </w:rPr>
      </w:pPr>
    </w:p>
    <w:p w14:paraId="0F801860" w14:textId="77777777" w:rsidR="00181CC0" w:rsidRPr="00CE7532" w:rsidRDefault="009615F8" w:rsidP="008F62AB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</w:t>
      </w:r>
      <w:r w:rsidR="00AF3FC5" w:rsidRPr="00CE7532">
        <w:rPr>
          <w:rFonts w:ascii="Calibri" w:hAnsi="Calibri" w:cs="Calibri"/>
          <w:b/>
          <w:szCs w:val="24"/>
        </w:rPr>
        <w:t>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="00E4796B" w:rsidRPr="00CE7532">
        <w:rPr>
          <w:rFonts w:ascii="Calibri" w:hAnsi="Calibri" w:cs="Calibri"/>
          <w:b/>
          <w:szCs w:val="24"/>
        </w:rPr>
        <w:t>VIII</w:t>
      </w:r>
      <w:r w:rsidR="00181CC0" w:rsidRPr="00CE7532">
        <w:rPr>
          <w:rFonts w:ascii="Calibri" w:hAnsi="Calibri" w:cs="Calibri"/>
          <w:b/>
          <w:szCs w:val="24"/>
        </w:rPr>
        <w:t>.</w:t>
      </w:r>
    </w:p>
    <w:p w14:paraId="4033E188" w14:textId="77777777" w:rsidR="00181CC0" w:rsidRPr="00CE7532" w:rsidRDefault="00C86B73" w:rsidP="0093440D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181CC0" w:rsidRPr="00CE7532">
        <w:rPr>
          <w:rFonts w:ascii="Calibri" w:hAnsi="Calibri" w:cs="Calibri"/>
          <w:szCs w:val="24"/>
        </w:rP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21600343" w14:textId="77777777" w:rsidR="00181CC0" w:rsidRPr="00CE7532" w:rsidRDefault="00181CC0" w:rsidP="0093440D">
      <w:pPr>
        <w:pStyle w:val="ZkladntextIMP"/>
        <w:jc w:val="both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Autentičnost této smlouvy stvrzují svým podpisem.</w:t>
      </w:r>
    </w:p>
    <w:p w14:paraId="7B69E78B" w14:textId="77777777" w:rsidR="00CB3B61" w:rsidRPr="00CE7532" w:rsidRDefault="00CB3B61" w:rsidP="0093440D">
      <w:pPr>
        <w:pStyle w:val="ZkladntextIMP"/>
        <w:jc w:val="both"/>
        <w:rPr>
          <w:rFonts w:ascii="Calibri" w:hAnsi="Calibri" w:cs="Calibri"/>
          <w:szCs w:val="24"/>
        </w:rPr>
      </w:pPr>
    </w:p>
    <w:p w14:paraId="28E4C745" w14:textId="77777777" w:rsidR="00181CC0" w:rsidRPr="00CE7532" w:rsidRDefault="005B4373" w:rsidP="008F62AB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="00E4796B" w:rsidRPr="00CE7532">
        <w:rPr>
          <w:rFonts w:ascii="Calibri" w:hAnsi="Calibri" w:cs="Calibri"/>
          <w:b/>
          <w:szCs w:val="24"/>
        </w:rPr>
        <w:t>I</w:t>
      </w:r>
      <w:r w:rsidR="00181CC0" w:rsidRPr="00CE7532">
        <w:rPr>
          <w:rFonts w:ascii="Calibri" w:hAnsi="Calibri" w:cs="Calibri"/>
          <w:b/>
          <w:szCs w:val="24"/>
        </w:rPr>
        <w:t>X.</w:t>
      </w:r>
    </w:p>
    <w:p w14:paraId="6BBD5AA3" w14:textId="67452BFE" w:rsidR="00181CC0" w:rsidRPr="00CE7532" w:rsidRDefault="00C86B73" w:rsidP="0093440D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181CC0" w:rsidRPr="00CE7532">
        <w:rPr>
          <w:rFonts w:ascii="Calibri" w:hAnsi="Calibri" w:cs="Calibri"/>
          <w:szCs w:val="24"/>
        </w:rPr>
        <w:t>Tato smlouva je vyhotovena v</w:t>
      </w:r>
      <w:r w:rsidR="00BD64D1" w:rsidRPr="00CE7532">
        <w:rPr>
          <w:rFonts w:ascii="Calibri" w:hAnsi="Calibri" w:cs="Calibri"/>
          <w:szCs w:val="24"/>
        </w:rPr>
        <w:t>e</w:t>
      </w:r>
      <w:r w:rsidR="00AD2322" w:rsidRPr="00CE7532">
        <w:rPr>
          <w:rFonts w:ascii="Calibri" w:hAnsi="Calibri" w:cs="Calibri"/>
          <w:szCs w:val="24"/>
        </w:rPr>
        <w:t xml:space="preserve"> </w:t>
      </w:r>
      <w:r w:rsidR="002412A9">
        <w:rPr>
          <w:rFonts w:ascii="Calibri" w:hAnsi="Calibri" w:cs="Calibri"/>
          <w:szCs w:val="24"/>
        </w:rPr>
        <w:t>třech</w:t>
      </w:r>
      <w:r w:rsidR="00181CC0" w:rsidRPr="00CE7532">
        <w:rPr>
          <w:rFonts w:ascii="Calibri" w:hAnsi="Calibri" w:cs="Calibri"/>
          <w:szCs w:val="24"/>
        </w:rPr>
        <w:t xml:space="preserve"> stejnopisech s platností originálu, z</w:t>
      </w:r>
      <w:r w:rsidR="00647C19" w:rsidRPr="00CE7532">
        <w:rPr>
          <w:rFonts w:ascii="Calibri" w:hAnsi="Calibri" w:cs="Calibri"/>
          <w:szCs w:val="24"/>
        </w:rPr>
        <w:t> </w:t>
      </w:r>
      <w:r w:rsidR="00181CC0" w:rsidRPr="00CE7532">
        <w:rPr>
          <w:rFonts w:ascii="Calibri" w:hAnsi="Calibri" w:cs="Calibri"/>
          <w:szCs w:val="24"/>
        </w:rPr>
        <w:t>nichž</w:t>
      </w:r>
      <w:r w:rsidR="00486897" w:rsidRPr="00CE7532">
        <w:rPr>
          <w:rFonts w:ascii="Calibri" w:hAnsi="Calibri" w:cs="Calibri"/>
          <w:szCs w:val="24"/>
        </w:rPr>
        <w:t xml:space="preserve"> </w:t>
      </w:r>
      <w:r w:rsidR="00647C19" w:rsidRPr="00CE7532">
        <w:rPr>
          <w:rFonts w:ascii="Calibri" w:hAnsi="Calibri" w:cs="Calibri"/>
          <w:szCs w:val="24"/>
        </w:rPr>
        <w:t xml:space="preserve">po jednom vyhotovení </w:t>
      </w:r>
      <w:r w:rsidR="00181CC0" w:rsidRPr="00CE7532">
        <w:rPr>
          <w:rFonts w:ascii="Calibri" w:hAnsi="Calibri" w:cs="Calibri"/>
          <w:szCs w:val="24"/>
        </w:rPr>
        <w:t xml:space="preserve">obdrží </w:t>
      </w:r>
      <w:r w:rsidR="00647C19" w:rsidRPr="00CE7532">
        <w:rPr>
          <w:rFonts w:ascii="Calibri" w:hAnsi="Calibri" w:cs="Calibri"/>
          <w:szCs w:val="24"/>
        </w:rPr>
        <w:t xml:space="preserve">každá ze smluvních stran jako doklad o uzavření smlouvy a </w:t>
      </w:r>
      <w:r w:rsidR="00BD64D1" w:rsidRPr="00CE7532">
        <w:rPr>
          <w:rFonts w:ascii="Calibri" w:hAnsi="Calibri" w:cs="Calibri"/>
          <w:szCs w:val="24"/>
        </w:rPr>
        <w:t>jedno</w:t>
      </w:r>
      <w:r w:rsidR="00647C19" w:rsidRPr="00CE7532">
        <w:rPr>
          <w:rFonts w:ascii="Calibri" w:hAnsi="Calibri" w:cs="Calibri"/>
          <w:szCs w:val="24"/>
        </w:rPr>
        <w:t xml:space="preserve"> vyhotovení bud</w:t>
      </w:r>
      <w:r w:rsidR="00BD64D1" w:rsidRPr="00CE7532">
        <w:rPr>
          <w:rFonts w:ascii="Calibri" w:hAnsi="Calibri" w:cs="Calibri"/>
          <w:szCs w:val="24"/>
        </w:rPr>
        <w:t>e</w:t>
      </w:r>
      <w:r w:rsidR="00647C19" w:rsidRPr="00CE7532">
        <w:rPr>
          <w:rFonts w:ascii="Calibri" w:hAnsi="Calibri" w:cs="Calibri"/>
          <w:szCs w:val="24"/>
        </w:rPr>
        <w:t xml:space="preserve"> přílohou podání návrhu na vklad práva z této smlouvy do katastru nemovitostí.</w:t>
      </w:r>
    </w:p>
    <w:p w14:paraId="5A4AFE5F" w14:textId="77777777" w:rsidR="00AF639F" w:rsidRPr="00CE7532" w:rsidRDefault="00AF639F">
      <w:pPr>
        <w:pStyle w:val="ZkladntextIMP"/>
        <w:rPr>
          <w:rFonts w:ascii="Calibri" w:hAnsi="Calibri" w:cs="Calibri"/>
          <w:szCs w:val="24"/>
        </w:rPr>
      </w:pPr>
    </w:p>
    <w:p w14:paraId="0A0D76BB" w14:textId="77777777" w:rsidR="0036380E" w:rsidRPr="00CE7532" w:rsidRDefault="0036380E">
      <w:pPr>
        <w:pStyle w:val="ZkladntextIMP"/>
        <w:rPr>
          <w:rFonts w:ascii="Calibri" w:hAnsi="Calibri" w:cs="Calibri"/>
          <w:szCs w:val="24"/>
        </w:rPr>
      </w:pPr>
    </w:p>
    <w:p w14:paraId="41908CD8" w14:textId="77777777" w:rsidR="0036380E" w:rsidRPr="00CE7532" w:rsidRDefault="0036380E">
      <w:pPr>
        <w:pStyle w:val="ZkladntextIMP"/>
        <w:rPr>
          <w:rFonts w:ascii="Calibri" w:hAnsi="Calibri" w:cs="Calibri"/>
          <w:szCs w:val="24"/>
        </w:rPr>
      </w:pPr>
    </w:p>
    <w:p w14:paraId="61781B0D" w14:textId="77777777" w:rsidR="00AF639F" w:rsidRPr="00CE7532" w:rsidRDefault="00AF639F">
      <w:pPr>
        <w:pStyle w:val="ZkladntextIMP"/>
        <w:rPr>
          <w:rFonts w:ascii="Calibri" w:hAnsi="Calibri" w:cs="Calibri"/>
          <w:szCs w:val="24"/>
        </w:rPr>
      </w:pPr>
    </w:p>
    <w:p w14:paraId="57B2A0BB" w14:textId="189F5ACF" w:rsidR="00F139A7" w:rsidRPr="00CE7532" w:rsidRDefault="005A4B17" w:rsidP="002412A9">
      <w:pPr>
        <w:pStyle w:val="ZkladntextIMP"/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</w:t>
      </w:r>
      <w:r w:rsidR="00DB3367">
        <w:rPr>
          <w:rFonts w:ascii="Calibri" w:hAnsi="Calibri" w:cs="Calibri"/>
          <w:szCs w:val="24"/>
        </w:rPr>
        <w:t> </w:t>
      </w:r>
      <w:proofErr w:type="gramStart"/>
      <w:r w:rsidR="004B6349">
        <w:rPr>
          <w:rFonts w:ascii="Calibri" w:hAnsi="Calibri" w:cs="Calibri"/>
          <w:szCs w:val="24"/>
        </w:rPr>
        <w:t>Českých  Budějovicích</w:t>
      </w:r>
      <w:proofErr w:type="gramEnd"/>
      <w:r w:rsidR="002412A9">
        <w:rPr>
          <w:rFonts w:ascii="Calibri" w:hAnsi="Calibri" w:cs="Calibri"/>
          <w:szCs w:val="24"/>
        </w:rPr>
        <w:tab/>
      </w:r>
      <w:r w:rsidR="005124E9" w:rsidRPr="00CE7532">
        <w:rPr>
          <w:rFonts w:ascii="Calibri" w:hAnsi="Calibri" w:cs="Calibri"/>
          <w:szCs w:val="24"/>
        </w:rPr>
        <w:tab/>
      </w:r>
      <w:r w:rsidR="005124E9" w:rsidRPr="00CE7532">
        <w:rPr>
          <w:rFonts w:ascii="Calibri" w:hAnsi="Calibri" w:cs="Calibri"/>
          <w:szCs w:val="24"/>
        </w:rPr>
        <w:tab/>
      </w:r>
      <w:r w:rsidR="00BC05C6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>v</w:t>
      </w:r>
      <w:r w:rsidR="004B6349">
        <w:rPr>
          <w:rFonts w:ascii="Calibri" w:hAnsi="Calibri" w:cs="Calibri"/>
          <w:szCs w:val="24"/>
        </w:rPr>
        <w:t> Jindřichově Hradci</w:t>
      </w:r>
    </w:p>
    <w:p w14:paraId="7ACD0C0F" w14:textId="63F49757" w:rsidR="00181CC0" w:rsidRPr="00CE7532" w:rsidRDefault="005A4B17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</w:t>
      </w:r>
      <w:r w:rsidR="00181CC0" w:rsidRPr="00CE7532">
        <w:rPr>
          <w:rFonts w:ascii="Calibri" w:hAnsi="Calibri" w:cs="Calibri"/>
          <w:szCs w:val="24"/>
        </w:rPr>
        <w:t>ne</w:t>
      </w:r>
      <w:r w:rsidR="00B92FC5">
        <w:rPr>
          <w:rFonts w:ascii="Calibri" w:hAnsi="Calibri" w:cs="Calibri"/>
          <w:szCs w:val="24"/>
        </w:rPr>
        <w:tab/>
      </w:r>
      <w:r w:rsidR="004F32F2">
        <w:rPr>
          <w:rFonts w:ascii="Calibri" w:hAnsi="Calibri" w:cs="Calibri"/>
          <w:szCs w:val="24"/>
        </w:rPr>
        <w:t>16.03.2026</w:t>
      </w:r>
      <w:r w:rsidR="001E129F">
        <w:rPr>
          <w:rFonts w:ascii="Calibri" w:hAnsi="Calibri" w:cs="Calibri"/>
          <w:szCs w:val="24"/>
        </w:rPr>
        <w:tab/>
      </w:r>
      <w:r w:rsidR="001E129F">
        <w:rPr>
          <w:rFonts w:ascii="Calibri" w:hAnsi="Calibri" w:cs="Calibri"/>
          <w:szCs w:val="24"/>
        </w:rPr>
        <w:tab/>
      </w:r>
      <w:r w:rsidR="006665B1">
        <w:rPr>
          <w:rFonts w:ascii="Calibri" w:hAnsi="Calibri" w:cs="Calibri"/>
          <w:szCs w:val="24"/>
        </w:rPr>
        <w:tab/>
      </w:r>
      <w:r w:rsidR="005124E9" w:rsidRPr="00CE7532">
        <w:rPr>
          <w:rFonts w:ascii="Calibri" w:hAnsi="Calibri" w:cs="Calibri"/>
          <w:szCs w:val="24"/>
        </w:rPr>
        <w:tab/>
      </w:r>
      <w:r w:rsidR="005124E9" w:rsidRPr="00CE7532">
        <w:rPr>
          <w:rFonts w:ascii="Calibri" w:hAnsi="Calibri" w:cs="Calibri"/>
          <w:szCs w:val="24"/>
        </w:rPr>
        <w:tab/>
        <w:t xml:space="preserve">dne </w:t>
      </w:r>
      <w:r w:rsidR="006665B1">
        <w:rPr>
          <w:rFonts w:ascii="Calibri" w:hAnsi="Calibri" w:cs="Calibri"/>
          <w:szCs w:val="24"/>
        </w:rPr>
        <w:tab/>
      </w:r>
      <w:r w:rsidR="00800CFE">
        <w:rPr>
          <w:rFonts w:ascii="Calibri" w:hAnsi="Calibri" w:cs="Calibri"/>
          <w:szCs w:val="24"/>
        </w:rPr>
        <w:t>07.04.2026</w:t>
      </w:r>
    </w:p>
    <w:p w14:paraId="27548B65" w14:textId="6E9ACC66" w:rsidR="00CB3B61" w:rsidRPr="00CE7532" w:rsidRDefault="00BC05C6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kupující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prodávající</w:t>
      </w:r>
    </w:p>
    <w:p w14:paraId="7174638D" w14:textId="77777777" w:rsidR="00CA7AEF" w:rsidRPr="00CE7532" w:rsidRDefault="00CA7AEF">
      <w:pPr>
        <w:pStyle w:val="ZkladntextIMP"/>
        <w:rPr>
          <w:rFonts w:ascii="Calibri" w:hAnsi="Calibri" w:cs="Calibri"/>
          <w:szCs w:val="24"/>
        </w:rPr>
      </w:pPr>
    </w:p>
    <w:p w14:paraId="191C0B77" w14:textId="77777777" w:rsidR="00715FDB" w:rsidRDefault="00715FDB">
      <w:pPr>
        <w:pStyle w:val="ZkladntextIMP"/>
        <w:rPr>
          <w:rFonts w:ascii="Calibri" w:hAnsi="Calibri" w:cs="Calibri"/>
          <w:szCs w:val="24"/>
        </w:rPr>
      </w:pPr>
    </w:p>
    <w:p w14:paraId="79DFB02C" w14:textId="77777777" w:rsidR="00BC05C6" w:rsidRPr="00CE7532" w:rsidRDefault="00BC05C6">
      <w:pPr>
        <w:pStyle w:val="ZkladntextIMP"/>
        <w:rPr>
          <w:rFonts w:ascii="Calibri" w:hAnsi="Calibri" w:cs="Calibri"/>
          <w:szCs w:val="24"/>
        </w:rPr>
      </w:pPr>
    </w:p>
    <w:p w14:paraId="63F095CA" w14:textId="346B735E" w:rsidR="00CB3B61" w:rsidRPr="00BC05C6" w:rsidRDefault="00BC05C6">
      <w:pPr>
        <w:pStyle w:val="ZkladntextIMP"/>
        <w:rPr>
          <w:rFonts w:ascii="Calibri" w:hAnsi="Calibri" w:cs="Calibri"/>
          <w:szCs w:val="24"/>
        </w:rPr>
      </w:pPr>
      <w:proofErr w:type="gramStart"/>
      <w:r w:rsidRPr="00BC05C6">
        <w:rPr>
          <w:rFonts w:ascii="Calibri" w:hAnsi="Calibri" w:cs="Calibri"/>
          <w:b/>
        </w:rPr>
        <w:t>EG.D</w:t>
      </w:r>
      <w:proofErr w:type="gramEnd"/>
      <w:r w:rsidRPr="00BC05C6">
        <w:rPr>
          <w:rFonts w:ascii="Calibri" w:hAnsi="Calibri" w:cs="Calibri"/>
          <w:b/>
        </w:rPr>
        <w:t>, s.r.o</w:t>
      </w:r>
      <w:r>
        <w:rPr>
          <w:b/>
        </w:rPr>
        <w:t>.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BC05C6">
        <w:rPr>
          <w:rFonts w:ascii="Calibri" w:hAnsi="Calibri" w:cs="Calibri"/>
          <w:b/>
        </w:rPr>
        <w:t>Město Jindřichův Hradec</w:t>
      </w:r>
    </w:p>
    <w:p w14:paraId="1FAF641D" w14:textId="1935B185" w:rsidR="00181CC0" w:rsidRPr="00CE7532" w:rsidRDefault="002412A9">
      <w:pPr>
        <w:pStyle w:val="ZkladntextIMP"/>
        <w:rPr>
          <w:rFonts w:ascii="Calibri" w:hAnsi="Calibri" w:cs="Calibri"/>
          <w:szCs w:val="24"/>
        </w:rPr>
      </w:pPr>
      <w:r w:rsidRPr="004A2E45">
        <w:rPr>
          <w:rFonts w:ascii="Calibri" w:hAnsi="Calibri" w:cs="Calibri"/>
          <w:szCs w:val="24"/>
        </w:rPr>
        <w:t>Ing. Pav</w:t>
      </w:r>
      <w:r>
        <w:rPr>
          <w:rFonts w:ascii="Calibri" w:hAnsi="Calibri" w:cs="Calibri"/>
          <w:szCs w:val="24"/>
        </w:rPr>
        <w:t xml:space="preserve">el </w:t>
      </w:r>
      <w:r w:rsidRPr="004A2E45">
        <w:rPr>
          <w:rFonts w:ascii="Calibri" w:hAnsi="Calibri" w:cs="Calibri"/>
          <w:szCs w:val="24"/>
        </w:rPr>
        <w:t>Mikeš</w:t>
      </w:r>
      <w:r w:rsidR="00B92FC5">
        <w:rPr>
          <w:rFonts w:ascii="Calibri" w:hAnsi="Calibri" w:cs="Calibri"/>
          <w:szCs w:val="24"/>
        </w:rPr>
        <w:tab/>
      </w:r>
      <w:r w:rsidR="00B92FC5">
        <w:rPr>
          <w:rFonts w:ascii="Calibri" w:hAnsi="Calibri" w:cs="Calibri"/>
          <w:szCs w:val="24"/>
        </w:rPr>
        <w:tab/>
      </w:r>
      <w:r w:rsidR="00D64DD8" w:rsidRPr="00CE7532">
        <w:rPr>
          <w:rFonts w:ascii="Calibri" w:hAnsi="Calibri" w:cs="Calibri"/>
          <w:szCs w:val="24"/>
        </w:rPr>
        <w:tab/>
      </w:r>
      <w:r w:rsidR="00BD64D1" w:rsidRPr="00CE7532">
        <w:rPr>
          <w:rFonts w:ascii="Calibri" w:hAnsi="Calibri" w:cs="Calibri"/>
          <w:szCs w:val="24"/>
        </w:rPr>
        <w:tab/>
      </w:r>
      <w:r w:rsidR="005A4B17">
        <w:rPr>
          <w:rFonts w:ascii="Calibri" w:hAnsi="Calibri" w:cs="Calibri"/>
          <w:szCs w:val="24"/>
        </w:rPr>
        <w:tab/>
      </w:r>
      <w:r w:rsidR="007746F6" w:rsidRPr="00CE7532">
        <w:rPr>
          <w:rFonts w:ascii="Calibri" w:hAnsi="Calibri" w:cs="Calibri"/>
          <w:szCs w:val="24"/>
        </w:rPr>
        <w:t>Mgr. Ing. Michal Kozár, MBA</w:t>
      </w:r>
    </w:p>
    <w:p w14:paraId="26A07E6F" w14:textId="3BE80306" w:rsidR="008C2812" w:rsidRDefault="002412A9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prokurista</w:t>
      </w:r>
      <w:r w:rsidR="00241111">
        <w:rPr>
          <w:rFonts w:ascii="Calibri" w:hAnsi="Calibri" w:cs="Calibri"/>
          <w:szCs w:val="24"/>
        </w:rPr>
        <w:tab/>
      </w:r>
      <w:r w:rsidR="00D64DD8" w:rsidRPr="00CE7532">
        <w:rPr>
          <w:rFonts w:ascii="Calibri" w:hAnsi="Calibri" w:cs="Calibri"/>
          <w:szCs w:val="24"/>
        </w:rPr>
        <w:tab/>
      </w:r>
      <w:r w:rsidR="00D64DD8" w:rsidRPr="00CE7532">
        <w:rPr>
          <w:rFonts w:ascii="Calibri" w:hAnsi="Calibri" w:cs="Calibri"/>
          <w:szCs w:val="24"/>
        </w:rPr>
        <w:tab/>
      </w:r>
      <w:r w:rsidR="00D64DD8" w:rsidRPr="00CE7532">
        <w:rPr>
          <w:rFonts w:ascii="Calibri" w:hAnsi="Calibri" w:cs="Calibri"/>
          <w:szCs w:val="24"/>
        </w:rPr>
        <w:tab/>
      </w:r>
      <w:r w:rsidR="0066533E" w:rsidRPr="00CE7532">
        <w:rPr>
          <w:rFonts w:ascii="Calibri" w:hAnsi="Calibri" w:cs="Calibri"/>
          <w:szCs w:val="24"/>
        </w:rPr>
        <w:tab/>
      </w:r>
      <w:r w:rsidR="005A4B17">
        <w:rPr>
          <w:rFonts w:ascii="Calibri" w:hAnsi="Calibri" w:cs="Calibri"/>
          <w:szCs w:val="24"/>
        </w:rPr>
        <w:tab/>
      </w:r>
      <w:r w:rsidR="005A4B17">
        <w:rPr>
          <w:rFonts w:ascii="Calibri" w:hAnsi="Calibri" w:cs="Calibri"/>
          <w:szCs w:val="24"/>
        </w:rPr>
        <w:tab/>
      </w:r>
      <w:r w:rsidR="00181CC0" w:rsidRPr="00CE7532">
        <w:rPr>
          <w:rFonts w:ascii="Calibri" w:hAnsi="Calibri" w:cs="Calibri"/>
          <w:szCs w:val="24"/>
        </w:rPr>
        <w:t>starosta města</w:t>
      </w:r>
    </w:p>
    <w:p w14:paraId="761F3041" w14:textId="77777777" w:rsidR="00B92FC5" w:rsidRDefault="00B92FC5">
      <w:pPr>
        <w:pStyle w:val="ZkladntextIMP"/>
        <w:rPr>
          <w:rFonts w:ascii="Calibri" w:hAnsi="Calibri" w:cs="Calibri"/>
          <w:szCs w:val="24"/>
        </w:rPr>
      </w:pPr>
    </w:p>
    <w:p w14:paraId="258B15D7" w14:textId="77777777" w:rsidR="00B92FC5" w:rsidRDefault="00B92FC5">
      <w:pPr>
        <w:pStyle w:val="ZkladntextIMP"/>
        <w:rPr>
          <w:rFonts w:ascii="Calibri" w:hAnsi="Calibri" w:cs="Calibri"/>
          <w:szCs w:val="24"/>
        </w:rPr>
      </w:pPr>
    </w:p>
    <w:sectPr w:rsidR="00B92FC5" w:rsidSect="00533A03">
      <w:footerReference w:type="default" r:id="rId7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7845" w14:textId="77777777" w:rsidR="0040394D" w:rsidRDefault="0040394D" w:rsidP="00533A03">
      <w:r>
        <w:separator/>
      </w:r>
    </w:p>
  </w:endnote>
  <w:endnote w:type="continuationSeparator" w:id="0">
    <w:p w14:paraId="04AD59D6" w14:textId="77777777" w:rsidR="0040394D" w:rsidRDefault="0040394D" w:rsidP="0053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45624"/>
      <w:docPartObj>
        <w:docPartGallery w:val="Page Numbers (Bottom of Page)"/>
        <w:docPartUnique/>
      </w:docPartObj>
    </w:sdtPr>
    <w:sdtEndPr/>
    <w:sdtContent>
      <w:p w14:paraId="6889DF9B" w14:textId="04D4541A" w:rsidR="00533A03" w:rsidRDefault="00533A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00057B" w14:textId="77777777" w:rsidR="00533A03" w:rsidRDefault="00533A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E77FD" w14:textId="77777777" w:rsidR="0040394D" w:rsidRDefault="0040394D" w:rsidP="00533A03">
      <w:r>
        <w:separator/>
      </w:r>
    </w:p>
  </w:footnote>
  <w:footnote w:type="continuationSeparator" w:id="0">
    <w:p w14:paraId="4B0D2C7C" w14:textId="77777777" w:rsidR="0040394D" w:rsidRDefault="0040394D" w:rsidP="00533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803"/>
    <w:multiLevelType w:val="hybridMultilevel"/>
    <w:tmpl w:val="57361C70"/>
    <w:lvl w:ilvl="0" w:tplc="1D9089C8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4697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AE"/>
    <w:rsid w:val="0000045F"/>
    <w:rsid w:val="000026AE"/>
    <w:rsid w:val="00012858"/>
    <w:rsid w:val="00016006"/>
    <w:rsid w:val="000375B1"/>
    <w:rsid w:val="00041558"/>
    <w:rsid w:val="00043660"/>
    <w:rsid w:val="00067B7C"/>
    <w:rsid w:val="00071CFF"/>
    <w:rsid w:val="000735D1"/>
    <w:rsid w:val="00073D23"/>
    <w:rsid w:val="00080553"/>
    <w:rsid w:val="00081023"/>
    <w:rsid w:val="00086933"/>
    <w:rsid w:val="000919B6"/>
    <w:rsid w:val="000A1CBB"/>
    <w:rsid w:val="000A3659"/>
    <w:rsid w:val="000A6367"/>
    <w:rsid w:val="000D534A"/>
    <w:rsid w:val="000F15BE"/>
    <w:rsid w:val="000F7782"/>
    <w:rsid w:val="0010509F"/>
    <w:rsid w:val="001142FB"/>
    <w:rsid w:val="00115F0B"/>
    <w:rsid w:val="00140353"/>
    <w:rsid w:val="00181CC0"/>
    <w:rsid w:val="0019126F"/>
    <w:rsid w:val="001A2240"/>
    <w:rsid w:val="001A4AA0"/>
    <w:rsid w:val="001B136D"/>
    <w:rsid w:val="001C0C1E"/>
    <w:rsid w:val="001D3737"/>
    <w:rsid w:val="001E129F"/>
    <w:rsid w:val="001E1E8F"/>
    <w:rsid w:val="001F356B"/>
    <w:rsid w:val="001F3E36"/>
    <w:rsid w:val="0020405A"/>
    <w:rsid w:val="002059BF"/>
    <w:rsid w:val="00210F01"/>
    <w:rsid w:val="00215E2B"/>
    <w:rsid w:val="00232A39"/>
    <w:rsid w:val="00235CE3"/>
    <w:rsid w:val="00241111"/>
    <w:rsid w:val="002412A9"/>
    <w:rsid w:val="00254358"/>
    <w:rsid w:val="00255C5C"/>
    <w:rsid w:val="002725B0"/>
    <w:rsid w:val="0027340B"/>
    <w:rsid w:val="00293660"/>
    <w:rsid w:val="002A03B5"/>
    <w:rsid w:val="002A0D1C"/>
    <w:rsid w:val="002C0DE6"/>
    <w:rsid w:val="002C3101"/>
    <w:rsid w:val="002D1249"/>
    <w:rsid w:val="002D7DD4"/>
    <w:rsid w:val="002E2D9E"/>
    <w:rsid w:val="002E69E4"/>
    <w:rsid w:val="002E7D86"/>
    <w:rsid w:val="002F39AE"/>
    <w:rsid w:val="002F7A49"/>
    <w:rsid w:val="0030271A"/>
    <w:rsid w:val="00302882"/>
    <w:rsid w:val="00307B89"/>
    <w:rsid w:val="00307F68"/>
    <w:rsid w:val="003128EC"/>
    <w:rsid w:val="00314CE0"/>
    <w:rsid w:val="00324F7D"/>
    <w:rsid w:val="00326218"/>
    <w:rsid w:val="00331B0E"/>
    <w:rsid w:val="003330C6"/>
    <w:rsid w:val="00340BD2"/>
    <w:rsid w:val="003536C4"/>
    <w:rsid w:val="0036184C"/>
    <w:rsid w:val="0036380E"/>
    <w:rsid w:val="003718E2"/>
    <w:rsid w:val="00376502"/>
    <w:rsid w:val="00377861"/>
    <w:rsid w:val="003827AE"/>
    <w:rsid w:val="00385CC0"/>
    <w:rsid w:val="00392DEB"/>
    <w:rsid w:val="00394E2C"/>
    <w:rsid w:val="00395504"/>
    <w:rsid w:val="003A0FB5"/>
    <w:rsid w:val="003A6F4C"/>
    <w:rsid w:val="003A7300"/>
    <w:rsid w:val="003B5CC7"/>
    <w:rsid w:val="003D50FD"/>
    <w:rsid w:val="003E333A"/>
    <w:rsid w:val="003E5E9E"/>
    <w:rsid w:val="003E7154"/>
    <w:rsid w:val="003F497A"/>
    <w:rsid w:val="003F5C27"/>
    <w:rsid w:val="00402433"/>
    <w:rsid w:val="0040394D"/>
    <w:rsid w:val="0041614C"/>
    <w:rsid w:val="00421DB0"/>
    <w:rsid w:val="00432815"/>
    <w:rsid w:val="0044054F"/>
    <w:rsid w:val="00440692"/>
    <w:rsid w:val="004459CB"/>
    <w:rsid w:val="004503FD"/>
    <w:rsid w:val="00453023"/>
    <w:rsid w:val="00461DB1"/>
    <w:rsid w:val="00467F7B"/>
    <w:rsid w:val="00471E39"/>
    <w:rsid w:val="004744C6"/>
    <w:rsid w:val="00486897"/>
    <w:rsid w:val="00493159"/>
    <w:rsid w:val="0049505C"/>
    <w:rsid w:val="004974FB"/>
    <w:rsid w:val="004A2E45"/>
    <w:rsid w:val="004A345A"/>
    <w:rsid w:val="004B2C2E"/>
    <w:rsid w:val="004B5FCA"/>
    <w:rsid w:val="004B6349"/>
    <w:rsid w:val="004C0377"/>
    <w:rsid w:val="004F2D3F"/>
    <w:rsid w:val="004F32F2"/>
    <w:rsid w:val="005054FC"/>
    <w:rsid w:val="00505F7C"/>
    <w:rsid w:val="005124E9"/>
    <w:rsid w:val="00515B26"/>
    <w:rsid w:val="00525128"/>
    <w:rsid w:val="00531104"/>
    <w:rsid w:val="00533A03"/>
    <w:rsid w:val="00535111"/>
    <w:rsid w:val="00536024"/>
    <w:rsid w:val="0054684F"/>
    <w:rsid w:val="00550B2E"/>
    <w:rsid w:val="00561A2E"/>
    <w:rsid w:val="00563949"/>
    <w:rsid w:val="005849AC"/>
    <w:rsid w:val="00584E19"/>
    <w:rsid w:val="00587F35"/>
    <w:rsid w:val="00591129"/>
    <w:rsid w:val="0059253C"/>
    <w:rsid w:val="00594B80"/>
    <w:rsid w:val="005A0034"/>
    <w:rsid w:val="005A4B17"/>
    <w:rsid w:val="005A722A"/>
    <w:rsid w:val="005B4373"/>
    <w:rsid w:val="005C6CFA"/>
    <w:rsid w:val="005E0F05"/>
    <w:rsid w:val="005E3452"/>
    <w:rsid w:val="005E53C0"/>
    <w:rsid w:val="005F0A1E"/>
    <w:rsid w:val="00604D5B"/>
    <w:rsid w:val="0062008C"/>
    <w:rsid w:val="00623548"/>
    <w:rsid w:val="00632895"/>
    <w:rsid w:val="00635853"/>
    <w:rsid w:val="00640377"/>
    <w:rsid w:val="006446C1"/>
    <w:rsid w:val="00647C19"/>
    <w:rsid w:val="0065378A"/>
    <w:rsid w:val="006568C1"/>
    <w:rsid w:val="006633C5"/>
    <w:rsid w:val="0066533E"/>
    <w:rsid w:val="006665B1"/>
    <w:rsid w:val="006667F8"/>
    <w:rsid w:val="00671E4F"/>
    <w:rsid w:val="00674586"/>
    <w:rsid w:val="00676B66"/>
    <w:rsid w:val="00685A21"/>
    <w:rsid w:val="006B1F5E"/>
    <w:rsid w:val="006B5810"/>
    <w:rsid w:val="006C4D2B"/>
    <w:rsid w:val="006D1B39"/>
    <w:rsid w:val="006D3A39"/>
    <w:rsid w:val="006D4F47"/>
    <w:rsid w:val="006E0415"/>
    <w:rsid w:val="006E583D"/>
    <w:rsid w:val="00701E79"/>
    <w:rsid w:val="007031C5"/>
    <w:rsid w:val="007058E2"/>
    <w:rsid w:val="0071217C"/>
    <w:rsid w:val="00712EE6"/>
    <w:rsid w:val="00715FDB"/>
    <w:rsid w:val="00722608"/>
    <w:rsid w:val="00737DC9"/>
    <w:rsid w:val="0074225B"/>
    <w:rsid w:val="00744081"/>
    <w:rsid w:val="00744358"/>
    <w:rsid w:val="0076388C"/>
    <w:rsid w:val="00765D0C"/>
    <w:rsid w:val="007746F6"/>
    <w:rsid w:val="007A70D2"/>
    <w:rsid w:val="007C0BC2"/>
    <w:rsid w:val="007C32D7"/>
    <w:rsid w:val="007D3807"/>
    <w:rsid w:val="007E1309"/>
    <w:rsid w:val="007E248E"/>
    <w:rsid w:val="0080058B"/>
    <w:rsid w:val="00800CFE"/>
    <w:rsid w:val="00805E2C"/>
    <w:rsid w:val="008071A1"/>
    <w:rsid w:val="00824561"/>
    <w:rsid w:val="00824D47"/>
    <w:rsid w:val="00832D9E"/>
    <w:rsid w:val="00842A50"/>
    <w:rsid w:val="008544E0"/>
    <w:rsid w:val="008636DD"/>
    <w:rsid w:val="008732A4"/>
    <w:rsid w:val="00881257"/>
    <w:rsid w:val="00883BAD"/>
    <w:rsid w:val="00885910"/>
    <w:rsid w:val="00894B99"/>
    <w:rsid w:val="008A09FA"/>
    <w:rsid w:val="008A4112"/>
    <w:rsid w:val="008A6B5C"/>
    <w:rsid w:val="008A6B82"/>
    <w:rsid w:val="008C1376"/>
    <w:rsid w:val="008C2812"/>
    <w:rsid w:val="008C56C6"/>
    <w:rsid w:val="008C5C0D"/>
    <w:rsid w:val="008C767E"/>
    <w:rsid w:val="008D6B53"/>
    <w:rsid w:val="008E0F98"/>
    <w:rsid w:val="008E66AF"/>
    <w:rsid w:val="008F62AB"/>
    <w:rsid w:val="008F65A7"/>
    <w:rsid w:val="009062FE"/>
    <w:rsid w:val="00906966"/>
    <w:rsid w:val="009216C4"/>
    <w:rsid w:val="0092229C"/>
    <w:rsid w:val="0092302B"/>
    <w:rsid w:val="00923CCA"/>
    <w:rsid w:val="00930590"/>
    <w:rsid w:val="00933123"/>
    <w:rsid w:val="0093440D"/>
    <w:rsid w:val="009615F8"/>
    <w:rsid w:val="00961642"/>
    <w:rsid w:val="009734B9"/>
    <w:rsid w:val="00976D8B"/>
    <w:rsid w:val="009B6717"/>
    <w:rsid w:val="009D0426"/>
    <w:rsid w:val="009E1CD8"/>
    <w:rsid w:val="009E2C89"/>
    <w:rsid w:val="009F4F3A"/>
    <w:rsid w:val="00A04748"/>
    <w:rsid w:val="00A20F83"/>
    <w:rsid w:val="00A32A5F"/>
    <w:rsid w:val="00A54D13"/>
    <w:rsid w:val="00A579AF"/>
    <w:rsid w:val="00A819D3"/>
    <w:rsid w:val="00A86246"/>
    <w:rsid w:val="00A91494"/>
    <w:rsid w:val="00A95FC6"/>
    <w:rsid w:val="00AA25DC"/>
    <w:rsid w:val="00AA6119"/>
    <w:rsid w:val="00AB727A"/>
    <w:rsid w:val="00AB7C12"/>
    <w:rsid w:val="00AC7302"/>
    <w:rsid w:val="00AD2322"/>
    <w:rsid w:val="00AD368F"/>
    <w:rsid w:val="00AE0DD3"/>
    <w:rsid w:val="00AE45D0"/>
    <w:rsid w:val="00AF02F1"/>
    <w:rsid w:val="00AF0382"/>
    <w:rsid w:val="00AF2850"/>
    <w:rsid w:val="00AF3FC5"/>
    <w:rsid w:val="00AF639F"/>
    <w:rsid w:val="00B21203"/>
    <w:rsid w:val="00B304E0"/>
    <w:rsid w:val="00B326B1"/>
    <w:rsid w:val="00B37EEA"/>
    <w:rsid w:val="00B565AD"/>
    <w:rsid w:val="00B634C6"/>
    <w:rsid w:val="00B63916"/>
    <w:rsid w:val="00B7289C"/>
    <w:rsid w:val="00B83053"/>
    <w:rsid w:val="00B86156"/>
    <w:rsid w:val="00B92FC5"/>
    <w:rsid w:val="00B93428"/>
    <w:rsid w:val="00B934DF"/>
    <w:rsid w:val="00BB681E"/>
    <w:rsid w:val="00BC05C6"/>
    <w:rsid w:val="00BC3CFA"/>
    <w:rsid w:val="00BC41A8"/>
    <w:rsid w:val="00BD61F6"/>
    <w:rsid w:val="00BD64D1"/>
    <w:rsid w:val="00BD6A66"/>
    <w:rsid w:val="00BE38F6"/>
    <w:rsid w:val="00BF2C7F"/>
    <w:rsid w:val="00C00CFA"/>
    <w:rsid w:val="00C04D09"/>
    <w:rsid w:val="00C07C95"/>
    <w:rsid w:val="00C1018B"/>
    <w:rsid w:val="00C35F4F"/>
    <w:rsid w:val="00C620C5"/>
    <w:rsid w:val="00C64C8B"/>
    <w:rsid w:val="00C735F1"/>
    <w:rsid w:val="00C86B73"/>
    <w:rsid w:val="00CA7AEF"/>
    <w:rsid w:val="00CB3B61"/>
    <w:rsid w:val="00CC4A28"/>
    <w:rsid w:val="00CC66DD"/>
    <w:rsid w:val="00CC6986"/>
    <w:rsid w:val="00CE7532"/>
    <w:rsid w:val="00CF2667"/>
    <w:rsid w:val="00D00B28"/>
    <w:rsid w:val="00D13BAB"/>
    <w:rsid w:val="00D379D7"/>
    <w:rsid w:val="00D37EF5"/>
    <w:rsid w:val="00D43102"/>
    <w:rsid w:val="00D438C7"/>
    <w:rsid w:val="00D452CD"/>
    <w:rsid w:val="00D64DD8"/>
    <w:rsid w:val="00D74171"/>
    <w:rsid w:val="00D750E4"/>
    <w:rsid w:val="00D905F1"/>
    <w:rsid w:val="00D91CD5"/>
    <w:rsid w:val="00D92432"/>
    <w:rsid w:val="00DA4BF2"/>
    <w:rsid w:val="00DA4C0D"/>
    <w:rsid w:val="00DA4F9B"/>
    <w:rsid w:val="00DB3367"/>
    <w:rsid w:val="00DC7CC3"/>
    <w:rsid w:val="00DD4837"/>
    <w:rsid w:val="00DE1831"/>
    <w:rsid w:val="00DF33C3"/>
    <w:rsid w:val="00E0184E"/>
    <w:rsid w:val="00E131A0"/>
    <w:rsid w:val="00E1453D"/>
    <w:rsid w:val="00E2308A"/>
    <w:rsid w:val="00E3236F"/>
    <w:rsid w:val="00E35D39"/>
    <w:rsid w:val="00E4796B"/>
    <w:rsid w:val="00E6550A"/>
    <w:rsid w:val="00E70BC9"/>
    <w:rsid w:val="00E71B9A"/>
    <w:rsid w:val="00E73345"/>
    <w:rsid w:val="00E7585C"/>
    <w:rsid w:val="00E7601F"/>
    <w:rsid w:val="00E82553"/>
    <w:rsid w:val="00E84BA3"/>
    <w:rsid w:val="00EB3A5E"/>
    <w:rsid w:val="00EB6F66"/>
    <w:rsid w:val="00EB7284"/>
    <w:rsid w:val="00ED3798"/>
    <w:rsid w:val="00EE2296"/>
    <w:rsid w:val="00EE3024"/>
    <w:rsid w:val="00EF095C"/>
    <w:rsid w:val="00EF23F9"/>
    <w:rsid w:val="00F02977"/>
    <w:rsid w:val="00F11A99"/>
    <w:rsid w:val="00F139A7"/>
    <w:rsid w:val="00F252EB"/>
    <w:rsid w:val="00F36244"/>
    <w:rsid w:val="00F6735D"/>
    <w:rsid w:val="00F743E4"/>
    <w:rsid w:val="00F9390C"/>
    <w:rsid w:val="00F94C4D"/>
    <w:rsid w:val="00FA62AD"/>
    <w:rsid w:val="00FB3BDF"/>
    <w:rsid w:val="00FC46C4"/>
    <w:rsid w:val="00FC744C"/>
    <w:rsid w:val="00FD3B27"/>
    <w:rsid w:val="00FD7668"/>
    <w:rsid w:val="00FE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2E787"/>
  <w15:chartTrackingRefBased/>
  <w15:docId w15:val="{36704E24-F2AC-4A5D-B240-3EE18E9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9062FE"/>
    <w:rPr>
      <w:rFonts w:ascii="Arial" w:hAnsi="Arial"/>
      <w:sz w:val="24"/>
      <w:lang w:val="cs-CZ" w:eastAsia="cs-CZ" w:bidi="ar-SA"/>
    </w:rPr>
  </w:style>
  <w:style w:type="paragraph" w:customStyle="1" w:styleId="vnintext">
    <w:name w:val="vniřnítext"/>
    <w:basedOn w:val="Normln"/>
    <w:rsid w:val="009062FE"/>
    <w:pPr>
      <w:tabs>
        <w:tab w:val="left" w:pos="709"/>
      </w:tabs>
      <w:overflowPunct/>
      <w:autoSpaceDE/>
      <w:autoSpaceDN/>
      <w:adjustRightInd/>
      <w:ind w:firstLine="426"/>
      <w:jc w:val="both"/>
      <w:textAlignment w:val="auto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0919B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verflowPunct/>
      <w:autoSpaceDE/>
      <w:autoSpaceDN/>
      <w:adjustRightInd/>
      <w:spacing w:line="288" w:lineRule="auto"/>
      <w:textAlignment w:val="auto"/>
    </w:pPr>
    <w:rPr>
      <w:rFonts w:eastAsia="Arial"/>
      <w:noProof/>
      <w:sz w:val="24"/>
    </w:rPr>
  </w:style>
  <w:style w:type="paragraph" w:styleId="Textbubliny">
    <w:name w:val="Balloon Text"/>
    <w:basedOn w:val="Normln"/>
    <w:link w:val="TextbublinyChar"/>
    <w:rsid w:val="008C56C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C56C6"/>
    <w:rPr>
      <w:rFonts w:ascii="Tahoma" w:hAnsi="Tahoma" w:cs="Tahoma"/>
      <w:sz w:val="16"/>
      <w:szCs w:val="16"/>
    </w:rPr>
  </w:style>
  <w:style w:type="character" w:styleId="Hypertextovodkaz">
    <w:name w:val="Hyperlink"/>
    <w:rsid w:val="00930590"/>
    <w:rPr>
      <w:color w:val="0000FF"/>
      <w:u w:val="single"/>
    </w:rPr>
  </w:style>
  <w:style w:type="paragraph" w:styleId="Zhlav">
    <w:name w:val="header"/>
    <w:basedOn w:val="Normln"/>
    <w:link w:val="ZhlavChar"/>
    <w:rsid w:val="00533A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33A03"/>
    <w:rPr>
      <w:rFonts w:ascii="Arial" w:hAnsi="Arial"/>
    </w:rPr>
  </w:style>
  <w:style w:type="paragraph" w:styleId="Zpat">
    <w:name w:val="footer"/>
    <w:basedOn w:val="Normln"/>
    <w:link w:val="ZpatChar"/>
    <w:uiPriority w:val="99"/>
    <w:rsid w:val="00533A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3A0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F9C831-77E1-4F43-8B13-C52CD5BFD4A1}"/>
</file>

<file path=customXml/itemProps2.xml><?xml version="1.0" encoding="utf-8"?>
<ds:datastoreItem xmlns:ds="http://schemas.openxmlformats.org/officeDocument/2006/customXml" ds:itemID="{B7CA8C8C-DDDA-4636-9C59-9F9CC3A5A44A}"/>
</file>

<file path=customXml/itemProps3.xml><?xml version="1.0" encoding="utf-8"?>
<ds:datastoreItem xmlns:ds="http://schemas.openxmlformats.org/officeDocument/2006/customXml" ds:itemID="{135A8013-03C5-4FAD-9771-23FA3D9340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3955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Městský úřad Jindřichův Hradec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Majetek</dc:creator>
  <cp:keywords/>
  <cp:lastModifiedBy>Korandová, Iva</cp:lastModifiedBy>
  <cp:revision>2</cp:revision>
  <cp:lastPrinted>2025-10-01T08:33:00Z</cp:lastPrinted>
  <dcterms:created xsi:type="dcterms:W3CDTF">2026-04-09T06:49:00Z</dcterms:created>
  <dcterms:modified xsi:type="dcterms:W3CDTF">2026-04-09T06:49:00Z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