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6151" w14:textId="77777777" w:rsidR="009A7CEB" w:rsidRDefault="00000000">
      <w:pPr>
        <w:pStyle w:val="Nadpis1"/>
        <w:spacing w:before="71"/>
      </w:pPr>
      <w:r>
        <w:rPr>
          <w:noProof/>
        </w:rPr>
        <w:drawing>
          <wp:anchor distT="0" distB="0" distL="0" distR="0" simplePos="0" relativeHeight="15729664" behindDoc="0" locked="0" layoutInCell="1" allowOverlap="1" wp14:anchorId="3C87AF61" wp14:editId="3C5FE2BF">
            <wp:simplePos x="0" y="0"/>
            <wp:positionH relativeFrom="page">
              <wp:posOffset>714375</wp:posOffset>
            </wp:positionH>
            <wp:positionV relativeFrom="paragraph">
              <wp:posOffset>-5081</wp:posOffset>
            </wp:positionV>
            <wp:extent cx="781199" cy="853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1199" cy="853199"/>
                    </a:xfrm>
                    <a:prstGeom prst="rect">
                      <a:avLst/>
                    </a:prstGeom>
                  </pic:spPr>
                </pic:pic>
              </a:graphicData>
            </a:graphic>
          </wp:anchor>
        </w:drawing>
      </w:r>
      <w:r>
        <w:rPr>
          <w:color w:val="002060"/>
        </w:rPr>
        <w:t>MĚSTSKÁ</w:t>
      </w:r>
      <w:r>
        <w:rPr>
          <w:color w:val="002060"/>
          <w:spacing w:val="-6"/>
        </w:rPr>
        <w:t xml:space="preserve"> </w:t>
      </w:r>
      <w:r>
        <w:rPr>
          <w:color w:val="002060"/>
        </w:rPr>
        <w:t>ČÁST</w:t>
      </w:r>
      <w:r>
        <w:rPr>
          <w:color w:val="002060"/>
          <w:spacing w:val="-4"/>
        </w:rPr>
        <w:t xml:space="preserve"> </w:t>
      </w:r>
      <w:r>
        <w:rPr>
          <w:color w:val="002060"/>
        </w:rPr>
        <w:t>PRAHA</w:t>
      </w:r>
      <w:r>
        <w:rPr>
          <w:color w:val="002060"/>
          <w:spacing w:val="-4"/>
        </w:rPr>
        <w:t xml:space="preserve"> </w:t>
      </w:r>
      <w:r>
        <w:rPr>
          <w:color w:val="002060"/>
          <w:spacing w:val="-5"/>
        </w:rPr>
        <w:t>11</w:t>
      </w:r>
    </w:p>
    <w:p w14:paraId="63203B2A" w14:textId="77777777" w:rsidR="009A7CEB" w:rsidRDefault="00000000">
      <w:pPr>
        <w:ind w:left="1533"/>
        <w:rPr>
          <w:b/>
          <w:sz w:val="28"/>
        </w:rPr>
      </w:pPr>
      <w:r>
        <w:rPr>
          <w:b/>
          <w:color w:val="002060"/>
          <w:sz w:val="28"/>
        </w:rPr>
        <w:t>Úřad</w:t>
      </w:r>
      <w:r>
        <w:rPr>
          <w:b/>
          <w:color w:val="002060"/>
          <w:spacing w:val="-7"/>
          <w:sz w:val="28"/>
        </w:rPr>
        <w:t xml:space="preserve"> </w:t>
      </w:r>
      <w:r>
        <w:rPr>
          <w:b/>
          <w:color w:val="002060"/>
          <w:sz w:val="28"/>
        </w:rPr>
        <w:t>městské</w:t>
      </w:r>
      <w:r>
        <w:rPr>
          <w:b/>
          <w:color w:val="002060"/>
          <w:spacing w:val="-3"/>
          <w:sz w:val="28"/>
        </w:rPr>
        <w:t xml:space="preserve"> </w:t>
      </w:r>
      <w:r>
        <w:rPr>
          <w:b/>
          <w:color w:val="002060"/>
          <w:spacing w:val="-4"/>
          <w:sz w:val="28"/>
        </w:rPr>
        <w:t>části</w:t>
      </w:r>
    </w:p>
    <w:p w14:paraId="668A92D2" w14:textId="77777777" w:rsidR="009A7CEB" w:rsidRDefault="00000000">
      <w:pPr>
        <w:pStyle w:val="Zkladntext"/>
        <w:ind w:left="1533"/>
      </w:pPr>
      <w:r>
        <w:rPr>
          <w:color w:val="002060"/>
        </w:rPr>
        <w:t>Odbor</w:t>
      </w:r>
      <w:r>
        <w:rPr>
          <w:color w:val="002060"/>
          <w:spacing w:val="-2"/>
        </w:rPr>
        <w:t xml:space="preserve"> dopravy</w:t>
      </w:r>
    </w:p>
    <w:p w14:paraId="6D2F76F3" w14:textId="77777777" w:rsidR="009A7CEB" w:rsidRDefault="00000000">
      <w:pPr>
        <w:pStyle w:val="Zkladntext"/>
        <w:ind w:left="1533"/>
      </w:pPr>
      <w:r>
        <w:rPr>
          <w:color w:val="002060"/>
        </w:rPr>
        <w:t>Oddělení</w:t>
      </w:r>
      <w:r>
        <w:rPr>
          <w:color w:val="002060"/>
          <w:spacing w:val="-4"/>
        </w:rPr>
        <w:t xml:space="preserve"> </w:t>
      </w:r>
      <w:r>
        <w:rPr>
          <w:color w:val="002060"/>
        </w:rPr>
        <w:t>silniční</w:t>
      </w:r>
      <w:r>
        <w:rPr>
          <w:color w:val="002060"/>
          <w:spacing w:val="-4"/>
        </w:rPr>
        <w:t xml:space="preserve"> </w:t>
      </w:r>
      <w:r>
        <w:rPr>
          <w:color w:val="002060"/>
        </w:rPr>
        <w:t>správní</w:t>
      </w:r>
      <w:r>
        <w:rPr>
          <w:color w:val="002060"/>
          <w:spacing w:val="-4"/>
        </w:rPr>
        <w:t xml:space="preserve"> úřad</w:t>
      </w:r>
    </w:p>
    <w:p w14:paraId="50F3415C" w14:textId="77777777" w:rsidR="009A7CEB" w:rsidRDefault="009A7CEB">
      <w:pPr>
        <w:pStyle w:val="Zkladntext"/>
        <w:spacing w:before="2"/>
      </w:pPr>
    </w:p>
    <w:p w14:paraId="1F1F54A5" w14:textId="77777777" w:rsidR="009A7CEB" w:rsidRDefault="00000000">
      <w:pPr>
        <w:pStyle w:val="Zkladntext"/>
        <w:tabs>
          <w:tab w:val="left" w:pos="4955"/>
        </w:tabs>
        <w:ind w:left="170"/>
      </w:pPr>
      <w:r>
        <w:t>Datová</w:t>
      </w:r>
      <w:r>
        <w:rPr>
          <w:spacing w:val="-3"/>
        </w:rPr>
        <w:t xml:space="preserve"> </w:t>
      </w:r>
      <w:r>
        <w:rPr>
          <w:spacing w:val="-2"/>
        </w:rPr>
        <w:t>schránka</w:t>
      </w:r>
      <w:r>
        <w:tab/>
        <w:t>Vaše</w:t>
      </w:r>
      <w:r>
        <w:rPr>
          <w:spacing w:val="-5"/>
        </w:rPr>
        <w:t xml:space="preserve"> </w:t>
      </w:r>
      <w:r>
        <w:rPr>
          <w:spacing w:val="-4"/>
        </w:rPr>
        <w:t>zn.:</w:t>
      </w:r>
    </w:p>
    <w:p w14:paraId="0FFEF8D7" w14:textId="77777777" w:rsidR="009A7CEB" w:rsidRDefault="00000000">
      <w:pPr>
        <w:pStyle w:val="Zkladntext"/>
        <w:tabs>
          <w:tab w:val="left" w:pos="5981"/>
        </w:tabs>
        <w:ind w:left="4955"/>
      </w:pPr>
      <w:r>
        <w:t>Ze</w:t>
      </w:r>
      <w:r>
        <w:rPr>
          <w:spacing w:val="-1"/>
        </w:rPr>
        <w:t xml:space="preserve"> </w:t>
      </w:r>
      <w:r>
        <w:rPr>
          <w:spacing w:val="-4"/>
        </w:rPr>
        <w:t>dne:</w:t>
      </w:r>
      <w:r>
        <w:tab/>
      </w:r>
      <w:r>
        <w:rPr>
          <w:spacing w:val="-2"/>
        </w:rPr>
        <w:t>13.02.2026</w:t>
      </w:r>
    </w:p>
    <w:p w14:paraId="439CFABD" w14:textId="77777777" w:rsidR="009A7CEB" w:rsidRDefault="009A7CEB">
      <w:pPr>
        <w:pStyle w:val="Zkladntext"/>
        <w:sectPr w:rsidR="009A7CEB">
          <w:type w:val="continuous"/>
          <w:pgSz w:w="11910" w:h="16840"/>
          <w:pgMar w:top="620" w:right="992" w:bottom="280" w:left="992" w:header="708" w:footer="708" w:gutter="0"/>
          <w:cols w:space="708"/>
        </w:sectPr>
      </w:pPr>
    </w:p>
    <w:p w14:paraId="784C0C0F" w14:textId="77777777" w:rsidR="009A7CEB" w:rsidRDefault="00000000">
      <w:pPr>
        <w:pStyle w:val="Zkladntext"/>
        <w:ind w:left="170"/>
      </w:pPr>
      <w:r>
        <w:t>Městská část Praha 11 Odbor</w:t>
      </w:r>
      <w:r>
        <w:rPr>
          <w:spacing w:val="-14"/>
        </w:rPr>
        <w:t xml:space="preserve"> </w:t>
      </w:r>
      <w:r>
        <w:t>školství</w:t>
      </w:r>
      <w:r>
        <w:rPr>
          <w:spacing w:val="-12"/>
        </w:rPr>
        <w:t xml:space="preserve"> </w:t>
      </w:r>
      <w:r>
        <w:t>a</w:t>
      </w:r>
      <w:r>
        <w:rPr>
          <w:spacing w:val="-14"/>
        </w:rPr>
        <w:t xml:space="preserve"> </w:t>
      </w:r>
      <w:r>
        <w:t>kultury Ocelíkova 672/1</w:t>
      </w:r>
    </w:p>
    <w:p w14:paraId="18778EC4" w14:textId="77777777" w:rsidR="009A7CEB" w:rsidRDefault="00000000">
      <w:pPr>
        <w:pStyle w:val="Zkladntext"/>
        <w:ind w:left="170"/>
      </w:pPr>
      <w:r>
        <w:t>149</w:t>
      </w:r>
      <w:r>
        <w:rPr>
          <w:spacing w:val="-3"/>
        </w:rPr>
        <w:t xml:space="preserve"> </w:t>
      </w:r>
      <w:r>
        <w:t>41</w:t>
      </w:r>
      <w:r>
        <w:rPr>
          <w:spacing w:val="-3"/>
        </w:rPr>
        <w:t xml:space="preserve"> </w:t>
      </w:r>
      <w:r>
        <w:t>Praha</w:t>
      </w:r>
      <w:r>
        <w:rPr>
          <w:spacing w:val="-2"/>
        </w:rPr>
        <w:t xml:space="preserve"> </w:t>
      </w:r>
      <w:r>
        <w:rPr>
          <w:spacing w:val="-10"/>
        </w:rPr>
        <w:t>4</w:t>
      </w:r>
    </w:p>
    <w:p w14:paraId="3DACBDA9" w14:textId="77777777" w:rsidR="009A7CEB" w:rsidRDefault="00000000">
      <w:pPr>
        <w:pStyle w:val="Zkladntext"/>
        <w:ind w:left="170"/>
      </w:pPr>
      <w:r>
        <w:t>IČO</w:t>
      </w:r>
      <w:r>
        <w:rPr>
          <w:spacing w:val="-3"/>
        </w:rPr>
        <w:t xml:space="preserve"> </w:t>
      </w:r>
      <w:r>
        <w:rPr>
          <w:spacing w:val="-2"/>
        </w:rPr>
        <w:t>00231126</w:t>
      </w:r>
    </w:p>
    <w:p w14:paraId="26F4C8AC" w14:textId="77777777" w:rsidR="009A7CEB" w:rsidRDefault="00000000">
      <w:pPr>
        <w:pStyle w:val="Zkladntext"/>
        <w:tabs>
          <w:tab w:val="left" w:pos="1195"/>
        </w:tabs>
        <w:ind w:left="170" w:right="1272"/>
      </w:pPr>
      <w:r>
        <w:br w:type="column"/>
      </w:r>
      <w:r>
        <w:t>Č. j.:</w:t>
      </w:r>
      <w:r>
        <w:tab/>
      </w:r>
      <w:r>
        <w:rPr>
          <w:spacing w:val="-2"/>
        </w:rPr>
        <w:t xml:space="preserve">MCP11/26/029174/OD/Jan </w:t>
      </w:r>
      <w:r>
        <w:t>Spis. zn.:</w:t>
      </w:r>
      <w:r>
        <w:rPr>
          <w:spacing w:val="80"/>
        </w:rPr>
        <w:t xml:space="preserve"> </w:t>
      </w:r>
      <w:r>
        <w:t>S-MCP11/26/028299/3</w:t>
      </w:r>
    </w:p>
    <w:p w14:paraId="17C344E1" w14:textId="77777777" w:rsidR="009A7CEB" w:rsidRDefault="00000000">
      <w:pPr>
        <w:pStyle w:val="Zkladntext"/>
        <w:ind w:left="170"/>
      </w:pPr>
      <w:r>
        <w:t>Naše</w:t>
      </w:r>
      <w:r>
        <w:rPr>
          <w:spacing w:val="-2"/>
        </w:rPr>
        <w:t xml:space="preserve"> </w:t>
      </w:r>
      <w:r>
        <w:rPr>
          <w:spacing w:val="-4"/>
        </w:rPr>
        <w:t>zn.:</w:t>
      </w:r>
    </w:p>
    <w:p w14:paraId="39362FC6" w14:textId="77777777" w:rsidR="009A7CEB" w:rsidRDefault="009A7CEB">
      <w:pPr>
        <w:pStyle w:val="Zkladntext"/>
      </w:pPr>
    </w:p>
    <w:p w14:paraId="6ED39612" w14:textId="77777777" w:rsidR="009A7CEB" w:rsidRDefault="00000000">
      <w:pPr>
        <w:pStyle w:val="Zkladntext"/>
        <w:tabs>
          <w:tab w:val="left" w:pos="1195"/>
        </w:tabs>
        <w:ind w:left="170" w:right="2246"/>
      </w:pPr>
      <w:r>
        <w:t>Vyřizuje:</w:t>
      </w:r>
      <w:r>
        <w:rPr>
          <w:spacing w:val="80"/>
        </w:rPr>
        <w:t xml:space="preserve"> </w:t>
      </w:r>
      <w:r>
        <w:t>Ing.</w:t>
      </w:r>
      <w:r>
        <w:rPr>
          <w:spacing w:val="-7"/>
        </w:rPr>
        <w:t xml:space="preserve"> </w:t>
      </w:r>
      <w:r>
        <w:t>Martin</w:t>
      </w:r>
      <w:r>
        <w:rPr>
          <w:spacing w:val="-8"/>
        </w:rPr>
        <w:t xml:space="preserve"> </w:t>
      </w:r>
      <w:r>
        <w:t xml:space="preserve">Janda </w:t>
      </w:r>
      <w:r>
        <w:rPr>
          <w:spacing w:val="-2"/>
        </w:rPr>
        <w:t>Telefon:</w:t>
      </w:r>
      <w:r>
        <w:tab/>
        <w:t>267 902 559</w:t>
      </w:r>
    </w:p>
    <w:p w14:paraId="463113E5" w14:textId="77777777" w:rsidR="009A7CEB" w:rsidRDefault="00000000">
      <w:pPr>
        <w:pStyle w:val="Zkladntext"/>
        <w:tabs>
          <w:tab w:val="left" w:pos="1195"/>
        </w:tabs>
        <w:ind w:left="170"/>
      </w:pPr>
      <w:r>
        <w:t>E-</w:t>
      </w:r>
      <w:r>
        <w:rPr>
          <w:spacing w:val="-2"/>
        </w:rPr>
        <w:t>mail:</w:t>
      </w:r>
      <w:r>
        <w:tab/>
      </w:r>
      <w:hyperlink r:id="rId8">
        <w:r>
          <w:rPr>
            <w:color w:val="0000FF"/>
            <w:spacing w:val="-2"/>
            <w:u w:val="single" w:color="0000FF"/>
          </w:rPr>
          <w:t>jandam@praha11.cz</w:t>
        </w:r>
      </w:hyperlink>
    </w:p>
    <w:p w14:paraId="63D50CA2" w14:textId="77777777" w:rsidR="009A7CEB" w:rsidRDefault="009A7CEB">
      <w:pPr>
        <w:pStyle w:val="Zkladntext"/>
        <w:sectPr w:rsidR="009A7CEB">
          <w:type w:val="continuous"/>
          <w:pgSz w:w="11910" w:h="16840"/>
          <w:pgMar w:top="620" w:right="992" w:bottom="280" w:left="992" w:header="708" w:footer="708" w:gutter="0"/>
          <w:cols w:num="2" w:space="708" w:equalWidth="0">
            <w:col w:w="2520" w:space="2266"/>
            <w:col w:w="5140"/>
          </w:cols>
        </w:sectPr>
      </w:pPr>
    </w:p>
    <w:p w14:paraId="7F5297E3" w14:textId="77777777" w:rsidR="009A7CEB" w:rsidRDefault="00000000">
      <w:pPr>
        <w:pStyle w:val="Zkladntext"/>
        <w:tabs>
          <w:tab w:val="left" w:pos="5981"/>
        </w:tabs>
        <w:spacing w:before="293"/>
        <w:ind w:left="4955"/>
      </w:pPr>
      <w:r>
        <w:rPr>
          <w:spacing w:val="-2"/>
        </w:rPr>
        <w:t>Datum:</w:t>
      </w:r>
      <w:r>
        <w:tab/>
      </w:r>
      <w:r>
        <w:rPr>
          <w:spacing w:val="-2"/>
        </w:rPr>
        <w:t>27.02.2026</w:t>
      </w:r>
    </w:p>
    <w:p w14:paraId="1E99D508" w14:textId="77777777" w:rsidR="009A7CEB" w:rsidRDefault="009A7CEB">
      <w:pPr>
        <w:pStyle w:val="Zkladntext"/>
      </w:pPr>
    </w:p>
    <w:p w14:paraId="0E8E473C" w14:textId="77777777" w:rsidR="009A7CEB" w:rsidRDefault="009A7CEB">
      <w:pPr>
        <w:pStyle w:val="Zkladntext"/>
      </w:pPr>
    </w:p>
    <w:p w14:paraId="034F8C89" w14:textId="77777777" w:rsidR="009A7CEB" w:rsidRDefault="009A7CEB">
      <w:pPr>
        <w:pStyle w:val="Zkladntext"/>
        <w:spacing w:before="280"/>
      </w:pPr>
    </w:p>
    <w:p w14:paraId="1DCF1F0A" w14:textId="77777777" w:rsidR="009A7CEB" w:rsidRDefault="00000000">
      <w:pPr>
        <w:pStyle w:val="Nadpis1"/>
        <w:ind w:left="4159"/>
      </w:pPr>
      <w:r>
        <w:rPr>
          <w:spacing w:val="-2"/>
        </w:rPr>
        <w:t>ROZHODNUTÍ</w:t>
      </w:r>
    </w:p>
    <w:p w14:paraId="2DE6901D" w14:textId="77777777" w:rsidR="009A7CEB" w:rsidRDefault="00000000">
      <w:pPr>
        <w:pStyle w:val="Zkladntext"/>
        <w:spacing w:before="240"/>
        <w:ind w:left="141" w:right="144"/>
        <w:jc w:val="both"/>
        <w:rPr>
          <w:b/>
        </w:rPr>
      </w:pPr>
      <w:r>
        <w:t>Odbor dopravy, Oddělení silniční správní úřad ÚMČ Praha 11, jako příslušný silniční správní úřad (dále</w:t>
      </w:r>
      <w:r>
        <w:rPr>
          <w:spacing w:val="-11"/>
        </w:rPr>
        <w:t xml:space="preserve"> </w:t>
      </w:r>
      <w:r>
        <w:t>jen</w:t>
      </w:r>
      <w:r>
        <w:rPr>
          <w:spacing w:val="-10"/>
        </w:rPr>
        <w:t xml:space="preserve"> </w:t>
      </w:r>
      <w:r>
        <w:t>SSÚ)</w:t>
      </w:r>
      <w:r>
        <w:rPr>
          <w:spacing w:val="-10"/>
        </w:rPr>
        <w:t xml:space="preserve"> </w:t>
      </w:r>
      <w:r>
        <w:t>na</w:t>
      </w:r>
      <w:r>
        <w:rPr>
          <w:spacing w:val="-10"/>
        </w:rPr>
        <w:t xml:space="preserve"> </w:t>
      </w:r>
      <w:r>
        <w:t>území</w:t>
      </w:r>
      <w:r>
        <w:rPr>
          <w:spacing w:val="-10"/>
        </w:rPr>
        <w:t xml:space="preserve"> </w:t>
      </w:r>
      <w:r>
        <w:t>správního</w:t>
      </w:r>
      <w:r>
        <w:rPr>
          <w:spacing w:val="-10"/>
        </w:rPr>
        <w:t xml:space="preserve"> </w:t>
      </w:r>
      <w:r>
        <w:t>obvodu</w:t>
      </w:r>
      <w:r>
        <w:rPr>
          <w:spacing w:val="-10"/>
        </w:rPr>
        <w:t xml:space="preserve"> </w:t>
      </w:r>
      <w:r>
        <w:t>Praha</w:t>
      </w:r>
      <w:r>
        <w:rPr>
          <w:spacing w:val="-10"/>
        </w:rPr>
        <w:t xml:space="preserve"> </w:t>
      </w:r>
      <w:r>
        <w:t>11,</w:t>
      </w:r>
      <w:r>
        <w:rPr>
          <w:spacing w:val="-12"/>
        </w:rPr>
        <w:t xml:space="preserve"> </w:t>
      </w:r>
      <w:r>
        <w:t>příslušný</w:t>
      </w:r>
      <w:r>
        <w:rPr>
          <w:spacing w:val="-11"/>
        </w:rPr>
        <w:t xml:space="preserve"> </w:t>
      </w:r>
      <w:r>
        <w:t>podle</w:t>
      </w:r>
      <w:r>
        <w:rPr>
          <w:spacing w:val="-11"/>
        </w:rPr>
        <w:t xml:space="preserve"> </w:t>
      </w:r>
      <w:r>
        <w:t>ust.</w:t>
      </w:r>
      <w:r>
        <w:rPr>
          <w:spacing w:val="-10"/>
        </w:rPr>
        <w:t xml:space="preserve"> </w:t>
      </w:r>
      <w:r>
        <w:t>§</w:t>
      </w:r>
      <w:r>
        <w:rPr>
          <w:spacing w:val="-10"/>
        </w:rPr>
        <w:t xml:space="preserve"> </w:t>
      </w:r>
      <w:r>
        <w:t>40</w:t>
      </w:r>
      <w:r>
        <w:rPr>
          <w:spacing w:val="-10"/>
        </w:rPr>
        <w:t xml:space="preserve"> </w:t>
      </w:r>
      <w:r>
        <w:t>odst.</w:t>
      </w:r>
      <w:r>
        <w:rPr>
          <w:spacing w:val="-10"/>
        </w:rPr>
        <w:t xml:space="preserve"> </w:t>
      </w:r>
      <w:r>
        <w:t>5</w:t>
      </w:r>
      <w:r>
        <w:rPr>
          <w:spacing w:val="-11"/>
        </w:rPr>
        <w:t xml:space="preserve"> </w:t>
      </w:r>
      <w:r>
        <w:t>písm.</w:t>
      </w:r>
      <w:r>
        <w:rPr>
          <w:spacing w:val="-10"/>
        </w:rPr>
        <w:t xml:space="preserve"> </w:t>
      </w:r>
      <w:r>
        <w:t>b)</w:t>
      </w:r>
      <w:r>
        <w:rPr>
          <w:spacing w:val="-10"/>
        </w:rPr>
        <w:t xml:space="preserve"> </w:t>
      </w:r>
      <w:r>
        <w:t>zákona č.</w:t>
      </w:r>
      <w:r>
        <w:rPr>
          <w:spacing w:val="80"/>
        </w:rPr>
        <w:t xml:space="preserve"> </w:t>
      </w:r>
      <w:r>
        <w:t>13/1997</w:t>
      </w:r>
      <w:r>
        <w:rPr>
          <w:spacing w:val="80"/>
        </w:rPr>
        <w:t xml:space="preserve"> </w:t>
      </w:r>
      <w:r>
        <w:t>Sb.,</w:t>
      </w:r>
      <w:r>
        <w:rPr>
          <w:spacing w:val="80"/>
        </w:rPr>
        <w:t xml:space="preserve"> </w:t>
      </w:r>
      <w:r>
        <w:t>o</w:t>
      </w:r>
      <w:r>
        <w:rPr>
          <w:spacing w:val="80"/>
        </w:rPr>
        <w:t xml:space="preserve"> </w:t>
      </w:r>
      <w:r>
        <w:t>pozemních</w:t>
      </w:r>
      <w:r>
        <w:rPr>
          <w:spacing w:val="80"/>
        </w:rPr>
        <w:t xml:space="preserve"> </w:t>
      </w:r>
      <w:r>
        <w:t>komunikacích,</w:t>
      </w:r>
      <w:r>
        <w:rPr>
          <w:spacing w:val="80"/>
        </w:rPr>
        <w:t xml:space="preserve"> </w:t>
      </w:r>
      <w:r>
        <w:t>ve</w:t>
      </w:r>
      <w:r>
        <w:rPr>
          <w:spacing w:val="80"/>
        </w:rPr>
        <w:t xml:space="preserve"> </w:t>
      </w:r>
      <w:r>
        <w:t>znění</w:t>
      </w:r>
      <w:r>
        <w:rPr>
          <w:spacing w:val="80"/>
        </w:rPr>
        <w:t xml:space="preserve"> </w:t>
      </w:r>
      <w:r>
        <w:t>pozdějších</w:t>
      </w:r>
      <w:r>
        <w:rPr>
          <w:spacing w:val="80"/>
        </w:rPr>
        <w:t xml:space="preserve"> </w:t>
      </w:r>
      <w:r>
        <w:t>předpisů</w:t>
      </w:r>
      <w:r>
        <w:rPr>
          <w:spacing w:val="80"/>
        </w:rPr>
        <w:t xml:space="preserve"> </w:t>
      </w:r>
      <w:r>
        <w:t>(dále</w:t>
      </w:r>
      <w:r>
        <w:rPr>
          <w:spacing w:val="80"/>
        </w:rPr>
        <w:t xml:space="preserve"> </w:t>
      </w:r>
      <w:r>
        <w:t>jen</w:t>
      </w:r>
      <w:r>
        <w:rPr>
          <w:spacing w:val="80"/>
        </w:rPr>
        <w:t xml:space="preserve"> </w:t>
      </w:r>
      <w:r>
        <w:t>zákon o pozemních komunikacích), v</w:t>
      </w:r>
      <w:r>
        <w:rPr>
          <w:spacing w:val="-3"/>
        </w:rPr>
        <w:t xml:space="preserve"> </w:t>
      </w:r>
      <w:r>
        <w:t>souladu s</w:t>
      </w:r>
      <w:r>
        <w:rPr>
          <w:spacing w:val="-3"/>
        </w:rPr>
        <w:t xml:space="preserve"> </w:t>
      </w:r>
      <w:r>
        <w:t>obecně závaznou vyhláškou č. 55/2000 Sb. hl. m. Prahy, kterou se vydává Statut hl. m. Prahy, ve znění pozdějších předpisů, rozhodl v</w:t>
      </w:r>
      <w:r>
        <w:rPr>
          <w:spacing w:val="-2"/>
        </w:rPr>
        <w:t xml:space="preserve"> </w:t>
      </w:r>
      <w:r>
        <w:t xml:space="preserve">řízení o žádosti právnické osoby městská část Praha 11, IČO 00231126, zastoupená Odborem školství a kultury, se sídlem Ocelíkova 672, Praha 4, pořadatelem trhů je právnická osoba Kulturní Jižní Město o. p. s., IČO 27911225, se sídlem Malenická 1784, 148 00 Praha 4, ve věci </w:t>
      </w:r>
      <w:r>
        <w:rPr>
          <w:b/>
        </w:rPr>
        <w:t xml:space="preserve">zvláštního užívání pozemní komunikace pro akci „Pořádání velikonočních, farmářských, vánočních trhů“, </w:t>
      </w:r>
      <w:r>
        <w:t>týkající se místní komunikace - IV. třídy - pěší zóna (NN 7071), v blízkosti ul. U Modré školy, Praha 4, se souhlasem Policie</w:t>
      </w:r>
      <w:r>
        <w:rPr>
          <w:spacing w:val="-2"/>
        </w:rPr>
        <w:t xml:space="preserve"> </w:t>
      </w:r>
      <w:r>
        <w:t>ČR,</w:t>
      </w:r>
      <w:r>
        <w:rPr>
          <w:spacing w:val="-2"/>
        </w:rPr>
        <w:t xml:space="preserve"> </w:t>
      </w:r>
      <w:r>
        <w:t>Krajské</w:t>
      </w:r>
      <w:r>
        <w:rPr>
          <w:spacing w:val="-2"/>
        </w:rPr>
        <w:t xml:space="preserve"> </w:t>
      </w:r>
      <w:r>
        <w:t>ředitelství</w:t>
      </w:r>
      <w:r>
        <w:rPr>
          <w:spacing w:val="-2"/>
        </w:rPr>
        <w:t xml:space="preserve"> </w:t>
      </w:r>
      <w:r>
        <w:t>policie</w:t>
      </w:r>
      <w:r>
        <w:rPr>
          <w:spacing w:val="-2"/>
        </w:rPr>
        <w:t xml:space="preserve"> </w:t>
      </w:r>
      <w:r>
        <w:t>hl.</w:t>
      </w:r>
      <w:r>
        <w:rPr>
          <w:spacing w:val="-1"/>
        </w:rPr>
        <w:t xml:space="preserve"> </w:t>
      </w:r>
      <w:r>
        <w:t>m.</w:t>
      </w:r>
      <w:r>
        <w:rPr>
          <w:spacing w:val="-2"/>
        </w:rPr>
        <w:t xml:space="preserve"> </w:t>
      </w:r>
      <w:r>
        <w:t>Prahy,</w:t>
      </w:r>
      <w:r>
        <w:rPr>
          <w:spacing w:val="-2"/>
        </w:rPr>
        <w:t xml:space="preserve"> </w:t>
      </w:r>
      <w:r>
        <w:t>Kongresová</w:t>
      </w:r>
      <w:r>
        <w:rPr>
          <w:spacing w:val="-2"/>
        </w:rPr>
        <w:t xml:space="preserve"> </w:t>
      </w:r>
      <w:r>
        <w:t>2,</w:t>
      </w:r>
      <w:r>
        <w:rPr>
          <w:spacing w:val="-2"/>
        </w:rPr>
        <w:t xml:space="preserve"> </w:t>
      </w:r>
      <w:r>
        <w:t>odboru</w:t>
      </w:r>
      <w:r>
        <w:rPr>
          <w:spacing w:val="-2"/>
        </w:rPr>
        <w:t xml:space="preserve"> </w:t>
      </w:r>
      <w:r>
        <w:t>služby</w:t>
      </w:r>
      <w:r>
        <w:rPr>
          <w:spacing w:val="-2"/>
        </w:rPr>
        <w:t xml:space="preserve"> </w:t>
      </w:r>
      <w:r>
        <w:t>dopravní</w:t>
      </w:r>
      <w:r>
        <w:rPr>
          <w:spacing w:val="-1"/>
        </w:rPr>
        <w:t xml:space="preserve"> </w:t>
      </w:r>
      <w:r>
        <w:t>policie</w:t>
      </w:r>
      <w:r>
        <w:rPr>
          <w:spacing w:val="-3"/>
        </w:rPr>
        <w:t xml:space="preserve"> </w:t>
      </w:r>
      <w:r>
        <w:t>č.</w:t>
      </w:r>
      <w:r>
        <w:rPr>
          <w:spacing w:val="-1"/>
        </w:rPr>
        <w:t xml:space="preserve"> </w:t>
      </w:r>
      <w:r>
        <w:t>j. KRPA-65308-1/ČJ-2026-0000DŽ ze dne 23.02.2026, se souhlasem vlastníka pozemků tj. právnické osoby hlavní město Praha, IČO 00064581, se sídlem Mariánské nám. 2, Praha 1, ve svěřené správě právnické osoby městská část Praha 11, IČO 00231126, zastoupená Odborem</w:t>
      </w:r>
      <w:r>
        <w:rPr>
          <w:spacing w:val="40"/>
        </w:rPr>
        <w:t xml:space="preserve"> </w:t>
      </w:r>
      <w:r>
        <w:t>majetkoprávním, se sídlem Ocelíkova 672/1, Praha 11, a správce</w:t>
      </w:r>
      <w:r>
        <w:rPr>
          <w:spacing w:val="-1"/>
        </w:rPr>
        <w:t xml:space="preserve"> </w:t>
      </w:r>
      <w:r>
        <w:t>dotčených pozemních komunikací, tj. právnické osoby hlavní</w:t>
      </w:r>
      <w:r>
        <w:rPr>
          <w:spacing w:val="-7"/>
        </w:rPr>
        <w:t xml:space="preserve"> </w:t>
      </w:r>
      <w:r>
        <w:t>město</w:t>
      </w:r>
      <w:r>
        <w:rPr>
          <w:spacing w:val="-7"/>
        </w:rPr>
        <w:t xml:space="preserve"> </w:t>
      </w:r>
      <w:r>
        <w:t>Praha,</w:t>
      </w:r>
      <w:r>
        <w:rPr>
          <w:spacing w:val="-8"/>
        </w:rPr>
        <w:t xml:space="preserve"> </w:t>
      </w:r>
      <w:r>
        <w:t>IČO</w:t>
      </w:r>
      <w:r>
        <w:rPr>
          <w:spacing w:val="-8"/>
        </w:rPr>
        <w:t xml:space="preserve"> </w:t>
      </w:r>
      <w:r>
        <w:t>00064581,</w:t>
      </w:r>
      <w:r>
        <w:rPr>
          <w:spacing w:val="-8"/>
        </w:rPr>
        <w:t xml:space="preserve"> </w:t>
      </w:r>
      <w:r>
        <w:t>se</w:t>
      </w:r>
      <w:r>
        <w:rPr>
          <w:spacing w:val="-8"/>
        </w:rPr>
        <w:t xml:space="preserve"> </w:t>
      </w:r>
      <w:r>
        <w:t>sídlem</w:t>
      </w:r>
      <w:r>
        <w:rPr>
          <w:spacing w:val="-8"/>
        </w:rPr>
        <w:t xml:space="preserve"> </w:t>
      </w:r>
      <w:r>
        <w:t>Mariánské</w:t>
      </w:r>
      <w:r>
        <w:rPr>
          <w:spacing w:val="-8"/>
        </w:rPr>
        <w:t xml:space="preserve"> </w:t>
      </w:r>
      <w:r>
        <w:t>nám.</w:t>
      </w:r>
      <w:r>
        <w:rPr>
          <w:spacing w:val="-8"/>
        </w:rPr>
        <w:t xml:space="preserve"> </w:t>
      </w:r>
      <w:r>
        <w:t>2,</w:t>
      </w:r>
      <w:r>
        <w:rPr>
          <w:spacing w:val="-8"/>
        </w:rPr>
        <w:t xml:space="preserve"> </w:t>
      </w:r>
      <w:r>
        <w:t>Praha</w:t>
      </w:r>
      <w:r>
        <w:rPr>
          <w:spacing w:val="-8"/>
        </w:rPr>
        <w:t xml:space="preserve"> </w:t>
      </w:r>
      <w:r>
        <w:t>1,</w:t>
      </w:r>
      <w:r>
        <w:rPr>
          <w:spacing w:val="-8"/>
        </w:rPr>
        <w:t xml:space="preserve"> </w:t>
      </w:r>
      <w:r>
        <w:t>ve</w:t>
      </w:r>
      <w:r>
        <w:rPr>
          <w:spacing w:val="-8"/>
        </w:rPr>
        <w:t xml:space="preserve"> </w:t>
      </w:r>
      <w:r>
        <w:t>správě</w:t>
      </w:r>
      <w:r>
        <w:rPr>
          <w:spacing w:val="-8"/>
        </w:rPr>
        <w:t xml:space="preserve"> </w:t>
      </w:r>
      <w:r>
        <w:t>právnické</w:t>
      </w:r>
      <w:r>
        <w:rPr>
          <w:spacing w:val="-8"/>
        </w:rPr>
        <w:t xml:space="preserve"> </w:t>
      </w:r>
      <w:r>
        <w:t>osoby městská</w:t>
      </w:r>
      <w:r>
        <w:rPr>
          <w:spacing w:val="-4"/>
        </w:rPr>
        <w:t xml:space="preserve"> </w:t>
      </w:r>
      <w:r>
        <w:t>část</w:t>
      </w:r>
      <w:r>
        <w:rPr>
          <w:spacing w:val="-4"/>
        </w:rPr>
        <w:t xml:space="preserve"> </w:t>
      </w:r>
      <w:r>
        <w:t>Praha</w:t>
      </w:r>
      <w:r>
        <w:rPr>
          <w:spacing w:val="-4"/>
        </w:rPr>
        <w:t xml:space="preserve"> </w:t>
      </w:r>
      <w:r>
        <w:t>11,</w:t>
      </w:r>
      <w:r>
        <w:rPr>
          <w:spacing w:val="-4"/>
        </w:rPr>
        <w:t xml:space="preserve"> </w:t>
      </w:r>
      <w:r>
        <w:t>IČO</w:t>
      </w:r>
      <w:r>
        <w:rPr>
          <w:spacing w:val="-4"/>
        </w:rPr>
        <w:t xml:space="preserve"> </w:t>
      </w:r>
      <w:r>
        <w:t>0023116,</w:t>
      </w:r>
      <w:r>
        <w:rPr>
          <w:spacing w:val="-4"/>
        </w:rPr>
        <w:t xml:space="preserve"> </w:t>
      </w:r>
      <w:r>
        <w:t>zastoupená</w:t>
      </w:r>
      <w:r>
        <w:rPr>
          <w:spacing w:val="-4"/>
        </w:rPr>
        <w:t xml:space="preserve"> </w:t>
      </w:r>
      <w:r>
        <w:t>Odborem</w:t>
      </w:r>
      <w:r>
        <w:rPr>
          <w:spacing w:val="-4"/>
        </w:rPr>
        <w:t xml:space="preserve"> </w:t>
      </w:r>
      <w:r>
        <w:t>správy</w:t>
      </w:r>
      <w:r>
        <w:rPr>
          <w:spacing w:val="-4"/>
        </w:rPr>
        <w:t xml:space="preserve"> </w:t>
      </w:r>
      <w:r>
        <w:t>komunikací,</w:t>
      </w:r>
      <w:r>
        <w:rPr>
          <w:spacing w:val="-4"/>
        </w:rPr>
        <w:t xml:space="preserve"> </w:t>
      </w:r>
      <w:r>
        <w:t>se</w:t>
      </w:r>
      <w:r>
        <w:rPr>
          <w:spacing w:val="-4"/>
        </w:rPr>
        <w:t xml:space="preserve"> </w:t>
      </w:r>
      <w:r>
        <w:t>sídlem</w:t>
      </w:r>
      <w:r>
        <w:rPr>
          <w:spacing w:val="-4"/>
        </w:rPr>
        <w:t xml:space="preserve"> </w:t>
      </w:r>
      <w:r>
        <w:t>Ocelíkova 672, 149 41 Praha 4,</w:t>
      </w:r>
      <w:r>
        <w:rPr>
          <w:spacing w:val="40"/>
        </w:rPr>
        <w:t xml:space="preserve"> </w:t>
      </w:r>
      <w:r>
        <w:rPr>
          <w:b/>
        </w:rPr>
        <w:t>takto:</w:t>
      </w:r>
    </w:p>
    <w:p w14:paraId="01336BFA" w14:textId="77777777" w:rsidR="009A7CEB" w:rsidRDefault="009A7CEB">
      <w:pPr>
        <w:pStyle w:val="Zkladntext"/>
        <w:rPr>
          <w:b/>
        </w:rPr>
      </w:pPr>
    </w:p>
    <w:p w14:paraId="2CC1F537" w14:textId="77777777" w:rsidR="009A7CEB" w:rsidRDefault="00000000">
      <w:pPr>
        <w:pStyle w:val="Zkladntext"/>
        <w:ind w:left="142" w:right="145"/>
        <w:jc w:val="both"/>
      </w:pPr>
      <w:r>
        <w:t>Podle</w:t>
      </w:r>
      <w:r>
        <w:rPr>
          <w:spacing w:val="35"/>
        </w:rPr>
        <w:t xml:space="preserve"> </w:t>
      </w:r>
      <w:r>
        <w:t>ust.</w:t>
      </w:r>
      <w:r>
        <w:rPr>
          <w:spacing w:val="36"/>
        </w:rPr>
        <w:t xml:space="preserve"> </w:t>
      </w:r>
      <w:r>
        <w:t>§</w:t>
      </w:r>
      <w:r>
        <w:rPr>
          <w:spacing w:val="36"/>
        </w:rPr>
        <w:t xml:space="preserve"> </w:t>
      </w:r>
      <w:r>
        <w:t>25</w:t>
      </w:r>
      <w:r>
        <w:rPr>
          <w:spacing w:val="35"/>
        </w:rPr>
        <w:t xml:space="preserve"> </w:t>
      </w:r>
      <w:r>
        <w:t>odst.</w:t>
      </w:r>
      <w:r>
        <w:rPr>
          <w:spacing w:val="35"/>
        </w:rPr>
        <w:t xml:space="preserve"> </w:t>
      </w:r>
      <w:r>
        <w:t>6</w:t>
      </w:r>
      <w:r>
        <w:rPr>
          <w:spacing w:val="35"/>
        </w:rPr>
        <w:t xml:space="preserve"> </w:t>
      </w:r>
      <w:r>
        <w:t>písm.</w:t>
      </w:r>
      <w:r>
        <w:rPr>
          <w:spacing w:val="36"/>
        </w:rPr>
        <w:t xml:space="preserve"> </w:t>
      </w:r>
      <w:r>
        <w:t>c)</w:t>
      </w:r>
      <w:r>
        <w:rPr>
          <w:spacing w:val="36"/>
        </w:rPr>
        <w:t xml:space="preserve"> </w:t>
      </w:r>
      <w:r>
        <w:t>bod</w:t>
      </w:r>
      <w:r>
        <w:rPr>
          <w:spacing w:val="35"/>
        </w:rPr>
        <w:t xml:space="preserve"> </w:t>
      </w:r>
      <w:r>
        <w:t>5</w:t>
      </w:r>
      <w:r>
        <w:rPr>
          <w:spacing w:val="35"/>
        </w:rPr>
        <w:t xml:space="preserve"> </w:t>
      </w:r>
      <w:r>
        <w:t>zákona</w:t>
      </w:r>
      <w:r>
        <w:rPr>
          <w:spacing w:val="35"/>
        </w:rPr>
        <w:t xml:space="preserve"> </w:t>
      </w:r>
      <w:r>
        <w:t>o</w:t>
      </w:r>
      <w:r>
        <w:rPr>
          <w:spacing w:val="36"/>
        </w:rPr>
        <w:t xml:space="preserve"> </w:t>
      </w:r>
      <w:r>
        <w:t>pozemních</w:t>
      </w:r>
      <w:r>
        <w:rPr>
          <w:spacing w:val="36"/>
        </w:rPr>
        <w:t xml:space="preserve"> </w:t>
      </w:r>
      <w:r>
        <w:t>komunikacích</w:t>
      </w:r>
      <w:r>
        <w:rPr>
          <w:spacing w:val="36"/>
        </w:rPr>
        <w:t xml:space="preserve"> </w:t>
      </w:r>
      <w:r>
        <w:t>a</w:t>
      </w:r>
      <w:r>
        <w:rPr>
          <w:spacing w:val="35"/>
        </w:rPr>
        <w:t xml:space="preserve"> </w:t>
      </w:r>
      <w:r>
        <w:t>ust.</w:t>
      </w:r>
      <w:r>
        <w:rPr>
          <w:spacing w:val="36"/>
        </w:rPr>
        <w:t xml:space="preserve"> </w:t>
      </w:r>
      <w:r>
        <w:t>§</w:t>
      </w:r>
      <w:r>
        <w:rPr>
          <w:spacing w:val="34"/>
        </w:rPr>
        <w:t xml:space="preserve"> </w:t>
      </w:r>
      <w:r>
        <w:t>40</w:t>
      </w:r>
      <w:r>
        <w:rPr>
          <w:spacing w:val="35"/>
        </w:rPr>
        <w:t xml:space="preserve"> </w:t>
      </w:r>
      <w:r>
        <w:t>vyhlášky č.</w:t>
      </w:r>
      <w:r>
        <w:rPr>
          <w:spacing w:val="33"/>
        </w:rPr>
        <w:t xml:space="preserve"> </w:t>
      </w:r>
      <w:r>
        <w:t>104/1997</w:t>
      </w:r>
      <w:r>
        <w:rPr>
          <w:spacing w:val="33"/>
        </w:rPr>
        <w:t xml:space="preserve"> </w:t>
      </w:r>
      <w:r>
        <w:t>Sb.</w:t>
      </w:r>
      <w:r>
        <w:rPr>
          <w:spacing w:val="33"/>
        </w:rPr>
        <w:t xml:space="preserve"> </w:t>
      </w:r>
      <w:r>
        <w:t>Ministerstva</w:t>
      </w:r>
      <w:r>
        <w:rPr>
          <w:spacing w:val="33"/>
        </w:rPr>
        <w:t xml:space="preserve"> </w:t>
      </w:r>
      <w:r>
        <w:t>dopravy</w:t>
      </w:r>
      <w:r>
        <w:rPr>
          <w:spacing w:val="33"/>
        </w:rPr>
        <w:t xml:space="preserve"> </w:t>
      </w:r>
      <w:r>
        <w:t>a</w:t>
      </w:r>
      <w:r>
        <w:rPr>
          <w:spacing w:val="33"/>
        </w:rPr>
        <w:t xml:space="preserve"> </w:t>
      </w:r>
      <w:r>
        <w:t>spojů</w:t>
      </w:r>
      <w:r>
        <w:rPr>
          <w:spacing w:val="33"/>
        </w:rPr>
        <w:t xml:space="preserve"> </w:t>
      </w:r>
      <w:r>
        <w:t>ze</w:t>
      </w:r>
      <w:r>
        <w:rPr>
          <w:spacing w:val="33"/>
        </w:rPr>
        <w:t xml:space="preserve"> </w:t>
      </w:r>
      <w:r>
        <w:t>dne</w:t>
      </w:r>
      <w:r>
        <w:rPr>
          <w:spacing w:val="33"/>
        </w:rPr>
        <w:t xml:space="preserve"> </w:t>
      </w:r>
      <w:r>
        <w:t>23.</w:t>
      </w:r>
      <w:r>
        <w:rPr>
          <w:spacing w:val="33"/>
        </w:rPr>
        <w:t xml:space="preserve"> </w:t>
      </w:r>
      <w:r>
        <w:t>dubna</w:t>
      </w:r>
      <w:r>
        <w:rPr>
          <w:spacing w:val="33"/>
        </w:rPr>
        <w:t xml:space="preserve"> </w:t>
      </w:r>
      <w:r>
        <w:t>1997,</w:t>
      </w:r>
      <w:r>
        <w:rPr>
          <w:spacing w:val="33"/>
        </w:rPr>
        <w:t xml:space="preserve"> </w:t>
      </w:r>
      <w:r>
        <w:t>kterou</w:t>
      </w:r>
      <w:r>
        <w:rPr>
          <w:spacing w:val="33"/>
        </w:rPr>
        <w:t xml:space="preserve"> </w:t>
      </w:r>
      <w:r>
        <w:t>se</w:t>
      </w:r>
      <w:r>
        <w:rPr>
          <w:spacing w:val="33"/>
        </w:rPr>
        <w:t xml:space="preserve"> </w:t>
      </w:r>
      <w:r>
        <w:t>provádí</w:t>
      </w:r>
      <w:r>
        <w:rPr>
          <w:spacing w:val="33"/>
        </w:rPr>
        <w:t xml:space="preserve"> </w:t>
      </w:r>
      <w:r>
        <w:t>zákon o</w:t>
      </w:r>
      <w:r>
        <w:rPr>
          <w:spacing w:val="-5"/>
        </w:rPr>
        <w:t xml:space="preserve"> </w:t>
      </w:r>
      <w:r>
        <w:t>pozemních</w:t>
      </w:r>
      <w:r>
        <w:rPr>
          <w:spacing w:val="-5"/>
        </w:rPr>
        <w:t xml:space="preserve"> </w:t>
      </w:r>
      <w:r>
        <w:t>komunikacích,</w:t>
      </w:r>
      <w:r>
        <w:rPr>
          <w:spacing w:val="-5"/>
        </w:rPr>
        <w:t xml:space="preserve"> </w:t>
      </w:r>
      <w:r>
        <w:t>ve</w:t>
      </w:r>
      <w:r>
        <w:rPr>
          <w:spacing w:val="-5"/>
        </w:rPr>
        <w:t xml:space="preserve"> </w:t>
      </w:r>
      <w:r>
        <w:t>znění</w:t>
      </w:r>
      <w:r>
        <w:rPr>
          <w:spacing w:val="-5"/>
        </w:rPr>
        <w:t xml:space="preserve"> </w:t>
      </w:r>
      <w:r>
        <w:t>pozdějších</w:t>
      </w:r>
      <w:r>
        <w:rPr>
          <w:spacing w:val="-5"/>
        </w:rPr>
        <w:t xml:space="preserve"> </w:t>
      </w:r>
      <w:r>
        <w:t>předpisů</w:t>
      </w:r>
      <w:r>
        <w:rPr>
          <w:spacing w:val="-5"/>
        </w:rPr>
        <w:t xml:space="preserve"> </w:t>
      </w:r>
      <w:r>
        <w:t>(dále</w:t>
      </w:r>
      <w:r>
        <w:rPr>
          <w:spacing w:val="-5"/>
        </w:rPr>
        <w:t xml:space="preserve"> </w:t>
      </w:r>
      <w:r>
        <w:t>jen</w:t>
      </w:r>
      <w:r>
        <w:rPr>
          <w:spacing w:val="-5"/>
        </w:rPr>
        <w:t xml:space="preserve"> </w:t>
      </w:r>
      <w:r>
        <w:t>vyhlášky),</w:t>
      </w:r>
      <w:r>
        <w:rPr>
          <w:spacing w:val="-5"/>
        </w:rPr>
        <w:t xml:space="preserve"> </w:t>
      </w:r>
      <w:r>
        <w:t>v</w:t>
      </w:r>
      <w:r>
        <w:rPr>
          <w:spacing w:val="-4"/>
        </w:rPr>
        <w:t xml:space="preserve"> </w:t>
      </w:r>
      <w:r>
        <w:t>souladu</w:t>
      </w:r>
      <w:r>
        <w:rPr>
          <w:spacing w:val="-5"/>
        </w:rPr>
        <w:t xml:space="preserve"> </w:t>
      </w:r>
      <w:r>
        <w:t>s</w:t>
      </w:r>
      <w:r>
        <w:rPr>
          <w:spacing w:val="-4"/>
        </w:rPr>
        <w:t xml:space="preserve"> </w:t>
      </w:r>
      <w:r>
        <w:t>Nařízením č. 9/2011 Sb. hl. m. Prahy, kterým se vydává tržní řád,</w:t>
      </w:r>
    </w:p>
    <w:p w14:paraId="27E91CF2" w14:textId="77777777" w:rsidR="009A7CEB" w:rsidRDefault="009A7CEB">
      <w:pPr>
        <w:pStyle w:val="Zkladntext"/>
      </w:pPr>
    </w:p>
    <w:p w14:paraId="3508265A" w14:textId="77777777" w:rsidR="009A7CEB" w:rsidRDefault="00000000">
      <w:pPr>
        <w:ind w:left="4260"/>
        <w:rPr>
          <w:b/>
          <w:sz w:val="24"/>
        </w:rPr>
      </w:pPr>
      <w:r>
        <w:rPr>
          <w:b/>
          <w:sz w:val="24"/>
        </w:rPr>
        <w:t>p</w:t>
      </w:r>
      <w:r>
        <w:rPr>
          <w:b/>
          <w:spacing w:val="-1"/>
          <w:sz w:val="24"/>
        </w:rPr>
        <w:t xml:space="preserve"> </w:t>
      </w:r>
      <w:r>
        <w:rPr>
          <w:b/>
          <w:sz w:val="24"/>
        </w:rPr>
        <w:t>o</w:t>
      </w:r>
      <w:r>
        <w:rPr>
          <w:b/>
          <w:spacing w:val="-1"/>
          <w:sz w:val="24"/>
        </w:rPr>
        <w:t xml:space="preserve"> </w:t>
      </w:r>
      <w:r>
        <w:rPr>
          <w:b/>
          <w:sz w:val="24"/>
        </w:rPr>
        <w:t>v</w:t>
      </w:r>
      <w:r>
        <w:rPr>
          <w:b/>
          <w:spacing w:val="-1"/>
          <w:sz w:val="24"/>
        </w:rPr>
        <w:t xml:space="preserve"> </w:t>
      </w:r>
      <w:r>
        <w:rPr>
          <w:b/>
          <w:sz w:val="24"/>
        </w:rPr>
        <w:t>o</w:t>
      </w:r>
      <w:r>
        <w:rPr>
          <w:b/>
          <w:spacing w:val="-1"/>
          <w:sz w:val="24"/>
        </w:rPr>
        <w:t xml:space="preserve"> </w:t>
      </w:r>
      <w:r>
        <w:rPr>
          <w:b/>
          <w:sz w:val="24"/>
        </w:rPr>
        <w:t>l</w:t>
      </w:r>
      <w:r>
        <w:rPr>
          <w:b/>
          <w:spacing w:val="-1"/>
          <w:sz w:val="24"/>
        </w:rPr>
        <w:t xml:space="preserve"> </w:t>
      </w:r>
      <w:r>
        <w:rPr>
          <w:b/>
          <w:sz w:val="24"/>
        </w:rPr>
        <w:t>u</w:t>
      </w:r>
      <w:r>
        <w:rPr>
          <w:b/>
          <w:spacing w:val="-1"/>
          <w:sz w:val="24"/>
        </w:rPr>
        <w:t xml:space="preserve"> </w:t>
      </w:r>
      <w:r>
        <w:rPr>
          <w:b/>
          <w:sz w:val="24"/>
        </w:rPr>
        <w:t>j</w:t>
      </w:r>
      <w:r>
        <w:rPr>
          <w:b/>
          <w:spacing w:val="-1"/>
          <w:sz w:val="24"/>
        </w:rPr>
        <w:t xml:space="preserve"> </w:t>
      </w:r>
      <w:r>
        <w:rPr>
          <w:b/>
          <w:spacing w:val="-10"/>
          <w:sz w:val="24"/>
        </w:rPr>
        <w:t>e</w:t>
      </w:r>
    </w:p>
    <w:p w14:paraId="14B40FE5" w14:textId="77777777" w:rsidR="009A7CEB" w:rsidRDefault="009A7CEB">
      <w:pPr>
        <w:pStyle w:val="Zkladntext"/>
        <w:rPr>
          <w:b/>
          <w:sz w:val="20"/>
        </w:rPr>
      </w:pPr>
    </w:p>
    <w:p w14:paraId="5AD28112" w14:textId="77777777" w:rsidR="009A7CEB" w:rsidRDefault="009A7CEB">
      <w:pPr>
        <w:pStyle w:val="Zkladntext"/>
        <w:rPr>
          <w:b/>
          <w:sz w:val="20"/>
        </w:rPr>
      </w:pPr>
    </w:p>
    <w:p w14:paraId="58AE6C90" w14:textId="77777777" w:rsidR="009A7CEB" w:rsidRDefault="00000000">
      <w:pPr>
        <w:pStyle w:val="Zkladntext"/>
        <w:spacing w:before="140"/>
        <w:rPr>
          <w:b/>
          <w:sz w:val="20"/>
        </w:rPr>
      </w:pPr>
      <w:r>
        <w:rPr>
          <w:b/>
          <w:noProof/>
          <w:sz w:val="20"/>
        </w:rPr>
        <mc:AlternateContent>
          <mc:Choice Requires="wps">
            <w:drawing>
              <wp:anchor distT="0" distB="0" distL="0" distR="0" simplePos="0" relativeHeight="487587840" behindDoc="1" locked="0" layoutInCell="1" allowOverlap="1" wp14:anchorId="458A904E" wp14:editId="6FCECEC9">
                <wp:simplePos x="0" y="0"/>
                <wp:positionH relativeFrom="page">
                  <wp:posOffset>719772</wp:posOffset>
                </wp:positionH>
                <wp:positionV relativeFrom="paragraph">
                  <wp:posOffset>259417</wp:posOffset>
                </wp:positionV>
                <wp:extent cx="61207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270"/>
                        </a:xfrm>
                        <a:custGeom>
                          <a:avLst/>
                          <a:gdLst/>
                          <a:ahLst/>
                          <a:cxnLst/>
                          <a:rect l="l" t="t" r="r" b="b"/>
                          <a:pathLst>
                            <a:path w="6120765">
                              <a:moveTo>
                                <a:pt x="0" y="0"/>
                              </a:moveTo>
                              <a:lnTo>
                                <a:pt x="6120765" y="0"/>
                              </a:lnTo>
                            </a:path>
                          </a:pathLst>
                        </a:custGeom>
                        <a:ln w="6350">
                          <a:solidFill>
                            <a:srgbClr val="002060"/>
                          </a:solidFill>
                          <a:prstDash val="solid"/>
                        </a:ln>
                      </wps:spPr>
                      <wps:bodyPr wrap="square" lIns="0" tIns="0" rIns="0" bIns="0" rtlCol="0">
                        <a:prstTxWarp prst="textNoShape">
                          <a:avLst/>
                        </a:prstTxWarp>
                        <a:noAutofit/>
                      </wps:bodyPr>
                    </wps:wsp>
                  </a:graphicData>
                </a:graphic>
              </wp:anchor>
            </w:drawing>
          </mc:Choice>
          <mc:Fallback>
            <w:pict>
              <v:shape w14:anchorId="6D3115D9" id="Graphic 2" o:spid="_x0000_s1026" style="position:absolute;margin-left:56.65pt;margin-top:20.45pt;width:48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" path="m,l6120765,e" filled="f" strokecolor="#002060" strokeweight=".5pt">
                <v:path arrowok="t"/>
                <w10:wrap type="topAndBottom" anchorx="page"/>
              </v:shape>
            </w:pict>
          </mc:Fallback>
        </mc:AlternateContent>
      </w:r>
    </w:p>
    <w:p w14:paraId="3687AA61" w14:textId="77777777" w:rsidR="009A7CEB" w:rsidRDefault="009A7CEB">
      <w:pPr>
        <w:pStyle w:val="Zkladntext"/>
        <w:spacing w:before="8"/>
        <w:rPr>
          <w:b/>
          <w:sz w:val="5"/>
        </w:rPr>
      </w:pPr>
    </w:p>
    <w:p w14:paraId="0DA00B75" w14:textId="77777777" w:rsidR="009A7CEB" w:rsidRDefault="009A7CEB">
      <w:pPr>
        <w:pStyle w:val="Zkladntext"/>
        <w:rPr>
          <w:b/>
          <w:sz w:val="5"/>
        </w:rPr>
        <w:sectPr w:rsidR="009A7CEB">
          <w:type w:val="continuous"/>
          <w:pgSz w:w="11910" w:h="16840"/>
          <w:pgMar w:top="620" w:right="992" w:bottom="280" w:left="992" w:header="708" w:footer="708" w:gutter="0"/>
          <w:cols w:space="708"/>
        </w:sectPr>
      </w:pPr>
    </w:p>
    <w:p w14:paraId="4FE42E2B" w14:textId="77777777" w:rsidR="009A7CEB" w:rsidRDefault="00000000">
      <w:pPr>
        <w:spacing w:line="235" w:lineRule="exact"/>
        <w:ind w:right="38"/>
        <w:jc w:val="right"/>
        <w:rPr>
          <w:sz w:val="20"/>
        </w:rPr>
      </w:pPr>
      <w:r>
        <w:rPr>
          <w:sz w:val="20"/>
        </w:rPr>
        <w:t>Sídlo:</w:t>
      </w:r>
      <w:r>
        <w:rPr>
          <w:spacing w:val="-4"/>
          <w:sz w:val="20"/>
        </w:rPr>
        <w:t xml:space="preserve"> </w:t>
      </w:r>
      <w:r>
        <w:rPr>
          <w:sz w:val="20"/>
        </w:rPr>
        <w:t>Ocelíkova</w:t>
      </w:r>
      <w:r>
        <w:rPr>
          <w:spacing w:val="-3"/>
          <w:sz w:val="20"/>
        </w:rPr>
        <w:t xml:space="preserve"> </w:t>
      </w:r>
      <w:r>
        <w:rPr>
          <w:sz w:val="20"/>
        </w:rPr>
        <w:t>672/1,</w:t>
      </w:r>
      <w:r>
        <w:rPr>
          <w:spacing w:val="-4"/>
          <w:sz w:val="20"/>
        </w:rPr>
        <w:t xml:space="preserve"> </w:t>
      </w:r>
      <w:r>
        <w:rPr>
          <w:sz w:val="20"/>
        </w:rPr>
        <w:t>149</w:t>
      </w:r>
      <w:r>
        <w:rPr>
          <w:spacing w:val="-3"/>
          <w:sz w:val="20"/>
        </w:rPr>
        <w:t xml:space="preserve"> </w:t>
      </w:r>
      <w:r>
        <w:rPr>
          <w:sz w:val="20"/>
        </w:rPr>
        <w:t>00</w:t>
      </w:r>
      <w:r>
        <w:rPr>
          <w:spacing w:val="-4"/>
          <w:sz w:val="20"/>
        </w:rPr>
        <w:t xml:space="preserve"> </w:t>
      </w:r>
      <w:r>
        <w:rPr>
          <w:sz w:val="20"/>
        </w:rPr>
        <w:t>Praha</w:t>
      </w:r>
      <w:r>
        <w:rPr>
          <w:spacing w:val="-3"/>
          <w:sz w:val="20"/>
        </w:rPr>
        <w:t xml:space="preserve"> </w:t>
      </w:r>
      <w:r>
        <w:rPr>
          <w:spacing w:val="-10"/>
          <w:sz w:val="20"/>
        </w:rPr>
        <w:t>4</w:t>
      </w:r>
    </w:p>
    <w:p w14:paraId="7FCBF6F7" w14:textId="77777777" w:rsidR="009A7CEB" w:rsidRDefault="00000000">
      <w:pPr>
        <w:ind w:right="39"/>
        <w:jc w:val="right"/>
        <w:rPr>
          <w:sz w:val="20"/>
        </w:rPr>
      </w:pPr>
      <w:r>
        <w:rPr>
          <w:sz w:val="20"/>
        </w:rPr>
        <w:t>Pracoviště:</w:t>
      </w:r>
      <w:r>
        <w:rPr>
          <w:spacing w:val="-6"/>
          <w:sz w:val="20"/>
        </w:rPr>
        <w:t xml:space="preserve"> </w:t>
      </w:r>
      <w:r>
        <w:rPr>
          <w:sz w:val="20"/>
        </w:rPr>
        <w:t>Nad</w:t>
      </w:r>
      <w:r>
        <w:rPr>
          <w:spacing w:val="-4"/>
          <w:sz w:val="20"/>
        </w:rPr>
        <w:t xml:space="preserve"> </w:t>
      </w:r>
      <w:r>
        <w:rPr>
          <w:sz w:val="20"/>
        </w:rPr>
        <w:t>Opatovem</w:t>
      </w:r>
      <w:r>
        <w:rPr>
          <w:spacing w:val="-4"/>
          <w:sz w:val="20"/>
        </w:rPr>
        <w:t xml:space="preserve"> </w:t>
      </w:r>
      <w:r>
        <w:rPr>
          <w:sz w:val="20"/>
        </w:rPr>
        <w:t>2140/2,</w:t>
      </w:r>
      <w:r>
        <w:rPr>
          <w:spacing w:val="-4"/>
          <w:sz w:val="20"/>
        </w:rPr>
        <w:t xml:space="preserve"> </w:t>
      </w:r>
      <w:r>
        <w:rPr>
          <w:sz w:val="20"/>
        </w:rPr>
        <w:t>149</w:t>
      </w:r>
      <w:r>
        <w:rPr>
          <w:spacing w:val="-4"/>
          <w:sz w:val="20"/>
        </w:rPr>
        <w:t xml:space="preserve"> </w:t>
      </w:r>
      <w:r>
        <w:rPr>
          <w:sz w:val="20"/>
        </w:rPr>
        <w:t>00</w:t>
      </w:r>
      <w:r>
        <w:rPr>
          <w:spacing w:val="-3"/>
          <w:sz w:val="20"/>
        </w:rPr>
        <w:t xml:space="preserve"> </w:t>
      </w:r>
      <w:r>
        <w:rPr>
          <w:sz w:val="20"/>
        </w:rPr>
        <w:t>Praha</w:t>
      </w:r>
      <w:r>
        <w:rPr>
          <w:spacing w:val="-4"/>
          <w:sz w:val="20"/>
        </w:rPr>
        <w:t xml:space="preserve"> </w:t>
      </w:r>
      <w:r>
        <w:rPr>
          <w:spacing w:val="-10"/>
          <w:sz w:val="20"/>
        </w:rPr>
        <w:t>4</w:t>
      </w:r>
    </w:p>
    <w:p w14:paraId="4ECE6FA5" w14:textId="77777777" w:rsidR="009A7CEB" w:rsidRDefault="00000000">
      <w:pPr>
        <w:ind w:right="39"/>
        <w:jc w:val="right"/>
        <w:rPr>
          <w:sz w:val="20"/>
        </w:rPr>
      </w:pPr>
      <w:r>
        <w:rPr>
          <w:sz w:val="20"/>
        </w:rPr>
        <w:t>IČO:</w:t>
      </w:r>
      <w:r>
        <w:rPr>
          <w:spacing w:val="-5"/>
          <w:sz w:val="20"/>
        </w:rPr>
        <w:t xml:space="preserve"> </w:t>
      </w:r>
      <w:r>
        <w:rPr>
          <w:sz w:val="20"/>
        </w:rPr>
        <w:t>00231126,</w:t>
      </w:r>
      <w:r>
        <w:rPr>
          <w:spacing w:val="-4"/>
          <w:sz w:val="20"/>
        </w:rPr>
        <w:t xml:space="preserve"> </w:t>
      </w:r>
      <w:r>
        <w:rPr>
          <w:sz w:val="20"/>
        </w:rPr>
        <w:t>DIČ:</w:t>
      </w:r>
      <w:r>
        <w:rPr>
          <w:spacing w:val="-4"/>
          <w:sz w:val="20"/>
        </w:rPr>
        <w:t xml:space="preserve"> </w:t>
      </w:r>
      <w:r>
        <w:rPr>
          <w:spacing w:val="-2"/>
          <w:sz w:val="20"/>
        </w:rPr>
        <w:t>CZ00231126</w:t>
      </w:r>
    </w:p>
    <w:p w14:paraId="609DE7FA" w14:textId="77777777" w:rsidR="009A7CEB" w:rsidRDefault="00000000">
      <w:pPr>
        <w:ind w:left="1139" w:right="2506"/>
        <w:rPr>
          <w:sz w:val="20"/>
        </w:rPr>
      </w:pPr>
      <w:r>
        <w:br w:type="column"/>
      </w:r>
      <w:r>
        <w:rPr>
          <w:sz w:val="20"/>
        </w:rPr>
        <w:t>Telefon:</w:t>
      </w:r>
      <w:r>
        <w:rPr>
          <w:spacing w:val="-12"/>
          <w:sz w:val="20"/>
        </w:rPr>
        <w:t xml:space="preserve"> </w:t>
      </w:r>
      <w:r>
        <w:rPr>
          <w:sz w:val="20"/>
        </w:rPr>
        <w:t>267</w:t>
      </w:r>
      <w:r>
        <w:rPr>
          <w:spacing w:val="-11"/>
          <w:sz w:val="20"/>
        </w:rPr>
        <w:t xml:space="preserve"> </w:t>
      </w:r>
      <w:r>
        <w:rPr>
          <w:sz w:val="20"/>
        </w:rPr>
        <w:t>902</w:t>
      </w:r>
      <w:r>
        <w:rPr>
          <w:spacing w:val="-11"/>
          <w:sz w:val="20"/>
        </w:rPr>
        <w:t xml:space="preserve"> </w:t>
      </w:r>
      <w:r>
        <w:rPr>
          <w:sz w:val="20"/>
        </w:rPr>
        <w:t>111 ID DS: nr5bpci</w:t>
      </w:r>
    </w:p>
    <w:p w14:paraId="24D95643" w14:textId="77777777" w:rsidR="009A7CEB" w:rsidRDefault="00000000">
      <w:pPr>
        <w:ind w:left="1139"/>
        <w:rPr>
          <w:sz w:val="20"/>
        </w:rPr>
      </w:pPr>
      <w:r>
        <w:rPr>
          <w:noProof/>
          <w:sz w:val="20"/>
        </w:rPr>
        <w:drawing>
          <wp:anchor distT="0" distB="0" distL="0" distR="0" simplePos="0" relativeHeight="15729152" behindDoc="0" locked="0" layoutInCell="1" allowOverlap="1" wp14:anchorId="6BDFD5AD" wp14:editId="051533FB">
            <wp:simplePos x="0" y="0"/>
            <wp:positionH relativeFrom="page">
              <wp:posOffset>3599497</wp:posOffset>
            </wp:positionH>
            <wp:positionV relativeFrom="paragraph">
              <wp:posOffset>-283285</wp:posOffset>
            </wp:positionV>
            <wp:extent cx="361950" cy="4000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61950" cy="400050"/>
                    </a:xfrm>
                    <a:prstGeom prst="rect">
                      <a:avLst/>
                    </a:prstGeom>
                  </pic:spPr>
                </pic:pic>
              </a:graphicData>
            </a:graphic>
          </wp:anchor>
        </w:drawing>
      </w:r>
      <w:r>
        <w:rPr>
          <w:sz w:val="20"/>
        </w:rPr>
        <w:t>E-mail:</w:t>
      </w:r>
      <w:r>
        <w:rPr>
          <w:spacing w:val="-2"/>
          <w:sz w:val="20"/>
        </w:rPr>
        <w:t xml:space="preserve"> </w:t>
      </w:r>
      <w:hyperlink r:id="rId9">
        <w:r>
          <w:rPr>
            <w:color w:val="0000FF"/>
            <w:spacing w:val="-2"/>
            <w:sz w:val="20"/>
            <w:u w:val="single" w:color="0000FF"/>
          </w:rPr>
          <w:t>podatelna@praha11.cz</w:t>
        </w:r>
      </w:hyperlink>
    </w:p>
    <w:p w14:paraId="40CF0628" w14:textId="77777777" w:rsidR="009A7CEB" w:rsidRDefault="009A7CEB">
      <w:pPr>
        <w:rPr>
          <w:sz w:val="20"/>
        </w:rPr>
        <w:sectPr w:rsidR="009A7CEB">
          <w:type w:val="continuous"/>
          <w:pgSz w:w="11910" w:h="16840"/>
          <w:pgMar w:top="620" w:right="992" w:bottom="280" w:left="992" w:header="708" w:footer="708" w:gutter="0"/>
          <w:cols w:num="2" w:space="708" w:equalWidth="0">
            <w:col w:w="4375" w:space="71"/>
            <w:col w:w="5480"/>
          </w:cols>
        </w:sectPr>
      </w:pPr>
    </w:p>
    <w:p w14:paraId="612C00C0" w14:textId="77777777" w:rsidR="009A7CEB" w:rsidRDefault="00000000">
      <w:pPr>
        <w:pStyle w:val="Zkladntext"/>
        <w:spacing w:before="40"/>
        <w:ind w:left="142" w:right="148"/>
        <w:jc w:val="both"/>
      </w:pPr>
      <w:r>
        <w:lastRenderedPageBreak/>
        <w:t>právnické osobě městská část Praha 11, IČO 00231126, zastoupená Odborem školství a kultury, se sídlem Ocelíkova 672, Praha 4, se sídlem Ocelíkova 672, Praha 4, zvláštní užívání pozemní komunikace pro akci „Pořádání velikonočních, farmářských, vánočních trhů“.</w:t>
      </w:r>
    </w:p>
    <w:p w14:paraId="7025A5E1" w14:textId="77777777" w:rsidR="009A7CEB" w:rsidRDefault="00000000">
      <w:pPr>
        <w:spacing w:before="293"/>
        <w:ind w:left="142"/>
        <w:jc w:val="both"/>
        <w:rPr>
          <w:sz w:val="24"/>
        </w:rPr>
      </w:pPr>
      <w:r>
        <w:rPr>
          <w:sz w:val="24"/>
        </w:rPr>
        <w:t>Zvláštní</w:t>
      </w:r>
      <w:r>
        <w:rPr>
          <w:spacing w:val="-6"/>
          <w:sz w:val="24"/>
        </w:rPr>
        <w:t xml:space="preserve"> </w:t>
      </w:r>
      <w:r>
        <w:rPr>
          <w:sz w:val="24"/>
        </w:rPr>
        <w:t>užívání</w:t>
      </w:r>
      <w:r>
        <w:rPr>
          <w:spacing w:val="-3"/>
          <w:sz w:val="24"/>
        </w:rPr>
        <w:t xml:space="preserve"> </w:t>
      </w:r>
      <w:r>
        <w:rPr>
          <w:sz w:val="24"/>
        </w:rPr>
        <w:t>se</w:t>
      </w:r>
      <w:r>
        <w:rPr>
          <w:spacing w:val="-4"/>
          <w:sz w:val="24"/>
        </w:rPr>
        <w:t xml:space="preserve"> </w:t>
      </w:r>
      <w:r>
        <w:rPr>
          <w:sz w:val="24"/>
        </w:rPr>
        <w:t>povoluje</w:t>
      </w:r>
      <w:r>
        <w:rPr>
          <w:spacing w:val="-4"/>
          <w:sz w:val="24"/>
        </w:rPr>
        <w:t xml:space="preserve"> </w:t>
      </w:r>
      <w:r>
        <w:rPr>
          <w:sz w:val="24"/>
        </w:rPr>
        <w:t>v</w:t>
      </w:r>
      <w:r>
        <w:rPr>
          <w:spacing w:val="-4"/>
          <w:sz w:val="24"/>
        </w:rPr>
        <w:t xml:space="preserve"> </w:t>
      </w:r>
      <w:r>
        <w:rPr>
          <w:sz w:val="24"/>
        </w:rPr>
        <w:t>termínu</w:t>
      </w:r>
      <w:r>
        <w:rPr>
          <w:spacing w:val="-4"/>
          <w:sz w:val="24"/>
        </w:rPr>
        <w:t xml:space="preserve"> </w:t>
      </w:r>
      <w:r>
        <w:rPr>
          <w:sz w:val="24"/>
        </w:rPr>
        <w:t>souběžně</w:t>
      </w:r>
      <w:r>
        <w:rPr>
          <w:spacing w:val="-3"/>
          <w:sz w:val="24"/>
        </w:rPr>
        <w:t xml:space="preserve"> </w:t>
      </w:r>
      <w:r>
        <w:rPr>
          <w:b/>
          <w:sz w:val="24"/>
        </w:rPr>
        <w:t>od</w:t>
      </w:r>
      <w:r>
        <w:rPr>
          <w:b/>
          <w:spacing w:val="-4"/>
          <w:sz w:val="24"/>
        </w:rPr>
        <w:t xml:space="preserve"> </w:t>
      </w:r>
      <w:r>
        <w:rPr>
          <w:b/>
          <w:sz w:val="24"/>
        </w:rPr>
        <w:t>30.03.2026</w:t>
      </w:r>
      <w:r>
        <w:rPr>
          <w:b/>
          <w:spacing w:val="-4"/>
          <w:sz w:val="24"/>
        </w:rPr>
        <w:t xml:space="preserve"> </w:t>
      </w:r>
      <w:r>
        <w:rPr>
          <w:b/>
          <w:sz w:val="24"/>
        </w:rPr>
        <w:t>do</w:t>
      </w:r>
      <w:r>
        <w:rPr>
          <w:b/>
          <w:spacing w:val="-4"/>
          <w:sz w:val="24"/>
        </w:rPr>
        <w:t xml:space="preserve"> </w:t>
      </w:r>
      <w:r>
        <w:rPr>
          <w:b/>
          <w:sz w:val="24"/>
        </w:rPr>
        <w:t>20.12.2026</w:t>
      </w:r>
      <w:r>
        <w:rPr>
          <w:sz w:val="24"/>
        </w:rPr>
        <w:t>,</w:t>
      </w:r>
      <w:r>
        <w:rPr>
          <w:spacing w:val="-4"/>
          <w:sz w:val="24"/>
        </w:rPr>
        <w:t xml:space="preserve"> </w:t>
      </w:r>
      <w:r>
        <w:rPr>
          <w:sz w:val="24"/>
        </w:rPr>
        <w:t>z</w:t>
      </w:r>
      <w:r>
        <w:rPr>
          <w:spacing w:val="-3"/>
          <w:sz w:val="24"/>
        </w:rPr>
        <w:t xml:space="preserve"> </w:t>
      </w:r>
      <w:r>
        <w:rPr>
          <w:spacing w:val="-2"/>
          <w:sz w:val="24"/>
        </w:rPr>
        <w:t>toho:</w:t>
      </w:r>
    </w:p>
    <w:p w14:paraId="6F59AAA9" w14:textId="77777777" w:rsidR="009A7CEB" w:rsidRDefault="00000000">
      <w:pPr>
        <w:pStyle w:val="Odstavecseseznamem"/>
        <w:numPr>
          <w:ilvl w:val="0"/>
          <w:numId w:val="1"/>
        </w:numPr>
        <w:tabs>
          <w:tab w:val="left" w:pos="859"/>
        </w:tabs>
        <w:spacing w:before="276"/>
        <w:ind w:left="859" w:hanging="358"/>
        <w:rPr>
          <w:b/>
          <w:sz w:val="24"/>
        </w:rPr>
      </w:pPr>
      <w:r>
        <w:rPr>
          <w:b/>
          <w:sz w:val="24"/>
        </w:rPr>
        <w:t>Velikonoční</w:t>
      </w:r>
      <w:r>
        <w:rPr>
          <w:b/>
          <w:spacing w:val="13"/>
          <w:sz w:val="24"/>
        </w:rPr>
        <w:t xml:space="preserve"> </w:t>
      </w:r>
      <w:r>
        <w:rPr>
          <w:b/>
          <w:sz w:val="24"/>
        </w:rPr>
        <w:t>trhy</w:t>
      </w:r>
      <w:r>
        <w:rPr>
          <w:b/>
          <w:spacing w:val="15"/>
          <w:sz w:val="24"/>
        </w:rPr>
        <w:t xml:space="preserve"> </w:t>
      </w:r>
      <w:r>
        <w:rPr>
          <w:b/>
          <w:sz w:val="24"/>
        </w:rPr>
        <w:t>–</w:t>
      </w:r>
      <w:r>
        <w:rPr>
          <w:b/>
          <w:spacing w:val="15"/>
          <w:sz w:val="24"/>
        </w:rPr>
        <w:t xml:space="preserve"> </w:t>
      </w:r>
      <w:r>
        <w:rPr>
          <w:b/>
          <w:sz w:val="24"/>
        </w:rPr>
        <w:t>od</w:t>
      </w:r>
      <w:r>
        <w:rPr>
          <w:b/>
          <w:spacing w:val="15"/>
          <w:sz w:val="24"/>
        </w:rPr>
        <w:t xml:space="preserve"> </w:t>
      </w:r>
      <w:r>
        <w:rPr>
          <w:b/>
          <w:sz w:val="24"/>
        </w:rPr>
        <w:t>30.03.026</w:t>
      </w:r>
      <w:r>
        <w:rPr>
          <w:b/>
          <w:spacing w:val="15"/>
          <w:sz w:val="24"/>
        </w:rPr>
        <w:t xml:space="preserve"> </w:t>
      </w:r>
      <w:r>
        <w:rPr>
          <w:b/>
          <w:sz w:val="24"/>
        </w:rPr>
        <w:t>do</w:t>
      </w:r>
      <w:r>
        <w:rPr>
          <w:b/>
          <w:spacing w:val="15"/>
          <w:sz w:val="24"/>
        </w:rPr>
        <w:t xml:space="preserve"> </w:t>
      </w:r>
      <w:r>
        <w:rPr>
          <w:b/>
          <w:sz w:val="24"/>
        </w:rPr>
        <w:t>02.04.2026,</w:t>
      </w:r>
      <w:r>
        <w:rPr>
          <w:b/>
          <w:spacing w:val="15"/>
          <w:sz w:val="24"/>
        </w:rPr>
        <w:t xml:space="preserve"> </w:t>
      </w:r>
      <w:r>
        <w:rPr>
          <w:b/>
          <w:sz w:val="24"/>
        </w:rPr>
        <w:t>denně</w:t>
      </w:r>
      <w:r>
        <w:rPr>
          <w:b/>
          <w:spacing w:val="15"/>
          <w:sz w:val="24"/>
        </w:rPr>
        <w:t xml:space="preserve"> </w:t>
      </w:r>
      <w:r>
        <w:rPr>
          <w:b/>
          <w:sz w:val="24"/>
        </w:rPr>
        <w:t>od</w:t>
      </w:r>
      <w:r>
        <w:rPr>
          <w:b/>
          <w:spacing w:val="15"/>
          <w:sz w:val="24"/>
        </w:rPr>
        <w:t xml:space="preserve"> </w:t>
      </w:r>
      <w:r>
        <w:rPr>
          <w:b/>
          <w:sz w:val="24"/>
        </w:rPr>
        <w:t>6:00</w:t>
      </w:r>
      <w:r>
        <w:rPr>
          <w:b/>
          <w:spacing w:val="15"/>
          <w:sz w:val="24"/>
        </w:rPr>
        <w:t xml:space="preserve"> </w:t>
      </w:r>
      <w:r>
        <w:rPr>
          <w:b/>
          <w:sz w:val="24"/>
        </w:rPr>
        <w:t>do</w:t>
      </w:r>
      <w:r>
        <w:rPr>
          <w:b/>
          <w:spacing w:val="15"/>
          <w:sz w:val="24"/>
        </w:rPr>
        <w:t xml:space="preserve"> </w:t>
      </w:r>
      <w:r>
        <w:rPr>
          <w:b/>
          <w:sz w:val="24"/>
        </w:rPr>
        <w:t>19:00</w:t>
      </w:r>
      <w:r>
        <w:rPr>
          <w:b/>
          <w:spacing w:val="15"/>
          <w:sz w:val="24"/>
        </w:rPr>
        <w:t xml:space="preserve"> </w:t>
      </w:r>
      <w:r>
        <w:rPr>
          <w:b/>
          <w:sz w:val="24"/>
        </w:rPr>
        <w:t>hod.</w:t>
      </w:r>
      <w:r>
        <w:rPr>
          <w:b/>
          <w:spacing w:val="15"/>
          <w:sz w:val="24"/>
        </w:rPr>
        <w:t xml:space="preserve"> </w:t>
      </w:r>
      <w:r>
        <w:rPr>
          <w:b/>
          <w:sz w:val="24"/>
        </w:rPr>
        <w:t>–</w:t>
      </w:r>
      <w:r>
        <w:rPr>
          <w:b/>
          <w:spacing w:val="16"/>
          <w:sz w:val="24"/>
        </w:rPr>
        <w:t xml:space="preserve"> </w:t>
      </w:r>
      <w:r>
        <w:rPr>
          <w:b/>
          <w:spacing w:val="-2"/>
          <w:sz w:val="24"/>
        </w:rPr>
        <w:t>prodejní</w:t>
      </w:r>
    </w:p>
    <w:p w14:paraId="5DF51466" w14:textId="77777777" w:rsidR="009A7CEB" w:rsidRDefault="00000000">
      <w:pPr>
        <w:ind w:left="861"/>
        <w:rPr>
          <w:b/>
          <w:sz w:val="24"/>
        </w:rPr>
      </w:pPr>
      <w:r>
        <w:rPr>
          <w:b/>
          <w:sz w:val="24"/>
        </w:rPr>
        <w:t>doba</w:t>
      </w:r>
      <w:r>
        <w:rPr>
          <w:b/>
          <w:spacing w:val="-6"/>
          <w:sz w:val="24"/>
        </w:rPr>
        <w:t xml:space="preserve"> </w:t>
      </w:r>
      <w:r>
        <w:rPr>
          <w:b/>
          <w:sz w:val="24"/>
        </w:rPr>
        <w:t>od</w:t>
      </w:r>
      <w:r>
        <w:rPr>
          <w:b/>
          <w:spacing w:val="-4"/>
          <w:sz w:val="24"/>
        </w:rPr>
        <w:t xml:space="preserve"> </w:t>
      </w:r>
      <w:r>
        <w:rPr>
          <w:b/>
          <w:sz w:val="24"/>
        </w:rPr>
        <w:t>8:00</w:t>
      </w:r>
      <w:r>
        <w:rPr>
          <w:b/>
          <w:spacing w:val="-3"/>
          <w:sz w:val="24"/>
        </w:rPr>
        <w:t xml:space="preserve"> </w:t>
      </w:r>
      <w:r>
        <w:rPr>
          <w:b/>
          <w:sz w:val="24"/>
        </w:rPr>
        <w:t>do</w:t>
      </w:r>
      <w:r>
        <w:rPr>
          <w:b/>
          <w:spacing w:val="-4"/>
          <w:sz w:val="24"/>
        </w:rPr>
        <w:t xml:space="preserve"> </w:t>
      </w:r>
      <w:r>
        <w:rPr>
          <w:b/>
          <w:sz w:val="24"/>
        </w:rPr>
        <w:t>18:00</w:t>
      </w:r>
      <w:r>
        <w:rPr>
          <w:b/>
          <w:spacing w:val="-4"/>
          <w:sz w:val="24"/>
        </w:rPr>
        <w:t xml:space="preserve"> </w:t>
      </w:r>
      <w:r>
        <w:rPr>
          <w:b/>
          <w:sz w:val="24"/>
        </w:rPr>
        <w:t>hod.,</w:t>
      </w:r>
      <w:r>
        <w:rPr>
          <w:b/>
          <w:spacing w:val="-3"/>
          <w:sz w:val="24"/>
        </w:rPr>
        <w:t xml:space="preserve"> </w:t>
      </w:r>
      <w:r>
        <w:rPr>
          <w:b/>
          <w:sz w:val="24"/>
        </w:rPr>
        <w:t>termín</w:t>
      </w:r>
      <w:r>
        <w:rPr>
          <w:b/>
          <w:spacing w:val="-4"/>
          <w:sz w:val="24"/>
        </w:rPr>
        <w:t xml:space="preserve"> </w:t>
      </w:r>
      <w:r>
        <w:rPr>
          <w:b/>
          <w:sz w:val="24"/>
        </w:rPr>
        <w:t>zásobování</w:t>
      </w:r>
      <w:r>
        <w:rPr>
          <w:b/>
          <w:spacing w:val="-4"/>
          <w:sz w:val="24"/>
        </w:rPr>
        <w:t xml:space="preserve"> </w:t>
      </w:r>
      <w:r>
        <w:rPr>
          <w:b/>
          <w:sz w:val="24"/>
        </w:rPr>
        <w:t>6:00</w:t>
      </w:r>
      <w:r>
        <w:rPr>
          <w:b/>
          <w:spacing w:val="-3"/>
          <w:sz w:val="24"/>
        </w:rPr>
        <w:t xml:space="preserve"> </w:t>
      </w:r>
      <w:r>
        <w:rPr>
          <w:b/>
          <w:sz w:val="24"/>
        </w:rPr>
        <w:t>-</w:t>
      </w:r>
      <w:r>
        <w:rPr>
          <w:b/>
          <w:spacing w:val="-4"/>
          <w:sz w:val="24"/>
        </w:rPr>
        <w:t xml:space="preserve"> </w:t>
      </w:r>
      <w:r>
        <w:rPr>
          <w:b/>
          <w:sz w:val="24"/>
        </w:rPr>
        <w:t>8:00</w:t>
      </w:r>
      <w:r>
        <w:rPr>
          <w:b/>
          <w:spacing w:val="-4"/>
          <w:sz w:val="24"/>
        </w:rPr>
        <w:t xml:space="preserve"> </w:t>
      </w:r>
      <w:r>
        <w:rPr>
          <w:b/>
          <w:sz w:val="24"/>
        </w:rPr>
        <w:t>a</w:t>
      </w:r>
      <w:r>
        <w:rPr>
          <w:b/>
          <w:spacing w:val="-3"/>
          <w:sz w:val="24"/>
        </w:rPr>
        <w:t xml:space="preserve"> </w:t>
      </w:r>
      <w:r>
        <w:rPr>
          <w:b/>
          <w:sz w:val="24"/>
        </w:rPr>
        <w:t>18:00</w:t>
      </w:r>
      <w:r>
        <w:rPr>
          <w:b/>
          <w:spacing w:val="-4"/>
          <w:sz w:val="24"/>
        </w:rPr>
        <w:t xml:space="preserve"> </w:t>
      </w:r>
      <w:r>
        <w:rPr>
          <w:b/>
          <w:sz w:val="24"/>
        </w:rPr>
        <w:t>–</w:t>
      </w:r>
      <w:r>
        <w:rPr>
          <w:b/>
          <w:spacing w:val="-4"/>
          <w:sz w:val="24"/>
        </w:rPr>
        <w:t xml:space="preserve"> </w:t>
      </w:r>
      <w:r>
        <w:rPr>
          <w:b/>
          <w:sz w:val="24"/>
        </w:rPr>
        <w:t>19:00</w:t>
      </w:r>
      <w:r>
        <w:rPr>
          <w:b/>
          <w:spacing w:val="-3"/>
          <w:sz w:val="24"/>
        </w:rPr>
        <w:t xml:space="preserve"> </w:t>
      </w:r>
      <w:r>
        <w:rPr>
          <w:b/>
          <w:spacing w:val="-4"/>
          <w:sz w:val="24"/>
        </w:rPr>
        <w:t>hod.</w:t>
      </w:r>
    </w:p>
    <w:p w14:paraId="1E1C6267" w14:textId="77777777" w:rsidR="009A7CEB" w:rsidRDefault="00000000">
      <w:pPr>
        <w:pStyle w:val="Odstavecseseznamem"/>
        <w:numPr>
          <w:ilvl w:val="0"/>
          <w:numId w:val="1"/>
        </w:numPr>
        <w:tabs>
          <w:tab w:val="left" w:pos="859"/>
          <w:tab w:val="left" w:pos="861"/>
        </w:tabs>
        <w:spacing w:before="292"/>
        <w:ind w:right="153"/>
        <w:jc w:val="both"/>
        <w:rPr>
          <w:b/>
          <w:sz w:val="24"/>
        </w:rPr>
      </w:pPr>
      <w:r>
        <w:rPr>
          <w:b/>
          <w:spacing w:val="-2"/>
          <w:sz w:val="24"/>
        </w:rPr>
        <w:t>Farmářské</w:t>
      </w:r>
      <w:r>
        <w:rPr>
          <w:b/>
          <w:spacing w:val="-5"/>
          <w:sz w:val="24"/>
        </w:rPr>
        <w:t xml:space="preserve"> </w:t>
      </w:r>
      <w:r>
        <w:rPr>
          <w:b/>
          <w:spacing w:val="-2"/>
          <w:sz w:val="24"/>
        </w:rPr>
        <w:t>trhy</w:t>
      </w:r>
      <w:r>
        <w:rPr>
          <w:b/>
          <w:spacing w:val="-5"/>
          <w:sz w:val="24"/>
        </w:rPr>
        <w:t xml:space="preserve"> </w:t>
      </w:r>
      <w:r>
        <w:rPr>
          <w:b/>
          <w:spacing w:val="-2"/>
          <w:sz w:val="24"/>
        </w:rPr>
        <w:t>–</w:t>
      </w:r>
      <w:r>
        <w:rPr>
          <w:b/>
          <w:spacing w:val="-5"/>
          <w:sz w:val="24"/>
        </w:rPr>
        <w:t xml:space="preserve"> </w:t>
      </w:r>
      <w:r>
        <w:rPr>
          <w:b/>
          <w:spacing w:val="-2"/>
          <w:sz w:val="24"/>
        </w:rPr>
        <w:t>od</w:t>
      </w:r>
      <w:r>
        <w:rPr>
          <w:b/>
          <w:spacing w:val="-5"/>
          <w:sz w:val="24"/>
        </w:rPr>
        <w:t xml:space="preserve"> </w:t>
      </w:r>
      <w:r>
        <w:rPr>
          <w:b/>
          <w:spacing w:val="-2"/>
          <w:sz w:val="24"/>
        </w:rPr>
        <w:t>08.04.2026</w:t>
      </w:r>
      <w:r>
        <w:rPr>
          <w:b/>
          <w:spacing w:val="-5"/>
          <w:sz w:val="24"/>
        </w:rPr>
        <w:t xml:space="preserve"> </w:t>
      </w:r>
      <w:r>
        <w:rPr>
          <w:b/>
          <w:spacing w:val="-2"/>
          <w:sz w:val="24"/>
        </w:rPr>
        <w:t>do</w:t>
      </w:r>
      <w:r>
        <w:rPr>
          <w:b/>
          <w:spacing w:val="-5"/>
          <w:sz w:val="24"/>
        </w:rPr>
        <w:t xml:space="preserve"> </w:t>
      </w:r>
      <w:r>
        <w:rPr>
          <w:b/>
          <w:spacing w:val="-2"/>
          <w:sz w:val="24"/>
        </w:rPr>
        <w:t>25.11.2026,</w:t>
      </w:r>
      <w:r>
        <w:rPr>
          <w:b/>
          <w:spacing w:val="-6"/>
          <w:sz w:val="24"/>
        </w:rPr>
        <w:t xml:space="preserve"> </w:t>
      </w:r>
      <w:r>
        <w:rPr>
          <w:b/>
          <w:spacing w:val="-2"/>
          <w:sz w:val="24"/>
        </w:rPr>
        <w:t>každé</w:t>
      </w:r>
      <w:r>
        <w:rPr>
          <w:b/>
          <w:spacing w:val="-5"/>
          <w:sz w:val="24"/>
        </w:rPr>
        <w:t xml:space="preserve"> </w:t>
      </w:r>
      <w:r>
        <w:rPr>
          <w:b/>
          <w:spacing w:val="-2"/>
          <w:sz w:val="24"/>
        </w:rPr>
        <w:t>pondělí</w:t>
      </w:r>
      <w:r>
        <w:rPr>
          <w:b/>
          <w:spacing w:val="-5"/>
          <w:sz w:val="24"/>
        </w:rPr>
        <w:t xml:space="preserve"> </w:t>
      </w:r>
      <w:r>
        <w:rPr>
          <w:b/>
          <w:spacing w:val="-2"/>
          <w:sz w:val="24"/>
        </w:rPr>
        <w:t>a</w:t>
      </w:r>
      <w:r>
        <w:rPr>
          <w:b/>
          <w:spacing w:val="-5"/>
          <w:sz w:val="24"/>
        </w:rPr>
        <w:t xml:space="preserve"> </w:t>
      </w:r>
      <w:r>
        <w:rPr>
          <w:b/>
          <w:spacing w:val="-2"/>
          <w:sz w:val="24"/>
        </w:rPr>
        <w:t>středu</w:t>
      </w:r>
      <w:r>
        <w:rPr>
          <w:b/>
          <w:spacing w:val="-5"/>
          <w:sz w:val="24"/>
        </w:rPr>
        <w:t xml:space="preserve"> </w:t>
      </w:r>
      <w:r>
        <w:rPr>
          <w:b/>
          <w:spacing w:val="-2"/>
          <w:sz w:val="24"/>
        </w:rPr>
        <w:t>(mimo</w:t>
      </w:r>
      <w:r>
        <w:rPr>
          <w:b/>
          <w:spacing w:val="-5"/>
          <w:sz w:val="24"/>
        </w:rPr>
        <w:t xml:space="preserve"> </w:t>
      </w:r>
      <w:r>
        <w:rPr>
          <w:b/>
          <w:spacing w:val="-2"/>
          <w:sz w:val="24"/>
        </w:rPr>
        <w:t>státní</w:t>
      </w:r>
      <w:r>
        <w:rPr>
          <w:b/>
          <w:spacing w:val="-5"/>
          <w:sz w:val="24"/>
        </w:rPr>
        <w:t xml:space="preserve"> </w:t>
      </w:r>
      <w:r>
        <w:rPr>
          <w:b/>
          <w:spacing w:val="-2"/>
          <w:sz w:val="24"/>
        </w:rPr>
        <w:t xml:space="preserve">svátky) </w:t>
      </w:r>
      <w:r>
        <w:rPr>
          <w:b/>
          <w:sz w:val="24"/>
        </w:rPr>
        <w:t>od</w:t>
      </w:r>
      <w:r>
        <w:rPr>
          <w:b/>
          <w:spacing w:val="-10"/>
          <w:sz w:val="24"/>
        </w:rPr>
        <w:t xml:space="preserve"> </w:t>
      </w:r>
      <w:r>
        <w:rPr>
          <w:b/>
          <w:sz w:val="24"/>
        </w:rPr>
        <w:t>6:00</w:t>
      </w:r>
      <w:r>
        <w:rPr>
          <w:b/>
          <w:spacing w:val="-10"/>
          <w:sz w:val="24"/>
        </w:rPr>
        <w:t xml:space="preserve"> </w:t>
      </w:r>
      <w:r>
        <w:rPr>
          <w:b/>
          <w:sz w:val="24"/>
        </w:rPr>
        <w:t>do</w:t>
      </w:r>
      <w:r>
        <w:rPr>
          <w:b/>
          <w:spacing w:val="-10"/>
          <w:sz w:val="24"/>
        </w:rPr>
        <w:t xml:space="preserve"> </w:t>
      </w:r>
      <w:r>
        <w:rPr>
          <w:b/>
          <w:sz w:val="24"/>
        </w:rPr>
        <w:t>19:00</w:t>
      </w:r>
      <w:r>
        <w:rPr>
          <w:b/>
          <w:spacing w:val="-10"/>
          <w:sz w:val="24"/>
        </w:rPr>
        <w:t xml:space="preserve"> </w:t>
      </w:r>
      <w:r>
        <w:rPr>
          <w:b/>
          <w:sz w:val="24"/>
        </w:rPr>
        <w:t>hod.</w:t>
      </w:r>
      <w:r>
        <w:rPr>
          <w:b/>
          <w:spacing w:val="-10"/>
          <w:sz w:val="24"/>
        </w:rPr>
        <w:t xml:space="preserve"> </w:t>
      </w:r>
      <w:r>
        <w:rPr>
          <w:b/>
          <w:sz w:val="24"/>
        </w:rPr>
        <w:t>-</w:t>
      </w:r>
      <w:r>
        <w:rPr>
          <w:b/>
          <w:spacing w:val="-10"/>
          <w:sz w:val="24"/>
        </w:rPr>
        <w:t xml:space="preserve"> </w:t>
      </w:r>
      <w:r>
        <w:rPr>
          <w:b/>
          <w:sz w:val="24"/>
        </w:rPr>
        <w:t>prodejní</w:t>
      </w:r>
      <w:r>
        <w:rPr>
          <w:b/>
          <w:spacing w:val="-10"/>
          <w:sz w:val="24"/>
        </w:rPr>
        <w:t xml:space="preserve"> </w:t>
      </w:r>
      <w:r>
        <w:rPr>
          <w:b/>
          <w:sz w:val="24"/>
        </w:rPr>
        <w:t>doba</w:t>
      </w:r>
      <w:r>
        <w:rPr>
          <w:b/>
          <w:spacing w:val="-10"/>
          <w:sz w:val="24"/>
        </w:rPr>
        <w:t xml:space="preserve"> </w:t>
      </w:r>
      <w:r>
        <w:rPr>
          <w:b/>
          <w:sz w:val="24"/>
        </w:rPr>
        <w:t>od</w:t>
      </w:r>
      <w:r>
        <w:rPr>
          <w:b/>
          <w:spacing w:val="-10"/>
          <w:sz w:val="24"/>
        </w:rPr>
        <w:t xml:space="preserve"> </w:t>
      </w:r>
      <w:r>
        <w:rPr>
          <w:b/>
          <w:sz w:val="24"/>
        </w:rPr>
        <w:t>8:00</w:t>
      </w:r>
      <w:r>
        <w:rPr>
          <w:b/>
          <w:spacing w:val="-10"/>
          <w:sz w:val="24"/>
        </w:rPr>
        <w:t xml:space="preserve"> </w:t>
      </w:r>
      <w:r>
        <w:rPr>
          <w:b/>
          <w:sz w:val="24"/>
        </w:rPr>
        <w:t>do</w:t>
      </w:r>
      <w:r>
        <w:rPr>
          <w:b/>
          <w:spacing w:val="-10"/>
          <w:sz w:val="24"/>
        </w:rPr>
        <w:t xml:space="preserve"> </w:t>
      </w:r>
      <w:r>
        <w:rPr>
          <w:b/>
          <w:sz w:val="24"/>
        </w:rPr>
        <w:t>18:00</w:t>
      </w:r>
      <w:r>
        <w:rPr>
          <w:b/>
          <w:spacing w:val="-10"/>
          <w:sz w:val="24"/>
        </w:rPr>
        <w:t xml:space="preserve"> </w:t>
      </w:r>
      <w:r>
        <w:rPr>
          <w:b/>
          <w:sz w:val="24"/>
        </w:rPr>
        <w:t>hod.,</w:t>
      </w:r>
      <w:r>
        <w:rPr>
          <w:b/>
          <w:spacing w:val="-10"/>
          <w:sz w:val="24"/>
        </w:rPr>
        <w:t xml:space="preserve"> </w:t>
      </w:r>
      <w:r>
        <w:rPr>
          <w:b/>
          <w:sz w:val="24"/>
        </w:rPr>
        <w:t>termín</w:t>
      </w:r>
      <w:r>
        <w:rPr>
          <w:b/>
          <w:spacing w:val="-10"/>
          <w:sz w:val="24"/>
        </w:rPr>
        <w:t xml:space="preserve"> </w:t>
      </w:r>
      <w:r>
        <w:rPr>
          <w:b/>
          <w:sz w:val="24"/>
        </w:rPr>
        <w:t>zásobování</w:t>
      </w:r>
      <w:r>
        <w:rPr>
          <w:b/>
          <w:spacing w:val="-10"/>
          <w:sz w:val="24"/>
        </w:rPr>
        <w:t xml:space="preserve"> </w:t>
      </w:r>
      <w:r>
        <w:rPr>
          <w:b/>
          <w:sz w:val="24"/>
        </w:rPr>
        <w:t>6:00</w:t>
      </w:r>
      <w:r>
        <w:rPr>
          <w:b/>
          <w:spacing w:val="-10"/>
          <w:sz w:val="24"/>
        </w:rPr>
        <w:t xml:space="preserve"> </w:t>
      </w:r>
      <w:r>
        <w:rPr>
          <w:b/>
          <w:sz w:val="24"/>
        </w:rPr>
        <w:t>-</w:t>
      </w:r>
      <w:r>
        <w:rPr>
          <w:b/>
          <w:spacing w:val="-10"/>
          <w:sz w:val="24"/>
        </w:rPr>
        <w:t xml:space="preserve"> </w:t>
      </w:r>
      <w:r>
        <w:rPr>
          <w:b/>
          <w:sz w:val="24"/>
        </w:rPr>
        <w:t>8:00</w:t>
      </w:r>
    </w:p>
    <w:p w14:paraId="41F7B89F" w14:textId="77777777" w:rsidR="009A7CEB" w:rsidRDefault="00000000">
      <w:pPr>
        <w:ind w:left="861"/>
        <w:rPr>
          <w:b/>
          <w:sz w:val="24"/>
        </w:rPr>
      </w:pPr>
      <w:r>
        <w:rPr>
          <w:b/>
          <w:sz w:val="24"/>
        </w:rPr>
        <w:t>a</w:t>
      </w:r>
      <w:r>
        <w:rPr>
          <w:b/>
          <w:spacing w:val="-3"/>
          <w:sz w:val="24"/>
        </w:rPr>
        <w:t xml:space="preserve"> </w:t>
      </w:r>
      <w:r>
        <w:rPr>
          <w:b/>
          <w:sz w:val="24"/>
        </w:rPr>
        <w:t>18:00</w:t>
      </w:r>
      <w:r>
        <w:rPr>
          <w:b/>
          <w:spacing w:val="-3"/>
          <w:sz w:val="24"/>
        </w:rPr>
        <w:t xml:space="preserve"> </w:t>
      </w:r>
      <w:r>
        <w:rPr>
          <w:b/>
          <w:sz w:val="24"/>
        </w:rPr>
        <w:t>–</w:t>
      </w:r>
      <w:r>
        <w:rPr>
          <w:b/>
          <w:spacing w:val="-3"/>
          <w:sz w:val="24"/>
        </w:rPr>
        <w:t xml:space="preserve"> </w:t>
      </w:r>
      <w:r>
        <w:rPr>
          <w:b/>
          <w:sz w:val="24"/>
        </w:rPr>
        <w:t>19:00</w:t>
      </w:r>
      <w:r>
        <w:rPr>
          <w:b/>
          <w:spacing w:val="-3"/>
          <w:sz w:val="24"/>
        </w:rPr>
        <w:t xml:space="preserve"> </w:t>
      </w:r>
      <w:r>
        <w:rPr>
          <w:b/>
          <w:spacing w:val="-4"/>
          <w:sz w:val="24"/>
        </w:rPr>
        <w:t>hod.</w:t>
      </w:r>
    </w:p>
    <w:p w14:paraId="5772963C" w14:textId="77777777" w:rsidR="009A7CEB" w:rsidRDefault="00000000">
      <w:pPr>
        <w:pStyle w:val="Odstavecseseznamem"/>
        <w:numPr>
          <w:ilvl w:val="0"/>
          <w:numId w:val="1"/>
        </w:numPr>
        <w:tabs>
          <w:tab w:val="left" w:pos="859"/>
          <w:tab w:val="left" w:pos="861"/>
        </w:tabs>
        <w:spacing w:before="276"/>
        <w:ind w:right="151"/>
        <w:jc w:val="both"/>
        <w:rPr>
          <w:sz w:val="24"/>
        </w:rPr>
      </w:pPr>
      <w:r>
        <w:rPr>
          <w:b/>
          <w:sz w:val="24"/>
        </w:rPr>
        <w:t>Vánoční trhy – od 01.12.2026 do 18.12.2026 denně (instalace stánků před konáním trhů 26.11.2026 – 30.11.2026, demontáž stánků po konání trhů 19.12.2026 – 20.12.2026), prodejní doba od 9:00 do 18:00 (v době konání kulturního programu do 20:30), termín zásobování</w:t>
      </w:r>
      <w:r>
        <w:rPr>
          <w:b/>
          <w:spacing w:val="-10"/>
          <w:sz w:val="24"/>
        </w:rPr>
        <w:t xml:space="preserve"> </w:t>
      </w:r>
      <w:r>
        <w:rPr>
          <w:b/>
          <w:sz w:val="24"/>
        </w:rPr>
        <w:t>7:00</w:t>
      </w:r>
      <w:r>
        <w:rPr>
          <w:b/>
          <w:spacing w:val="-10"/>
          <w:sz w:val="24"/>
        </w:rPr>
        <w:t xml:space="preserve"> </w:t>
      </w:r>
      <w:r>
        <w:rPr>
          <w:b/>
          <w:sz w:val="24"/>
        </w:rPr>
        <w:t>-</w:t>
      </w:r>
      <w:r>
        <w:rPr>
          <w:b/>
          <w:spacing w:val="-10"/>
          <w:sz w:val="24"/>
        </w:rPr>
        <w:t xml:space="preserve"> </w:t>
      </w:r>
      <w:r>
        <w:rPr>
          <w:b/>
          <w:sz w:val="24"/>
        </w:rPr>
        <w:t>9:00</w:t>
      </w:r>
      <w:r>
        <w:rPr>
          <w:b/>
          <w:spacing w:val="-10"/>
          <w:sz w:val="24"/>
        </w:rPr>
        <w:t xml:space="preserve"> </w:t>
      </w:r>
      <w:r>
        <w:rPr>
          <w:b/>
          <w:sz w:val="24"/>
        </w:rPr>
        <w:t>a</w:t>
      </w:r>
      <w:r>
        <w:rPr>
          <w:b/>
          <w:spacing w:val="-10"/>
          <w:sz w:val="24"/>
        </w:rPr>
        <w:t xml:space="preserve"> </w:t>
      </w:r>
      <w:r>
        <w:rPr>
          <w:b/>
          <w:sz w:val="24"/>
        </w:rPr>
        <w:t>18:00</w:t>
      </w:r>
      <w:r>
        <w:rPr>
          <w:b/>
          <w:spacing w:val="-10"/>
          <w:sz w:val="24"/>
        </w:rPr>
        <w:t xml:space="preserve"> </w:t>
      </w:r>
      <w:r>
        <w:rPr>
          <w:b/>
          <w:sz w:val="24"/>
        </w:rPr>
        <w:t>–</w:t>
      </w:r>
      <w:r>
        <w:rPr>
          <w:b/>
          <w:spacing w:val="-10"/>
          <w:sz w:val="24"/>
        </w:rPr>
        <w:t xml:space="preserve"> </w:t>
      </w:r>
      <w:r>
        <w:rPr>
          <w:b/>
          <w:sz w:val="24"/>
        </w:rPr>
        <w:t>19:00</w:t>
      </w:r>
      <w:r>
        <w:rPr>
          <w:b/>
          <w:spacing w:val="-10"/>
          <w:sz w:val="24"/>
        </w:rPr>
        <w:t xml:space="preserve"> </w:t>
      </w:r>
      <w:r>
        <w:rPr>
          <w:b/>
          <w:sz w:val="24"/>
        </w:rPr>
        <w:t>hod.</w:t>
      </w:r>
      <w:r>
        <w:rPr>
          <w:b/>
          <w:spacing w:val="-10"/>
          <w:sz w:val="24"/>
        </w:rPr>
        <w:t xml:space="preserve"> </w:t>
      </w:r>
      <w:r>
        <w:rPr>
          <w:b/>
          <w:sz w:val="24"/>
        </w:rPr>
        <w:t>(v</w:t>
      </w:r>
      <w:r>
        <w:rPr>
          <w:b/>
          <w:spacing w:val="-10"/>
          <w:sz w:val="24"/>
        </w:rPr>
        <w:t xml:space="preserve"> </w:t>
      </w:r>
      <w:r>
        <w:rPr>
          <w:b/>
          <w:sz w:val="24"/>
        </w:rPr>
        <w:t>době</w:t>
      </w:r>
      <w:r>
        <w:rPr>
          <w:b/>
          <w:spacing w:val="-10"/>
          <w:sz w:val="24"/>
        </w:rPr>
        <w:t xml:space="preserve"> </w:t>
      </w:r>
      <w:r>
        <w:rPr>
          <w:b/>
          <w:sz w:val="24"/>
        </w:rPr>
        <w:t>konání</w:t>
      </w:r>
      <w:r>
        <w:rPr>
          <w:b/>
          <w:spacing w:val="-10"/>
          <w:sz w:val="24"/>
        </w:rPr>
        <w:t xml:space="preserve"> </w:t>
      </w:r>
      <w:r>
        <w:rPr>
          <w:b/>
          <w:sz w:val="24"/>
        </w:rPr>
        <w:t>kulturního</w:t>
      </w:r>
      <w:r>
        <w:rPr>
          <w:b/>
          <w:spacing w:val="-10"/>
          <w:sz w:val="24"/>
        </w:rPr>
        <w:t xml:space="preserve"> </w:t>
      </w:r>
      <w:r>
        <w:rPr>
          <w:b/>
          <w:sz w:val="24"/>
        </w:rPr>
        <w:t>programu</w:t>
      </w:r>
      <w:r>
        <w:rPr>
          <w:b/>
          <w:spacing w:val="-10"/>
          <w:sz w:val="24"/>
        </w:rPr>
        <w:t xml:space="preserve"> </w:t>
      </w:r>
      <w:r>
        <w:rPr>
          <w:b/>
          <w:sz w:val="24"/>
        </w:rPr>
        <w:t>do</w:t>
      </w:r>
      <w:r>
        <w:rPr>
          <w:b/>
          <w:spacing w:val="-10"/>
          <w:sz w:val="24"/>
        </w:rPr>
        <w:t xml:space="preserve"> </w:t>
      </w:r>
      <w:r>
        <w:rPr>
          <w:b/>
          <w:sz w:val="24"/>
        </w:rPr>
        <w:t xml:space="preserve">21:30), kulturní program se uskuteční o víkendech 05.12.2026 – 06.12.2026 a 12.12.2026 – </w:t>
      </w:r>
      <w:r>
        <w:rPr>
          <w:b/>
          <w:spacing w:val="-2"/>
          <w:sz w:val="24"/>
        </w:rPr>
        <w:t>13.12.2026</w:t>
      </w:r>
      <w:r>
        <w:rPr>
          <w:spacing w:val="-2"/>
          <w:sz w:val="24"/>
        </w:rPr>
        <w:t>,</w:t>
      </w:r>
    </w:p>
    <w:p w14:paraId="61FA59E8" w14:textId="77777777" w:rsidR="009A7CEB" w:rsidRDefault="009A7CEB">
      <w:pPr>
        <w:pStyle w:val="Zkladntext"/>
      </w:pPr>
    </w:p>
    <w:p w14:paraId="5C57F884" w14:textId="77777777" w:rsidR="009A7CEB" w:rsidRDefault="00000000">
      <w:pPr>
        <w:pStyle w:val="Zkladntext"/>
        <w:ind w:left="141" w:right="146"/>
        <w:jc w:val="both"/>
      </w:pPr>
      <w:r>
        <w:t>dle přiložených odsouhlasených situací, které jsou nedílnou součástí tohoto rozhodnutí, za účelem pořádání velikonočních, farmářských a vánočních trhů,</w:t>
      </w:r>
    </w:p>
    <w:p w14:paraId="35E5B49F" w14:textId="77777777" w:rsidR="009A7CEB" w:rsidRDefault="009A7CEB">
      <w:pPr>
        <w:pStyle w:val="Zkladntext"/>
      </w:pPr>
    </w:p>
    <w:p w14:paraId="484F1B57" w14:textId="77777777" w:rsidR="009A7CEB" w:rsidRDefault="00000000">
      <w:pPr>
        <w:ind w:left="3979"/>
        <w:rPr>
          <w:b/>
          <w:sz w:val="24"/>
        </w:rPr>
      </w:pPr>
      <w:r>
        <w:rPr>
          <w:b/>
          <w:sz w:val="24"/>
        </w:rPr>
        <w:t>za</w:t>
      </w:r>
      <w:r>
        <w:rPr>
          <w:b/>
          <w:spacing w:val="-5"/>
          <w:sz w:val="24"/>
        </w:rPr>
        <w:t xml:space="preserve"> </w:t>
      </w:r>
      <w:r>
        <w:rPr>
          <w:b/>
          <w:sz w:val="24"/>
        </w:rPr>
        <w:t>následujících</w:t>
      </w:r>
      <w:r>
        <w:rPr>
          <w:b/>
          <w:spacing w:val="-5"/>
          <w:sz w:val="24"/>
        </w:rPr>
        <w:t xml:space="preserve"> </w:t>
      </w:r>
      <w:r>
        <w:rPr>
          <w:b/>
          <w:spacing w:val="-2"/>
          <w:sz w:val="24"/>
        </w:rPr>
        <w:t>podmínek:</w:t>
      </w:r>
    </w:p>
    <w:p w14:paraId="1DD8C1CF" w14:textId="77777777" w:rsidR="009A7CEB" w:rsidRDefault="009A7CEB">
      <w:pPr>
        <w:pStyle w:val="Zkladntext"/>
        <w:rPr>
          <w:b/>
        </w:rPr>
      </w:pPr>
    </w:p>
    <w:p w14:paraId="1F8FD694" w14:textId="77777777" w:rsidR="009A7CEB" w:rsidRDefault="00000000">
      <w:pPr>
        <w:pStyle w:val="Odstavecseseznamem"/>
        <w:numPr>
          <w:ilvl w:val="0"/>
          <w:numId w:val="2"/>
        </w:numPr>
        <w:tabs>
          <w:tab w:val="left" w:pos="554"/>
          <w:tab w:val="left" w:pos="568"/>
        </w:tabs>
        <w:ind w:right="145" w:hanging="426"/>
        <w:jc w:val="both"/>
        <w:rPr>
          <w:b/>
          <w:sz w:val="24"/>
        </w:rPr>
      </w:pPr>
      <w:r>
        <w:rPr>
          <w:sz w:val="24"/>
        </w:rPr>
        <w:t xml:space="preserve">Odpovědnou osobou za zvláštní užívání pozemní komunikace a vydaného opatření obecné povahy - stanovení přechodné úpravy provozu na pozemních komunikacích, které bylo zveřejněno na úřední desce Úřadu městské části Praha 11, odsouhlasené Policií ČR, Krajského ředitelství policie hl. m. Prahy, Kongresová 2, odboru služby dopravní policie č. j. KRPA-65308- 1/ČJ-2026-0000DŽ ze dne 23.02.2026, </w:t>
      </w:r>
      <w:r>
        <w:rPr>
          <w:b/>
          <w:sz w:val="24"/>
        </w:rPr>
        <w:t>ustanovená za pořadatele je právnická osoba Kulturní Jižní Město o. p. s., IČO 27911225, se sídlem Malenická 1784, 148 00 Praha 4, a právnická osoba</w:t>
      </w:r>
      <w:r>
        <w:rPr>
          <w:b/>
          <w:spacing w:val="40"/>
          <w:sz w:val="24"/>
        </w:rPr>
        <w:t xml:space="preserve"> </w:t>
      </w:r>
      <w:r>
        <w:rPr>
          <w:b/>
          <w:sz w:val="24"/>
        </w:rPr>
        <w:t>Jihoměstská</w:t>
      </w:r>
      <w:r>
        <w:rPr>
          <w:b/>
          <w:spacing w:val="40"/>
          <w:sz w:val="24"/>
        </w:rPr>
        <w:t xml:space="preserve"> </w:t>
      </w:r>
      <w:r>
        <w:rPr>
          <w:b/>
          <w:sz w:val="24"/>
        </w:rPr>
        <w:t>majetková</w:t>
      </w:r>
      <w:r>
        <w:rPr>
          <w:b/>
          <w:spacing w:val="40"/>
          <w:sz w:val="24"/>
        </w:rPr>
        <w:t xml:space="preserve"> </w:t>
      </w:r>
      <w:r>
        <w:rPr>
          <w:b/>
          <w:sz w:val="24"/>
        </w:rPr>
        <w:t>a.</w:t>
      </w:r>
      <w:r>
        <w:rPr>
          <w:b/>
          <w:spacing w:val="40"/>
          <w:sz w:val="24"/>
        </w:rPr>
        <w:t xml:space="preserve"> </w:t>
      </w:r>
      <w:r>
        <w:rPr>
          <w:b/>
          <w:sz w:val="24"/>
        </w:rPr>
        <w:t>s.,</w:t>
      </w:r>
      <w:r>
        <w:rPr>
          <w:b/>
          <w:spacing w:val="40"/>
          <w:sz w:val="24"/>
        </w:rPr>
        <w:t xml:space="preserve"> </w:t>
      </w:r>
      <w:r>
        <w:rPr>
          <w:b/>
          <w:sz w:val="24"/>
        </w:rPr>
        <w:t>IČO</w:t>
      </w:r>
      <w:r>
        <w:rPr>
          <w:b/>
          <w:spacing w:val="40"/>
          <w:sz w:val="24"/>
        </w:rPr>
        <w:t xml:space="preserve"> </w:t>
      </w:r>
      <w:r>
        <w:rPr>
          <w:b/>
          <w:sz w:val="24"/>
        </w:rPr>
        <w:t>28199081,</w:t>
      </w:r>
      <w:r>
        <w:rPr>
          <w:b/>
          <w:spacing w:val="40"/>
          <w:sz w:val="24"/>
        </w:rPr>
        <w:t xml:space="preserve"> </w:t>
      </w:r>
      <w:r>
        <w:rPr>
          <w:b/>
          <w:sz w:val="24"/>
        </w:rPr>
        <w:t>se</w:t>
      </w:r>
      <w:r>
        <w:rPr>
          <w:b/>
          <w:spacing w:val="40"/>
          <w:sz w:val="24"/>
        </w:rPr>
        <w:t xml:space="preserve"> </w:t>
      </w:r>
      <w:r>
        <w:rPr>
          <w:b/>
          <w:sz w:val="24"/>
        </w:rPr>
        <w:t>sídlem</w:t>
      </w:r>
      <w:r>
        <w:rPr>
          <w:b/>
          <w:spacing w:val="40"/>
          <w:sz w:val="24"/>
        </w:rPr>
        <w:t xml:space="preserve"> </w:t>
      </w:r>
      <w:r>
        <w:rPr>
          <w:b/>
          <w:sz w:val="24"/>
        </w:rPr>
        <w:t>Ocelíkova</w:t>
      </w:r>
      <w:r>
        <w:rPr>
          <w:b/>
          <w:spacing w:val="40"/>
          <w:sz w:val="24"/>
        </w:rPr>
        <w:t xml:space="preserve"> </w:t>
      </w:r>
      <w:r>
        <w:rPr>
          <w:b/>
          <w:sz w:val="24"/>
        </w:rPr>
        <w:t>672/1,</w:t>
      </w:r>
      <w:r>
        <w:rPr>
          <w:b/>
          <w:spacing w:val="40"/>
          <w:sz w:val="24"/>
        </w:rPr>
        <w:t xml:space="preserve"> </w:t>
      </w:r>
      <w:r>
        <w:rPr>
          <w:b/>
          <w:sz w:val="24"/>
        </w:rPr>
        <w:t>149</w:t>
      </w:r>
      <w:r>
        <w:rPr>
          <w:b/>
          <w:spacing w:val="40"/>
          <w:sz w:val="24"/>
        </w:rPr>
        <w:t xml:space="preserve"> </w:t>
      </w:r>
      <w:r>
        <w:rPr>
          <w:b/>
          <w:sz w:val="24"/>
        </w:rPr>
        <w:t>00 Praha 4.</w:t>
      </w:r>
    </w:p>
    <w:p w14:paraId="6C279DF7" w14:textId="77777777" w:rsidR="009A7CEB" w:rsidRDefault="009A7CEB">
      <w:pPr>
        <w:pStyle w:val="Zkladntext"/>
        <w:rPr>
          <w:b/>
        </w:rPr>
      </w:pPr>
    </w:p>
    <w:p w14:paraId="46E40165" w14:textId="77777777" w:rsidR="009A7CEB" w:rsidRDefault="00000000">
      <w:pPr>
        <w:pStyle w:val="Odstavecseseznamem"/>
        <w:numPr>
          <w:ilvl w:val="0"/>
          <w:numId w:val="2"/>
        </w:numPr>
        <w:tabs>
          <w:tab w:val="left" w:pos="499"/>
          <w:tab w:val="left" w:pos="501"/>
        </w:tabs>
        <w:ind w:left="501" w:right="147" w:hanging="360"/>
        <w:jc w:val="both"/>
        <w:rPr>
          <w:sz w:val="24"/>
        </w:rPr>
      </w:pPr>
      <w:r>
        <w:rPr>
          <w:sz w:val="24"/>
        </w:rPr>
        <w:t>V</w:t>
      </w:r>
      <w:r>
        <w:rPr>
          <w:spacing w:val="-4"/>
          <w:sz w:val="24"/>
        </w:rPr>
        <w:t xml:space="preserve"> </w:t>
      </w:r>
      <w:r>
        <w:rPr>
          <w:sz w:val="24"/>
        </w:rPr>
        <w:t>prostoru,</w:t>
      </w:r>
      <w:r>
        <w:rPr>
          <w:spacing w:val="-3"/>
          <w:sz w:val="24"/>
        </w:rPr>
        <w:t xml:space="preserve"> </w:t>
      </w:r>
      <w:r>
        <w:rPr>
          <w:sz w:val="24"/>
        </w:rPr>
        <w:t>který</w:t>
      </w:r>
      <w:r>
        <w:rPr>
          <w:spacing w:val="-3"/>
          <w:sz w:val="24"/>
        </w:rPr>
        <w:t xml:space="preserve"> </w:t>
      </w:r>
      <w:r>
        <w:rPr>
          <w:sz w:val="24"/>
        </w:rPr>
        <w:t>je</w:t>
      </w:r>
      <w:r>
        <w:rPr>
          <w:spacing w:val="-3"/>
          <w:sz w:val="24"/>
        </w:rPr>
        <w:t xml:space="preserve"> </w:t>
      </w:r>
      <w:r>
        <w:rPr>
          <w:sz w:val="24"/>
        </w:rPr>
        <w:t>vymezený</w:t>
      </w:r>
      <w:r>
        <w:rPr>
          <w:spacing w:val="-3"/>
          <w:sz w:val="24"/>
        </w:rPr>
        <w:t xml:space="preserve"> </w:t>
      </w:r>
      <w:r>
        <w:rPr>
          <w:sz w:val="24"/>
        </w:rPr>
        <w:t>zvláštním</w:t>
      </w:r>
      <w:r>
        <w:rPr>
          <w:spacing w:val="-3"/>
          <w:sz w:val="24"/>
        </w:rPr>
        <w:t xml:space="preserve"> </w:t>
      </w:r>
      <w:r>
        <w:rPr>
          <w:sz w:val="24"/>
        </w:rPr>
        <w:t>užíváním</w:t>
      </w:r>
      <w:r>
        <w:rPr>
          <w:spacing w:val="-3"/>
          <w:sz w:val="24"/>
        </w:rPr>
        <w:t xml:space="preserve"> </w:t>
      </w:r>
      <w:r>
        <w:rPr>
          <w:sz w:val="24"/>
        </w:rPr>
        <w:t>pozemní</w:t>
      </w:r>
      <w:r>
        <w:rPr>
          <w:spacing w:val="-3"/>
          <w:sz w:val="24"/>
        </w:rPr>
        <w:t xml:space="preserve"> </w:t>
      </w:r>
      <w:r>
        <w:rPr>
          <w:sz w:val="24"/>
        </w:rPr>
        <w:t>komunikace</w:t>
      </w:r>
      <w:r>
        <w:rPr>
          <w:spacing w:val="-3"/>
          <w:sz w:val="24"/>
        </w:rPr>
        <w:t xml:space="preserve"> </w:t>
      </w:r>
      <w:r>
        <w:rPr>
          <w:sz w:val="24"/>
        </w:rPr>
        <w:t>je</w:t>
      </w:r>
      <w:r>
        <w:rPr>
          <w:spacing w:val="-3"/>
          <w:sz w:val="24"/>
        </w:rPr>
        <w:t xml:space="preserve"> </w:t>
      </w:r>
      <w:r>
        <w:rPr>
          <w:sz w:val="24"/>
        </w:rPr>
        <w:t>možné</w:t>
      </w:r>
      <w:r>
        <w:rPr>
          <w:spacing w:val="-3"/>
          <w:sz w:val="24"/>
        </w:rPr>
        <w:t xml:space="preserve"> </w:t>
      </w:r>
      <w:r>
        <w:rPr>
          <w:sz w:val="24"/>
        </w:rPr>
        <w:t>umístit</w:t>
      </w:r>
      <w:r>
        <w:rPr>
          <w:spacing w:val="-3"/>
          <w:sz w:val="24"/>
        </w:rPr>
        <w:t xml:space="preserve"> </w:t>
      </w:r>
      <w:r>
        <w:rPr>
          <w:sz w:val="24"/>
        </w:rPr>
        <w:t>pouze stánky sloužící trhům.</w:t>
      </w:r>
    </w:p>
    <w:p w14:paraId="3416527D" w14:textId="77777777" w:rsidR="009A7CEB" w:rsidRDefault="009A7CEB">
      <w:pPr>
        <w:pStyle w:val="Zkladntext"/>
      </w:pPr>
    </w:p>
    <w:p w14:paraId="5767543C" w14:textId="77777777" w:rsidR="009A7CEB" w:rsidRDefault="00000000">
      <w:pPr>
        <w:pStyle w:val="Odstavecseseznamem"/>
        <w:numPr>
          <w:ilvl w:val="0"/>
          <w:numId w:val="2"/>
        </w:numPr>
        <w:tabs>
          <w:tab w:val="left" w:pos="500"/>
        </w:tabs>
        <w:ind w:left="500" w:hanging="358"/>
        <w:rPr>
          <w:sz w:val="24"/>
        </w:rPr>
      </w:pPr>
      <w:r>
        <w:rPr>
          <w:sz w:val="24"/>
        </w:rPr>
        <w:t>Z</w:t>
      </w:r>
      <w:r>
        <w:rPr>
          <w:spacing w:val="-6"/>
          <w:sz w:val="24"/>
        </w:rPr>
        <w:t xml:space="preserve"> </w:t>
      </w:r>
      <w:r>
        <w:rPr>
          <w:sz w:val="24"/>
        </w:rPr>
        <w:t>dotčených</w:t>
      </w:r>
      <w:r>
        <w:rPr>
          <w:spacing w:val="-2"/>
          <w:sz w:val="24"/>
        </w:rPr>
        <w:t xml:space="preserve"> </w:t>
      </w:r>
      <w:r>
        <w:rPr>
          <w:sz w:val="24"/>
        </w:rPr>
        <w:t>ploch</w:t>
      </w:r>
      <w:r>
        <w:rPr>
          <w:spacing w:val="-4"/>
          <w:sz w:val="24"/>
        </w:rPr>
        <w:t xml:space="preserve"> </w:t>
      </w:r>
      <w:r>
        <w:rPr>
          <w:sz w:val="24"/>
        </w:rPr>
        <w:t>bude</w:t>
      </w:r>
      <w:r>
        <w:rPr>
          <w:spacing w:val="-3"/>
          <w:sz w:val="24"/>
        </w:rPr>
        <w:t xml:space="preserve"> </w:t>
      </w:r>
      <w:r>
        <w:rPr>
          <w:sz w:val="24"/>
        </w:rPr>
        <w:t>po</w:t>
      </w:r>
      <w:r>
        <w:rPr>
          <w:spacing w:val="-4"/>
          <w:sz w:val="24"/>
        </w:rPr>
        <w:t xml:space="preserve"> </w:t>
      </w:r>
      <w:r>
        <w:rPr>
          <w:sz w:val="24"/>
        </w:rPr>
        <w:t>ukončení</w:t>
      </w:r>
      <w:r>
        <w:rPr>
          <w:spacing w:val="-3"/>
          <w:sz w:val="24"/>
        </w:rPr>
        <w:t xml:space="preserve"> </w:t>
      </w:r>
      <w:r>
        <w:rPr>
          <w:sz w:val="24"/>
        </w:rPr>
        <w:t>trhů</w:t>
      </w:r>
      <w:r>
        <w:rPr>
          <w:spacing w:val="-4"/>
          <w:sz w:val="24"/>
        </w:rPr>
        <w:t xml:space="preserve"> </w:t>
      </w:r>
      <w:r>
        <w:rPr>
          <w:sz w:val="24"/>
        </w:rPr>
        <w:t>odvezen</w:t>
      </w:r>
      <w:r>
        <w:rPr>
          <w:spacing w:val="-3"/>
          <w:sz w:val="24"/>
        </w:rPr>
        <w:t xml:space="preserve"> </w:t>
      </w:r>
      <w:r>
        <w:rPr>
          <w:sz w:val="24"/>
        </w:rPr>
        <w:t>veškerý</w:t>
      </w:r>
      <w:r>
        <w:rPr>
          <w:spacing w:val="-4"/>
          <w:sz w:val="24"/>
        </w:rPr>
        <w:t xml:space="preserve"> </w:t>
      </w:r>
      <w:r>
        <w:rPr>
          <w:sz w:val="24"/>
        </w:rPr>
        <w:t>odpad</w:t>
      </w:r>
      <w:r>
        <w:rPr>
          <w:spacing w:val="-2"/>
          <w:sz w:val="24"/>
        </w:rPr>
        <w:t xml:space="preserve"> </w:t>
      </w:r>
      <w:r>
        <w:rPr>
          <w:sz w:val="24"/>
        </w:rPr>
        <w:t>vzniklý</w:t>
      </w:r>
      <w:r>
        <w:rPr>
          <w:spacing w:val="-4"/>
          <w:sz w:val="24"/>
        </w:rPr>
        <w:t xml:space="preserve"> </w:t>
      </w:r>
      <w:r>
        <w:rPr>
          <w:sz w:val="24"/>
        </w:rPr>
        <w:t>s</w:t>
      </w:r>
      <w:r>
        <w:rPr>
          <w:spacing w:val="-3"/>
          <w:sz w:val="24"/>
        </w:rPr>
        <w:t xml:space="preserve"> </w:t>
      </w:r>
      <w:r>
        <w:rPr>
          <w:sz w:val="24"/>
        </w:rPr>
        <w:t>konáním</w:t>
      </w:r>
      <w:r>
        <w:rPr>
          <w:spacing w:val="-3"/>
          <w:sz w:val="24"/>
        </w:rPr>
        <w:t xml:space="preserve"> </w:t>
      </w:r>
      <w:r>
        <w:rPr>
          <w:spacing w:val="-2"/>
          <w:sz w:val="24"/>
        </w:rPr>
        <w:t>akce.</w:t>
      </w:r>
    </w:p>
    <w:p w14:paraId="32175EEF" w14:textId="77777777" w:rsidR="009A7CEB" w:rsidRDefault="009A7CEB">
      <w:pPr>
        <w:pStyle w:val="Zkladntext"/>
      </w:pPr>
    </w:p>
    <w:p w14:paraId="45A1C832" w14:textId="77777777" w:rsidR="009A7CEB" w:rsidRDefault="00000000">
      <w:pPr>
        <w:pStyle w:val="Odstavecseseznamem"/>
        <w:numPr>
          <w:ilvl w:val="0"/>
          <w:numId w:val="2"/>
        </w:numPr>
        <w:tabs>
          <w:tab w:val="left" w:pos="499"/>
        </w:tabs>
        <w:ind w:left="499" w:hanging="358"/>
        <w:rPr>
          <w:sz w:val="24"/>
        </w:rPr>
      </w:pPr>
      <w:r>
        <w:rPr>
          <w:sz w:val="24"/>
        </w:rPr>
        <w:t>Vývoz</w:t>
      </w:r>
      <w:r>
        <w:rPr>
          <w:spacing w:val="-6"/>
          <w:sz w:val="24"/>
        </w:rPr>
        <w:t xml:space="preserve"> </w:t>
      </w:r>
      <w:r>
        <w:rPr>
          <w:sz w:val="24"/>
        </w:rPr>
        <w:t>mobilní</w:t>
      </w:r>
      <w:r>
        <w:rPr>
          <w:spacing w:val="-3"/>
          <w:sz w:val="24"/>
        </w:rPr>
        <w:t xml:space="preserve"> </w:t>
      </w:r>
      <w:r>
        <w:rPr>
          <w:sz w:val="24"/>
        </w:rPr>
        <w:t>toalety</w:t>
      </w:r>
      <w:r>
        <w:rPr>
          <w:spacing w:val="-3"/>
          <w:sz w:val="24"/>
        </w:rPr>
        <w:t xml:space="preserve"> </w:t>
      </w:r>
      <w:r>
        <w:rPr>
          <w:sz w:val="24"/>
        </w:rPr>
        <w:t>bude</w:t>
      </w:r>
      <w:r>
        <w:rPr>
          <w:spacing w:val="-4"/>
          <w:sz w:val="24"/>
        </w:rPr>
        <w:t xml:space="preserve"> </w:t>
      </w:r>
      <w:r>
        <w:rPr>
          <w:sz w:val="24"/>
        </w:rPr>
        <w:t>realizován</w:t>
      </w:r>
      <w:r>
        <w:rPr>
          <w:spacing w:val="-3"/>
          <w:sz w:val="24"/>
        </w:rPr>
        <w:t xml:space="preserve"> </w:t>
      </w:r>
      <w:r>
        <w:rPr>
          <w:sz w:val="24"/>
        </w:rPr>
        <w:t>pouze</w:t>
      </w:r>
      <w:r>
        <w:rPr>
          <w:spacing w:val="-4"/>
          <w:sz w:val="24"/>
        </w:rPr>
        <w:t xml:space="preserve"> </w:t>
      </w:r>
      <w:r>
        <w:rPr>
          <w:sz w:val="24"/>
        </w:rPr>
        <w:t>mimo</w:t>
      </w:r>
      <w:r>
        <w:rPr>
          <w:spacing w:val="-3"/>
          <w:sz w:val="24"/>
        </w:rPr>
        <w:t xml:space="preserve"> </w:t>
      </w:r>
      <w:r>
        <w:rPr>
          <w:sz w:val="24"/>
        </w:rPr>
        <w:t>dny</w:t>
      </w:r>
      <w:r>
        <w:rPr>
          <w:spacing w:val="-4"/>
          <w:sz w:val="24"/>
        </w:rPr>
        <w:t xml:space="preserve"> </w:t>
      </w:r>
      <w:r>
        <w:rPr>
          <w:sz w:val="24"/>
        </w:rPr>
        <w:t>konání</w:t>
      </w:r>
      <w:r>
        <w:rPr>
          <w:spacing w:val="-4"/>
          <w:sz w:val="24"/>
        </w:rPr>
        <w:t xml:space="preserve"> </w:t>
      </w:r>
      <w:r>
        <w:rPr>
          <w:spacing w:val="-2"/>
          <w:sz w:val="24"/>
        </w:rPr>
        <w:t>trhů.</w:t>
      </w:r>
    </w:p>
    <w:p w14:paraId="6A8A0A0B" w14:textId="77777777" w:rsidR="009A7CEB" w:rsidRDefault="009A7CEB">
      <w:pPr>
        <w:pStyle w:val="Zkladntext"/>
      </w:pPr>
    </w:p>
    <w:p w14:paraId="4CB026B4" w14:textId="77777777" w:rsidR="009A7CEB" w:rsidRDefault="00000000">
      <w:pPr>
        <w:pStyle w:val="Odstavecseseznamem"/>
        <w:numPr>
          <w:ilvl w:val="0"/>
          <w:numId w:val="2"/>
        </w:numPr>
        <w:tabs>
          <w:tab w:val="left" w:pos="499"/>
        </w:tabs>
        <w:ind w:left="499" w:hanging="358"/>
        <w:rPr>
          <w:sz w:val="24"/>
        </w:rPr>
      </w:pPr>
      <w:r>
        <w:rPr>
          <w:sz w:val="24"/>
        </w:rPr>
        <w:t>Po</w:t>
      </w:r>
      <w:r>
        <w:rPr>
          <w:spacing w:val="-15"/>
          <w:sz w:val="24"/>
        </w:rPr>
        <w:t xml:space="preserve"> </w:t>
      </w:r>
      <w:r>
        <w:rPr>
          <w:sz w:val="24"/>
        </w:rPr>
        <w:t>skončení</w:t>
      </w:r>
      <w:r>
        <w:rPr>
          <w:spacing w:val="-13"/>
          <w:sz w:val="24"/>
        </w:rPr>
        <w:t xml:space="preserve"> </w:t>
      </w:r>
      <w:r>
        <w:rPr>
          <w:sz w:val="24"/>
        </w:rPr>
        <w:t>trhů</w:t>
      </w:r>
      <w:r>
        <w:rPr>
          <w:spacing w:val="-12"/>
          <w:sz w:val="24"/>
        </w:rPr>
        <w:t xml:space="preserve"> </w:t>
      </w:r>
      <w:r>
        <w:rPr>
          <w:sz w:val="24"/>
        </w:rPr>
        <w:t>pořadatel</w:t>
      </w:r>
      <w:r>
        <w:rPr>
          <w:spacing w:val="-13"/>
          <w:sz w:val="24"/>
        </w:rPr>
        <w:t xml:space="preserve"> </w:t>
      </w:r>
      <w:r>
        <w:rPr>
          <w:sz w:val="24"/>
        </w:rPr>
        <w:t>zajistí</w:t>
      </w:r>
      <w:r>
        <w:rPr>
          <w:spacing w:val="-12"/>
          <w:sz w:val="24"/>
        </w:rPr>
        <w:t xml:space="preserve"> </w:t>
      </w:r>
      <w:r>
        <w:rPr>
          <w:sz w:val="24"/>
        </w:rPr>
        <w:t>úklid</w:t>
      </w:r>
      <w:r>
        <w:rPr>
          <w:spacing w:val="-13"/>
          <w:sz w:val="24"/>
        </w:rPr>
        <w:t xml:space="preserve"> </w:t>
      </w:r>
      <w:r>
        <w:rPr>
          <w:sz w:val="24"/>
        </w:rPr>
        <w:t>plochy</w:t>
      </w:r>
      <w:r>
        <w:rPr>
          <w:spacing w:val="-12"/>
          <w:sz w:val="24"/>
        </w:rPr>
        <w:t xml:space="preserve"> </w:t>
      </w:r>
      <w:r>
        <w:rPr>
          <w:sz w:val="24"/>
        </w:rPr>
        <w:t>a</w:t>
      </w:r>
      <w:r>
        <w:rPr>
          <w:spacing w:val="-13"/>
          <w:sz w:val="24"/>
        </w:rPr>
        <w:t xml:space="preserve"> </w:t>
      </w:r>
      <w:r>
        <w:rPr>
          <w:sz w:val="24"/>
        </w:rPr>
        <w:t>uvede</w:t>
      </w:r>
      <w:r>
        <w:rPr>
          <w:spacing w:val="-12"/>
          <w:sz w:val="24"/>
        </w:rPr>
        <w:t xml:space="preserve"> </w:t>
      </w:r>
      <w:r>
        <w:rPr>
          <w:sz w:val="24"/>
        </w:rPr>
        <w:t>pozemní</w:t>
      </w:r>
      <w:r>
        <w:rPr>
          <w:spacing w:val="-13"/>
          <w:sz w:val="24"/>
        </w:rPr>
        <w:t xml:space="preserve"> </w:t>
      </w:r>
      <w:r>
        <w:rPr>
          <w:sz w:val="24"/>
        </w:rPr>
        <w:t>komunikaci</w:t>
      </w:r>
      <w:r>
        <w:rPr>
          <w:spacing w:val="-12"/>
          <w:sz w:val="24"/>
        </w:rPr>
        <w:t xml:space="preserve"> </w:t>
      </w:r>
      <w:r>
        <w:rPr>
          <w:sz w:val="24"/>
        </w:rPr>
        <w:t>do</w:t>
      </w:r>
      <w:r>
        <w:rPr>
          <w:spacing w:val="-14"/>
          <w:sz w:val="24"/>
        </w:rPr>
        <w:t xml:space="preserve"> </w:t>
      </w:r>
      <w:r>
        <w:rPr>
          <w:sz w:val="24"/>
        </w:rPr>
        <w:t>původního</w:t>
      </w:r>
      <w:r>
        <w:rPr>
          <w:spacing w:val="-11"/>
          <w:sz w:val="24"/>
        </w:rPr>
        <w:t xml:space="preserve"> </w:t>
      </w:r>
      <w:r>
        <w:rPr>
          <w:spacing w:val="-2"/>
          <w:sz w:val="24"/>
        </w:rPr>
        <w:t>stavu.</w:t>
      </w:r>
    </w:p>
    <w:p w14:paraId="1CC9B803" w14:textId="77777777" w:rsidR="009A7CEB" w:rsidRDefault="009A7CEB">
      <w:pPr>
        <w:pStyle w:val="Zkladntext"/>
      </w:pPr>
    </w:p>
    <w:p w14:paraId="01A4FECB" w14:textId="77777777" w:rsidR="009A7CEB" w:rsidRDefault="00000000">
      <w:pPr>
        <w:pStyle w:val="Odstavecseseznamem"/>
        <w:numPr>
          <w:ilvl w:val="0"/>
          <w:numId w:val="2"/>
        </w:numPr>
        <w:tabs>
          <w:tab w:val="left" w:pos="499"/>
        </w:tabs>
        <w:ind w:left="499" w:hanging="358"/>
        <w:rPr>
          <w:sz w:val="24"/>
        </w:rPr>
      </w:pPr>
      <w:r>
        <w:rPr>
          <w:sz w:val="24"/>
        </w:rPr>
        <w:t>Bud</w:t>
      </w:r>
      <w:r>
        <w:rPr>
          <w:spacing w:val="-5"/>
          <w:sz w:val="24"/>
        </w:rPr>
        <w:t xml:space="preserve"> </w:t>
      </w:r>
      <w:r>
        <w:rPr>
          <w:sz w:val="24"/>
        </w:rPr>
        <w:t>zachován</w:t>
      </w:r>
      <w:r>
        <w:rPr>
          <w:spacing w:val="-4"/>
          <w:sz w:val="24"/>
        </w:rPr>
        <w:t xml:space="preserve"> </w:t>
      </w:r>
      <w:r>
        <w:rPr>
          <w:sz w:val="24"/>
        </w:rPr>
        <w:t>průchozí</w:t>
      </w:r>
      <w:r>
        <w:rPr>
          <w:spacing w:val="-4"/>
          <w:sz w:val="24"/>
        </w:rPr>
        <w:t xml:space="preserve"> </w:t>
      </w:r>
      <w:r>
        <w:rPr>
          <w:sz w:val="24"/>
        </w:rPr>
        <w:t>profil</w:t>
      </w:r>
      <w:r>
        <w:rPr>
          <w:spacing w:val="-2"/>
          <w:sz w:val="24"/>
        </w:rPr>
        <w:t xml:space="preserve"> </w:t>
      </w:r>
      <w:r>
        <w:rPr>
          <w:sz w:val="24"/>
        </w:rPr>
        <w:t>v</w:t>
      </w:r>
      <w:r>
        <w:rPr>
          <w:spacing w:val="-4"/>
          <w:sz w:val="24"/>
        </w:rPr>
        <w:t xml:space="preserve"> </w:t>
      </w:r>
      <w:r>
        <w:rPr>
          <w:sz w:val="24"/>
        </w:rPr>
        <w:t>minimální</w:t>
      </w:r>
      <w:r>
        <w:rPr>
          <w:spacing w:val="-3"/>
          <w:sz w:val="24"/>
        </w:rPr>
        <w:t xml:space="preserve"> </w:t>
      </w:r>
      <w:r>
        <w:rPr>
          <w:sz w:val="24"/>
        </w:rPr>
        <w:t>šíři</w:t>
      </w:r>
      <w:r>
        <w:rPr>
          <w:spacing w:val="-3"/>
          <w:sz w:val="24"/>
        </w:rPr>
        <w:t xml:space="preserve"> </w:t>
      </w:r>
      <w:r>
        <w:rPr>
          <w:sz w:val="24"/>
        </w:rPr>
        <w:t>1,5</w:t>
      </w:r>
      <w:r>
        <w:rPr>
          <w:spacing w:val="-3"/>
          <w:sz w:val="24"/>
        </w:rPr>
        <w:t xml:space="preserve"> </w:t>
      </w:r>
      <w:r>
        <w:rPr>
          <w:spacing w:val="-5"/>
          <w:sz w:val="24"/>
        </w:rPr>
        <w:t>m.</w:t>
      </w:r>
    </w:p>
    <w:p w14:paraId="31CF71F6" w14:textId="77777777" w:rsidR="009A7CEB" w:rsidRDefault="009A7CEB">
      <w:pPr>
        <w:pStyle w:val="Zkladntext"/>
      </w:pPr>
    </w:p>
    <w:p w14:paraId="7E53B764" w14:textId="77777777" w:rsidR="009A7CEB" w:rsidRDefault="00000000">
      <w:pPr>
        <w:pStyle w:val="Odstavecseseznamem"/>
        <w:numPr>
          <w:ilvl w:val="0"/>
          <w:numId w:val="2"/>
        </w:numPr>
        <w:tabs>
          <w:tab w:val="left" w:pos="500"/>
        </w:tabs>
        <w:ind w:left="500" w:hanging="358"/>
        <w:rPr>
          <w:sz w:val="24"/>
        </w:rPr>
      </w:pPr>
      <w:r>
        <w:rPr>
          <w:sz w:val="24"/>
        </w:rPr>
        <w:t>Bude</w:t>
      </w:r>
      <w:r>
        <w:rPr>
          <w:spacing w:val="-6"/>
          <w:sz w:val="24"/>
        </w:rPr>
        <w:t xml:space="preserve"> </w:t>
      </w:r>
      <w:r>
        <w:rPr>
          <w:sz w:val="24"/>
        </w:rPr>
        <w:t>zachován</w:t>
      </w:r>
      <w:r>
        <w:rPr>
          <w:spacing w:val="-4"/>
          <w:sz w:val="24"/>
        </w:rPr>
        <w:t xml:space="preserve"> </w:t>
      </w:r>
      <w:r>
        <w:rPr>
          <w:sz w:val="24"/>
        </w:rPr>
        <w:t>přístup</w:t>
      </w:r>
      <w:r>
        <w:rPr>
          <w:spacing w:val="-4"/>
          <w:sz w:val="24"/>
        </w:rPr>
        <w:t xml:space="preserve"> </w:t>
      </w:r>
      <w:r>
        <w:rPr>
          <w:sz w:val="24"/>
        </w:rPr>
        <w:t>k</w:t>
      </w:r>
      <w:r>
        <w:rPr>
          <w:spacing w:val="-4"/>
          <w:sz w:val="24"/>
        </w:rPr>
        <w:t xml:space="preserve"> </w:t>
      </w:r>
      <w:r>
        <w:rPr>
          <w:sz w:val="24"/>
        </w:rPr>
        <w:t>zastávce</w:t>
      </w:r>
      <w:r>
        <w:rPr>
          <w:spacing w:val="-4"/>
          <w:sz w:val="24"/>
        </w:rPr>
        <w:t xml:space="preserve"> </w:t>
      </w:r>
      <w:r>
        <w:rPr>
          <w:sz w:val="24"/>
        </w:rPr>
        <w:t>MHD,</w:t>
      </w:r>
      <w:r>
        <w:rPr>
          <w:spacing w:val="-4"/>
          <w:sz w:val="24"/>
        </w:rPr>
        <w:t xml:space="preserve"> </w:t>
      </w:r>
      <w:r>
        <w:rPr>
          <w:sz w:val="24"/>
        </w:rPr>
        <w:t>včetně</w:t>
      </w:r>
      <w:r>
        <w:rPr>
          <w:spacing w:val="-4"/>
          <w:sz w:val="24"/>
        </w:rPr>
        <w:t xml:space="preserve"> </w:t>
      </w:r>
      <w:r>
        <w:rPr>
          <w:sz w:val="24"/>
        </w:rPr>
        <w:t>zajištění</w:t>
      </w:r>
      <w:r>
        <w:rPr>
          <w:spacing w:val="-3"/>
          <w:sz w:val="24"/>
        </w:rPr>
        <w:t xml:space="preserve"> </w:t>
      </w:r>
      <w:r>
        <w:rPr>
          <w:sz w:val="24"/>
        </w:rPr>
        <w:t>průchodu</w:t>
      </w:r>
      <w:r>
        <w:rPr>
          <w:spacing w:val="-4"/>
          <w:sz w:val="24"/>
        </w:rPr>
        <w:t xml:space="preserve"> </w:t>
      </w:r>
      <w:r>
        <w:rPr>
          <w:sz w:val="24"/>
        </w:rPr>
        <w:t>a</w:t>
      </w:r>
      <w:r>
        <w:rPr>
          <w:spacing w:val="-4"/>
          <w:sz w:val="24"/>
        </w:rPr>
        <w:t xml:space="preserve"> </w:t>
      </w:r>
      <w:r>
        <w:rPr>
          <w:sz w:val="24"/>
        </w:rPr>
        <w:t>veškerých</w:t>
      </w:r>
      <w:r>
        <w:rPr>
          <w:spacing w:val="-3"/>
          <w:sz w:val="24"/>
        </w:rPr>
        <w:t xml:space="preserve"> </w:t>
      </w:r>
      <w:r>
        <w:rPr>
          <w:sz w:val="24"/>
        </w:rPr>
        <w:t>pěších</w:t>
      </w:r>
      <w:r>
        <w:rPr>
          <w:spacing w:val="-3"/>
          <w:sz w:val="24"/>
        </w:rPr>
        <w:t xml:space="preserve"> </w:t>
      </w:r>
      <w:r>
        <w:rPr>
          <w:spacing w:val="-2"/>
          <w:sz w:val="24"/>
        </w:rPr>
        <w:t>vazeb.</w:t>
      </w:r>
    </w:p>
    <w:p w14:paraId="6CAF788A" w14:textId="77777777" w:rsidR="009A7CEB" w:rsidRDefault="009A7CEB">
      <w:pPr>
        <w:pStyle w:val="Zkladntext"/>
      </w:pPr>
    </w:p>
    <w:p w14:paraId="22B03C72" w14:textId="77777777" w:rsidR="009A7CEB" w:rsidRDefault="00000000">
      <w:pPr>
        <w:pStyle w:val="Odstavecseseznamem"/>
        <w:numPr>
          <w:ilvl w:val="0"/>
          <w:numId w:val="2"/>
        </w:numPr>
        <w:tabs>
          <w:tab w:val="left" w:pos="500"/>
        </w:tabs>
        <w:ind w:left="500" w:hanging="358"/>
        <w:rPr>
          <w:sz w:val="24"/>
        </w:rPr>
      </w:pPr>
      <w:r>
        <w:rPr>
          <w:sz w:val="24"/>
        </w:rPr>
        <w:t>V</w:t>
      </w:r>
      <w:r>
        <w:rPr>
          <w:spacing w:val="-5"/>
          <w:sz w:val="24"/>
        </w:rPr>
        <w:t xml:space="preserve"> </w:t>
      </w:r>
      <w:r>
        <w:rPr>
          <w:sz w:val="24"/>
        </w:rPr>
        <w:t>případě,</w:t>
      </w:r>
      <w:r>
        <w:rPr>
          <w:spacing w:val="-3"/>
          <w:sz w:val="24"/>
        </w:rPr>
        <w:t xml:space="preserve"> </w:t>
      </w:r>
      <w:r>
        <w:rPr>
          <w:sz w:val="24"/>
        </w:rPr>
        <w:t>že</w:t>
      </w:r>
      <w:r>
        <w:rPr>
          <w:spacing w:val="-3"/>
          <w:sz w:val="24"/>
        </w:rPr>
        <w:t xml:space="preserve"> </w:t>
      </w:r>
      <w:r>
        <w:rPr>
          <w:sz w:val="24"/>
        </w:rPr>
        <w:t>stánky</w:t>
      </w:r>
      <w:r>
        <w:rPr>
          <w:spacing w:val="-3"/>
          <w:sz w:val="24"/>
        </w:rPr>
        <w:t xml:space="preserve"> </w:t>
      </w:r>
      <w:r>
        <w:rPr>
          <w:sz w:val="24"/>
        </w:rPr>
        <w:t>budou</w:t>
      </w:r>
      <w:r>
        <w:rPr>
          <w:spacing w:val="-3"/>
          <w:sz w:val="24"/>
        </w:rPr>
        <w:t xml:space="preserve"> </w:t>
      </w:r>
      <w:r>
        <w:rPr>
          <w:sz w:val="24"/>
        </w:rPr>
        <w:t>proti</w:t>
      </w:r>
      <w:r>
        <w:rPr>
          <w:spacing w:val="-3"/>
          <w:sz w:val="24"/>
        </w:rPr>
        <w:t xml:space="preserve"> </w:t>
      </w:r>
      <w:r>
        <w:rPr>
          <w:sz w:val="24"/>
        </w:rPr>
        <w:t>sobě,</w:t>
      </w:r>
      <w:r>
        <w:rPr>
          <w:spacing w:val="-2"/>
          <w:sz w:val="24"/>
        </w:rPr>
        <w:t xml:space="preserve"> </w:t>
      </w:r>
      <w:r>
        <w:rPr>
          <w:sz w:val="24"/>
        </w:rPr>
        <w:t>bude</w:t>
      </w:r>
      <w:r>
        <w:rPr>
          <w:spacing w:val="-3"/>
          <w:sz w:val="24"/>
        </w:rPr>
        <w:t xml:space="preserve"> </w:t>
      </w:r>
      <w:r>
        <w:rPr>
          <w:sz w:val="24"/>
        </w:rPr>
        <w:t>zachován</w:t>
      </w:r>
      <w:r>
        <w:rPr>
          <w:spacing w:val="-3"/>
          <w:sz w:val="24"/>
        </w:rPr>
        <w:t xml:space="preserve"> </w:t>
      </w:r>
      <w:r>
        <w:rPr>
          <w:sz w:val="24"/>
        </w:rPr>
        <w:t>průchod</w:t>
      </w:r>
      <w:r>
        <w:rPr>
          <w:spacing w:val="-3"/>
          <w:sz w:val="24"/>
        </w:rPr>
        <w:t xml:space="preserve"> </w:t>
      </w:r>
      <w:r>
        <w:rPr>
          <w:sz w:val="24"/>
        </w:rPr>
        <w:t>v</w:t>
      </w:r>
      <w:r>
        <w:rPr>
          <w:spacing w:val="-3"/>
          <w:sz w:val="24"/>
        </w:rPr>
        <w:t xml:space="preserve"> </w:t>
      </w:r>
      <w:r>
        <w:rPr>
          <w:sz w:val="24"/>
        </w:rPr>
        <w:t>minimální</w:t>
      </w:r>
      <w:r>
        <w:rPr>
          <w:spacing w:val="-2"/>
          <w:sz w:val="24"/>
        </w:rPr>
        <w:t xml:space="preserve"> </w:t>
      </w:r>
      <w:r>
        <w:rPr>
          <w:sz w:val="24"/>
        </w:rPr>
        <w:t>šíři</w:t>
      </w:r>
      <w:r>
        <w:rPr>
          <w:spacing w:val="-3"/>
          <w:sz w:val="24"/>
        </w:rPr>
        <w:t xml:space="preserve"> </w:t>
      </w:r>
      <w:r>
        <w:rPr>
          <w:sz w:val="24"/>
        </w:rPr>
        <w:t>2</w:t>
      </w:r>
      <w:r>
        <w:rPr>
          <w:spacing w:val="-2"/>
          <w:sz w:val="24"/>
        </w:rPr>
        <w:t xml:space="preserve"> </w:t>
      </w:r>
      <w:r>
        <w:rPr>
          <w:spacing w:val="-5"/>
          <w:sz w:val="24"/>
        </w:rPr>
        <w:t>m.</w:t>
      </w:r>
    </w:p>
    <w:p w14:paraId="5E0BB40F" w14:textId="77777777" w:rsidR="009A7CEB" w:rsidRDefault="009A7CEB">
      <w:pPr>
        <w:pStyle w:val="Odstavecseseznamem"/>
        <w:jc w:val="left"/>
        <w:rPr>
          <w:sz w:val="24"/>
        </w:rPr>
        <w:sectPr w:rsidR="009A7CEB">
          <w:footerReference w:type="default" r:id="rId10"/>
          <w:pgSz w:w="11910" w:h="16840"/>
          <w:pgMar w:top="660" w:right="992" w:bottom="1180" w:left="992" w:header="0" w:footer="996" w:gutter="0"/>
          <w:pgNumType w:start="2"/>
          <w:cols w:space="708"/>
        </w:sectPr>
      </w:pPr>
    </w:p>
    <w:p w14:paraId="02078AB4" w14:textId="77777777" w:rsidR="009A7CEB" w:rsidRDefault="00000000">
      <w:pPr>
        <w:pStyle w:val="Odstavecseseznamem"/>
        <w:numPr>
          <w:ilvl w:val="0"/>
          <w:numId w:val="2"/>
        </w:numPr>
        <w:tabs>
          <w:tab w:val="left" w:pos="500"/>
          <w:tab w:val="left" w:pos="502"/>
        </w:tabs>
        <w:spacing w:before="40"/>
        <w:ind w:left="502" w:right="146" w:hanging="360"/>
        <w:jc w:val="both"/>
        <w:rPr>
          <w:sz w:val="24"/>
        </w:rPr>
      </w:pPr>
      <w:r>
        <w:rPr>
          <w:sz w:val="24"/>
        </w:rPr>
        <w:lastRenderedPageBreak/>
        <w:t>V</w:t>
      </w:r>
      <w:r>
        <w:rPr>
          <w:spacing w:val="-3"/>
          <w:sz w:val="24"/>
        </w:rPr>
        <w:t xml:space="preserve"> </w:t>
      </w:r>
      <w:r>
        <w:rPr>
          <w:sz w:val="24"/>
        </w:rPr>
        <w:t>případě havárie na inženýrské síti, plánovaných výkopových prací, popřípadě z důvodu veřejného zájmu, budou trhy okamžitě přerušeny, bude poskytnuta součinnost správnímu orgánu včetně zajištění přístupu vozidel stavby.</w:t>
      </w:r>
    </w:p>
    <w:p w14:paraId="7660DA67" w14:textId="77777777" w:rsidR="009A7CEB" w:rsidRDefault="00000000">
      <w:pPr>
        <w:pStyle w:val="Odstavecseseznamem"/>
        <w:numPr>
          <w:ilvl w:val="0"/>
          <w:numId w:val="2"/>
        </w:numPr>
        <w:tabs>
          <w:tab w:val="left" w:pos="499"/>
          <w:tab w:val="left" w:pos="502"/>
        </w:tabs>
        <w:spacing w:before="293"/>
        <w:ind w:left="502" w:right="150" w:hanging="360"/>
        <w:jc w:val="both"/>
        <w:rPr>
          <w:b/>
          <w:sz w:val="24"/>
        </w:rPr>
      </w:pPr>
      <w:r>
        <w:rPr>
          <w:b/>
          <w:sz w:val="24"/>
        </w:rPr>
        <w:t>Vozidla</w:t>
      </w:r>
      <w:r>
        <w:rPr>
          <w:b/>
          <w:spacing w:val="-2"/>
          <w:sz w:val="24"/>
        </w:rPr>
        <w:t xml:space="preserve"> </w:t>
      </w:r>
      <w:r>
        <w:rPr>
          <w:b/>
          <w:sz w:val="24"/>
        </w:rPr>
        <w:t>trhovců</w:t>
      </w:r>
      <w:r>
        <w:rPr>
          <w:b/>
          <w:spacing w:val="-2"/>
          <w:sz w:val="24"/>
        </w:rPr>
        <w:t xml:space="preserve"> </w:t>
      </w:r>
      <w:r>
        <w:rPr>
          <w:b/>
          <w:sz w:val="24"/>
        </w:rPr>
        <w:t>(nájemců,</w:t>
      </w:r>
      <w:r>
        <w:rPr>
          <w:b/>
          <w:spacing w:val="-2"/>
          <w:sz w:val="24"/>
        </w:rPr>
        <w:t xml:space="preserve"> </w:t>
      </w:r>
      <w:r>
        <w:rPr>
          <w:b/>
          <w:sz w:val="24"/>
        </w:rPr>
        <w:t>provozovatelů)</w:t>
      </w:r>
      <w:r>
        <w:rPr>
          <w:b/>
          <w:spacing w:val="-3"/>
          <w:sz w:val="24"/>
        </w:rPr>
        <w:t xml:space="preserve"> </w:t>
      </w:r>
      <w:r>
        <w:rPr>
          <w:b/>
          <w:sz w:val="24"/>
        </w:rPr>
        <w:t>trhů</w:t>
      </w:r>
      <w:r>
        <w:rPr>
          <w:b/>
          <w:spacing w:val="-2"/>
          <w:sz w:val="24"/>
        </w:rPr>
        <w:t xml:space="preserve"> </w:t>
      </w:r>
      <w:r>
        <w:rPr>
          <w:b/>
          <w:sz w:val="24"/>
        </w:rPr>
        <w:t>budou</w:t>
      </w:r>
      <w:r>
        <w:rPr>
          <w:b/>
          <w:spacing w:val="-2"/>
          <w:sz w:val="24"/>
        </w:rPr>
        <w:t xml:space="preserve"> </w:t>
      </w:r>
      <w:r>
        <w:rPr>
          <w:b/>
          <w:sz w:val="24"/>
        </w:rPr>
        <w:t>parkovat</w:t>
      </w:r>
      <w:r>
        <w:rPr>
          <w:b/>
          <w:spacing w:val="-2"/>
          <w:sz w:val="24"/>
        </w:rPr>
        <w:t xml:space="preserve"> </w:t>
      </w:r>
      <w:r>
        <w:rPr>
          <w:b/>
          <w:sz w:val="24"/>
        </w:rPr>
        <w:t>pouze</w:t>
      </w:r>
      <w:r>
        <w:rPr>
          <w:b/>
          <w:spacing w:val="-2"/>
          <w:sz w:val="24"/>
        </w:rPr>
        <w:t xml:space="preserve"> </w:t>
      </w:r>
      <w:r>
        <w:rPr>
          <w:b/>
          <w:sz w:val="24"/>
        </w:rPr>
        <w:t>v</w:t>
      </w:r>
      <w:r>
        <w:rPr>
          <w:b/>
          <w:spacing w:val="-4"/>
          <w:sz w:val="24"/>
        </w:rPr>
        <w:t xml:space="preserve"> </w:t>
      </w:r>
      <w:r>
        <w:rPr>
          <w:b/>
          <w:sz w:val="24"/>
        </w:rPr>
        <w:t>areálu</w:t>
      </w:r>
      <w:r>
        <w:rPr>
          <w:b/>
          <w:spacing w:val="-2"/>
          <w:sz w:val="24"/>
        </w:rPr>
        <w:t xml:space="preserve"> </w:t>
      </w:r>
      <w:r>
        <w:rPr>
          <w:b/>
          <w:sz w:val="24"/>
        </w:rPr>
        <w:t>Základní</w:t>
      </w:r>
      <w:r>
        <w:rPr>
          <w:b/>
          <w:spacing w:val="-2"/>
          <w:sz w:val="24"/>
        </w:rPr>
        <w:t xml:space="preserve"> </w:t>
      </w:r>
      <w:r>
        <w:rPr>
          <w:b/>
          <w:sz w:val="24"/>
        </w:rPr>
        <w:t>školy U Modré školy, Praha 4, s</w:t>
      </w:r>
      <w:r>
        <w:rPr>
          <w:b/>
          <w:spacing w:val="-3"/>
          <w:sz w:val="24"/>
        </w:rPr>
        <w:t xml:space="preserve"> </w:t>
      </w:r>
      <w:r>
        <w:rPr>
          <w:b/>
          <w:sz w:val="24"/>
        </w:rPr>
        <w:t>vjezdem z</w:t>
      </w:r>
      <w:r>
        <w:rPr>
          <w:b/>
          <w:spacing w:val="-3"/>
          <w:sz w:val="24"/>
        </w:rPr>
        <w:t xml:space="preserve"> </w:t>
      </w:r>
      <w:r>
        <w:rPr>
          <w:b/>
          <w:sz w:val="24"/>
        </w:rPr>
        <w:t>ul. U Modré školy, Praha 4, pozemky parc. č. 1099/2 a 1099/1 všechny v</w:t>
      </w:r>
      <w:r>
        <w:rPr>
          <w:b/>
          <w:spacing w:val="-4"/>
          <w:sz w:val="24"/>
        </w:rPr>
        <w:t xml:space="preserve"> </w:t>
      </w:r>
      <w:r>
        <w:rPr>
          <w:b/>
          <w:sz w:val="24"/>
        </w:rPr>
        <w:t>k. ú. Háje. V</w:t>
      </w:r>
      <w:r>
        <w:rPr>
          <w:b/>
          <w:spacing w:val="-4"/>
          <w:sz w:val="24"/>
        </w:rPr>
        <w:t xml:space="preserve"> </w:t>
      </w:r>
      <w:r>
        <w:rPr>
          <w:b/>
          <w:sz w:val="24"/>
        </w:rPr>
        <w:t>žádném případě nebudou vozidla trhovců odstavována včetně parkování v zálivu naproti zastávce MHD „U Modré školy“ směr Háje.</w:t>
      </w:r>
    </w:p>
    <w:p w14:paraId="7CA79867" w14:textId="77777777" w:rsidR="009A7CEB" w:rsidRDefault="00000000">
      <w:pPr>
        <w:pStyle w:val="Odstavecseseznamem"/>
        <w:numPr>
          <w:ilvl w:val="0"/>
          <w:numId w:val="2"/>
        </w:numPr>
        <w:tabs>
          <w:tab w:val="left" w:pos="499"/>
          <w:tab w:val="left" w:pos="502"/>
        </w:tabs>
        <w:spacing w:before="292"/>
        <w:ind w:left="502" w:right="153" w:hanging="360"/>
        <w:jc w:val="both"/>
        <w:rPr>
          <w:b/>
          <w:sz w:val="24"/>
        </w:rPr>
      </w:pPr>
      <w:r>
        <w:rPr>
          <w:b/>
          <w:sz w:val="24"/>
        </w:rPr>
        <w:t>Po celou dobu povoleného zvláštního užívání pozemních komunikací bude trvale přístupná a volná přirozená vodicí linie pro slabozraké a nevidomé.</w:t>
      </w:r>
    </w:p>
    <w:p w14:paraId="448EA96B" w14:textId="77777777" w:rsidR="009A7CEB" w:rsidRDefault="009A7CEB">
      <w:pPr>
        <w:pStyle w:val="Zkladntext"/>
        <w:rPr>
          <w:b/>
        </w:rPr>
      </w:pPr>
    </w:p>
    <w:p w14:paraId="30064D68" w14:textId="77777777" w:rsidR="009A7CEB" w:rsidRDefault="00000000">
      <w:pPr>
        <w:pStyle w:val="Odstavecseseznamem"/>
        <w:numPr>
          <w:ilvl w:val="0"/>
          <w:numId w:val="2"/>
        </w:numPr>
        <w:tabs>
          <w:tab w:val="left" w:pos="499"/>
          <w:tab w:val="left" w:pos="502"/>
        </w:tabs>
        <w:ind w:left="502" w:right="152" w:hanging="360"/>
        <w:jc w:val="both"/>
        <w:rPr>
          <w:b/>
          <w:sz w:val="24"/>
        </w:rPr>
      </w:pPr>
      <w:r>
        <w:rPr>
          <w:b/>
          <w:sz w:val="24"/>
        </w:rPr>
        <w:t>Budou</w:t>
      </w:r>
      <w:r>
        <w:rPr>
          <w:b/>
          <w:spacing w:val="-8"/>
          <w:sz w:val="24"/>
        </w:rPr>
        <w:t xml:space="preserve"> </w:t>
      </w:r>
      <w:r>
        <w:rPr>
          <w:b/>
          <w:sz w:val="24"/>
        </w:rPr>
        <w:t>dodrženy</w:t>
      </w:r>
      <w:r>
        <w:rPr>
          <w:b/>
          <w:spacing w:val="-8"/>
          <w:sz w:val="24"/>
        </w:rPr>
        <w:t xml:space="preserve"> </w:t>
      </w:r>
      <w:r>
        <w:rPr>
          <w:b/>
          <w:sz w:val="24"/>
        </w:rPr>
        <w:t>podmínky</w:t>
      </w:r>
      <w:r>
        <w:rPr>
          <w:b/>
          <w:spacing w:val="-8"/>
          <w:sz w:val="24"/>
        </w:rPr>
        <w:t xml:space="preserve"> </w:t>
      </w:r>
      <w:r>
        <w:rPr>
          <w:b/>
          <w:sz w:val="24"/>
        </w:rPr>
        <w:t>vlastníka</w:t>
      </w:r>
      <w:r>
        <w:rPr>
          <w:b/>
          <w:spacing w:val="-8"/>
          <w:sz w:val="24"/>
        </w:rPr>
        <w:t xml:space="preserve"> </w:t>
      </w:r>
      <w:r>
        <w:rPr>
          <w:b/>
          <w:sz w:val="24"/>
        </w:rPr>
        <w:t>a</w:t>
      </w:r>
      <w:r>
        <w:rPr>
          <w:b/>
          <w:spacing w:val="-8"/>
          <w:sz w:val="24"/>
        </w:rPr>
        <w:t xml:space="preserve"> </w:t>
      </w:r>
      <w:r>
        <w:rPr>
          <w:b/>
          <w:sz w:val="24"/>
        </w:rPr>
        <w:t>správce</w:t>
      </w:r>
      <w:r>
        <w:rPr>
          <w:b/>
          <w:spacing w:val="-8"/>
          <w:sz w:val="24"/>
        </w:rPr>
        <w:t xml:space="preserve"> </w:t>
      </w:r>
      <w:r>
        <w:rPr>
          <w:b/>
          <w:sz w:val="24"/>
        </w:rPr>
        <w:t>dotčené</w:t>
      </w:r>
      <w:r>
        <w:rPr>
          <w:b/>
          <w:spacing w:val="-8"/>
          <w:sz w:val="24"/>
        </w:rPr>
        <w:t xml:space="preserve"> </w:t>
      </w:r>
      <w:r>
        <w:rPr>
          <w:b/>
          <w:sz w:val="24"/>
        </w:rPr>
        <w:t>plochy</w:t>
      </w:r>
      <w:r>
        <w:rPr>
          <w:b/>
          <w:spacing w:val="-8"/>
          <w:sz w:val="24"/>
        </w:rPr>
        <w:t xml:space="preserve"> </w:t>
      </w:r>
      <w:r>
        <w:rPr>
          <w:b/>
          <w:sz w:val="24"/>
        </w:rPr>
        <w:t>–</w:t>
      </w:r>
      <w:r>
        <w:rPr>
          <w:b/>
          <w:spacing w:val="-8"/>
          <w:sz w:val="24"/>
        </w:rPr>
        <w:t xml:space="preserve"> </w:t>
      </w:r>
      <w:r>
        <w:rPr>
          <w:b/>
          <w:sz w:val="24"/>
        </w:rPr>
        <w:t>pozemní</w:t>
      </w:r>
      <w:r>
        <w:rPr>
          <w:b/>
          <w:spacing w:val="-8"/>
          <w:sz w:val="24"/>
        </w:rPr>
        <w:t xml:space="preserve"> </w:t>
      </w:r>
      <w:r>
        <w:rPr>
          <w:b/>
          <w:sz w:val="24"/>
        </w:rPr>
        <w:t>komunikace</w:t>
      </w:r>
      <w:r>
        <w:rPr>
          <w:b/>
          <w:spacing w:val="-8"/>
          <w:sz w:val="24"/>
        </w:rPr>
        <w:t xml:space="preserve"> </w:t>
      </w:r>
      <w:r>
        <w:rPr>
          <w:b/>
          <w:sz w:val="24"/>
        </w:rPr>
        <w:t>(Odbor správy komunikací – OSKo), a to:</w:t>
      </w:r>
    </w:p>
    <w:p w14:paraId="7CD458F5" w14:textId="77777777" w:rsidR="009A7CEB" w:rsidRDefault="009A7CEB">
      <w:pPr>
        <w:pStyle w:val="Zkladntext"/>
        <w:rPr>
          <w:b/>
        </w:rPr>
      </w:pPr>
    </w:p>
    <w:p w14:paraId="7965A876" w14:textId="77777777" w:rsidR="009A7CEB" w:rsidRDefault="00000000">
      <w:pPr>
        <w:pStyle w:val="Odstavecseseznamem"/>
        <w:numPr>
          <w:ilvl w:val="1"/>
          <w:numId w:val="2"/>
        </w:numPr>
        <w:tabs>
          <w:tab w:val="left" w:pos="860"/>
        </w:tabs>
        <w:ind w:left="860" w:hanging="358"/>
        <w:rPr>
          <w:b/>
          <w:sz w:val="24"/>
        </w:rPr>
      </w:pPr>
      <w:r>
        <w:rPr>
          <w:b/>
          <w:spacing w:val="-2"/>
          <w:sz w:val="24"/>
        </w:rPr>
        <w:t>OSKo</w:t>
      </w:r>
      <w:r>
        <w:rPr>
          <w:b/>
          <w:spacing w:val="-7"/>
          <w:sz w:val="24"/>
        </w:rPr>
        <w:t xml:space="preserve"> </w:t>
      </w:r>
      <w:r>
        <w:rPr>
          <w:b/>
          <w:spacing w:val="-2"/>
          <w:sz w:val="24"/>
        </w:rPr>
        <w:t>požaduje,</w:t>
      </w:r>
      <w:r>
        <w:rPr>
          <w:b/>
          <w:spacing w:val="-7"/>
          <w:sz w:val="24"/>
        </w:rPr>
        <w:t xml:space="preserve"> </w:t>
      </w:r>
      <w:r>
        <w:rPr>
          <w:b/>
          <w:spacing w:val="-2"/>
          <w:sz w:val="24"/>
        </w:rPr>
        <w:t>aby</w:t>
      </w:r>
      <w:r>
        <w:rPr>
          <w:b/>
          <w:spacing w:val="-7"/>
          <w:sz w:val="24"/>
        </w:rPr>
        <w:t xml:space="preserve"> </w:t>
      </w:r>
      <w:r>
        <w:rPr>
          <w:b/>
          <w:spacing w:val="-2"/>
          <w:sz w:val="24"/>
        </w:rPr>
        <w:t>po</w:t>
      </w:r>
      <w:r>
        <w:rPr>
          <w:b/>
          <w:spacing w:val="-7"/>
          <w:sz w:val="24"/>
        </w:rPr>
        <w:t xml:space="preserve"> </w:t>
      </w:r>
      <w:r>
        <w:rPr>
          <w:b/>
          <w:spacing w:val="-2"/>
          <w:sz w:val="24"/>
        </w:rPr>
        <w:t>celou</w:t>
      </w:r>
      <w:r>
        <w:rPr>
          <w:b/>
          <w:spacing w:val="-7"/>
          <w:sz w:val="24"/>
        </w:rPr>
        <w:t xml:space="preserve"> </w:t>
      </w:r>
      <w:r>
        <w:rPr>
          <w:b/>
          <w:spacing w:val="-2"/>
          <w:sz w:val="24"/>
        </w:rPr>
        <w:t>dobu</w:t>
      </w:r>
      <w:r>
        <w:rPr>
          <w:b/>
          <w:spacing w:val="-7"/>
          <w:sz w:val="24"/>
        </w:rPr>
        <w:t xml:space="preserve"> </w:t>
      </w:r>
      <w:r>
        <w:rPr>
          <w:b/>
          <w:spacing w:val="-2"/>
          <w:sz w:val="24"/>
        </w:rPr>
        <w:t>pronájmu</w:t>
      </w:r>
      <w:r>
        <w:rPr>
          <w:b/>
          <w:spacing w:val="-9"/>
          <w:sz w:val="24"/>
        </w:rPr>
        <w:t xml:space="preserve"> </w:t>
      </w:r>
      <w:r>
        <w:rPr>
          <w:b/>
          <w:spacing w:val="-2"/>
          <w:sz w:val="24"/>
        </w:rPr>
        <w:t>zůstaly</w:t>
      </w:r>
      <w:r>
        <w:rPr>
          <w:b/>
          <w:spacing w:val="-7"/>
          <w:sz w:val="24"/>
        </w:rPr>
        <w:t xml:space="preserve"> </w:t>
      </w:r>
      <w:r>
        <w:rPr>
          <w:b/>
          <w:spacing w:val="-2"/>
          <w:sz w:val="24"/>
        </w:rPr>
        <w:t>pro</w:t>
      </w:r>
      <w:r>
        <w:rPr>
          <w:b/>
          <w:spacing w:val="-7"/>
          <w:sz w:val="24"/>
        </w:rPr>
        <w:t xml:space="preserve"> </w:t>
      </w:r>
      <w:r>
        <w:rPr>
          <w:b/>
          <w:spacing w:val="-2"/>
          <w:sz w:val="24"/>
        </w:rPr>
        <w:t>chodce</w:t>
      </w:r>
      <w:r>
        <w:rPr>
          <w:b/>
          <w:spacing w:val="-7"/>
          <w:sz w:val="24"/>
        </w:rPr>
        <w:t xml:space="preserve"> </w:t>
      </w:r>
      <w:r>
        <w:rPr>
          <w:b/>
          <w:spacing w:val="-2"/>
          <w:sz w:val="24"/>
        </w:rPr>
        <w:t>a</w:t>
      </w:r>
      <w:r>
        <w:rPr>
          <w:b/>
          <w:spacing w:val="-7"/>
          <w:sz w:val="24"/>
        </w:rPr>
        <w:t xml:space="preserve"> </w:t>
      </w:r>
      <w:r>
        <w:rPr>
          <w:b/>
          <w:spacing w:val="-2"/>
          <w:sz w:val="24"/>
        </w:rPr>
        <w:t>cyklisty</w:t>
      </w:r>
      <w:r>
        <w:rPr>
          <w:b/>
          <w:spacing w:val="-7"/>
          <w:sz w:val="24"/>
        </w:rPr>
        <w:t xml:space="preserve"> </w:t>
      </w:r>
      <w:r>
        <w:rPr>
          <w:b/>
          <w:spacing w:val="-2"/>
          <w:sz w:val="24"/>
        </w:rPr>
        <w:t>volné</w:t>
      </w:r>
      <w:r>
        <w:rPr>
          <w:b/>
          <w:spacing w:val="-6"/>
          <w:sz w:val="24"/>
        </w:rPr>
        <w:t xml:space="preserve"> </w:t>
      </w:r>
      <w:r>
        <w:rPr>
          <w:b/>
          <w:spacing w:val="-2"/>
          <w:sz w:val="24"/>
        </w:rPr>
        <w:t>přístupové</w:t>
      </w:r>
    </w:p>
    <w:p w14:paraId="4BFCA1A4" w14:textId="77777777" w:rsidR="009A7CEB" w:rsidRDefault="00000000">
      <w:pPr>
        <w:ind w:left="862"/>
        <w:rPr>
          <w:b/>
          <w:sz w:val="24"/>
        </w:rPr>
      </w:pPr>
      <w:r>
        <w:rPr>
          <w:b/>
          <w:sz w:val="24"/>
        </w:rPr>
        <w:t>cesty</w:t>
      </w:r>
      <w:r>
        <w:rPr>
          <w:b/>
          <w:spacing w:val="-5"/>
          <w:sz w:val="24"/>
        </w:rPr>
        <w:t xml:space="preserve"> </w:t>
      </w:r>
      <w:r>
        <w:rPr>
          <w:b/>
          <w:sz w:val="24"/>
        </w:rPr>
        <w:t>do</w:t>
      </w:r>
      <w:r>
        <w:rPr>
          <w:b/>
          <w:spacing w:val="-5"/>
          <w:sz w:val="24"/>
        </w:rPr>
        <w:t xml:space="preserve"> </w:t>
      </w:r>
      <w:r>
        <w:rPr>
          <w:b/>
          <w:sz w:val="24"/>
        </w:rPr>
        <w:t>Centrálního</w:t>
      </w:r>
      <w:r>
        <w:rPr>
          <w:b/>
          <w:spacing w:val="-4"/>
          <w:sz w:val="24"/>
        </w:rPr>
        <w:t xml:space="preserve"> </w:t>
      </w:r>
      <w:r>
        <w:rPr>
          <w:b/>
          <w:spacing w:val="-2"/>
          <w:sz w:val="24"/>
        </w:rPr>
        <w:t>parku.</w:t>
      </w:r>
    </w:p>
    <w:p w14:paraId="35D1E446" w14:textId="77777777" w:rsidR="009A7CEB" w:rsidRDefault="00000000">
      <w:pPr>
        <w:pStyle w:val="Odstavecseseznamem"/>
        <w:numPr>
          <w:ilvl w:val="1"/>
          <w:numId w:val="2"/>
        </w:numPr>
        <w:tabs>
          <w:tab w:val="left" w:pos="860"/>
        </w:tabs>
        <w:spacing w:before="240"/>
        <w:ind w:left="860" w:hanging="358"/>
        <w:rPr>
          <w:b/>
          <w:sz w:val="24"/>
        </w:rPr>
      </w:pPr>
      <w:r>
        <w:rPr>
          <w:b/>
          <w:sz w:val="24"/>
        </w:rPr>
        <w:t>OSKo</w:t>
      </w:r>
      <w:r>
        <w:rPr>
          <w:b/>
          <w:spacing w:val="-6"/>
          <w:sz w:val="24"/>
        </w:rPr>
        <w:t xml:space="preserve"> </w:t>
      </w:r>
      <w:r>
        <w:rPr>
          <w:b/>
          <w:sz w:val="24"/>
        </w:rPr>
        <w:t>nesouhlasí</w:t>
      </w:r>
      <w:r>
        <w:rPr>
          <w:b/>
          <w:spacing w:val="-4"/>
          <w:sz w:val="24"/>
        </w:rPr>
        <w:t xml:space="preserve"> </w:t>
      </w:r>
      <w:r>
        <w:rPr>
          <w:b/>
          <w:sz w:val="24"/>
        </w:rPr>
        <w:t>s</w:t>
      </w:r>
      <w:r>
        <w:rPr>
          <w:b/>
          <w:spacing w:val="-4"/>
          <w:sz w:val="24"/>
        </w:rPr>
        <w:t xml:space="preserve"> </w:t>
      </w:r>
      <w:r>
        <w:rPr>
          <w:b/>
          <w:sz w:val="24"/>
        </w:rPr>
        <w:t>pronájmem</w:t>
      </w:r>
      <w:r>
        <w:rPr>
          <w:b/>
          <w:spacing w:val="-2"/>
          <w:sz w:val="24"/>
        </w:rPr>
        <w:t xml:space="preserve"> </w:t>
      </w:r>
      <w:r>
        <w:rPr>
          <w:b/>
          <w:sz w:val="24"/>
        </w:rPr>
        <w:t>pozemku</w:t>
      </w:r>
      <w:r>
        <w:rPr>
          <w:b/>
          <w:spacing w:val="-4"/>
          <w:sz w:val="24"/>
        </w:rPr>
        <w:t xml:space="preserve"> </w:t>
      </w:r>
      <w:r>
        <w:rPr>
          <w:b/>
          <w:sz w:val="24"/>
        </w:rPr>
        <w:t>parc.</w:t>
      </w:r>
      <w:r>
        <w:rPr>
          <w:b/>
          <w:spacing w:val="-4"/>
          <w:sz w:val="24"/>
        </w:rPr>
        <w:t xml:space="preserve"> </w:t>
      </w:r>
      <w:r>
        <w:rPr>
          <w:b/>
          <w:sz w:val="24"/>
        </w:rPr>
        <w:t>č.</w:t>
      </w:r>
      <w:r>
        <w:rPr>
          <w:b/>
          <w:spacing w:val="-4"/>
          <w:sz w:val="24"/>
        </w:rPr>
        <w:t xml:space="preserve"> </w:t>
      </w:r>
      <w:r>
        <w:rPr>
          <w:b/>
          <w:sz w:val="24"/>
        </w:rPr>
        <w:t>2503/5</w:t>
      </w:r>
      <w:r>
        <w:rPr>
          <w:b/>
          <w:spacing w:val="-3"/>
          <w:sz w:val="24"/>
        </w:rPr>
        <w:t xml:space="preserve"> </w:t>
      </w:r>
      <w:r>
        <w:rPr>
          <w:b/>
          <w:sz w:val="24"/>
        </w:rPr>
        <w:t>v</w:t>
      </w:r>
      <w:r>
        <w:rPr>
          <w:b/>
          <w:spacing w:val="-4"/>
          <w:sz w:val="24"/>
        </w:rPr>
        <w:t xml:space="preserve"> </w:t>
      </w:r>
      <w:r>
        <w:rPr>
          <w:b/>
          <w:sz w:val="24"/>
        </w:rPr>
        <w:t>k.</w:t>
      </w:r>
      <w:r>
        <w:rPr>
          <w:b/>
          <w:spacing w:val="-4"/>
          <w:sz w:val="24"/>
        </w:rPr>
        <w:t xml:space="preserve"> </w:t>
      </w:r>
      <w:r>
        <w:rPr>
          <w:b/>
          <w:sz w:val="24"/>
        </w:rPr>
        <w:t>ú.</w:t>
      </w:r>
      <w:r>
        <w:rPr>
          <w:b/>
          <w:spacing w:val="-3"/>
          <w:sz w:val="24"/>
        </w:rPr>
        <w:t xml:space="preserve"> </w:t>
      </w:r>
      <w:r>
        <w:rPr>
          <w:b/>
          <w:spacing w:val="-2"/>
          <w:sz w:val="24"/>
        </w:rPr>
        <w:t>Chodov.</w:t>
      </w:r>
    </w:p>
    <w:p w14:paraId="502F2726" w14:textId="77777777" w:rsidR="009A7CEB" w:rsidRDefault="00000000">
      <w:pPr>
        <w:pStyle w:val="Odstavecseseznamem"/>
        <w:numPr>
          <w:ilvl w:val="1"/>
          <w:numId w:val="2"/>
        </w:numPr>
        <w:tabs>
          <w:tab w:val="left" w:pos="860"/>
          <w:tab w:val="left" w:pos="862"/>
        </w:tabs>
        <w:spacing w:before="240"/>
        <w:ind w:left="862" w:right="152"/>
        <w:rPr>
          <w:sz w:val="24"/>
        </w:rPr>
      </w:pPr>
      <w:r>
        <w:rPr>
          <w:b/>
          <w:sz w:val="24"/>
        </w:rPr>
        <w:t>OSKo nesouhlasí s</w:t>
      </w:r>
      <w:r>
        <w:rPr>
          <w:b/>
          <w:spacing w:val="-4"/>
          <w:sz w:val="24"/>
        </w:rPr>
        <w:t xml:space="preserve"> </w:t>
      </w:r>
      <w:r>
        <w:rPr>
          <w:b/>
          <w:sz w:val="24"/>
        </w:rPr>
        <w:t>pronájmem zatravněných ploch na pozemcích parc. č. 2886/1, 2887/1, 2887/2 a 2887/3 v k. ú. Chodov (s výjimkou místa pro umístění mobilní toalety</w:t>
      </w:r>
      <w:r>
        <w:rPr>
          <w:sz w:val="24"/>
        </w:rPr>
        <w:t>).</w:t>
      </w:r>
    </w:p>
    <w:p w14:paraId="3BFDAEDA" w14:textId="77777777" w:rsidR="009A7CEB" w:rsidRDefault="00000000">
      <w:pPr>
        <w:pStyle w:val="Odstavecseseznamem"/>
        <w:numPr>
          <w:ilvl w:val="1"/>
          <w:numId w:val="2"/>
        </w:numPr>
        <w:tabs>
          <w:tab w:val="left" w:pos="860"/>
          <w:tab w:val="left" w:pos="862"/>
        </w:tabs>
        <w:spacing w:before="240"/>
        <w:ind w:left="862" w:right="150"/>
        <w:rPr>
          <w:b/>
          <w:sz w:val="24"/>
        </w:rPr>
      </w:pPr>
      <w:r>
        <w:rPr>
          <w:b/>
          <w:sz w:val="24"/>
        </w:rPr>
        <w:t>Vjezd a výjezd vozidel zásobování bude výhradně z</w:t>
      </w:r>
      <w:r>
        <w:rPr>
          <w:b/>
          <w:spacing w:val="-3"/>
          <w:sz w:val="24"/>
        </w:rPr>
        <w:t xml:space="preserve"> </w:t>
      </w:r>
      <w:r>
        <w:rPr>
          <w:b/>
          <w:sz w:val="24"/>
        </w:rPr>
        <w:t>ul. U Modré školy, přes komunikaci</w:t>
      </w:r>
      <w:r>
        <w:rPr>
          <w:b/>
          <w:spacing w:val="80"/>
          <w:sz w:val="24"/>
        </w:rPr>
        <w:t xml:space="preserve"> </w:t>
      </w:r>
      <w:r>
        <w:rPr>
          <w:b/>
          <w:sz w:val="24"/>
        </w:rPr>
        <w:t>NN7072 (pozemek parc. č. 2503/4 v k. ú. Chodov) a za dodržení následujících podmínek:</w:t>
      </w:r>
    </w:p>
    <w:p w14:paraId="0E29B711" w14:textId="77777777" w:rsidR="009A7CEB" w:rsidRDefault="00000000">
      <w:pPr>
        <w:pStyle w:val="Odstavecseseznamem"/>
        <w:numPr>
          <w:ilvl w:val="2"/>
          <w:numId w:val="2"/>
        </w:numPr>
        <w:tabs>
          <w:tab w:val="left" w:pos="1582"/>
        </w:tabs>
        <w:spacing w:before="240"/>
        <w:ind w:right="150"/>
        <w:rPr>
          <w:b/>
          <w:sz w:val="24"/>
        </w:rPr>
      </w:pPr>
      <w:r>
        <w:rPr>
          <w:b/>
          <w:sz w:val="24"/>
        </w:rPr>
        <w:t>k zásobování velikonočních a farmářských trhů bude docházet pouze v</w:t>
      </w:r>
      <w:r>
        <w:rPr>
          <w:b/>
          <w:spacing w:val="-3"/>
          <w:sz w:val="24"/>
        </w:rPr>
        <w:t xml:space="preserve"> </w:t>
      </w:r>
      <w:r>
        <w:rPr>
          <w:b/>
          <w:sz w:val="24"/>
        </w:rPr>
        <w:t>době od 6:00 do 8:00 hod. a od 18:00 do 19:00 hod.,</w:t>
      </w:r>
    </w:p>
    <w:p w14:paraId="7160C0CB" w14:textId="77777777" w:rsidR="009A7CEB" w:rsidRDefault="009A7CEB">
      <w:pPr>
        <w:pStyle w:val="Zkladntext"/>
        <w:rPr>
          <w:b/>
        </w:rPr>
      </w:pPr>
    </w:p>
    <w:p w14:paraId="27D11FBD" w14:textId="77777777" w:rsidR="009A7CEB" w:rsidRDefault="00000000">
      <w:pPr>
        <w:pStyle w:val="Odstavecseseznamem"/>
        <w:numPr>
          <w:ilvl w:val="2"/>
          <w:numId w:val="2"/>
        </w:numPr>
        <w:tabs>
          <w:tab w:val="left" w:pos="1582"/>
        </w:tabs>
        <w:ind w:right="151"/>
        <w:rPr>
          <w:b/>
          <w:sz w:val="24"/>
        </w:rPr>
      </w:pPr>
      <w:r>
        <w:rPr>
          <w:b/>
          <w:sz w:val="24"/>
        </w:rPr>
        <w:t>k zásobování vánočních trhů bude docházet pouze v</w:t>
      </w:r>
      <w:r>
        <w:rPr>
          <w:b/>
          <w:spacing w:val="-4"/>
          <w:sz w:val="24"/>
        </w:rPr>
        <w:t xml:space="preserve"> </w:t>
      </w:r>
      <w:r>
        <w:rPr>
          <w:b/>
          <w:sz w:val="24"/>
        </w:rPr>
        <w:t>době od 7:00 do 9:00 hod. a od 18:00 do 19:00 hod.,</w:t>
      </w:r>
    </w:p>
    <w:p w14:paraId="1CBB5008" w14:textId="77777777" w:rsidR="009A7CEB" w:rsidRDefault="009A7CEB">
      <w:pPr>
        <w:pStyle w:val="Zkladntext"/>
        <w:rPr>
          <w:b/>
        </w:rPr>
      </w:pPr>
    </w:p>
    <w:p w14:paraId="58FA097D" w14:textId="77777777" w:rsidR="009A7CEB" w:rsidRDefault="00000000">
      <w:pPr>
        <w:pStyle w:val="Odstavecseseznamem"/>
        <w:numPr>
          <w:ilvl w:val="2"/>
          <w:numId w:val="2"/>
        </w:numPr>
        <w:tabs>
          <w:tab w:val="left" w:pos="1582"/>
        </w:tabs>
        <w:ind w:right="149"/>
        <w:rPr>
          <w:b/>
          <w:sz w:val="24"/>
        </w:rPr>
      </w:pPr>
      <w:r>
        <w:rPr>
          <w:b/>
          <w:sz w:val="24"/>
        </w:rPr>
        <w:t>po celou dobu zásobování bude na místě přítomna náležitě poučená a viditelně označená osoba (např. reflexní vestou), která bude zodpovídat za organizaci zásobování trhů a zajišťovat bezpečný průchod chodců.</w:t>
      </w:r>
    </w:p>
    <w:p w14:paraId="0B4ADE4D" w14:textId="77777777" w:rsidR="009A7CEB" w:rsidRDefault="009A7CEB">
      <w:pPr>
        <w:pStyle w:val="Zkladntext"/>
        <w:rPr>
          <w:b/>
        </w:rPr>
      </w:pPr>
    </w:p>
    <w:p w14:paraId="523ED3F0" w14:textId="77777777" w:rsidR="009A7CEB" w:rsidRDefault="00000000">
      <w:pPr>
        <w:pStyle w:val="Odstavecseseznamem"/>
        <w:numPr>
          <w:ilvl w:val="2"/>
          <w:numId w:val="2"/>
        </w:numPr>
        <w:tabs>
          <w:tab w:val="left" w:pos="1581"/>
        </w:tabs>
        <w:ind w:left="1581"/>
        <w:jc w:val="left"/>
        <w:rPr>
          <w:b/>
          <w:sz w:val="24"/>
        </w:rPr>
      </w:pPr>
      <w:r>
        <w:rPr>
          <w:b/>
          <w:sz w:val="24"/>
        </w:rPr>
        <w:t>V</w:t>
      </w:r>
      <w:r>
        <w:rPr>
          <w:b/>
          <w:spacing w:val="-6"/>
          <w:sz w:val="24"/>
        </w:rPr>
        <w:t xml:space="preserve"> </w:t>
      </w:r>
      <w:r>
        <w:rPr>
          <w:b/>
          <w:sz w:val="24"/>
        </w:rPr>
        <w:t>případě</w:t>
      </w:r>
      <w:r>
        <w:rPr>
          <w:b/>
          <w:spacing w:val="6"/>
          <w:sz w:val="24"/>
        </w:rPr>
        <w:t xml:space="preserve"> </w:t>
      </w:r>
      <w:r>
        <w:rPr>
          <w:b/>
          <w:sz w:val="24"/>
        </w:rPr>
        <w:t>zjištění</w:t>
      </w:r>
      <w:r>
        <w:rPr>
          <w:b/>
          <w:spacing w:val="5"/>
          <w:sz w:val="24"/>
        </w:rPr>
        <w:t xml:space="preserve"> </w:t>
      </w:r>
      <w:r>
        <w:rPr>
          <w:b/>
          <w:sz w:val="24"/>
        </w:rPr>
        <w:t>porušení</w:t>
      </w:r>
      <w:r>
        <w:rPr>
          <w:b/>
          <w:spacing w:val="6"/>
          <w:sz w:val="24"/>
        </w:rPr>
        <w:t xml:space="preserve"> </w:t>
      </w:r>
      <w:r>
        <w:rPr>
          <w:b/>
          <w:sz w:val="24"/>
        </w:rPr>
        <w:t>výše</w:t>
      </w:r>
      <w:r>
        <w:rPr>
          <w:b/>
          <w:spacing w:val="6"/>
          <w:sz w:val="24"/>
        </w:rPr>
        <w:t xml:space="preserve"> </w:t>
      </w:r>
      <w:r>
        <w:rPr>
          <w:b/>
          <w:sz w:val="24"/>
        </w:rPr>
        <w:t>uvedených</w:t>
      </w:r>
      <w:r>
        <w:rPr>
          <w:b/>
          <w:spacing w:val="6"/>
          <w:sz w:val="24"/>
        </w:rPr>
        <w:t xml:space="preserve"> </w:t>
      </w:r>
      <w:r>
        <w:rPr>
          <w:b/>
          <w:sz w:val="24"/>
        </w:rPr>
        <w:t>podmínek</w:t>
      </w:r>
      <w:r>
        <w:rPr>
          <w:b/>
          <w:spacing w:val="5"/>
          <w:sz w:val="24"/>
        </w:rPr>
        <w:t xml:space="preserve"> </w:t>
      </w:r>
      <w:r>
        <w:rPr>
          <w:b/>
          <w:sz w:val="24"/>
        </w:rPr>
        <w:t>si</w:t>
      </w:r>
      <w:r>
        <w:rPr>
          <w:b/>
          <w:spacing w:val="6"/>
          <w:sz w:val="24"/>
        </w:rPr>
        <w:t xml:space="preserve"> </w:t>
      </w:r>
      <w:r>
        <w:rPr>
          <w:b/>
          <w:sz w:val="24"/>
        </w:rPr>
        <w:t>OSKo</w:t>
      </w:r>
      <w:r>
        <w:rPr>
          <w:b/>
          <w:spacing w:val="6"/>
          <w:sz w:val="24"/>
        </w:rPr>
        <w:t xml:space="preserve"> </w:t>
      </w:r>
      <w:r>
        <w:rPr>
          <w:b/>
          <w:sz w:val="24"/>
        </w:rPr>
        <w:t>vyhrazuje</w:t>
      </w:r>
      <w:r>
        <w:rPr>
          <w:b/>
          <w:spacing w:val="6"/>
          <w:sz w:val="24"/>
        </w:rPr>
        <w:t xml:space="preserve"> </w:t>
      </w:r>
      <w:r>
        <w:rPr>
          <w:b/>
          <w:sz w:val="24"/>
        </w:rPr>
        <w:t>právo</w:t>
      </w:r>
      <w:r>
        <w:rPr>
          <w:b/>
          <w:spacing w:val="6"/>
          <w:sz w:val="24"/>
        </w:rPr>
        <w:t xml:space="preserve"> </w:t>
      </w:r>
      <w:r>
        <w:rPr>
          <w:b/>
          <w:spacing w:val="-5"/>
          <w:sz w:val="24"/>
        </w:rPr>
        <w:t>na</w:t>
      </w:r>
    </w:p>
    <w:p w14:paraId="4F557F38" w14:textId="77777777" w:rsidR="009A7CEB" w:rsidRDefault="00000000">
      <w:pPr>
        <w:ind w:left="1581"/>
        <w:rPr>
          <w:b/>
          <w:sz w:val="24"/>
        </w:rPr>
      </w:pPr>
      <w:r>
        <w:rPr>
          <w:b/>
          <w:sz w:val="24"/>
        </w:rPr>
        <w:t>změnu</w:t>
      </w:r>
      <w:r>
        <w:rPr>
          <w:b/>
          <w:spacing w:val="-5"/>
          <w:sz w:val="24"/>
        </w:rPr>
        <w:t xml:space="preserve"> </w:t>
      </w:r>
      <w:r>
        <w:rPr>
          <w:b/>
          <w:sz w:val="24"/>
        </w:rPr>
        <w:t>tohoto</w:t>
      </w:r>
      <w:r>
        <w:rPr>
          <w:b/>
          <w:spacing w:val="-4"/>
          <w:sz w:val="24"/>
        </w:rPr>
        <w:t xml:space="preserve"> </w:t>
      </w:r>
      <w:r>
        <w:rPr>
          <w:b/>
          <w:spacing w:val="-2"/>
          <w:sz w:val="24"/>
        </w:rPr>
        <w:t>stanoviska.</w:t>
      </w:r>
    </w:p>
    <w:p w14:paraId="1DFE69CD" w14:textId="77777777" w:rsidR="009A7CEB" w:rsidRDefault="009A7CEB">
      <w:pPr>
        <w:pStyle w:val="Zkladntext"/>
        <w:rPr>
          <w:b/>
        </w:rPr>
      </w:pPr>
    </w:p>
    <w:p w14:paraId="442DAAE0" w14:textId="77777777" w:rsidR="009A7CEB" w:rsidRDefault="00000000">
      <w:pPr>
        <w:pStyle w:val="Odstavecseseznamem"/>
        <w:numPr>
          <w:ilvl w:val="2"/>
          <w:numId w:val="2"/>
        </w:numPr>
        <w:tabs>
          <w:tab w:val="left" w:pos="1581"/>
        </w:tabs>
        <w:ind w:left="1581" w:right="150"/>
        <w:rPr>
          <w:b/>
          <w:sz w:val="24"/>
        </w:rPr>
      </w:pPr>
      <w:r>
        <w:rPr>
          <w:b/>
          <w:sz w:val="24"/>
        </w:rPr>
        <w:t>Před zahájením pronájmu provede OSKo pasport pronajímané plochy, který bude po ukončení pronájmu sloužit k</w:t>
      </w:r>
      <w:r>
        <w:rPr>
          <w:b/>
          <w:spacing w:val="-4"/>
          <w:sz w:val="24"/>
        </w:rPr>
        <w:t xml:space="preserve"> </w:t>
      </w:r>
      <w:r>
        <w:rPr>
          <w:b/>
          <w:sz w:val="24"/>
        </w:rPr>
        <w:t>porovnání poškození vzniklých v</w:t>
      </w:r>
      <w:r>
        <w:rPr>
          <w:b/>
          <w:spacing w:val="-5"/>
          <w:sz w:val="24"/>
        </w:rPr>
        <w:t xml:space="preserve"> </w:t>
      </w:r>
      <w:r>
        <w:rPr>
          <w:b/>
          <w:sz w:val="24"/>
        </w:rPr>
        <w:t>době pronájmu. Poškození vzniklé v době pronájmu opraví nájemce na své náklady.</w:t>
      </w:r>
    </w:p>
    <w:p w14:paraId="27011F34" w14:textId="77777777" w:rsidR="009A7CEB" w:rsidRDefault="009A7CEB">
      <w:pPr>
        <w:pStyle w:val="Zkladntext"/>
        <w:rPr>
          <w:b/>
        </w:rPr>
      </w:pPr>
    </w:p>
    <w:p w14:paraId="7116E0D5" w14:textId="77777777" w:rsidR="009A7CEB" w:rsidRDefault="00000000">
      <w:pPr>
        <w:pStyle w:val="Odstavecseseznamem"/>
        <w:numPr>
          <w:ilvl w:val="2"/>
          <w:numId w:val="2"/>
        </w:numPr>
        <w:tabs>
          <w:tab w:val="left" w:pos="1581"/>
        </w:tabs>
        <w:ind w:left="1581" w:right="150"/>
        <w:rPr>
          <w:b/>
          <w:sz w:val="24"/>
        </w:rPr>
      </w:pPr>
      <w:r>
        <w:rPr>
          <w:b/>
          <w:sz w:val="24"/>
        </w:rPr>
        <w:t>V souladu s obecně závaznou vyhláškou hl. m. Prahy č. 16/2025 Sb., o místním poplatku za užívání veřejného prostranství, ve znění pozdějších předpisů, je investor,</w:t>
      </w:r>
      <w:r>
        <w:rPr>
          <w:b/>
          <w:spacing w:val="-11"/>
          <w:sz w:val="24"/>
        </w:rPr>
        <w:t xml:space="preserve"> </w:t>
      </w:r>
      <w:r>
        <w:rPr>
          <w:b/>
          <w:sz w:val="24"/>
        </w:rPr>
        <w:t>popř.</w:t>
      </w:r>
      <w:r>
        <w:rPr>
          <w:b/>
          <w:spacing w:val="-10"/>
          <w:sz w:val="24"/>
        </w:rPr>
        <w:t xml:space="preserve"> </w:t>
      </w:r>
      <w:r>
        <w:rPr>
          <w:b/>
          <w:sz w:val="24"/>
        </w:rPr>
        <w:t>žadatel</w:t>
      </w:r>
      <w:r>
        <w:rPr>
          <w:b/>
          <w:spacing w:val="-10"/>
          <w:sz w:val="24"/>
        </w:rPr>
        <w:t xml:space="preserve"> </w:t>
      </w:r>
      <w:r>
        <w:rPr>
          <w:b/>
          <w:sz w:val="24"/>
        </w:rPr>
        <w:t>povinen</w:t>
      </w:r>
      <w:r>
        <w:rPr>
          <w:b/>
          <w:spacing w:val="-10"/>
          <w:sz w:val="24"/>
        </w:rPr>
        <w:t xml:space="preserve"> </w:t>
      </w:r>
      <w:r>
        <w:rPr>
          <w:b/>
          <w:sz w:val="24"/>
        </w:rPr>
        <w:t>splnit</w:t>
      </w:r>
      <w:r>
        <w:rPr>
          <w:b/>
          <w:spacing w:val="-10"/>
          <w:sz w:val="24"/>
        </w:rPr>
        <w:t xml:space="preserve"> </w:t>
      </w:r>
      <w:r>
        <w:rPr>
          <w:b/>
          <w:sz w:val="24"/>
        </w:rPr>
        <w:t>ohlašovací</w:t>
      </w:r>
      <w:r>
        <w:rPr>
          <w:b/>
          <w:spacing w:val="-11"/>
          <w:sz w:val="24"/>
        </w:rPr>
        <w:t xml:space="preserve"> </w:t>
      </w:r>
      <w:r>
        <w:rPr>
          <w:b/>
          <w:sz w:val="24"/>
        </w:rPr>
        <w:t>povinnost</w:t>
      </w:r>
      <w:r>
        <w:rPr>
          <w:b/>
          <w:spacing w:val="-10"/>
          <w:sz w:val="24"/>
        </w:rPr>
        <w:t xml:space="preserve"> </w:t>
      </w:r>
      <w:r>
        <w:rPr>
          <w:b/>
          <w:sz w:val="24"/>
        </w:rPr>
        <w:t>k</w:t>
      </w:r>
      <w:r>
        <w:rPr>
          <w:b/>
          <w:spacing w:val="-11"/>
          <w:sz w:val="24"/>
        </w:rPr>
        <w:t xml:space="preserve"> </w:t>
      </w:r>
      <w:r>
        <w:rPr>
          <w:b/>
          <w:sz w:val="24"/>
        </w:rPr>
        <w:t>místnímu</w:t>
      </w:r>
      <w:r>
        <w:rPr>
          <w:b/>
          <w:spacing w:val="-10"/>
          <w:sz w:val="24"/>
        </w:rPr>
        <w:t xml:space="preserve"> </w:t>
      </w:r>
      <w:r>
        <w:rPr>
          <w:b/>
          <w:sz w:val="24"/>
        </w:rPr>
        <w:t>poplatku</w:t>
      </w:r>
      <w:r>
        <w:rPr>
          <w:b/>
          <w:spacing w:val="-10"/>
          <w:sz w:val="24"/>
        </w:rPr>
        <w:t xml:space="preserve"> </w:t>
      </w:r>
      <w:r>
        <w:rPr>
          <w:b/>
          <w:sz w:val="24"/>
        </w:rPr>
        <w:t>za užívání veřejného prostranství podáním příslušného formuláře na odbor správy komunikací, oddělení dopravy a správy komunikací.</w:t>
      </w:r>
    </w:p>
    <w:p w14:paraId="15BC4E82" w14:textId="77777777" w:rsidR="009A7CEB" w:rsidRDefault="009A7CEB">
      <w:pPr>
        <w:pStyle w:val="Zkladntext"/>
        <w:rPr>
          <w:b/>
        </w:rPr>
      </w:pPr>
    </w:p>
    <w:p w14:paraId="741C7FE7" w14:textId="77777777" w:rsidR="009A7CEB" w:rsidRDefault="00000000">
      <w:pPr>
        <w:pStyle w:val="Odstavecseseznamem"/>
        <w:numPr>
          <w:ilvl w:val="2"/>
          <w:numId w:val="2"/>
        </w:numPr>
        <w:tabs>
          <w:tab w:val="left" w:pos="1579"/>
          <w:tab w:val="left" w:pos="1581"/>
        </w:tabs>
        <w:ind w:left="1581" w:right="151" w:hanging="361"/>
        <w:rPr>
          <w:b/>
          <w:sz w:val="24"/>
        </w:rPr>
      </w:pPr>
      <w:r>
        <w:rPr>
          <w:b/>
          <w:sz w:val="24"/>
        </w:rPr>
        <w:t>Odstup prodejních stánků od hrany vozovky místní komunikace II. třídy U Modré školy bude minimálně 3 m.</w:t>
      </w:r>
    </w:p>
    <w:p w14:paraId="0463C758" w14:textId="77777777" w:rsidR="009A7CEB" w:rsidRDefault="009A7CEB">
      <w:pPr>
        <w:pStyle w:val="Odstavecseseznamem"/>
        <w:rPr>
          <w:b/>
          <w:sz w:val="24"/>
        </w:rPr>
        <w:sectPr w:rsidR="009A7CEB">
          <w:pgSz w:w="11910" w:h="16840"/>
          <w:pgMar w:top="660" w:right="992" w:bottom="1180" w:left="992" w:header="0" w:footer="996" w:gutter="0"/>
          <w:cols w:space="708"/>
        </w:sectPr>
      </w:pPr>
    </w:p>
    <w:p w14:paraId="02E3295A" w14:textId="77777777" w:rsidR="009A7CEB" w:rsidRDefault="00000000">
      <w:pPr>
        <w:pStyle w:val="Odstavecseseznamem"/>
        <w:numPr>
          <w:ilvl w:val="2"/>
          <w:numId w:val="2"/>
        </w:numPr>
        <w:tabs>
          <w:tab w:val="left" w:pos="1581"/>
        </w:tabs>
        <w:spacing w:before="73"/>
        <w:ind w:left="1581" w:right="150"/>
        <w:rPr>
          <w:b/>
          <w:sz w:val="24"/>
        </w:rPr>
      </w:pPr>
      <w:r>
        <w:rPr>
          <w:b/>
          <w:sz w:val="24"/>
        </w:rPr>
        <w:lastRenderedPageBreak/>
        <w:t>Prodejní</w:t>
      </w:r>
      <w:r>
        <w:rPr>
          <w:b/>
          <w:spacing w:val="-2"/>
          <w:sz w:val="24"/>
        </w:rPr>
        <w:t xml:space="preserve"> </w:t>
      </w:r>
      <w:r>
        <w:rPr>
          <w:b/>
          <w:sz w:val="24"/>
        </w:rPr>
        <w:t>stánky</w:t>
      </w:r>
      <w:r>
        <w:rPr>
          <w:b/>
          <w:spacing w:val="-2"/>
          <w:sz w:val="24"/>
        </w:rPr>
        <w:t xml:space="preserve"> </w:t>
      </w:r>
      <w:r>
        <w:rPr>
          <w:b/>
          <w:sz w:val="24"/>
        </w:rPr>
        <w:t>budou</w:t>
      </w:r>
      <w:r>
        <w:rPr>
          <w:b/>
          <w:spacing w:val="-2"/>
          <w:sz w:val="24"/>
        </w:rPr>
        <w:t xml:space="preserve"> </w:t>
      </w:r>
      <w:r>
        <w:rPr>
          <w:b/>
          <w:sz w:val="24"/>
        </w:rPr>
        <w:t>ukotveny</w:t>
      </w:r>
      <w:r>
        <w:rPr>
          <w:b/>
          <w:spacing w:val="-2"/>
          <w:sz w:val="24"/>
        </w:rPr>
        <w:t xml:space="preserve"> </w:t>
      </w:r>
      <w:r>
        <w:rPr>
          <w:b/>
          <w:sz w:val="24"/>
        </w:rPr>
        <w:t>do</w:t>
      </w:r>
      <w:r>
        <w:rPr>
          <w:b/>
          <w:spacing w:val="-2"/>
          <w:sz w:val="24"/>
        </w:rPr>
        <w:t xml:space="preserve"> </w:t>
      </w:r>
      <w:r>
        <w:rPr>
          <w:b/>
          <w:sz w:val="24"/>
        </w:rPr>
        <w:t>stojanů</w:t>
      </w:r>
      <w:r>
        <w:rPr>
          <w:b/>
          <w:spacing w:val="-2"/>
          <w:sz w:val="24"/>
        </w:rPr>
        <w:t xml:space="preserve"> </w:t>
      </w:r>
      <w:r>
        <w:rPr>
          <w:b/>
          <w:sz w:val="24"/>
        </w:rPr>
        <w:t>nebo</w:t>
      </w:r>
      <w:r>
        <w:rPr>
          <w:b/>
          <w:spacing w:val="-2"/>
          <w:sz w:val="24"/>
        </w:rPr>
        <w:t xml:space="preserve"> </w:t>
      </w:r>
      <w:r>
        <w:rPr>
          <w:b/>
          <w:sz w:val="24"/>
        </w:rPr>
        <w:t>pomocí</w:t>
      </w:r>
      <w:r>
        <w:rPr>
          <w:b/>
          <w:spacing w:val="-2"/>
          <w:sz w:val="24"/>
        </w:rPr>
        <w:t xml:space="preserve"> </w:t>
      </w:r>
      <w:r>
        <w:rPr>
          <w:b/>
          <w:sz w:val="24"/>
        </w:rPr>
        <w:t>zátěžových</w:t>
      </w:r>
      <w:r>
        <w:rPr>
          <w:b/>
          <w:spacing w:val="-2"/>
          <w:sz w:val="24"/>
        </w:rPr>
        <w:t xml:space="preserve"> </w:t>
      </w:r>
      <w:r>
        <w:rPr>
          <w:b/>
          <w:sz w:val="24"/>
        </w:rPr>
        <w:t>pytlů</w:t>
      </w:r>
      <w:r>
        <w:rPr>
          <w:b/>
          <w:spacing w:val="-2"/>
          <w:sz w:val="24"/>
        </w:rPr>
        <w:t xml:space="preserve"> </w:t>
      </w:r>
      <w:r>
        <w:rPr>
          <w:b/>
          <w:sz w:val="24"/>
        </w:rPr>
        <w:t>či</w:t>
      </w:r>
      <w:r>
        <w:rPr>
          <w:b/>
          <w:spacing w:val="-2"/>
          <w:sz w:val="24"/>
        </w:rPr>
        <w:t xml:space="preserve"> </w:t>
      </w:r>
      <w:r>
        <w:rPr>
          <w:b/>
          <w:sz w:val="24"/>
        </w:rPr>
        <w:t>vaků nikoliv do dlažby. Stánky nebudou uvazovány k</w:t>
      </w:r>
      <w:r>
        <w:rPr>
          <w:b/>
          <w:spacing w:val="-4"/>
          <w:sz w:val="24"/>
        </w:rPr>
        <w:t xml:space="preserve"> </w:t>
      </w:r>
      <w:r>
        <w:rPr>
          <w:b/>
          <w:sz w:val="24"/>
        </w:rPr>
        <w:t>lavičkám, veřejnému osvětlení nebo stromům.</w:t>
      </w:r>
    </w:p>
    <w:p w14:paraId="5FB625E1" w14:textId="77777777" w:rsidR="009A7CEB" w:rsidRDefault="00000000">
      <w:pPr>
        <w:pStyle w:val="Odstavecseseznamem"/>
        <w:numPr>
          <w:ilvl w:val="2"/>
          <w:numId w:val="2"/>
        </w:numPr>
        <w:tabs>
          <w:tab w:val="left" w:pos="1581"/>
        </w:tabs>
        <w:spacing w:before="293"/>
        <w:ind w:left="1581" w:right="149"/>
        <w:rPr>
          <w:b/>
          <w:sz w:val="24"/>
        </w:rPr>
      </w:pPr>
      <w:r>
        <w:rPr>
          <w:b/>
          <w:sz w:val="24"/>
        </w:rPr>
        <w:t>OSKo požaduje umístit mobilní toaletu v</w:t>
      </w:r>
      <w:r>
        <w:rPr>
          <w:b/>
          <w:spacing w:val="-3"/>
          <w:sz w:val="24"/>
        </w:rPr>
        <w:t xml:space="preserve"> </w:t>
      </w:r>
      <w:r>
        <w:rPr>
          <w:b/>
          <w:sz w:val="24"/>
        </w:rPr>
        <w:t>rohu pozemku parc. č. 2886/1 v</w:t>
      </w:r>
      <w:r>
        <w:rPr>
          <w:b/>
          <w:spacing w:val="-2"/>
          <w:sz w:val="24"/>
        </w:rPr>
        <w:t xml:space="preserve"> </w:t>
      </w:r>
      <w:r>
        <w:rPr>
          <w:b/>
          <w:sz w:val="24"/>
        </w:rPr>
        <w:t>k. ú. Chodov</w:t>
      </w:r>
      <w:r>
        <w:rPr>
          <w:b/>
          <w:spacing w:val="-5"/>
          <w:sz w:val="24"/>
        </w:rPr>
        <w:t xml:space="preserve"> </w:t>
      </w:r>
      <w:r>
        <w:rPr>
          <w:b/>
          <w:sz w:val="24"/>
        </w:rPr>
        <w:t>a</w:t>
      </w:r>
      <w:r>
        <w:rPr>
          <w:b/>
          <w:spacing w:val="-5"/>
          <w:sz w:val="24"/>
        </w:rPr>
        <w:t xml:space="preserve"> </w:t>
      </w:r>
      <w:r>
        <w:rPr>
          <w:b/>
          <w:sz w:val="24"/>
        </w:rPr>
        <w:t>co</w:t>
      </w:r>
      <w:r>
        <w:rPr>
          <w:b/>
          <w:spacing w:val="-5"/>
          <w:sz w:val="24"/>
        </w:rPr>
        <w:t xml:space="preserve"> </w:t>
      </w:r>
      <w:r>
        <w:rPr>
          <w:b/>
          <w:sz w:val="24"/>
        </w:rPr>
        <w:t>nejblíže</w:t>
      </w:r>
      <w:r>
        <w:rPr>
          <w:b/>
          <w:spacing w:val="-5"/>
          <w:sz w:val="24"/>
        </w:rPr>
        <w:t xml:space="preserve"> </w:t>
      </w:r>
      <w:r>
        <w:rPr>
          <w:b/>
          <w:sz w:val="24"/>
        </w:rPr>
        <w:t>k</w:t>
      </w:r>
      <w:r>
        <w:rPr>
          <w:b/>
          <w:spacing w:val="-4"/>
          <w:sz w:val="24"/>
        </w:rPr>
        <w:t xml:space="preserve"> </w:t>
      </w:r>
      <w:r>
        <w:rPr>
          <w:b/>
          <w:sz w:val="24"/>
        </w:rPr>
        <w:t>vydlážděné</w:t>
      </w:r>
      <w:r>
        <w:rPr>
          <w:b/>
          <w:spacing w:val="-5"/>
          <w:sz w:val="24"/>
        </w:rPr>
        <w:t xml:space="preserve"> </w:t>
      </w:r>
      <w:r>
        <w:rPr>
          <w:b/>
          <w:sz w:val="24"/>
        </w:rPr>
        <w:t>ploše</w:t>
      </w:r>
      <w:r>
        <w:rPr>
          <w:b/>
          <w:spacing w:val="-5"/>
          <w:sz w:val="24"/>
        </w:rPr>
        <w:t xml:space="preserve"> </w:t>
      </w:r>
      <w:r>
        <w:rPr>
          <w:b/>
          <w:sz w:val="24"/>
        </w:rPr>
        <w:t>(pozemek</w:t>
      </w:r>
      <w:r>
        <w:rPr>
          <w:b/>
          <w:spacing w:val="-5"/>
          <w:sz w:val="24"/>
        </w:rPr>
        <w:t xml:space="preserve"> </w:t>
      </w:r>
      <w:r>
        <w:rPr>
          <w:b/>
          <w:sz w:val="24"/>
        </w:rPr>
        <w:t>p.</w:t>
      </w:r>
      <w:r>
        <w:rPr>
          <w:b/>
          <w:spacing w:val="-5"/>
          <w:sz w:val="24"/>
        </w:rPr>
        <w:t xml:space="preserve"> </w:t>
      </w:r>
      <w:r>
        <w:rPr>
          <w:b/>
          <w:sz w:val="24"/>
        </w:rPr>
        <w:t>č.</w:t>
      </w:r>
      <w:r>
        <w:rPr>
          <w:b/>
          <w:spacing w:val="-5"/>
          <w:sz w:val="24"/>
        </w:rPr>
        <w:t xml:space="preserve"> </w:t>
      </w:r>
      <w:r>
        <w:rPr>
          <w:b/>
          <w:sz w:val="24"/>
        </w:rPr>
        <w:t>2887/1</w:t>
      </w:r>
      <w:r>
        <w:rPr>
          <w:b/>
          <w:spacing w:val="-5"/>
          <w:sz w:val="24"/>
        </w:rPr>
        <w:t xml:space="preserve"> </w:t>
      </w:r>
      <w:r>
        <w:rPr>
          <w:b/>
          <w:sz w:val="24"/>
        </w:rPr>
        <w:t>v</w:t>
      </w:r>
      <w:r>
        <w:rPr>
          <w:b/>
          <w:spacing w:val="-4"/>
          <w:sz w:val="24"/>
        </w:rPr>
        <w:t xml:space="preserve"> </w:t>
      </w:r>
      <w:r>
        <w:rPr>
          <w:b/>
          <w:sz w:val="24"/>
        </w:rPr>
        <w:t>k.</w:t>
      </w:r>
      <w:r>
        <w:rPr>
          <w:b/>
          <w:spacing w:val="-4"/>
          <w:sz w:val="24"/>
        </w:rPr>
        <w:t xml:space="preserve"> </w:t>
      </w:r>
      <w:r>
        <w:rPr>
          <w:b/>
          <w:sz w:val="24"/>
        </w:rPr>
        <w:t>ú.</w:t>
      </w:r>
      <w:r>
        <w:rPr>
          <w:b/>
          <w:spacing w:val="-4"/>
          <w:sz w:val="24"/>
        </w:rPr>
        <w:t xml:space="preserve"> </w:t>
      </w:r>
      <w:r>
        <w:rPr>
          <w:b/>
          <w:sz w:val="24"/>
        </w:rPr>
        <w:t>Chodov)</w:t>
      </w:r>
      <w:r>
        <w:rPr>
          <w:b/>
          <w:spacing w:val="-5"/>
          <w:sz w:val="24"/>
        </w:rPr>
        <w:t xml:space="preserve"> </w:t>
      </w:r>
      <w:r>
        <w:rPr>
          <w:b/>
          <w:sz w:val="24"/>
        </w:rPr>
        <w:t>tak, aby vstup do toalety byl přímo ze zpevněné plochy a nedocházelo k</w:t>
      </w:r>
      <w:r>
        <w:rPr>
          <w:b/>
          <w:spacing w:val="-3"/>
          <w:sz w:val="24"/>
        </w:rPr>
        <w:t xml:space="preserve"> </w:t>
      </w:r>
      <w:r>
        <w:rPr>
          <w:b/>
          <w:sz w:val="24"/>
        </w:rPr>
        <w:t>sešlapávání přilehlého trávníku.</w:t>
      </w:r>
    </w:p>
    <w:p w14:paraId="69D80DD1" w14:textId="77777777" w:rsidR="009A7CEB" w:rsidRDefault="00000000">
      <w:pPr>
        <w:pStyle w:val="Odstavecseseznamem"/>
        <w:numPr>
          <w:ilvl w:val="2"/>
          <w:numId w:val="2"/>
        </w:numPr>
        <w:tabs>
          <w:tab w:val="left" w:pos="1580"/>
          <w:tab w:val="left" w:pos="1582"/>
        </w:tabs>
        <w:spacing w:before="292"/>
        <w:ind w:right="152" w:hanging="361"/>
        <w:rPr>
          <w:b/>
          <w:sz w:val="24"/>
        </w:rPr>
      </w:pPr>
      <w:r>
        <w:rPr>
          <w:b/>
          <w:sz w:val="24"/>
        </w:rPr>
        <w:t>Pořadatel</w:t>
      </w:r>
      <w:r>
        <w:rPr>
          <w:b/>
          <w:spacing w:val="-13"/>
          <w:sz w:val="24"/>
        </w:rPr>
        <w:t xml:space="preserve"> </w:t>
      </w:r>
      <w:r>
        <w:rPr>
          <w:b/>
          <w:sz w:val="24"/>
        </w:rPr>
        <w:t>trhů</w:t>
      </w:r>
      <w:r>
        <w:rPr>
          <w:b/>
          <w:spacing w:val="-12"/>
          <w:sz w:val="24"/>
        </w:rPr>
        <w:t xml:space="preserve"> </w:t>
      </w:r>
      <w:r>
        <w:rPr>
          <w:b/>
          <w:sz w:val="24"/>
        </w:rPr>
        <w:t>zajistí</w:t>
      </w:r>
      <w:r>
        <w:rPr>
          <w:b/>
          <w:spacing w:val="-13"/>
          <w:sz w:val="24"/>
        </w:rPr>
        <w:t xml:space="preserve"> </w:t>
      </w:r>
      <w:r>
        <w:rPr>
          <w:b/>
          <w:sz w:val="24"/>
        </w:rPr>
        <w:t>pravidelný</w:t>
      </w:r>
      <w:r>
        <w:rPr>
          <w:b/>
          <w:spacing w:val="-13"/>
          <w:sz w:val="24"/>
        </w:rPr>
        <w:t xml:space="preserve"> </w:t>
      </w:r>
      <w:r>
        <w:rPr>
          <w:b/>
          <w:sz w:val="24"/>
        </w:rPr>
        <w:t>odvoz</w:t>
      </w:r>
      <w:r>
        <w:rPr>
          <w:b/>
          <w:spacing w:val="-12"/>
          <w:sz w:val="24"/>
        </w:rPr>
        <w:t xml:space="preserve"> </w:t>
      </w:r>
      <w:r>
        <w:rPr>
          <w:b/>
          <w:sz w:val="24"/>
        </w:rPr>
        <w:t>veškerého</w:t>
      </w:r>
      <w:r>
        <w:rPr>
          <w:b/>
          <w:spacing w:val="-13"/>
          <w:sz w:val="24"/>
        </w:rPr>
        <w:t xml:space="preserve"> </w:t>
      </w:r>
      <w:r>
        <w:rPr>
          <w:b/>
          <w:sz w:val="24"/>
        </w:rPr>
        <w:t>odpadu,</w:t>
      </w:r>
      <w:r>
        <w:rPr>
          <w:b/>
          <w:spacing w:val="-13"/>
          <w:sz w:val="24"/>
        </w:rPr>
        <w:t xml:space="preserve"> </w:t>
      </w:r>
      <w:r>
        <w:rPr>
          <w:b/>
          <w:sz w:val="24"/>
        </w:rPr>
        <w:t>který</w:t>
      </w:r>
      <w:r>
        <w:rPr>
          <w:b/>
          <w:spacing w:val="-13"/>
          <w:sz w:val="24"/>
        </w:rPr>
        <w:t xml:space="preserve"> </w:t>
      </w:r>
      <w:r>
        <w:rPr>
          <w:b/>
          <w:sz w:val="24"/>
        </w:rPr>
        <w:t>vznikl</w:t>
      </w:r>
      <w:r>
        <w:rPr>
          <w:b/>
          <w:spacing w:val="-13"/>
          <w:sz w:val="24"/>
        </w:rPr>
        <w:t xml:space="preserve"> </w:t>
      </w:r>
      <w:r>
        <w:rPr>
          <w:b/>
          <w:sz w:val="24"/>
        </w:rPr>
        <w:t>v</w:t>
      </w:r>
      <w:r>
        <w:rPr>
          <w:b/>
          <w:spacing w:val="-5"/>
          <w:sz w:val="24"/>
        </w:rPr>
        <w:t xml:space="preserve"> </w:t>
      </w:r>
      <w:r>
        <w:rPr>
          <w:b/>
          <w:sz w:val="24"/>
        </w:rPr>
        <w:t>souvislosti s konáním trhů (minimálně 1x denně po skončení akce).</w:t>
      </w:r>
    </w:p>
    <w:p w14:paraId="2096FD0B" w14:textId="77777777" w:rsidR="009A7CEB" w:rsidRDefault="009A7CEB">
      <w:pPr>
        <w:pStyle w:val="Zkladntext"/>
        <w:rPr>
          <w:b/>
        </w:rPr>
      </w:pPr>
    </w:p>
    <w:p w14:paraId="5B765AF9" w14:textId="77777777" w:rsidR="009A7CEB" w:rsidRDefault="00000000">
      <w:pPr>
        <w:pStyle w:val="Odstavecseseznamem"/>
        <w:numPr>
          <w:ilvl w:val="2"/>
          <w:numId w:val="2"/>
        </w:numPr>
        <w:tabs>
          <w:tab w:val="left" w:pos="1582"/>
        </w:tabs>
        <w:ind w:right="150"/>
        <w:rPr>
          <w:b/>
          <w:sz w:val="24"/>
        </w:rPr>
      </w:pPr>
      <w:r>
        <w:rPr>
          <w:b/>
          <w:sz w:val="24"/>
        </w:rPr>
        <w:t>Všechny plochy dotčené a poškozené s</w:t>
      </w:r>
      <w:r>
        <w:rPr>
          <w:b/>
          <w:spacing w:val="-3"/>
          <w:sz w:val="24"/>
        </w:rPr>
        <w:t xml:space="preserve"> </w:t>
      </w:r>
      <w:r>
        <w:rPr>
          <w:b/>
          <w:sz w:val="24"/>
        </w:rPr>
        <w:t>v</w:t>
      </w:r>
      <w:r>
        <w:rPr>
          <w:b/>
          <w:spacing w:val="-3"/>
          <w:sz w:val="24"/>
        </w:rPr>
        <w:t xml:space="preserve"> </w:t>
      </w:r>
      <w:r>
        <w:rPr>
          <w:b/>
          <w:sz w:val="24"/>
        </w:rPr>
        <w:t>souvislosti s</w:t>
      </w:r>
      <w:r>
        <w:rPr>
          <w:b/>
          <w:spacing w:val="-3"/>
          <w:sz w:val="24"/>
        </w:rPr>
        <w:t xml:space="preserve"> </w:t>
      </w:r>
      <w:r>
        <w:rPr>
          <w:b/>
          <w:sz w:val="24"/>
        </w:rPr>
        <w:t>umístěním, provozem a údržbou zařízení trhů a mobilní toalety budou po skončení užívání uvedeny do původního stavu, včetně případného ohumusování a osetí travním semenem.</w:t>
      </w:r>
    </w:p>
    <w:p w14:paraId="668CE356" w14:textId="77777777" w:rsidR="009A7CEB" w:rsidRDefault="009A7CEB">
      <w:pPr>
        <w:pStyle w:val="Zkladntext"/>
        <w:rPr>
          <w:b/>
        </w:rPr>
      </w:pPr>
    </w:p>
    <w:p w14:paraId="45FA5520" w14:textId="77777777" w:rsidR="009A7CEB" w:rsidRDefault="00000000">
      <w:pPr>
        <w:pStyle w:val="Odstavecseseznamem"/>
        <w:numPr>
          <w:ilvl w:val="2"/>
          <w:numId w:val="2"/>
        </w:numPr>
        <w:tabs>
          <w:tab w:val="left" w:pos="1582"/>
        </w:tabs>
        <w:ind w:right="149"/>
        <w:rPr>
          <w:b/>
          <w:sz w:val="24"/>
        </w:rPr>
      </w:pPr>
      <w:r>
        <w:rPr>
          <w:b/>
          <w:sz w:val="24"/>
        </w:rPr>
        <w:t xml:space="preserve">Upozorňujeme, že dle ust. § 53 zákona č. 361/2000 Sb. o provozu na pozemních </w:t>
      </w:r>
      <w:r>
        <w:rPr>
          <w:b/>
          <w:spacing w:val="-2"/>
          <w:sz w:val="24"/>
        </w:rPr>
        <w:t>komunikacích</w:t>
      </w:r>
    </w:p>
    <w:p w14:paraId="2FA08245" w14:textId="77777777" w:rsidR="009A7CEB" w:rsidRDefault="00000000">
      <w:pPr>
        <w:ind w:left="1582" w:right="149" w:hanging="1"/>
        <w:jc w:val="both"/>
        <w:rPr>
          <w:sz w:val="24"/>
        </w:rPr>
      </w:pPr>
      <w:r>
        <w:rPr>
          <w:b/>
          <w:sz w:val="24"/>
        </w:rPr>
        <w:t>o provozu na pozemních komunikacích a o změnách některých zákonů (zákon o silničním provozu), ve znění pozdějších předpisů, jiní účastníci provozu na pozemních komunikacích než chodci nesmějí chodníku nebo stezky pro chodce užívat, pokud toto není povoleno dopravním značením</w:t>
      </w:r>
      <w:r>
        <w:rPr>
          <w:sz w:val="24"/>
        </w:rPr>
        <w:t>.</w:t>
      </w:r>
    </w:p>
    <w:p w14:paraId="3BB25C25" w14:textId="77777777" w:rsidR="009A7CEB" w:rsidRDefault="009A7CEB">
      <w:pPr>
        <w:pStyle w:val="Zkladntext"/>
      </w:pPr>
    </w:p>
    <w:p w14:paraId="4485D16E" w14:textId="77777777" w:rsidR="009A7CEB" w:rsidRDefault="00000000">
      <w:pPr>
        <w:pStyle w:val="Odstavecseseznamem"/>
        <w:numPr>
          <w:ilvl w:val="0"/>
          <w:numId w:val="2"/>
        </w:numPr>
        <w:tabs>
          <w:tab w:val="left" w:pos="499"/>
        </w:tabs>
        <w:ind w:left="499" w:hanging="357"/>
        <w:rPr>
          <w:sz w:val="24"/>
        </w:rPr>
      </w:pPr>
      <w:r>
        <w:rPr>
          <w:sz w:val="24"/>
        </w:rPr>
        <w:t>Dopravní</w:t>
      </w:r>
      <w:r>
        <w:rPr>
          <w:spacing w:val="47"/>
          <w:sz w:val="24"/>
        </w:rPr>
        <w:t xml:space="preserve"> </w:t>
      </w:r>
      <w:r>
        <w:rPr>
          <w:sz w:val="24"/>
        </w:rPr>
        <w:t>značení</w:t>
      </w:r>
      <w:r>
        <w:rPr>
          <w:spacing w:val="50"/>
          <w:sz w:val="24"/>
        </w:rPr>
        <w:t xml:space="preserve"> </w:t>
      </w:r>
      <w:r>
        <w:rPr>
          <w:sz w:val="24"/>
        </w:rPr>
        <w:t>nesmí</w:t>
      </w:r>
      <w:r>
        <w:rPr>
          <w:spacing w:val="50"/>
          <w:sz w:val="24"/>
        </w:rPr>
        <w:t xml:space="preserve"> </w:t>
      </w:r>
      <w:r>
        <w:rPr>
          <w:sz w:val="24"/>
        </w:rPr>
        <w:t>být</w:t>
      </w:r>
      <w:r>
        <w:rPr>
          <w:spacing w:val="49"/>
          <w:sz w:val="24"/>
        </w:rPr>
        <w:t xml:space="preserve"> </w:t>
      </w:r>
      <w:r>
        <w:rPr>
          <w:sz w:val="24"/>
        </w:rPr>
        <w:t>připevněno</w:t>
      </w:r>
      <w:r>
        <w:rPr>
          <w:spacing w:val="50"/>
          <w:sz w:val="24"/>
        </w:rPr>
        <w:t xml:space="preserve"> </w:t>
      </w:r>
      <w:r>
        <w:rPr>
          <w:sz w:val="24"/>
        </w:rPr>
        <w:t>přes</w:t>
      </w:r>
      <w:r>
        <w:rPr>
          <w:spacing w:val="50"/>
          <w:sz w:val="24"/>
        </w:rPr>
        <w:t xml:space="preserve"> </w:t>
      </w:r>
      <w:r>
        <w:rPr>
          <w:sz w:val="24"/>
        </w:rPr>
        <w:t>symboly</w:t>
      </w:r>
      <w:r>
        <w:rPr>
          <w:spacing w:val="50"/>
          <w:sz w:val="24"/>
        </w:rPr>
        <w:t xml:space="preserve"> </w:t>
      </w:r>
      <w:r>
        <w:rPr>
          <w:sz w:val="24"/>
        </w:rPr>
        <w:t>stávajících</w:t>
      </w:r>
      <w:r>
        <w:rPr>
          <w:spacing w:val="49"/>
          <w:sz w:val="24"/>
        </w:rPr>
        <w:t xml:space="preserve"> </w:t>
      </w:r>
      <w:r>
        <w:rPr>
          <w:sz w:val="24"/>
        </w:rPr>
        <w:t>značek,</w:t>
      </w:r>
      <w:r>
        <w:rPr>
          <w:spacing w:val="50"/>
          <w:sz w:val="24"/>
        </w:rPr>
        <w:t xml:space="preserve"> </w:t>
      </w:r>
      <w:r>
        <w:rPr>
          <w:sz w:val="24"/>
        </w:rPr>
        <w:t>tyto</w:t>
      </w:r>
      <w:r>
        <w:rPr>
          <w:spacing w:val="50"/>
          <w:sz w:val="24"/>
        </w:rPr>
        <w:t xml:space="preserve"> </w:t>
      </w:r>
      <w:r>
        <w:rPr>
          <w:sz w:val="24"/>
        </w:rPr>
        <w:t>nesmějí</w:t>
      </w:r>
      <w:r>
        <w:rPr>
          <w:spacing w:val="50"/>
          <w:sz w:val="24"/>
        </w:rPr>
        <w:t xml:space="preserve"> </w:t>
      </w:r>
      <w:r>
        <w:rPr>
          <w:spacing w:val="-5"/>
          <w:sz w:val="24"/>
        </w:rPr>
        <w:t>být</w:t>
      </w:r>
    </w:p>
    <w:p w14:paraId="5CC04891" w14:textId="77777777" w:rsidR="009A7CEB" w:rsidRDefault="00000000">
      <w:pPr>
        <w:pStyle w:val="Zkladntext"/>
        <w:ind w:left="502"/>
      </w:pPr>
      <w:r>
        <w:t>přelepovány,</w:t>
      </w:r>
      <w:r>
        <w:rPr>
          <w:spacing w:val="-6"/>
        </w:rPr>
        <w:t xml:space="preserve"> </w:t>
      </w:r>
      <w:r>
        <w:t>domalovávány,</w:t>
      </w:r>
      <w:r>
        <w:rPr>
          <w:spacing w:val="-4"/>
        </w:rPr>
        <w:t xml:space="preserve"> </w:t>
      </w:r>
      <w:r>
        <w:t>ani</w:t>
      </w:r>
      <w:r>
        <w:rPr>
          <w:spacing w:val="-4"/>
        </w:rPr>
        <w:t xml:space="preserve"> </w:t>
      </w:r>
      <w:r>
        <w:t>jinak</w:t>
      </w:r>
      <w:r>
        <w:rPr>
          <w:spacing w:val="-4"/>
        </w:rPr>
        <w:t xml:space="preserve"> </w:t>
      </w:r>
      <w:r>
        <w:rPr>
          <w:spacing w:val="-2"/>
        </w:rPr>
        <w:t>ničeny.</w:t>
      </w:r>
    </w:p>
    <w:p w14:paraId="57ACDA2F" w14:textId="77777777" w:rsidR="009A7CEB" w:rsidRDefault="009A7CEB">
      <w:pPr>
        <w:pStyle w:val="Zkladntext"/>
      </w:pPr>
    </w:p>
    <w:p w14:paraId="1D3B326A" w14:textId="77777777" w:rsidR="009A7CEB" w:rsidRDefault="00000000">
      <w:pPr>
        <w:pStyle w:val="Odstavecseseznamem"/>
        <w:numPr>
          <w:ilvl w:val="0"/>
          <w:numId w:val="2"/>
        </w:numPr>
        <w:tabs>
          <w:tab w:val="left" w:pos="499"/>
        </w:tabs>
        <w:ind w:left="499" w:hanging="357"/>
        <w:rPr>
          <w:sz w:val="24"/>
        </w:rPr>
      </w:pPr>
      <w:r>
        <w:rPr>
          <w:sz w:val="24"/>
        </w:rPr>
        <w:t>Po</w:t>
      </w:r>
      <w:r>
        <w:rPr>
          <w:spacing w:val="68"/>
          <w:sz w:val="24"/>
        </w:rPr>
        <w:t xml:space="preserve"> </w:t>
      </w:r>
      <w:r>
        <w:rPr>
          <w:sz w:val="24"/>
        </w:rPr>
        <w:t>celou</w:t>
      </w:r>
      <w:r>
        <w:rPr>
          <w:spacing w:val="71"/>
          <w:sz w:val="24"/>
        </w:rPr>
        <w:t xml:space="preserve"> </w:t>
      </w:r>
      <w:r>
        <w:rPr>
          <w:sz w:val="24"/>
        </w:rPr>
        <w:t>dobu</w:t>
      </w:r>
      <w:r>
        <w:rPr>
          <w:spacing w:val="70"/>
          <w:sz w:val="24"/>
        </w:rPr>
        <w:t xml:space="preserve"> </w:t>
      </w:r>
      <w:r>
        <w:rPr>
          <w:sz w:val="24"/>
        </w:rPr>
        <w:t>zvláštního</w:t>
      </w:r>
      <w:r>
        <w:rPr>
          <w:spacing w:val="71"/>
          <w:sz w:val="24"/>
        </w:rPr>
        <w:t xml:space="preserve"> </w:t>
      </w:r>
      <w:r>
        <w:rPr>
          <w:sz w:val="24"/>
        </w:rPr>
        <w:t>užívání</w:t>
      </w:r>
      <w:r>
        <w:rPr>
          <w:spacing w:val="70"/>
          <w:sz w:val="24"/>
        </w:rPr>
        <w:t xml:space="preserve"> </w:t>
      </w:r>
      <w:r>
        <w:rPr>
          <w:sz w:val="24"/>
        </w:rPr>
        <w:t>pozemní</w:t>
      </w:r>
      <w:r>
        <w:rPr>
          <w:spacing w:val="71"/>
          <w:sz w:val="24"/>
        </w:rPr>
        <w:t xml:space="preserve"> </w:t>
      </w:r>
      <w:r>
        <w:rPr>
          <w:sz w:val="24"/>
        </w:rPr>
        <w:t>komunikace</w:t>
      </w:r>
      <w:r>
        <w:rPr>
          <w:spacing w:val="71"/>
          <w:sz w:val="24"/>
        </w:rPr>
        <w:t xml:space="preserve"> </w:t>
      </w:r>
      <w:r>
        <w:rPr>
          <w:sz w:val="24"/>
        </w:rPr>
        <w:t>zodpovídá</w:t>
      </w:r>
      <w:r>
        <w:rPr>
          <w:spacing w:val="70"/>
          <w:sz w:val="24"/>
        </w:rPr>
        <w:t xml:space="preserve"> </w:t>
      </w:r>
      <w:r>
        <w:rPr>
          <w:sz w:val="24"/>
        </w:rPr>
        <w:t>žadatel</w:t>
      </w:r>
      <w:r>
        <w:rPr>
          <w:spacing w:val="71"/>
          <w:sz w:val="24"/>
        </w:rPr>
        <w:t xml:space="preserve"> </w:t>
      </w:r>
      <w:r>
        <w:rPr>
          <w:sz w:val="24"/>
        </w:rPr>
        <w:t>za</w:t>
      </w:r>
      <w:r>
        <w:rPr>
          <w:spacing w:val="69"/>
          <w:sz w:val="24"/>
        </w:rPr>
        <w:t xml:space="preserve"> </w:t>
      </w:r>
      <w:r>
        <w:rPr>
          <w:spacing w:val="-2"/>
          <w:sz w:val="24"/>
        </w:rPr>
        <w:t>bezpečnost</w:t>
      </w:r>
    </w:p>
    <w:p w14:paraId="0309D139" w14:textId="77777777" w:rsidR="009A7CEB" w:rsidRDefault="00000000">
      <w:pPr>
        <w:pStyle w:val="Zkladntext"/>
        <w:ind w:left="502"/>
      </w:pPr>
      <w:r>
        <w:t>a</w:t>
      </w:r>
      <w:r>
        <w:rPr>
          <w:spacing w:val="-4"/>
        </w:rPr>
        <w:t xml:space="preserve"> </w:t>
      </w:r>
      <w:r>
        <w:t>plynulost</w:t>
      </w:r>
      <w:r>
        <w:rPr>
          <w:spacing w:val="-4"/>
        </w:rPr>
        <w:t xml:space="preserve"> </w:t>
      </w:r>
      <w:r>
        <w:t>silničního</w:t>
      </w:r>
      <w:r>
        <w:rPr>
          <w:spacing w:val="-4"/>
        </w:rPr>
        <w:t xml:space="preserve"> </w:t>
      </w:r>
      <w:r>
        <w:t>provozu,</w:t>
      </w:r>
      <w:r>
        <w:rPr>
          <w:spacing w:val="-3"/>
        </w:rPr>
        <w:t xml:space="preserve"> </w:t>
      </w:r>
      <w:r>
        <w:t>včetně</w:t>
      </w:r>
      <w:r>
        <w:rPr>
          <w:spacing w:val="-4"/>
        </w:rPr>
        <w:t xml:space="preserve"> </w:t>
      </w:r>
      <w:r>
        <w:t>za</w:t>
      </w:r>
      <w:r>
        <w:rPr>
          <w:spacing w:val="-4"/>
        </w:rPr>
        <w:t xml:space="preserve"> </w:t>
      </w:r>
      <w:r>
        <w:t>bezpečnost</w:t>
      </w:r>
      <w:r>
        <w:rPr>
          <w:spacing w:val="-3"/>
        </w:rPr>
        <w:t xml:space="preserve"> </w:t>
      </w:r>
      <w:r>
        <w:rPr>
          <w:spacing w:val="-2"/>
        </w:rPr>
        <w:t>chodců.</w:t>
      </w:r>
    </w:p>
    <w:p w14:paraId="2AAC1A7A" w14:textId="77777777" w:rsidR="009A7CEB" w:rsidRDefault="009A7CEB">
      <w:pPr>
        <w:pStyle w:val="Zkladntext"/>
      </w:pPr>
    </w:p>
    <w:p w14:paraId="27807897" w14:textId="77777777" w:rsidR="009A7CEB" w:rsidRDefault="00000000">
      <w:pPr>
        <w:pStyle w:val="Odstavecseseznamem"/>
        <w:numPr>
          <w:ilvl w:val="0"/>
          <w:numId w:val="2"/>
        </w:numPr>
        <w:tabs>
          <w:tab w:val="left" w:pos="499"/>
        </w:tabs>
        <w:ind w:left="499" w:hanging="357"/>
        <w:rPr>
          <w:sz w:val="24"/>
        </w:rPr>
      </w:pPr>
      <w:r>
        <w:rPr>
          <w:sz w:val="24"/>
        </w:rPr>
        <w:t>Rozhodnutí</w:t>
      </w:r>
      <w:r>
        <w:rPr>
          <w:spacing w:val="63"/>
          <w:sz w:val="24"/>
        </w:rPr>
        <w:t xml:space="preserve"> </w:t>
      </w:r>
      <w:r>
        <w:rPr>
          <w:sz w:val="24"/>
        </w:rPr>
        <w:t>o</w:t>
      </w:r>
      <w:r>
        <w:rPr>
          <w:spacing w:val="65"/>
          <w:sz w:val="24"/>
        </w:rPr>
        <w:t xml:space="preserve"> </w:t>
      </w:r>
      <w:r>
        <w:rPr>
          <w:sz w:val="24"/>
        </w:rPr>
        <w:t>zvláštním</w:t>
      </w:r>
      <w:r>
        <w:rPr>
          <w:spacing w:val="66"/>
          <w:sz w:val="24"/>
        </w:rPr>
        <w:t xml:space="preserve"> </w:t>
      </w:r>
      <w:r>
        <w:rPr>
          <w:sz w:val="24"/>
        </w:rPr>
        <w:t>užívání</w:t>
      </w:r>
      <w:r>
        <w:rPr>
          <w:spacing w:val="65"/>
          <w:sz w:val="24"/>
        </w:rPr>
        <w:t xml:space="preserve"> </w:t>
      </w:r>
      <w:r>
        <w:rPr>
          <w:sz w:val="24"/>
        </w:rPr>
        <w:t>pozemní</w:t>
      </w:r>
      <w:r>
        <w:rPr>
          <w:spacing w:val="65"/>
          <w:sz w:val="24"/>
        </w:rPr>
        <w:t xml:space="preserve"> </w:t>
      </w:r>
      <w:r>
        <w:rPr>
          <w:sz w:val="24"/>
        </w:rPr>
        <w:t>komunikace</w:t>
      </w:r>
      <w:r>
        <w:rPr>
          <w:spacing w:val="65"/>
          <w:sz w:val="24"/>
        </w:rPr>
        <w:t xml:space="preserve"> </w:t>
      </w:r>
      <w:r>
        <w:rPr>
          <w:sz w:val="24"/>
        </w:rPr>
        <w:t>musí</w:t>
      </w:r>
      <w:r>
        <w:rPr>
          <w:spacing w:val="65"/>
          <w:sz w:val="24"/>
        </w:rPr>
        <w:t xml:space="preserve"> </w:t>
      </w:r>
      <w:r>
        <w:rPr>
          <w:sz w:val="24"/>
        </w:rPr>
        <w:t>být</w:t>
      </w:r>
      <w:r>
        <w:rPr>
          <w:spacing w:val="65"/>
          <w:sz w:val="24"/>
        </w:rPr>
        <w:t xml:space="preserve"> </w:t>
      </w:r>
      <w:r>
        <w:rPr>
          <w:sz w:val="24"/>
        </w:rPr>
        <w:t>umístěno</w:t>
      </w:r>
      <w:r>
        <w:rPr>
          <w:spacing w:val="65"/>
          <w:sz w:val="24"/>
        </w:rPr>
        <w:t xml:space="preserve"> </w:t>
      </w:r>
      <w:r>
        <w:rPr>
          <w:sz w:val="24"/>
        </w:rPr>
        <w:t>u</w:t>
      </w:r>
      <w:r>
        <w:rPr>
          <w:spacing w:val="66"/>
          <w:sz w:val="24"/>
        </w:rPr>
        <w:t xml:space="preserve"> </w:t>
      </w:r>
      <w:r>
        <w:rPr>
          <w:spacing w:val="-2"/>
          <w:sz w:val="24"/>
        </w:rPr>
        <w:t>odpovědného</w:t>
      </w:r>
    </w:p>
    <w:p w14:paraId="069F012A" w14:textId="77777777" w:rsidR="009A7CEB" w:rsidRDefault="00000000">
      <w:pPr>
        <w:pStyle w:val="Zkladntext"/>
        <w:ind w:left="502"/>
      </w:pPr>
      <w:r>
        <w:t>pracovníka</w:t>
      </w:r>
      <w:r>
        <w:rPr>
          <w:spacing w:val="-6"/>
        </w:rPr>
        <w:t xml:space="preserve"> </w:t>
      </w:r>
      <w:r>
        <w:t>tak,</w:t>
      </w:r>
      <w:r>
        <w:rPr>
          <w:spacing w:val="-4"/>
        </w:rPr>
        <w:t xml:space="preserve"> </w:t>
      </w:r>
      <w:r>
        <w:t>aby</w:t>
      </w:r>
      <w:r>
        <w:rPr>
          <w:spacing w:val="-4"/>
        </w:rPr>
        <w:t xml:space="preserve"> </w:t>
      </w:r>
      <w:r>
        <w:t>mohlo</w:t>
      </w:r>
      <w:r>
        <w:rPr>
          <w:spacing w:val="-4"/>
        </w:rPr>
        <w:t xml:space="preserve"> </w:t>
      </w:r>
      <w:r>
        <w:t>být</w:t>
      </w:r>
      <w:r>
        <w:rPr>
          <w:spacing w:val="-4"/>
        </w:rPr>
        <w:t xml:space="preserve"> </w:t>
      </w:r>
      <w:r>
        <w:t>předloženo</w:t>
      </w:r>
      <w:r>
        <w:rPr>
          <w:spacing w:val="-4"/>
        </w:rPr>
        <w:t xml:space="preserve"> </w:t>
      </w:r>
      <w:r>
        <w:t>na</w:t>
      </w:r>
      <w:r>
        <w:rPr>
          <w:spacing w:val="-4"/>
        </w:rPr>
        <w:t xml:space="preserve"> </w:t>
      </w:r>
      <w:r>
        <w:t>požádání</w:t>
      </w:r>
      <w:r>
        <w:rPr>
          <w:spacing w:val="-3"/>
        </w:rPr>
        <w:t xml:space="preserve"> </w:t>
      </w:r>
      <w:r>
        <w:t>kontrolním</w:t>
      </w:r>
      <w:r>
        <w:rPr>
          <w:spacing w:val="-2"/>
        </w:rPr>
        <w:t xml:space="preserve"> orgánům.</w:t>
      </w:r>
    </w:p>
    <w:p w14:paraId="1CFC669A" w14:textId="77777777" w:rsidR="009A7CEB" w:rsidRDefault="009A7CEB">
      <w:pPr>
        <w:pStyle w:val="Zkladntext"/>
      </w:pPr>
    </w:p>
    <w:p w14:paraId="19F8DA38" w14:textId="77777777" w:rsidR="009A7CEB" w:rsidRDefault="00000000">
      <w:pPr>
        <w:pStyle w:val="Odstavecseseznamem"/>
        <w:numPr>
          <w:ilvl w:val="0"/>
          <w:numId w:val="2"/>
        </w:numPr>
        <w:tabs>
          <w:tab w:val="left" w:pos="499"/>
        </w:tabs>
        <w:ind w:left="499" w:hanging="357"/>
        <w:rPr>
          <w:sz w:val="24"/>
        </w:rPr>
      </w:pPr>
      <w:r>
        <w:rPr>
          <w:sz w:val="24"/>
        </w:rPr>
        <w:t>Žadatel</w:t>
      </w:r>
      <w:r>
        <w:rPr>
          <w:spacing w:val="68"/>
          <w:sz w:val="24"/>
        </w:rPr>
        <w:t xml:space="preserve"> </w:t>
      </w:r>
      <w:r>
        <w:rPr>
          <w:sz w:val="24"/>
        </w:rPr>
        <w:t>je</w:t>
      </w:r>
      <w:r>
        <w:rPr>
          <w:spacing w:val="70"/>
          <w:sz w:val="24"/>
        </w:rPr>
        <w:t xml:space="preserve"> </w:t>
      </w:r>
      <w:r>
        <w:rPr>
          <w:sz w:val="24"/>
        </w:rPr>
        <w:t>povinen</w:t>
      </w:r>
      <w:r>
        <w:rPr>
          <w:spacing w:val="71"/>
          <w:sz w:val="24"/>
        </w:rPr>
        <w:t xml:space="preserve"> </w:t>
      </w:r>
      <w:r>
        <w:rPr>
          <w:sz w:val="24"/>
        </w:rPr>
        <w:t>zajistit</w:t>
      </w:r>
      <w:r>
        <w:rPr>
          <w:spacing w:val="70"/>
          <w:sz w:val="24"/>
        </w:rPr>
        <w:t xml:space="preserve"> </w:t>
      </w:r>
      <w:r>
        <w:rPr>
          <w:sz w:val="24"/>
        </w:rPr>
        <w:t>nepřetržitý</w:t>
      </w:r>
      <w:r>
        <w:rPr>
          <w:spacing w:val="70"/>
          <w:sz w:val="24"/>
        </w:rPr>
        <w:t xml:space="preserve"> </w:t>
      </w:r>
      <w:r>
        <w:rPr>
          <w:sz w:val="24"/>
        </w:rPr>
        <w:t>přístup</w:t>
      </w:r>
      <w:r>
        <w:rPr>
          <w:spacing w:val="71"/>
          <w:sz w:val="24"/>
        </w:rPr>
        <w:t xml:space="preserve"> </w:t>
      </w:r>
      <w:r>
        <w:rPr>
          <w:sz w:val="24"/>
        </w:rPr>
        <w:t>vjezdům</w:t>
      </w:r>
      <w:r>
        <w:rPr>
          <w:spacing w:val="71"/>
          <w:sz w:val="24"/>
        </w:rPr>
        <w:t xml:space="preserve"> </w:t>
      </w:r>
      <w:r>
        <w:rPr>
          <w:sz w:val="24"/>
        </w:rPr>
        <w:t>hasičským,</w:t>
      </w:r>
      <w:r>
        <w:rPr>
          <w:spacing w:val="71"/>
          <w:sz w:val="24"/>
        </w:rPr>
        <w:t xml:space="preserve"> </w:t>
      </w:r>
      <w:r>
        <w:rPr>
          <w:sz w:val="24"/>
        </w:rPr>
        <w:t>pohotovostním</w:t>
      </w:r>
      <w:r>
        <w:rPr>
          <w:spacing w:val="70"/>
          <w:sz w:val="24"/>
        </w:rPr>
        <w:t xml:space="preserve"> </w:t>
      </w:r>
      <w:r>
        <w:rPr>
          <w:spacing w:val="-2"/>
          <w:sz w:val="24"/>
        </w:rPr>
        <w:t>vozům</w:t>
      </w:r>
    </w:p>
    <w:p w14:paraId="7AD859A0" w14:textId="77777777" w:rsidR="009A7CEB" w:rsidRDefault="00000000">
      <w:pPr>
        <w:pStyle w:val="Zkladntext"/>
        <w:ind w:left="502"/>
      </w:pPr>
      <w:r>
        <w:t>a</w:t>
      </w:r>
      <w:r>
        <w:rPr>
          <w:spacing w:val="-5"/>
        </w:rPr>
        <w:t xml:space="preserve"> </w:t>
      </w:r>
      <w:r>
        <w:t>vozům</w:t>
      </w:r>
      <w:r>
        <w:rPr>
          <w:spacing w:val="-2"/>
        </w:rPr>
        <w:t xml:space="preserve"> </w:t>
      </w:r>
      <w:r>
        <w:t>záchranné</w:t>
      </w:r>
      <w:r>
        <w:rPr>
          <w:spacing w:val="-2"/>
        </w:rPr>
        <w:t xml:space="preserve"> </w:t>
      </w:r>
      <w:r>
        <w:t>služby,</w:t>
      </w:r>
      <w:r>
        <w:rPr>
          <w:spacing w:val="-3"/>
        </w:rPr>
        <w:t xml:space="preserve"> </w:t>
      </w:r>
      <w:r>
        <w:t>Policie</w:t>
      </w:r>
      <w:r>
        <w:rPr>
          <w:spacing w:val="-2"/>
        </w:rPr>
        <w:t xml:space="preserve"> </w:t>
      </w:r>
      <w:r>
        <w:t>ČR</w:t>
      </w:r>
      <w:r>
        <w:rPr>
          <w:spacing w:val="-2"/>
        </w:rPr>
        <w:t xml:space="preserve"> </w:t>
      </w:r>
      <w:r>
        <w:t>a</w:t>
      </w:r>
      <w:r>
        <w:rPr>
          <w:spacing w:val="-3"/>
        </w:rPr>
        <w:t xml:space="preserve"> </w:t>
      </w:r>
      <w:r>
        <w:t>MP</w:t>
      </w:r>
      <w:r>
        <w:rPr>
          <w:spacing w:val="-2"/>
        </w:rPr>
        <w:t xml:space="preserve"> </w:t>
      </w:r>
      <w:r>
        <w:t>hl.</w:t>
      </w:r>
      <w:r>
        <w:rPr>
          <w:spacing w:val="-1"/>
        </w:rPr>
        <w:t xml:space="preserve"> </w:t>
      </w:r>
      <w:r>
        <w:t>m.</w:t>
      </w:r>
      <w:r>
        <w:rPr>
          <w:spacing w:val="-2"/>
        </w:rPr>
        <w:t xml:space="preserve"> Prahy.</w:t>
      </w:r>
    </w:p>
    <w:p w14:paraId="58F353AC" w14:textId="77777777" w:rsidR="009A7CEB" w:rsidRDefault="009A7CEB">
      <w:pPr>
        <w:pStyle w:val="Zkladntext"/>
      </w:pPr>
    </w:p>
    <w:p w14:paraId="09DDD3C4" w14:textId="77777777" w:rsidR="009A7CEB" w:rsidRDefault="00000000">
      <w:pPr>
        <w:pStyle w:val="Odstavecseseznamem"/>
        <w:numPr>
          <w:ilvl w:val="0"/>
          <w:numId w:val="2"/>
        </w:numPr>
        <w:tabs>
          <w:tab w:val="left" w:pos="499"/>
          <w:tab w:val="left" w:pos="502"/>
        </w:tabs>
        <w:ind w:left="502" w:right="144" w:hanging="360"/>
        <w:jc w:val="both"/>
        <w:rPr>
          <w:sz w:val="24"/>
        </w:rPr>
      </w:pPr>
      <w:r>
        <w:rPr>
          <w:sz w:val="24"/>
        </w:rPr>
        <w:t>Žadatel je povinen uvést komunikaci, popř. pomocné silniční pozemky atd., včetně stávajícího dopravního svislého a vodorovného značení, do původního stavu, a to vše na vlastní náklady. Poté vyzvat vlastníky pozemních komunikací viz nájemní smlouvy a předat v řádném stavu.</w:t>
      </w:r>
    </w:p>
    <w:p w14:paraId="1E11B75C" w14:textId="77777777" w:rsidR="009A7CEB" w:rsidRDefault="009A7CEB">
      <w:pPr>
        <w:pStyle w:val="Zkladntext"/>
      </w:pPr>
    </w:p>
    <w:p w14:paraId="28B3FDE5" w14:textId="77777777" w:rsidR="009A7CEB" w:rsidRDefault="00000000">
      <w:pPr>
        <w:pStyle w:val="Odstavecseseznamem"/>
        <w:numPr>
          <w:ilvl w:val="0"/>
          <w:numId w:val="2"/>
        </w:numPr>
        <w:tabs>
          <w:tab w:val="left" w:pos="499"/>
          <w:tab w:val="left" w:pos="502"/>
        </w:tabs>
        <w:ind w:left="502" w:right="146" w:hanging="360"/>
        <w:jc w:val="both"/>
        <w:rPr>
          <w:sz w:val="24"/>
        </w:rPr>
      </w:pPr>
      <w:r>
        <w:rPr>
          <w:sz w:val="24"/>
        </w:rPr>
        <w:t>Silniční</w:t>
      </w:r>
      <w:r>
        <w:rPr>
          <w:spacing w:val="-2"/>
          <w:sz w:val="24"/>
        </w:rPr>
        <w:t xml:space="preserve"> </w:t>
      </w:r>
      <w:r>
        <w:rPr>
          <w:sz w:val="24"/>
        </w:rPr>
        <w:t>správní</w:t>
      </w:r>
      <w:r>
        <w:rPr>
          <w:spacing w:val="-2"/>
          <w:sz w:val="24"/>
        </w:rPr>
        <w:t xml:space="preserve"> </w:t>
      </w:r>
      <w:r>
        <w:rPr>
          <w:sz w:val="24"/>
        </w:rPr>
        <w:t>úřad</w:t>
      </w:r>
      <w:r>
        <w:rPr>
          <w:spacing w:val="-2"/>
          <w:sz w:val="24"/>
        </w:rPr>
        <w:t xml:space="preserve"> </w:t>
      </w:r>
      <w:r>
        <w:rPr>
          <w:sz w:val="24"/>
        </w:rPr>
        <w:t>je</w:t>
      </w:r>
      <w:r>
        <w:rPr>
          <w:spacing w:val="-2"/>
          <w:sz w:val="24"/>
        </w:rPr>
        <w:t xml:space="preserve"> </w:t>
      </w:r>
      <w:r>
        <w:rPr>
          <w:sz w:val="24"/>
        </w:rPr>
        <w:t>oprávněn</w:t>
      </w:r>
      <w:r>
        <w:rPr>
          <w:spacing w:val="-2"/>
          <w:sz w:val="24"/>
        </w:rPr>
        <w:t xml:space="preserve"> </w:t>
      </w:r>
      <w:r>
        <w:rPr>
          <w:sz w:val="24"/>
        </w:rPr>
        <w:t>kontrolovat</w:t>
      </w:r>
      <w:r>
        <w:rPr>
          <w:spacing w:val="-2"/>
          <w:sz w:val="24"/>
        </w:rPr>
        <w:t xml:space="preserve"> </w:t>
      </w:r>
      <w:r>
        <w:rPr>
          <w:sz w:val="24"/>
        </w:rPr>
        <w:t>trvalost</w:t>
      </w:r>
      <w:r>
        <w:rPr>
          <w:spacing w:val="-2"/>
          <w:sz w:val="24"/>
        </w:rPr>
        <w:t xml:space="preserve"> </w:t>
      </w:r>
      <w:r>
        <w:rPr>
          <w:sz w:val="24"/>
        </w:rPr>
        <w:t>povoleného</w:t>
      </w:r>
      <w:r>
        <w:rPr>
          <w:spacing w:val="-2"/>
          <w:sz w:val="24"/>
        </w:rPr>
        <w:t xml:space="preserve"> </w:t>
      </w:r>
      <w:r>
        <w:rPr>
          <w:sz w:val="24"/>
        </w:rPr>
        <w:t>zvláštního</w:t>
      </w:r>
      <w:r>
        <w:rPr>
          <w:spacing w:val="-2"/>
          <w:sz w:val="24"/>
        </w:rPr>
        <w:t xml:space="preserve"> </w:t>
      </w:r>
      <w:r>
        <w:rPr>
          <w:sz w:val="24"/>
        </w:rPr>
        <w:t>užívání.</w:t>
      </w:r>
      <w:r>
        <w:rPr>
          <w:spacing w:val="-2"/>
          <w:sz w:val="24"/>
        </w:rPr>
        <w:t xml:space="preserve"> </w:t>
      </w:r>
      <w:r>
        <w:rPr>
          <w:sz w:val="24"/>
        </w:rPr>
        <w:t>V</w:t>
      </w:r>
      <w:r>
        <w:rPr>
          <w:spacing w:val="-4"/>
          <w:sz w:val="24"/>
        </w:rPr>
        <w:t xml:space="preserve"> </w:t>
      </w:r>
      <w:r>
        <w:rPr>
          <w:sz w:val="24"/>
        </w:rPr>
        <w:t>případě, že povolené zvláštní užívání pozemní komunikace bude užíváno v rozporu s</w:t>
      </w:r>
      <w:r>
        <w:rPr>
          <w:spacing w:val="-2"/>
          <w:sz w:val="24"/>
        </w:rPr>
        <w:t xml:space="preserve"> </w:t>
      </w:r>
      <w:r>
        <w:rPr>
          <w:sz w:val="24"/>
        </w:rPr>
        <w:t>výše uvedenými podmínkami, je silniční správní úřad oprávněn povolení zrušit.</w:t>
      </w:r>
    </w:p>
    <w:p w14:paraId="1C1FF9E2" w14:textId="77777777" w:rsidR="009A7CEB" w:rsidRDefault="009A7CEB">
      <w:pPr>
        <w:pStyle w:val="Zkladntext"/>
      </w:pPr>
    </w:p>
    <w:p w14:paraId="11C215B7" w14:textId="77777777" w:rsidR="009A7CEB" w:rsidRDefault="00000000">
      <w:pPr>
        <w:pStyle w:val="Odstavecseseznamem"/>
        <w:numPr>
          <w:ilvl w:val="0"/>
          <w:numId w:val="2"/>
        </w:numPr>
        <w:tabs>
          <w:tab w:val="left" w:pos="357"/>
        </w:tabs>
        <w:ind w:left="357" w:right="146" w:hanging="357"/>
        <w:jc w:val="right"/>
        <w:rPr>
          <w:sz w:val="24"/>
        </w:rPr>
      </w:pPr>
      <w:r>
        <w:rPr>
          <w:sz w:val="24"/>
        </w:rPr>
        <w:t>Silniční</w:t>
      </w:r>
      <w:r>
        <w:rPr>
          <w:spacing w:val="-1"/>
          <w:sz w:val="24"/>
        </w:rPr>
        <w:t xml:space="preserve"> </w:t>
      </w:r>
      <w:r>
        <w:rPr>
          <w:sz w:val="24"/>
        </w:rPr>
        <w:t>správní</w:t>
      </w:r>
      <w:r>
        <w:rPr>
          <w:spacing w:val="2"/>
          <w:sz w:val="24"/>
        </w:rPr>
        <w:t xml:space="preserve"> </w:t>
      </w:r>
      <w:r>
        <w:rPr>
          <w:sz w:val="24"/>
        </w:rPr>
        <w:t>úřad</w:t>
      </w:r>
      <w:r>
        <w:rPr>
          <w:spacing w:val="3"/>
          <w:sz w:val="24"/>
        </w:rPr>
        <w:t xml:space="preserve"> </w:t>
      </w:r>
      <w:r>
        <w:rPr>
          <w:sz w:val="24"/>
        </w:rPr>
        <w:t>si</w:t>
      </w:r>
      <w:r>
        <w:rPr>
          <w:spacing w:val="3"/>
          <w:sz w:val="24"/>
        </w:rPr>
        <w:t xml:space="preserve"> </w:t>
      </w:r>
      <w:r>
        <w:rPr>
          <w:sz w:val="24"/>
        </w:rPr>
        <w:t>vyhrazuje</w:t>
      </w:r>
      <w:r>
        <w:rPr>
          <w:spacing w:val="2"/>
          <w:sz w:val="24"/>
        </w:rPr>
        <w:t xml:space="preserve"> </w:t>
      </w:r>
      <w:r>
        <w:rPr>
          <w:sz w:val="24"/>
        </w:rPr>
        <w:t>právo</w:t>
      </w:r>
      <w:r>
        <w:rPr>
          <w:spacing w:val="3"/>
          <w:sz w:val="24"/>
        </w:rPr>
        <w:t xml:space="preserve"> </w:t>
      </w:r>
      <w:r>
        <w:rPr>
          <w:sz w:val="24"/>
        </w:rPr>
        <w:t>neprodloužit</w:t>
      </w:r>
      <w:r>
        <w:rPr>
          <w:spacing w:val="2"/>
          <w:sz w:val="24"/>
        </w:rPr>
        <w:t xml:space="preserve"> </w:t>
      </w:r>
      <w:r>
        <w:rPr>
          <w:sz w:val="24"/>
        </w:rPr>
        <w:t>zvláštní</w:t>
      </w:r>
      <w:r>
        <w:rPr>
          <w:spacing w:val="2"/>
          <w:sz w:val="24"/>
        </w:rPr>
        <w:t xml:space="preserve"> </w:t>
      </w:r>
      <w:r>
        <w:rPr>
          <w:sz w:val="24"/>
        </w:rPr>
        <w:t>užívání</w:t>
      </w:r>
      <w:r>
        <w:rPr>
          <w:spacing w:val="3"/>
          <w:sz w:val="24"/>
        </w:rPr>
        <w:t xml:space="preserve"> </w:t>
      </w:r>
      <w:r>
        <w:rPr>
          <w:sz w:val="24"/>
        </w:rPr>
        <w:t>v</w:t>
      </w:r>
      <w:r>
        <w:rPr>
          <w:spacing w:val="-4"/>
          <w:sz w:val="24"/>
        </w:rPr>
        <w:t xml:space="preserve"> </w:t>
      </w:r>
      <w:r>
        <w:rPr>
          <w:sz w:val="24"/>
        </w:rPr>
        <w:t>případě,</w:t>
      </w:r>
      <w:r>
        <w:rPr>
          <w:spacing w:val="2"/>
          <w:sz w:val="24"/>
        </w:rPr>
        <w:t xml:space="preserve"> </w:t>
      </w:r>
      <w:r>
        <w:rPr>
          <w:sz w:val="24"/>
        </w:rPr>
        <w:t>že</w:t>
      </w:r>
      <w:r>
        <w:rPr>
          <w:spacing w:val="2"/>
          <w:sz w:val="24"/>
        </w:rPr>
        <w:t xml:space="preserve"> </w:t>
      </w:r>
      <w:r>
        <w:rPr>
          <w:sz w:val="24"/>
        </w:rPr>
        <w:t>bylo</w:t>
      </w:r>
      <w:r>
        <w:rPr>
          <w:spacing w:val="3"/>
          <w:sz w:val="24"/>
        </w:rPr>
        <w:t xml:space="preserve"> </w:t>
      </w:r>
      <w:r>
        <w:rPr>
          <w:spacing w:val="-2"/>
          <w:sz w:val="24"/>
        </w:rPr>
        <w:t>zjištěno,</w:t>
      </w:r>
    </w:p>
    <w:p w14:paraId="5DC7D350" w14:textId="77777777" w:rsidR="009A7CEB" w:rsidRDefault="00000000">
      <w:pPr>
        <w:pStyle w:val="Zkladntext"/>
        <w:ind w:right="144"/>
        <w:jc w:val="right"/>
      </w:pPr>
      <w:r>
        <w:t>že</w:t>
      </w:r>
      <w:r>
        <w:rPr>
          <w:spacing w:val="-9"/>
        </w:rPr>
        <w:t xml:space="preserve"> </w:t>
      </w:r>
      <w:r>
        <w:t>uživatel</w:t>
      </w:r>
      <w:r>
        <w:rPr>
          <w:spacing w:val="-6"/>
        </w:rPr>
        <w:t xml:space="preserve"> </w:t>
      </w:r>
      <w:r>
        <w:t>užívá</w:t>
      </w:r>
      <w:r>
        <w:rPr>
          <w:spacing w:val="-7"/>
        </w:rPr>
        <w:t xml:space="preserve"> </w:t>
      </w:r>
      <w:r>
        <w:t>zvláštní</w:t>
      </w:r>
      <w:r>
        <w:rPr>
          <w:spacing w:val="-6"/>
        </w:rPr>
        <w:t xml:space="preserve"> </w:t>
      </w:r>
      <w:r>
        <w:t>užívání</w:t>
      </w:r>
      <w:r>
        <w:rPr>
          <w:spacing w:val="-7"/>
        </w:rPr>
        <w:t xml:space="preserve"> </w:t>
      </w:r>
      <w:r>
        <w:t>pozemní</w:t>
      </w:r>
      <w:r>
        <w:rPr>
          <w:spacing w:val="-6"/>
        </w:rPr>
        <w:t xml:space="preserve"> </w:t>
      </w:r>
      <w:r>
        <w:t>komunikace</w:t>
      </w:r>
      <w:r>
        <w:rPr>
          <w:spacing w:val="-7"/>
        </w:rPr>
        <w:t xml:space="preserve"> </w:t>
      </w:r>
      <w:r>
        <w:t>v</w:t>
      </w:r>
      <w:r>
        <w:rPr>
          <w:spacing w:val="-3"/>
        </w:rPr>
        <w:t xml:space="preserve"> </w:t>
      </w:r>
      <w:r>
        <w:t>rozporu</w:t>
      </w:r>
      <w:r>
        <w:rPr>
          <w:spacing w:val="-7"/>
        </w:rPr>
        <w:t xml:space="preserve"> </w:t>
      </w:r>
      <w:r>
        <w:t>s</w:t>
      </w:r>
      <w:r>
        <w:rPr>
          <w:spacing w:val="-4"/>
        </w:rPr>
        <w:t xml:space="preserve"> </w:t>
      </w:r>
      <w:r>
        <w:t>výše</w:t>
      </w:r>
      <w:r>
        <w:rPr>
          <w:spacing w:val="-6"/>
        </w:rPr>
        <w:t xml:space="preserve"> </w:t>
      </w:r>
      <w:r>
        <w:t>uvedenými</w:t>
      </w:r>
      <w:r>
        <w:rPr>
          <w:spacing w:val="-6"/>
        </w:rPr>
        <w:t xml:space="preserve"> </w:t>
      </w:r>
      <w:r>
        <w:rPr>
          <w:spacing w:val="-2"/>
        </w:rPr>
        <w:t>podmínkami.</w:t>
      </w:r>
    </w:p>
    <w:p w14:paraId="560288FD" w14:textId="77777777" w:rsidR="009A7CEB" w:rsidRDefault="009A7CEB">
      <w:pPr>
        <w:pStyle w:val="Zkladntext"/>
        <w:jc w:val="right"/>
        <w:sectPr w:rsidR="009A7CEB">
          <w:pgSz w:w="11910" w:h="16840"/>
          <w:pgMar w:top="920" w:right="992" w:bottom="1180" w:left="992" w:header="0" w:footer="996" w:gutter="0"/>
          <w:cols w:space="708"/>
        </w:sectPr>
      </w:pPr>
    </w:p>
    <w:p w14:paraId="3A4E4573" w14:textId="77777777" w:rsidR="009A7CEB" w:rsidRDefault="00000000">
      <w:pPr>
        <w:spacing w:before="40"/>
        <w:ind w:left="142"/>
        <w:rPr>
          <w:b/>
          <w:sz w:val="24"/>
        </w:rPr>
      </w:pPr>
      <w:r>
        <w:rPr>
          <w:b/>
          <w:spacing w:val="-2"/>
          <w:sz w:val="24"/>
        </w:rPr>
        <w:lastRenderedPageBreak/>
        <w:t>Odůvodnění:</w:t>
      </w:r>
    </w:p>
    <w:p w14:paraId="67CB2A10" w14:textId="77777777" w:rsidR="009A7CEB" w:rsidRDefault="00000000">
      <w:pPr>
        <w:pStyle w:val="Zkladntext"/>
        <w:spacing w:before="146"/>
        <w:ind w:left="141" w:right="146"/>
        <w:jc w:val="both"/>
      </w:pPr>
      <w:r>
        <w:t>Dne 13.02.2026 podala právnická osoba městská část Praha 11, IČO 00231126, zastoupená Odborem</w:t>
      </w:r>
      <w:r>
        <w:rPr>
          <w:spacing w:val="-3"/>
        </w:rPr>
        <w:t xml:space="preserve"> </w:t>
      </w:r>
      <w:r>
        <w:t>školství</w:t>
      </w:r>
      <w:r>
        <w:rPr>
          <w:spacing w:val="-3"/>
        </w:rPr>
        <w:t xml:space="preserve"> </w:t>
      </w:r>
      <w:r>
        <w:t>a</w:t>
      </w:r>
      <w:r>
        <w:rPr>
          <w:spacing w:val="-3"/>
        </w:rPr>
        <w:t xml:space="preserve"> </w:t>
      </w:r>
      <w:r>
        <w:t>kultury,</w:t>
      </w:r>
      <w:r>
        <w:rPr>
          <w:spacing w:val="-3"/>
        </w:rPr>
        <w:t xml:space="preserve"> </w:t>
      </w:r>
      <w:r>
        <w:t>se</w:t>
      </w:r>
      <w:r>
        <w:rPr>
          <w:spacing w:val="-3"/>
        </w:rPr>
        <w:t xml:space="preserve"> </w:t>
      </w:r>
      <w:r>
        <w:t>sídlem</w:t>
      </w:r>
      <w:r>
        <w:rPr>
          <w:spacing w:val="-3"/>
        </w:rPr>
        <w:t xml:space="preserve"> </w:t>
      </w:r>
      <w:r>
        <w:t>Ocelíkova</w:t>
      </w:r>
      <w:r>
        <w:rPr>
          <w:spacing w:val="-3"/>
        </w:rPr>
        <w:t xml:space="preserve"> </w:t>
      </w:r>
      <w:r>
        <w:t>672,</w:t>
      </w:r>
      <w:r>
        <w:rPr>
          <w:spacing w:val="-3"/>
        </w:rPr>
        <w:t xml:space="preserve"> </w:t>
      </w:r>
      <w:r>
        <w:t>Praha</w:t>
      </w:r>
      <w:r>
        <w:rPr>
          <w:spacing w:val="-3"/>
        </w:rPr>
        <w:t xml:space="preserve"> </w:t>
      </w:r>
      <w:r>
        <w:t>4,</w:t>
      </w:r>
      <w:r>
        <w:rPr>
          <w:spacing w:val="-5"/>
        </w:rPr>
        <w:t xml:space="preserve"> </w:t>
      </w:r>
      <w:r>
        <w:t>pořadatelem</w:t>
      </w:r>
      <w:r>
        <w:rPr>
          <w:spacing w:val="-3"/>
        </w:rPr>
        <w:t xml:space="preserve"> </w:t>
      </w:r>
      <w:r>
        <w:t>trhů</w:t>
      </w:r>
      <w:r>
        <w:rPr>
          <w:spacing w:val="-3"/>
        </w:rPr>
        <w:t xml:space="preserve"> </w:t>
      </w:r>
      <w:r>
        <w:t>je</w:t>
      </w:r>
      <w:r>
        <w:rPr>
          <w:spacing w:val="-3"/>
        </w:rPr>
        <w:t xml:space="preserve"> </w:t>
      </w:r>
      <w:r>
        <w:t>právnická</w:t>
      </w:r>
      <w:r>
        <w:rPr>
          <w:spacing w:val="-3"/>
        </w:rPr>
        <w:t xml:space="preserve"> </w:t>
      </w:r>
      <w:r>
        <w:t>osoba Kulturní</w:t>
      </w:r>
      <w:r>
        <w:rPr>
          <w:spacing w:val="-6"/>
        </w:rPr>
        <w:t xml:space="preserve"> </w:t>
      </w:r>
      <w:r>
        <w:t>Jižní</w:t>
      </w:r>
      <w:r>
        <w:rPr>
          <w:spacing w:val="-6"/>
        </w:rPr>
        <w:t xml:space="preserve"> </w:t>
      </w:r>
      <w:r>
        <w:t>Město</w:t>
      </w:r>
      <w:r>
        <w:rPr>
          <w:spacing w:val="-6"/>
        </w:rPr>
        <w:t xml:space="preserve"> </w:t>
      </w:r>
      <w:r>
        <w:t>o.</w:t>
      </w:r>
      <w:r>
        <w:rPr>
          <w:spacing w:val="-6"/>
        </w:rPr>
        <w:t xml:space="preserve"> </w:t>
      </w:r>
      <w:r>
        <w:t>p.</w:t>
      </w:r>
      <w:r>
        <w:rPr>
          <w:spacing w:val="-6"/>
        </w:rPr>
        <w:t xml:space="preserve"> </w:t>
      </w:r>
      <w:r>
        <w:t>s.,</w:t>
      </w:r>
      <w:r>
        <w:rPr>
          <w:spacing w:val="-6"/>
        </w:rPr>
        <w:t xml:space="preserve"> </w:t>
      </w:r>
      <w:r>
        <w:t>IČO</w:t>
      </w:r>
      <w:r>
        <w:rPr>
          <w:spacing w:val="-6"/>
        </w:rPr>
        <w:t xml:space="preserve"> </w:t>
      </w:r>
      <w:r>
        <w:t>27911225,</w:t>
      </w:r>
      <w:r>
        <w:rPr>
          <w:spacing w:val="-6"/>
        </w:rPr>
        <w:t xml:space="preserve"> </w:t>
      </w:r>
      <w:r>
        <w:t>se</w:t>
      </w:r>
      <w:r>
        <w:rPr>
          <w:spacing w:val="-6"/>
        </w:rPr>
        <w:t xml:space="preserve"> </w:t>
      </w:r>
      <w:r>
        <w:t>sídlem</w:t>
      </w:r>
      <w:r>
        <w:rPr>
          <w:spacing w:val="-6"/>
        </w:rPr>
        <w:t xml:space="preserve"> </w:t>
      </w:r>
      <w:r>
        <w:t>Malenická</w:t>
      </w:r>
      <w:r>
        <w:rPr>
          <w:spacing w:val="-6"/>
        </w:rPr>
        <w:t xml:space="preserve"> </w:t>
      </w:r>
      <w:r>
        <w:t>1784,</w:t>
      </w:r>
      <w:r>
        <w:rPr>
          <w:spacing w:val="-6"/>
        </w:rPr>
        <w:t xml:space="preserve"> </w:t>
      </w:r>
      <w:r>
        <w:t>148</w:t>
      </w:r>
      <w:r>
        <w:rPr>
          <w:spacing w:val="-6"/>
        </w:rPr>
        <w:t xml:space="preserve"> </w:t>
      </w:r>
      <w:r>
        <w:t>00</w:t>
      </w:r>
      <w:r>
        <w:rPr>
          <w:spacing w:val="-6"/>
        </w:rPr>
        <w:t xml:space="preserve"> </w:t>
      </w:r>
      <w:r>
        <w:t>Praha</w:t>
      </w:r>
      <w:r>
        <w:rPr>
          <w:spacing w:val="-6"/>
        </w:rPr>
        <w:t xml:space="preserve"> </w:t>
      </w:r>
      <w:r>
        <w:t>4,</w:t>
      </w:r>
      <w:r>
        <w:rPr>
          <w:spacing w:val="-6"/>
        </w:rPr>
        <w:t xml:space="preserve"> </w:t>
      </w:r>
      <w:r>
        <w:t>zdejšímu</w:t>
      </w:r>
      <w:r>
        <w:rPr>
          <w:spacing w:val="-6"/>
        </w:rPr>
        <w:t xml:space="preserve"> </w:t>
      </w:r>
      <w:r>
        <w:t>SSÚ žádost o zvláštní užívání místní komunikace pro akci „Pořádání velikonočních, farmářských a vánočních</w:t>
      </w:r>
      <w:r>
        <w:rPr>
          <w:spacing w:val="40"/>
        </w:rPr>
        <w:t xml:space="preserve"> </w:t>
      </w:r>
      <w:r>
        <w:t>trhů“,</w:t>
      </w:r>
      <w:r>
        <w:rPr>
          <w:spacing w:val="40"/>
        </w:rPr>
        <w:t xml:space="preserve"> </w:t>
      </w:r>
      <w:r>
        <w:t>týkající</w:t>
      </w:r>
      <w:r>
        <w:rPr>
          <w:spacing w:val="40"/>
        </w:rPr>
        <w:t xml:space="preserve"> </w:t>
      </w:r>
      <w:r>
        <w:t>se</w:t>
      </w:r>
      <w:r>
        <w:rPr>
          <w:spacing w:val="40"/>
        </w:rPr>
        <w:t xml:space="preserve"> </w:t>
      </w:r>
      <w:r>
        <w:t>na</w:t>
      </w:r>
      <w:r>
        <w:rPr>
          <w:spacing w:val="40"/>
        </w:rPr>
        <w:t xml:space="preserve"> </w:t>
      </w:r>
      <w:r>
        <w:t>místní</w:t>
      </w:r>
      <w:r>
        <w:rPr>
          <w:spacing w:val="40"/>
        </w:rPr>
        <w:t xml:space="preserve"> </w:t>
      </w:r>
      <w:r>
        <w:t>komunikaci</w:t>
      </w:r>
      <w:r>
        <w:rPr>
          <w:spacing w:val="40"/>
        </w:rPr>
        <w:t xml:space="preserve"> </w:t>
      </w:r>
      <w:r>
        <w:t>-</w:t>
      </w:r>
      <w:r>
        <w:rPr>
          <w:spacing w:val="40"/>
        </w:rPr>
        <w:t xml:space="preserve"> </w:t>
      </w:r>
      <w:r>
        <w:t>IV.</w:t>
      </w:r>
      <w:r>
        <w:rPr>
          <w:spacing w:val="40"/>
        </w:rPr>
        <w:t xml:space="preserve"> </w:t>
      </w:r>
      <w:r>
        <w:t>třídy</w:t>
      </w:r>
      <w:r>
        <w:rPr>
          <w:spacing w:val="40"/>
        </w:rPr>
        <w:t xml:space="preserve"> </w:t>
      </w:r>
      <w:r>
        <w:t>-</w:t>
      </w:r>
      <w:r>
        <w:rPr>
          <w:spacing w:val="40"/>
        </w:rPr>
        <w:t xml:space="preserve"> </w:t>
      </w:r>
      <w:r>
        <w:t>pěší</w:t>
      </w:r>
      <w:r>
        <w:rPr>
          <w:spacing w:val="40"/>
        </w:rPr>
        <w:t xml:space="preserve"> </w:t>
      </w:r>
      <w:r>
        <w:t>zóna</w:t>
      </w:r>
      <w:r>
        <w:rPr>
          <w:spacing w:val="40"/>
        </w:rPr>
        <w:t xml:space="preserve"> </w:t>
      </w:r>
      <w:r>
        <w:t>(NN</w:t>
      </w:r>
      <w:r>
        <w:rPr>
          <w:spacing w:val="40"/>
        </w:rPr>
        <w:t xml:space="preserve"> </w:t>
      </w:r>
      <w:r>
        <w:t>7071),</w:t>
      </w:r>
      <w:r>
        <w:rPr>
          <w:spacing w:val="40"/>
        </w:rPr>
        <w:t xml:space="preserve"> </w:t>
      </w:r>
      <w:r>
        <w:t>v</w:t>
      </w:r>
      <w:r>
        <w:rPr>
          <w:spacing w:val="40"/>
        </w:rPr>
        <w:t xml:space="preserve"> </w:t>
      </w:r>
      <w:r>
        <w:t>blízkosti ul. U Modré školy, Praha 4, dle přiložených odsouhlasených situací, které jsou nedílnou součástí tohoto rozhodnutí, za účelem pořádání velikonočních, farmářských a vánočních trhů.</w:t>
      </w:r>
    </w:p>
    <w:p w14:paraId="7819871E" w14:textId="77777777" w:rsidR="009A7CEB" w:rsidRDefault="009A7CEB">
      <w:pPr>
        <w:pStyle w:val="Zkladntext"/>
      </w:pPr>
    </w:p>
    <w:p w14:paraId="06618BE7" w14:textId="77777777" w:rsidR="009A7CEB" w:rsidRDefault="00000000">
      <w:pPr>
        <w:ind w:left="141" w:right="149"/>
        <w:jc w:val="both"/>
        <w:rPr>
          <w:sz w:val="24"/>
        </w:rPr>
      </w:pPr>
      <w:r>
        <w:rPr>
          <w:sz w:val="24"/>
        </w:rPr>
        <w:t>Žadatel</w:t>
      </w:r>
      <w:r>
        <w:rPr>
          <w:spacing w:val="-4"/>
          <w:sz w:val="24"/>
        </w:rPr>
        <w:t xml:space="preserve"> </w:t>
      </w:r>
      <w:r>
        <w:rPr>
          <w:sz w:val="24"/>
        </w:rPr>
        <w:t>v</w:t>
      </w:r>
      <w:r>
        <w:rPr>
          <w:spacing w:val="-4"/>
          <w:sz w:val="24"/>
        </w:rPr>
        <w:t xml:space="preserve"> </w:t>
      </w:r>
      <w:r>
        <w:rPr>
          <w:sz w:val="24"/>
        </w:rPr>
        <w:t>žádosti</w:t>
      </w:r>
      <w:r>
        <w:rPr>
          <w:spacing w:val="-4"/>
          <w:sz w:val="24"/>
        </w:rPr>
        <w:t xml:space="preserve"> </w:t>
      </w:r>
      <w:r>
        <w:rPr>
          <w:sz w:val="24"/>
        </w:rPr>
        <w:t>o</w:t>
      </w:r>
      <w:r>
        <w:rPr>
          <w:spacing w:val="-4"/>
          <w:sz w:val="24"/>
        </w:rPr>
        <w:t xml:space="preserve"> </w:t>
      </w:r>
      <w:r>
        <w:rPr>
          <w:sz w:val="24"/>
        </w:rPr>
        <w:t>zvláštní</w:t>
      </w:r>
      <w:r>
        <w:rPr>
          <w:spacing w:val="-4"/>
          <w:sz w:val="24"/>
        </w:rPr>
        <w:t xml:space="preserve"> </w:t>
      </w:r>
      <w:r>
        <w:rPr>
          <w:sz w:val="24"/>
        </w:rPr>
        <w:t>užívání</w:t>
      </w:r>
      <w:r>
        <w:rPr>
          <w:spacing w:val="-4"/>
          <w:sz w:val="24"/>
        </w:rPr>
        <w:t xml:space="preserve"> </w:t>
      </w:r>
      <w:r>
        <w:rPr>
          <w:sz w:val="24"/>
        </w:rPr>
        <w:t>uvedl</w:t>
      </w:r>
      <w:r>
        <w:rPr>
          <w:spacing w:val="-4"/>
          <w:sz w:val="24"/>
        </w:rPr>
        <w:t xml:space="preserve"> </w:t>
      </w:r>
      <w:r>
        <w:rPr>
          <w:sz w:val="24"/>
        </w:rPr>
        <w:t>v</w:t>
      </w:r>
      <w:r>
        <w:rPr>
          <w:spacing w:val="-4"/>
          <w:sz w:val="24"/>
        </w:rPr>
        <w:t xml:space="preserve"> </w:t>
      </w:r>
      <w:r>
        <w:rPr>
          <w:sz w:val="24"/>
        </w:rPr>
        <w:t>termínu</w:t>
      </w:r>
      <w:r>
        <w:rPr>
          <w:spacing w:val="-4"/>
          <w:sz w:val="24"/>
        </w:rPr>
        <w:t xml:space="preserve"> </w:t>
      </w:r>
      <w:r>
        <w:rPr>
          <w:sz w:val="24"/>
        </w:rPr>
        <w:t>souběžně</w:t>
      </w:r>
      <w:r>
        <w:rPr>
          <w:spacing w:val="-4"/>
          <w:sz w:val="24"/>
        </w:rPr>
        <w:t xml:space="preserve"> </w:t>
      </w:r>
      <w:r>
        <w:rPr>
          <w:b/>
          <w:sz w:val="24"/>
        </w:rPr>
        <w:t>od</w:t>
      </w:r>
      <w:r>
        <w:rPr>
          <w:b/>
          <w:spacing w:val="-4"/>
          <w:sz w:val="24"/>
        </w:rPr>
        <w:t xml:space="preserve"> </w:t>
      </w:r>
      <w:r>
        <w:rPr>
          <w:b/>
          <w:sz w:val="24"/>
        </w:rPr>
        <w:t>30.03.2026</w:t>
      </w:r>
      <w:r>
        <w:rPr>
          <w:b/>
          <w:spacing w:val="-4"/>
          <w:sz w:val="24"/>
        </w:rPr>
        <w:t xml:space="preserve"> </w:t>
      </w:r>
      <w:r>
        <w:rPr>
          <w:b/>
          <w:sz w:val="24"/>
        </w:rPr>
        <w:t>do</w:t>
      </w:r>
      <w:r>
        <w:rPr>
          <w:b/>
          <w:spacing w:val="-4"/>
          <w:sz w:val="24"/>
        </w:rPr>
        <w:t xml:space="preserve"> </w:t>
      </w:r>
      <w:r>
        <w:rPr>
          <w:b/>
          <w:sz w:val="24"/>
        </w:rPr>
        <w:t>20.12.2026,</w:t>
      </w:r>
      <w:r>
        <w:rPr>
          <w:b/>
          <w:spacing w:val="-4"/>
          <w:sz w:val="24"/>
        </w:rPr>
        <w:t xml:space="preserve"> </w:t>
      </w:r>
      <w:r>
        <w:rPr>
          <w:b/>
          <w:sz w:val="24"/>
        </w:rPr>
        <w:t>z</w:t>
      </w:r>
      <w:r>
        <w:rPr>
          <w:b/>
          <w:spacing w:val="-4"/>
          <w:sz w:val="24"/>
        </w:rPr>
        <w:t xml:space="preserve"> </w:t>
      </w:r>
      <w:r>
        <w:rPr>
          <w:b/>
          <w:sz w:val="24"/>
        </w:rPr>
        <w:t>toho: velikonoční</w:t>
      </w:r>
      <w:r>
        <w:rPr>
          <w:b/>
          <w:spacing w:val="-2"/>
          <w:sz w:val="24"/>
        </w:rPr>
        <w:t xml:space="preserve"> </w:t>
      </w:r>
      <w:r>
        <w:rPr>
          <w:b/>
          <w:sz w:val="24"/>
        </w:rPr>
        <w:t>trhy</w:t>
      </w:r>
      <w:r>
        <w:rPr>
          <w:b/>
          <w:spacing w:val="-2"/>
          <w:sz w:val="24"/>
        </w:rPr>
        <w:t xml:space="preserve"> </w:t>
      </w:r>
      <w:r>
        <w:rPr>
          <w:b/>
          <w:sz w:val="24"/>
        </w:rPr>
        <w:t>–</w:t>
      </w:r>
      <w:r>
        <w:rPr>
          <w:b/>
          <w:spacing w:val="-2"/>
          <w:sz w:val="24"/>
        </w:rPr>
        <w:t xml:space="preserve"> </w:t>
      </w:r>
      <w:r>
        <w:rPr>
          <w:b/>
          <w:sz w:val="24"/>
        </w:rPr>
        <w:t>od</w:t>
      </w:r>
      <w:r>
        <w:rPr>
          <w:b/>
          <w:spacing w:val="-2"/>
          <w:sz w:val="24"/>
        </w:rPr>
        <w:t xml:space="preserve"> </w:t>
      </w:r>
      <w:r>
        <w:rPr>
          <w:b/>
          <w:sz w:val="24"/>
        </w:rPr>
        <w:t>30.03.2026</w:t>
      </w:r>
      <w:r>
        <w:rPr>
          <w:b/>
          <w:spacing w:val="-2"/>
          <w:sz w:val="24"/>
        </w:rPr>
        <w:t xml:space="preserve"> </w:t>
      </w:r>
      <w:r>
        <w:rPr>
          <w:b/>
          <w:sz w:val="24"/>
        </w:rPr>
        <w:t>do</w:t>
      </w:r>
      <w:r>
        <w:rPr>
          <w:b/>
          <w:spacing w:val="-2"/>
          <w:sz w:val="24"/>
        </w:rPr>
        <w:t xml:space="preserve"> </w:t>
      </w:r>
      <w:r>
        <w:rPr>
          <w:b/>
          <w:sz w:val="24"/>
        </w:rPr>
        <w:t>02.04.2026,</w:t>
      </w:r>
      <w:r>
        <w:rPr>
          <w:b/>
          <w:spacing w:val="-2"/>
          <w:sz w:val="24"/>
        </w:rPr>
        <w:t xml:space="preserve"> </w:t>
      </w:r>
      <w:r>
        <w:rPr>
          <w:b/>
          <w:sz w:val="24"/>
        </w:rPr>
        <w:t>denně</w:t>
      </w:r>
      <w:r>
        <w:rPr>
          <w:b/>
          <w:spacing w:val="-2"/>
          <w:sz w:val="24"/>
        </w:rPr>
        <w:t xml:space="preserve"> </w:t>
      </w:r>
      <w:r>
        <w:rPr>
          <w:b/>
          <w:sz w:val="24"/>
        </w:rPr>
        <w:t>od</w:t>
      </w:r>
      <w:r>
        <w:rPr>
          <w:b/>
          <w:spacing w:val="-2"/>
          <w:sz w:val="24"/>
        </w:rPr>
        <w:t xml:space="preserve"> </w:t>
      </w:r>
      <w:r>
        <w:rPr>
          <w:b/>
          <w:sz w:val="24"/>
        </w:rPr>
        <w:t>6:00</w:t>
      </w:r>
      <w:r>
        <w:rPr>
          <w:b/>
          <w:spacing w:val="-2"/>
          <w:sz w:val="24"/>
        </w:rPr>
        <w:t xml:space="preserve"> </w:t>
      </w:r>
      <w:r>
        <w:rPr>
          <w:b/>
          <w:sz w:val="24"/>
        </w:rPr>
        <w:t>do</w:t>
      </w:r>
      <w:r>
        <w:rPr>
          <w:b/>
          <w:spacing w:val="-2"/>
          <w:sz w:val="24"/>
        </w:rPr>
        <w:t xml:space="preserve"> </w:t>
      </w:r>
      <w:r>
        <w:rPr>
          <w:b/>
          <w:sz w:val="24"/>
        </w:rPr>
        <w:t>19:00</w:t>
      </w:r>
      <w:r>
        <w:rPr>
          <w:b/>
          <w:spacing w:val="-2"/>
          <w:sz w:val="24"/>
        </w:rPr>
        <w:t xml:space="preserve"> </w:t>
      </w:r>
      <w:r>
        <w:rPr>
          <w:b/>
          <w:sz w:val="24"/>
        </w:rPr>
        <w:t>hod.</w:t>
      </w:r>
      <w:r>
        <w:rPr>
          <w:b/>
          <w:spacing w:val="-2"/>
          <w:sz w:val="24"/>
        </w:rPr>
        <w:t xml:space="preserve"> </w:t>
      </w:r>
      <w:r>
        <w:rPr>
          <w:b/>
          <w:sz w:val="24"/>
        </w:rPr>
        <w:t>–</w:t>
      </w:r>
      <w:r>
        <w:rPr>
          <w:b/>
          <w:spacing w:val="-2"/>
          <w:sz w:val="24"/>
        </w:rPr>
        <w:t xml:space="preserve"> </w:t>
      </w:r>
      <w:r>
        <w:rPr>
          <w:b/>
          <w:sz w:val="24"/>
        </w:rPr>
        <w:t>prodejní</w:t>
      </w:r>
      <w:r>
        <w:rPr>
          <w:b/>
          <w:spacing w:val="-2"/>
          <w:sz w:val="24"/>
        </w:rPr>
        <w:t xml:space="preserve"> </w:t>
      </w:r>
      <w:r>
        <w:rPr>
          <w:b/>
          <w:sz w:val="24"/>
        </w:rPr>
        <w:t>doba</w:t>
      </w:r>
      <w:r>
        <w:rPr>
          <w:b/>
          <w:spacing w:val="-2"/>
          <w:sz w:val="24"/>
        </w:rPr>
        <w:t xml:space="preserve"> </w:t>
      </w:r>
      <w:r>
        <w:rPr>
          <w:b/>
          <w:sz w:val="24"/>
        </w:rPr>
        <w:t>od 8:00 do 18:00 hod., termín zásobování 6:00 - 8:00 a 18:00 – 19:00 hod., farmářské trhy – od 08.04.2026 do 25.11.2026, každé pondělí a středu (mimo státní svátky) od 6:00 do 19:00 hod. - prodejní</w:t>
      </w:r>
      <w:r>
        <w:rPr>
          <w:b/>
          <w:spacing w:val="-3"/>
          <w:sz w:val="24"/>
        </w:rPr>
        <w:t xml:space="preserve"> </w:t>
      </w:r>
      <w:r>
        <w:rPr>
          <w:b/>
          <w:sz w:val="24"/>
        </w:rPr>
        <w:t>doba</w:t>
      </w:r>
      <w:r>
        <w:rPr>
          <w:b/>
          <w:spacing w:val="-3"/>
          <w:sz w:val="24"/>
        </w:rPr>
        <w:t xml:space="preserve"> </w:t>
      </w:r>
      <w:r>
        <w:rPr>
          <w:b/>
          <w:sz w:val="24"/>
        </w:rPr>
        <w:t>od</w:t>
      </w:r>
      <w:r>
        <w:rPr>
          <w:b/>
          <w:spacing w:val="-3"/>
          <w:sz w:val="24"/>
        </w:rPr>
        <w:t xml:space="preserve"> </w:t>
      </w:r>
      <w:r>
        <w:rPr>
          <w:b/>
          <w:sz w:val="24"/>
        </w:rPr>
        <w:t>8:00</w:t>
      </w:r>
      <w:r>
        <w:rPr>
          <w:b/>
          <w:spacing w:val="-3"/>
          <w:sz w:val="24"/>
        </w:rPr>
        <w:t xml:space="preserve"> </w:t>
      </w:r>
      <w:r>
        <w:rPr>
          <w:b/>
          <w:sz w:val="24"/>
        </w:rPr>
        <w:t>do</w:t>
      </w:r>
      <w:r>
        <w:rPr>
          <w:b/>
          <w:spacing w:val="-3"/>
          <w:sz w:val="24"/>
        </w:rPr>
        <w:t xml:space="preserve"> </w:t>
      </w:r>
      <w:r>
        <w:rPr>
          <w:b/>
          <w:sz w:val="24"/>
        </w:rPr>
        <w:t>18:00</w:t>
      </w:r>
      <w:r>
        <w:rPr>
          <w:b/>
          <w:spacing w:val="-3"/>
          <w:sz w:val="24"/>
        </w:rPr>
        <w:t xml:space="preserve"> </w:t>
      </w:r>
      <w:r>
        <w:rPr>
          <w:b/>
          <w:sz w:val="24"/>
        </w:rPr>
        <w:t>hod.,</w:t>
      </w:r>
      <w:r>
        <w:rPr>
          <w:b/>
          <w:spacing w:val="-3"/>
          <w:sz w:val="24"/>
        </w:rPr>
        <w:t xml:space="preserve"> </w:t>
      </w:r>
      <w:r>
        <w:rPr>
          <w:b/>
          <w:sz w:val="24"/>
        </w:rPr>
        <w:t>termín</w:t>
      </w:r>
      <w:r>
        <w:rPr>
          <w:b/>
          <w:spacing w:val="-3"/>
          <w:sz w:val="24"/>
        </w:rPr>
        <w:t xml:space="preserve"> </w:t>
      </w:r>
      <w:r>
        <w:rPr>
          <w:b/>
          <w:sz w:val="24"/>
        </w:rPr>
        <w:t>zásobování</w:t>
      </w:r>
      <w:r>
        <w:rPr>
          <w:b/>
          <w:spacing w:val="-3"/>
          <w:sz w:val="24"/>
        </w:rPr>
        <w:t xml:space="preserve"> </w:t>
      </w:r>
      <w:r>
        <w:rPr>
          <w:b/>
          <w:sz w:val="24"/>
        </w:rPr>
        <w:t>6:00</w:t>
      </w:r>
      <w:r>
        <w:rPr>
          <w:b/>
          <w:spacing w:val="-3"/>
          <w:sz w:val="24"/>
        </w:rPr>
        <w:t xml:space="preserve"> </w:t>
      </w:r>
      <w:r>
        <w:rPr>
          <w:b/>
          <w:sz w:val="24"/>
        </w:rPr>
        <w:t>-</w:t>
      </w:r>
      <w:r>
        <w:rPr>
          <w:b/>
          <w:spacing w:val="-3"/>
          <w:sz w:val="24"/>
        </w:rPr>
        <w:t xml:space="preserve"> </w:t>
      </w:r>
      <w:r>
        <w:rPr>
          <w:b/>
          <w:sz w:val="24"/>
        </w:rPr>
        <w:t>8:00</w:t>
      </w:r>
      <w:r>
        <w:rPr>
          <w:b/>
          <w:spacing w:val="-3"/>
          <w:sz w:val="24"/>
        </w:rPr>
        <w:t xml:space="preserve"> </w:t>
      </w:r>
      <w:r>
        <w:rPr>
          <w:b/>
          <w:sz w:val="24"/>
        </w:rPr>
        <w:t>a</w:t>
      </w:r>
      <w:r>
        <w:rPr>
          <w:b/>
          <w:spacing w:val="-3"/>
          <w:sz w:val="24"/>
        </w:rPr>
        <w:t xml:space="preserve"> </w:t>
      </w:r>
      <w:r>
        <w:rPr>
          <w:b/>
          <w:sz w:val="24"/>
        </w:rPr>
        <w:t>18:00</w:t>
      </w:r>
      <w:r>
        <w:rPr>
          <w:b/>
          <w:spacing w:val="-3"/>
          <w:sz w:val="24"/>
        </w:rPr>
        <w:t xml:space="preserve"> </w:t>
      </w:r>
      <w:r>
        <w:rPr>
          <w:b/>
          <w:sz w:val="24"/>
        </w:rPr>
        <w:t>–</w:t>
      </w:r>
      <w:r>
        <w:rPr>
          <w:b/>
          <w:spacing w:val="-3"/>
          <w:sz w:val="24"/>
        </w:rPr>
        <w:t xml:space="preserve"> </w:t>
      </w:r>
      <w:r>
        <w:rPr>
          <w:b/>
          <w:sz w:val="24"/>
        </w:rPr>
        <w:t>19:00</w:t>
      </w:r>
      <w:r>
        <w:rPr>
          <w:b/>
          <w:spacing w:val="-3"/>
          <w:sz w:val="24"/>
        </w:rPr>
        <w:t xml:space="preserve"> </w:t>
      </w:r>
      <w:r>
        <w:rPr>
          <w:b/>
          <w:sz w:val="24"/>
        </w:rPr>
        <w:t>hod.,</w:t>
      </w:r>
      <w:r>
        <w:rPr>
          <w:b/>
          <w:spacing w:val="-3"/>
          <w:sz w:val="24"/>
        </w:rPr>
        <w:t xml:space="preserve"> </w:t>
      </w:r>
      <w:r>
        <w:rPr>
          <w:b/>
          <w:sz w:val="24"/>
        </w:rPr>
        <w:t>vánoční trhy – od 01.12.2026 do 18.12.2026 denně (instalace stánků před konáním trhů 26.11.2026 – 30.11.2026,</w:t>
      </w:r>
      <w:r>
        <w:rPr>
          <w:b/>
          <w:spacing w:val="-5"/>
          <w:sz w:val="24"/>
        </w:rPr>
        <w:t xml:space="preserve"> </w:t>
      </w:r>
      <w:r>
        <w:rPr>
          <w:b/>
          <w:sz w:val="24"/>
        </w:rPr>
        <w:t>demontáž</w:t>
      </w:r>
      <w:r>
        <w:rPr>
          <w:b/>
          <w:spacing w:val="-5"/>
          <w:sz w:val="24"/>
        </w:rPr>
        <w:t xml:space="preserve"> </w:t>
      </w:r>
      <w:r>
        <w:rPr>
          <w:b/>
          <w:sz w:val="24"/>
        </w:rPr>
        <w:t>stánků</w:t>
      </w:r>
      <w:r>
        <w:rPr>
          <w:b/>
          <w:spacing w:val="-5"/>
          <w:sz w:val="24"/>
        </w:rPr>
        <w:t xml:space="preserve"> </w:t>
      </w:r>
      <w:r>
        <w:rPr>
          <w:b/>
          <w:sz w:val="24"/>
        </w:rPr>
        <w:t>po</w:t>
      </w:r>
      <w:r>
        <w:rPr>
          <w:b/>
          <w:spacing w:val="-5"/>
          <w:sz w:val="24"/>
        </w:rPr>
        <w:t xml:space="preserve"> </w:t>
      </w:r>
      <w:r>
        <w:rPr>
          <w:b/>
          <w:sz w:val="24"/>
        </w:rPr>
        <w:t>konání</w:t>
      </w:r>
      <w:r>
        <w:rPr>
          <w:b/>
          <w:spacing w:val="-5"/>
          <w:sz w:val="24"/>
        </w:rPr>
        <w:t xml:space="preserve"> </w:t>
      </w:r>
      <w:r>
        <w:rPr>
          <w:b/>
          <w:sz w:val="24"/>
        </w:rPr>
        <w:t>trhů</w:t>
      </w:r>
      <w:r>
        <w:rPr>
          <w:b/>
          <w:spacing w:val="-5"/>
          <w:sz w:val="24"/>
        </w:rPr>
        <w:t xml:space="preserve"> </w:t>
      </w:r>
      <w:r>
        <w:rPr>
          <w:b/>
          <w:sz w:val="24"/>
        </w:rPr>
        <w:t>19.12.2026</w:t>
      </w:r>
      <w:r>
        <w:rPr>
          <w:b/>
          <w:spacing w:val="-5"/>
          <w:sz w:val="24"/>
        </w:rPr>
        <w:t xml:space="preserve"> </w:t>
      </w:r>
      <w:r>
        <w:rPr>
          <w:b/>
          <w:sz w:val="24"/>
        </w:rPr>
        <w:t>–</w:t>
      </w:r>
      <w:r>
        <w:rPr>
          <w:b/>
          <w:spacing w:val="-5"/>
          <w:sz w:val="24"/>
        </w:rPr>
        <w:t xml:space="preserve"> </w:t>
      </w:r>
      <w:r>
        <w:rPr>
          <w:b/>
          <w:sz w:val="24"/>
        </w:rPr>
        <w:t>20.12.2026),</w:t>
      </w:r>
      <w:r>
        <w:rPr>
          <w:b/>
          <w:spacing w:val="-5"/>
          <w:sz w:val="24"/>
        </w:rPr>
        <w:t xml:space="preserve"> </w:t>
      </w:r>
      <w:r>
        <w:rPr>
          <w:b/>
          <w:sz w:val="24"/>
        </w:rPr>
        <w:t>prodejní</w:t>
      </w:r>
      <w:r>
        <w:rPr>
          <w:b/>
          <w:spacing w:val="-5"/>
          <w:sz w:val="24"/>
        </w:rPr>
        <w:t xml:space="preserve"> </w:t>
      </w:r>
      <w:r>
        <w:rPr>
          <w:b/>
          <w:sz w:val="24"/>
        </w:rPr>
        <w:t>doba</w:t>
      </w:r>
      <w:r>
        <w:rPr>
          <w:b/>
          <w:spacing w:val="-5"/>
          <w:sz w:val="24"/>
        </w:rPr>
        <w:t xml:space="preserve"> </w:t>
      </w:r>
      <w:r>
        <w:rPr>
          <w:b/>
          <w:sz w:val="24"/>
        </w:rPr>
        <w:t>od</w:t>
      </w:r>
      <w:r>
        <w:rPr>
          <w:b/>
          <w:spacing w:val="-5"/>
          <w:sz w:val="24"/>
        </w:rPr>
        <w:t xml:space="preserve"> </w:t>
      </w:r>
      <w:r>
        <w:rPr>
          <w:b/>
          <w:sz w:val="24"/>
        </w:rPr>
        <w:t>9:00</w:t>
      </w:r>
      <w:r>
        <w:rPr>
          <w:b/>
          <w:spacing w:val="-5"/>
          <w:sz w:val="24"/>
        </w:rPr>
        <w:t xml:space="preserve"> </w:t>
      </w:r>
      <w:r>
        <w:rPr>
          <w:b/>
          <w:sz w:val="24"/>
        </w:rPr>
        <w:t>do 18:00</w:t>
      </w:r>
      <w:r>
        <w:rPr>
          <w:b/>
          <w:spacing w:val="-14"/>
          <w:sz w:val="24"/>
        </w:rPr>
        <w:t xml:space="preserve"> </w:t>
      </w:r>
      <w:r>
        <w:rPr>
          <w:b/>
          <w:sz w:val="24"/>
        </w:rPr>
        <w:t>(v</w:t>
      </w:r>
      <w:r>
        <w:rPr>
          <w:b/>
          <w:spacing w:val="-14"/>
          <w:sz w:val="24"/>
        </w:rPr>
        <w:t xml:space="preserve"> </w:t>
      </w:r>
      <w:r>
        <w:rPr>
          <w:b/>
          <w:sz w:val="24"/>
        </w:rPr>
        <w:t>době</w:t>
      </w:r>
      <w:r>
        <w:rPr>
          <w:b/>
          <w:spacing w:val="-13"/>
          <w:sz w:val="24"/>
        </w:rPr>
        <w:t xml:space="preserve"> </w:t>
      </w:r>
      <w:r>
        <w:rPr>
          <w:b/>
          <w:sz w:val="24"/>
        </w:rPr>
        <w:t>konání</w:t>
      </w:r>
      <w:r>
        <w:rPr>
          <w:b/>
          <w:spacing w:val="-14"/>
          <w:sz w:val="24"/>
        </w:rPr>
        <w:t xml:space="preserve"> </w:t>
      </w:r>
      <w:r>
        <w:rPr>
          <w:b/>
          <w:sz w:val="24"/>
        </w:rPr>
        <w:t>kulturního</w:t>
      </w:r>
      <w:r>
        <w:rPr>
          <w:b/>
          <w:spacing w:val="-13"/>
          <w:sz w:val="24"/>
        </w:rPr>
        <w:t xml:space="preserve"> </w:t>
      </w:r>
      <w:r>
        <w:rPr>
          <w:b/>
          <w:sz w:val="24"/>
        </w:rPr>
        <w:t>programu</w:t>
      </w:r>
      <w:r>
        <w:rPr>
          <w:b/>
          <w:spacing w:val="-14"/>
          <w:sz w:val="24"/>
        </w:rPr>
        <w:t xml:space="preserve"> </w:t>
      </w:r>
      <w:r>
        <w:rPr>
          <w:b/>
          <w:sz w:val="24"/>
        </w:rPr>
        <w:t>do</w:t>
      </w:r>
      <w:r>
        <w:rPr>
          <w:b/>
          <w:spacing w:val="-13"/>
          <w:sz w:val="24"/>
        </w:rPr>
        <w:t xml:space="preserve"> </w:t>
      </w:r>
      <w:r>
        <w:rPr>
          <w:b/>
          <w:sz w:val="24"/>
        </w:rPr>
        <w:t>20:30),</w:t>
      </w:r>
      <w:r>
        <w:rPr>
          <w:b/>
          <w:spacing w:val="-14"/>
          <w:sz w:val="24"/>
        </w:rPr>
        <w:t xml:space="preserve"> </w:t>
      </w:r>
      <w:r>
        <w:rPr>
          <w:b/>
          <w:sz w:val="24"/>
        </w:rPr>
        <w:t>termín</w:t>
      </w:r>
      <w:r>
        <w:rPr>
          <w:b/>
          <w:spacing w:val="-14"/>
          <w:sz w:val="24"/>
        </w:rPr>
        <w:t xml:space="preserve"> </w:t>
      </w:r>
      <w:r>
        <w:rPr>
          <w:b/>
          <w:sz w:val="24"/>
        </w:rPr>
        <w:t>zásobování</w:t>
      </w:r>
      <w:r>
        <w:rPr>
          <w:b/>
          <w:spacing w:val="-13"/>
          <w:sz w:val="24"/>
        </w:rPr>
        <w:t xml:space="preserve"> </w:t>
      </w:r>
      <w:r>
        <w:rPr>
          <w:b/>
          <w:sz w:val="24"/>
        </w:rPr>
        <w:t>7:00</w:t>
      </w:r>
      <w:r>
        <w:rPr>
          <w:b/>
          <w:spacing w:val="-14"/>
          <w:sz w:val="24"/>
        </w:rPr>
        <w:t xml:space="preserve"> </w:t>
      </w:r>
      <w:r>
        <w:rPr>
          <w:b/>
          <w:sz w:val="24"/>
        </w:rPr>
        <w:t>-</w:t>
      </w:r>
      <w:r>
        <w:rPr>
          <w:b/>
          <w:spacing w:val="-13"/>
          <w:sz w:val="24"/>
        </w:rPr>
        <w:t xml:space="preserve"> </w:t>
      </w:r>
      <w:r>
        <w:rPr>
          <w:b/>
          <w:sz w:val="24"/>
        </w:rPr>
        <w:t>9:00</w:t>
      </w:r>
      <w:r>
        <w:rPr>
          <w:b/>
          <w:spacing w:val="-14"/>
          <w:sz w:val="24"/>
        </w:rPr>
        <w:t xml:space="preserve"> </w:t>
      </w:r>
      <w:r>
        <w:rPr>
          <w:b/>
          <w:sz w:val="24"/>
        </w:rPr>
        <w:t>a</w:t>
      </w:r>
      <w:r>
        <w:rPr>
          <w:b/>
          <w:spacing w:val="-13"/>
          <w:sz w:val="24"/>
        </w:rPr>
        <w:t xml:space="preserve"> </w:t>
      </w:r>
      <w:r>
        <w:rPr>
          <w:b/>
          <w:sz w:val="24"/>
        </w:rPr>
        <w:t>18:00</w:t>
      </w:r>
      <w:r>
        <w:rPr>
          <w:b/>
          <w:spacing w:val="-14"/>
          <w:sz w:val="24"/>
        </w:rPr>
        <w:t xml:space="preserve"> </w:t>
      </w:r>
      <w:r>
        <w:rPr>
          <w:b/>
          <w:sz w:val="24"/>
        </w:rPr>
        <w:t>–</w:t>
      </w:r>
      <w:r>
        <w:rPr>
          <w:b/>
          <w:spacing w:val="-14"/>
          <w:sz w:val="24"/>
        </w:rPr>
        <w:t xml:space="preserve"> </w:t>
      </w:r>
      <w:r>
        <w:rPr>
          <w:b/>
          <w:sz w:val="24"/>
        </w:rPr>
        <w:t>19:00 hod. (v době konání kulturního programu do 21:30), kulturní program se uskuteční o víkendech 05.12.2026 – 06.12.2026 a 12.12.2026 – 13.12.2026</w:t>
      </w:r>
      <w:r>
        <w:rPr>
          <w:sz w:val="24"/>
        </w:rPr>
        <w:t>.</w:t>
      </w:r>
    </w:p>
    <w:p w14:paraId="6740D616" w14:textId="77777777" w:rsidR="009A7CEB" w:rsidRDefault="009A7CEB">
      <w:pPr>
        <w:pStyle w:val="Zkladntext"/>
      </w:pPr>
    </w:p>
    <w:p w14:paraId="3D61FA89" w14:textId="77777777" w:rsidR="009A7CEB" w:rsidRDefault="00000000">
      <w:pPr>
        <w:pStyle w:val="Zkladntext"/>
        <w:ind w:left="142" w:right="147"/>
        <w:jc w:val="both"/>
      </w:pPr>
      <w:r>
        <w:t>Žadatel</w:t>
      </w:r>
      <w:r>
        <w:rPr>
          <w:spacing w:val="-6"/>
        </w:rPr>
        <w:t xml:space="preserve"> </w:t>
      </w:r>
      <w:r>
        <w:t>předložil</w:t>
      </w:r>
      <w:r>
        <w:rPr>
          <w:spacing w:val="-7"/>
        </w:rPr>
        <w:t xml:space="preserve"> </w:t>
      </w:r>
      <w:r>
        <w:t>souhlas</w:t>
      </w:r>
      <w:r>
        <w:rPr>
          <w:spacing w:val="-7"/>
        </w:rPr>
        <w:t xml:space="preserve"> </w:t>
      </w:r>
      <w:r>
        <w:t>Policie</w:t>
      </w:r>
      <w:r>
        <w:rPr>
          <w:spacing w:val="-7"/>
        </w:rPr>
        <w:t xml:space="preserve"> </w:t>
      </w:r>
      <w:r>
        <w:t>ČR,</w:t>
      </w:r>
      <w:r>
        <w:rPr>
          <w:spacing w:val="-7"/>
        </w:rPr>
        <w:t xml:space="preserve"> </w:t>
      </w:r>
      <w:r>
        <w:t>Krajského</w:t>
      </w:r>
      <w:r>
        <w:rPr>
          <w:spacing w:val="-7"/>
        </w:rPr>
        <w:t xml:space="preserve"> </w:t>
      </w:r>
      <w:r>
        <w:t>ředitelství</w:t>
      </w:r>
      <w:r>
        <w:rPr>
          <w:spacing w:val="-7"/>
        </w:rPr>
        <w:t xml:space="preserve"> </w:t>
      </w:r>
      <w:r>
        <w:t>policie</w:t>
      </w:r>
      <w:r>
        <w:rPr>
          <w:spacing w:val="-7"/>
        </w:rPr>
        <w:t xml:space="preserve"> </w:t>
      </w:r>
      <w:r>
        <w:t>hl.</w:t>
      </w:r>
      <w:r>
        <w:rPr>
          <w:spacing w:val="-6"/>
        </w:rPr>
        <w:t xml:space="preserve"> </w:t>
      </w:r>
      <w:r>
        <w:t>m.</w:t>
      </w:r>
      <w:r>
        <w:rPr>
          <w:spacing w:val="-7"/>
        </w:rPr>
        <w:t xml:space="preserve"> </w:t>
      </w:r>
      <w:r>
        <w:t>Prahy,</w:t>
      </w:r>
      <w:r>
        <w:rPr>
          <w:spacing w:val="-7"/>
        </w:rPr>
        <w:t xml:space="preserve"> </w:t>
      </w:r>
      <w:r>
        <w:t>Kongresová</w:t>
      </w:r>
      <w:r>
        <w:rPr>
          <w:spacing w:val="-7"/>
        </w:rPr>
        <w:t xml:space="preserve"> </w:t>
      </w:r>
      <w:r>
        <w:t>2,</w:t>
      </w:r>
      <w:r>
        <w:rPr>
          <w:spacing w:val="-7"/>
        </w:rPr>
        <w:t xml:space="preserve"> </w:t>
      </w:r>
      <w:r>
        <w:t>odboru služby</w:t>
      </w:r>
      <w:r>
        <w:rPr>
          <w:spacing w:val="-14"/>
        </w:rPr>
        <w:t xml:space="preserve"> </w:t>
      </w:r>
      <w:r>
        <w:t>dopravní</w:t>
      </w:r>
      <w:r>
        <w:rPr>
          <w:spacing w:val="-14"/>
        </w:rPr>
        <w:t xml:space="preserve"> </w:t>
      </w:r>
      <w:r>
        <w:t>policie</w:t>
      </w:r>
      <w:r>
        <w:rPr>
          <w:spacing w:val="-13"/>
        </w:rPr>
        <w:t xml:space="preserve"> </w:t>
      </w:r>
      <w:r>
        <w:t>pod</w:t>
      </w:r>
      <w:r>
        <w:rPr>
          <w:spacing w:val="-14"/>
        </w:rPr>
        <w:t xml:space="preserve"> </w:t>
      </w:r>
      <w:r>
        <w:t>č.</w:t>
      </w:r>
      <w:r>
        <w:rPr>
          <w:spacing w:val="-13"/>
        </w:rPr>
        <w:t xml:space="preserve"> </w:t>
      </w:r>
      <w:r>
        <w:t>j.</w:t>
      </w:r>
      <w:r>
        <w:rPr>
          <w:spacing w:val="-14"/>
        </w:rPr>
        <w:t xml:space="preserve"> </w:t>
      </w:r>
      <w:r>
        <w:t>KRPA-65308-1/ČJ-2026-0000DŽ</w:t>
      </w:r>
      <w:r>
        <w:rPr>
          <w:spacing w:val="-13"/>
        </w:rPr>
        <w:t xml:space="preserve"> </w:t>
      </w:r>
      <w:r>
        <w:t>ze</w:t>
      </w:r>
      <w:r>
        <w:rPr>
          <w:spacing w:val="-14"/>
        </w:rPr>
        <w:t xml:space="preserve"> </w:t>
      </w:r>
      <w:r>
        <w:t>dne</w:t>
      </w:r>
      <w:r>
        <w:rPr>
          <w:spacing w:val="-14"/>
        </w:rPr>
        <w:t xml:space="preserve"> </w:t>
      </w:r>
      <w:r>
        <w:t>23.02.2026,</w:t>
      </w:r>
      <w:r>
        <w:rPr>
          <w:spacing w:val="-13"/>
        </w:rPr>
        <w:t xml:space="preserve"> </w:t>
      </w:r>
      <w:r>
        <w:t>souhlas</w:t>
      </w:r>
      <w:r>
        <w:rPr>
          <w:spacing w:val="-14"/>
        </w:rPr>
        <w:t xml:space="preserve"> </w:t>
      </w:r>
      <w:r>
        <w:t>vlastníka pozemků tj. právnické osoby hlavní město Praha, IČO 00064581, se sídlem Mariánské nám. 2, Praha 1, ve svěřené správě právnické osoby městská část Praha 11, IČO 00231126, zastoupená Odborem</w:t>
      </w:r>
      <w:r>
        <w:rPr>
          <w:spacing w:val="40"/>
        </w:rPr>
        <w:t xml:space="preserve"> </w:t>
      </w:r>
      <w:r>
        <w:t>majetkoprávním, se sídlem Ocelíkova 672/1, Praha 11, a správce dotčených pozemních komunikací, tj. právnické osoby hlavní město Praha, IČO 00064581, se sídlem Mariánské nám. 2, Praha 1, ve správě právnické osoby městská část Praha 11, IČO 0023116, zastoupená Odborem správy komunikací, se sídlem Ocelíkova 672, 149 41 Praha 4.</w:t>
      </w:r>
    </w:p>
    <w:p w14:paraId="72D52CDD" w14:textId="77777777" w:rsidR="009A7CEB" w:rsidRDefault="009A7CEB">
      <w:pPr>
        <w:pStyle w:val="Zkladntext"/>
      </w:pPr>
    </w:p>
    <w:p w14:paraId="772704FB" w14:textId="77777777" w:rsidR="009A7CEB" w:rsidRDefault="00000000">
      <w:pPr>
        <w:pStyle w:val="Zkladntext"/>
        <w:ind w:left="142" w:right="144"/>
        <w:jc w:val="both"/>
      </w:pPr>
      <w:r>
        <w:t>Zdejší</w:t>
      </w:r>
      <w:r>
        <w:rPr>
          <w:spacing w:val="40"/>
        </w:rPr>
        <w:t xml:space="preserve"> </w:t>
      </w:r>
      <w:r>
        <w:t>SSÚ</w:t>
      </w:r>
      <w:r>
        <w:rPr>
          <w:spacing w:val="40"/>
        </w:rPr>
        <w:t xml:space="preserve"> </w:t>
      </w:r>
      <w:r>
        <w:t>po</w:t>
      </w:r>
      <w:r>
        <w:rPr>
          <w:spacing w:val="40"/>
        </w:rPr>
        <w:t xml:space="preserve"> </w:t>
      </w:r>
      <w:r>
        <w:t>shromáždění</w:t>
      </w:r>
      <w:r>
        <w:rPr>
          <w:spacing w:val="40"/>
        </w:rPr>
        <w:t xml:space="preserve"> </w:t>
      </w:r>
      <w:r>
        <w:t>všech</w:t>
      </w:r>
      <w:r>
        <w:rPr>
          <w:spacing w:val="40"/>
        </w:rPr>
        <w:t xml:space="preserve"> </w:t>
      </w:r>
      <w:r>
        <w:t>podkladů</w:t>
      </w:r>
      <w:r>
        <w:rPr>
          <w:spacing w:val="40"/>
        </w:rPr>
        <w:t xml:space="preserve"> </w:t>
      </w:r>
      <w:r>
        <w:t>a</w:t>
      </w:r>
      <w:r>
        <w:rPr>
          <w:spacing w:val="40"/>
        </w:rPr>
        <w:t xml:space="preserve"> </w:t>
      </w:r>
      <w:r>
        <w:t>zhodnocení</w:t>
      </w:r>
      <w:r>
        <w:rPr>
          <w:spacing w:val="40"/>
        </w:rPr>
        <w:t xml:space="preserve"> </w:t>
      </w:r>
      <w:r>
        <w:t>dospěl</w:t>
      </w:r>
      <w:r>
        <w:rPr>
          <w:spacing w:val="40"/>
        </w:rPr>
        <w:t xml:space="preserve"> </w:t>
      </w:r>
      <w:r>
        <w:t>ve</w:t>
      </w:r>
      <w:r>
        <w:rPr>
          <w:spacing w:val="40"/>
        </w:rPr>
        <w:t xml:space="preserve"> </w:t>
      </w:r>
      <w:r>
        <w:t>správním</w:t>
      </w:r>
      <w:r>
        <w:rPr>
          <w:spacing w:val="40"/>
        </w:rPr>
        <w:t xml:space="preserve"> </w:t>
      </w:r>
      <w:r>
        <w:t>řízení</w:t>
      </w:r>
      <w:r>
        <w:rPr>
          <w:spacing w:val="40"/>
        </w:rPr>
        <w:t xml:space="preserve"> </w:t>
      </w:r>
      <w:r>
        <w:t>k</w:t>
      </w:r>
      <w:r>
        <w:rPr>
          <w:spacing w:val="-3"/>
        </w:rPr>
        <w:t xml:space="preserve"> </w:t>
      </w:r>
      <w:r>
        <w:t>závěru, že žádosti vyhoví a zvláštní užívání pozemní komunikace povolí. Z</w:t>
      </w:r>
      <w:r>
        <w:rPr>
          <w:spacing w:val="-3"/>
        </w:rPr>
        <w:t xml:space="preserve"> </w:t>
      </w:r>
      <w:r>
        <w:t>tohoto důvodu bylo podle § 36 odst. 3 zákona č. 500/2004 Sb., správní řád, ve znění pozdějších předpisů (dále jen správní řád) upuštěno od výzvy žadateli na možnost vyjádřit se k podkladům rozhodnutí před jeho vydáním.</w:t>
      </w:r>
    </w:p>
    <w:p w14:paraId="2EF70433" w14:textId="77777777" w:rsidR="009A7CEB" w:rsidRDefault="009A7CEB">
      <w:pPr>
        <w:pStyle w:val="Zkladntext"/>
      </w:pPr>
    </w:p>
    <w:p w14:paraId="5568EB79" w14:textId="77777777" w:rsidR="009A7CEB" w:rsidRDefault="00000000">
      <w:pPr>
        <w:pStyle w:val="Zkladntext"/>
        <w:ind w:left="142" w:right="144"/>
        <w:jc w:val="both"/>
      </w:pPr>
      <w:r>
        <w:t>Žádost splňovala náležitosti stanovené ust. § 40 odst. 5 vyhlášky zvláštní užívání pozemní komunikace a umožňovala dostatečnou možnost pro vydání rozhodnutí.</w:t>
      </w:r>
    </w:p>
    <w:p w14:paraId="351E5DB8" w14:textId="77777777" w:rsidR="009A7CEB" w:rsidRDefault="009A7CEB">
      <w:pPr>
        <w:pStyle w:val="Zkladntext"/>
      </w:pPr>
    </w:p>
    <w:p w14:paraId="68FE30BC" w14:textId="77777777" w:rsidR="009A7CEB" w:rsidRDefault="00000000">
      <w:pPr>
        <w:pStyle w:val="Zkladntext"/>
        <w:ind w:left="141" w:right="144"/>
        <w:jc w:val="both"/>
      </w:pPr>
      <w:r>
        <w:t>Za daného stavu věcí vydání rozhodnutí o povolení ke zvláštnímu užívání nic nebránilo. V</w:t>
      </w:r>
      <w:r>
        <w:rPr>
          <w:spacing w:val="-3"/>
        </w:rPr>
        <w:t xml:space="preserve"> </w:t>
      </w:r>
      <w:r>
        <w:t>souladu</w:t>
      </w:r>
      <w:r>
        <w:rPr>
          <w:spacing w:val="80"/>
          <w:w w:val="150"/>
        </w:rPr>
        <w:t xml:space="preserve"> </w:t>
      </w:r>
      <w:r>
        <w:t>s</w:t>
      </w:r>
      <w:r>
        <w:rPr>
          <w:spacing w:val="-3"/>
        </w:rPr>
        <w:t xml:space="preserve"> </w:t>
      </w:r>
      <w:r>
        <w:t>ust.</w:t>
      </w:r>
      <w:r>
        <w:rPr>
          <w:spacing w:val="-10"/>
        </w:rPr>
        <w:t xml:space="preserve"> </w:t>
      </w:r>
      <w:r>
        <w:t>§</w:t>
      </w:r>
      <w:r>
        <w:rPr>
          <w:spacing w:val="-9"/>
        </w:rPr>
        <w:t xml:space="preserve"> </w:t>
      </w:r>
      <w:r>
        <w:t>25</w:t>
      </w:r>
      <w:r>
        <w:rPr>
          <w:spacing w:val="-10"/>
        </w:rPr>
        <w:t xml:space="preserve"> </w:t>
      </w:r>
      <w:r>
        <w:t>odst.</w:t>
      </w:r>
      <w:r>
        <w:rPr>
          <w:spacing w:val="-10"/>
        </w:rPr>
        <w:t xml:space="preserve"> </w:t>
      </w:r>
      <w:r>
        <w:t>2</w:t>
      </w:r>
      <w:r>
        <w:rPr>
          <w:spacing w:val="-10"/>
        </w:rPr>
        <w:t xml:space="preserve"> </w:t>
      </w:r>
      <w:r>
        <w:t>zákona</w:t>
      </w:r>
      <w:r>
        <w:rPr>
          <w:spacing w:val="-9"/>
        </w:rPr>
        <w:t xml:space="preserve"> </w:t>
      </w:r>
      <w:r>
        <w:t>o</w:t>
      </w:r>
      <w:r>
        <w:rPr>
          <w:spacing w:val="-10"/>
        </w:rPr>
        <w:t xml:space="preserve"> </w:t>
      </w:r>
      <w:r>
        <w:t>pozemních</w:t>
      </w:r>
      <w:r>
        <w:rPr>
          <w:spacing w:val="-10"/>
        </w:rPr>
        <w:t xml:space="preserve"> </w:t>
      </w:r>
      <w:r>
        <w:t>komunikacích</w:t>
      </w:r>
      <w:r>
        <w:rPr>
          <w:spacing w:val="-9"/>
        </w:rPr>
        <w:t xml:space="preserve"> </w:t>
      </w:r>
      <w:r>
        <w:t>SSÚ</w:t>
      </w:r>
      <w:r>
        <w:rPr>
          <w:spacing w:val="-10"/>
        </w:rPr>
        <w:t xml:space="preserve"> </w:t>
      </w:r>
      <w:r>
        <w:t>stanovil</w:t>
      </w:r>
      <w:r>
        <w:rPr>
          <w:spacing w:val="-10"/>
        </w:rPr>
        <w:t xml:space="preserve"> </w:t>
      </w:r>
      <w:r>
        <w:t>v</w:t>
      </w:r>
      <w:r>
        <w:rPr>
          <w:spacing w:val="-3"/>
        </w:rPr>
        <w:t xml:space="preserve"> </w:t>
      </w:r>
      <w:r>
        <w:t>rozhodnutí</w:t>
      </w:r>
      <w:r>
        <w:rPr>
          <w:spacing w:val="-10"/>
        </w:rPr>
        <w:t xml:space="preserve"> </w:t>
      </w:r>
      <w:r>
        <w:t>podmínky</w:t>
      </w:r>
      <w:r>
        <w:rPr>
          <w:spacing w:val="-12"/>
        </w:rPr>
        <w:t xml:space="preserve"> </w:t>
      </w:r>
      <w:r>
        <w:t>zvláštního užívání,</w:t>
      </w:r>
      <w:r>
        <w:rPr>
          <w:spacing w:val="-14"/>
        </w:rPr>
        <w:t xml:space="preserve"> </w:t>
      </w:r>
      <w:r>
        <w:t>která</w:t>
      </w:r>
      <w:r>
        <w:rPr>
          <w:spacing w:val="-14"/>
        </w:rPr>
        <w:t xml:space="preserve"> </w:t>
      </w:r>
      <w:r>
        <w:t>mají</w:t>
      </w:r>
      <w:r>
        <w:rPr>
          <w:spacing w:val="-13"/>
        </w:rPr>
        <w:t xml:space="preserve"> </w:t>
      </w:r>
      <w:r>
        <w:t>být</w:t>
      </w:r>
      <w:r>
        <w:rPr>
          <w:spacing w:val="-14"/>
        </w:rPr>
        <w:t xml:space="preserve"> </w:t>
      </w:r>
      <w:r>
        <w:t>především</w:t>
      </w:r>
      <w:r>
        <w:rPr>
          <w:spacing w:val="-13"/>
        </w:rPr>
        <w:t xml:space="preserve"> </w:t>
      </w:r>
      <w:r>
        <w:t>nástrojem</w:t>
      </w:r>
      <w:r>
        <w:rPr>
          <w:spacing w:val="-14"/>
        </w:rPr>
        <w:t xml:space="preserve"> </w:t>
      </w:r>
      <w:r>
        <w:t>pro</w:t>
      </w:r>
      <w:r>
        <w:rPr>
          <w:spacing w:val="-13"/>
        </w:rPr>
        <w:t xml:space="preserve"> </w:t>
      </w:r>
      <w:r>
        <w:t>řádnou</w:t>
      </w:r>
      <w:r>
        <w:rPr>
          <w:spacing w:val="-14"/>
        </w:rPr>
        <w:t xml:space="preserve"> </w:t>
      </w:r>
      <w:r>
        <w:t>ochranu</w:t>
      </w:r>
      <w:r>
        <w:rPr>
          <w:spacing w:val="-14"/>
        </w:rPr>
        <w:t xml:space="preserve"> </w:t>
      </w:r>
      <w:r>
        <w:t>pozemní</w:t>
      </w:r>
      <w:r>
        <w:rPr>
          <w:spacing w:val="-13"/>
        </w:rPr>
        <w:t xml:space="preserve"> </w:t>
      </w:r>
      <w:r>
        <w:t>komunikace</w:t>
      </w:r>
      <w:r>
        <w:rPr>
          <w:spacing w:val="-14"/>
        </w:rPr>
        <w:t xml:space="preserve"> </w:t>
      </w:r>
      <w:r>
        <w:t>v</w:t>
      </w:r>
      <w:r>
        <w:rPr>
          <w:spacing w:val="-3"/>
        </w:rPr>
        <w:t xml:space="preserve"> </w:t>
      </w:r>
      <w:r>
        <w:t>rámci</w:t>
      </w:r>
      <w:r>
        <w:rPr>
          <w:spacing w:val="-14"/>
        </w:rPr>
        <w:t xml:space="preserve"> </w:t>
      </w:r>
      <w:r>
        <w:t>jejího zvláštního užívání.</w:t>
      </w:r>
    </w:p>
    <w:p w14:paraId="7AA094C7" w14:textId="77777777" w:rsidR="009A7CEB" w:rsidRDefault="009A7CEB">
      <w:pPr>
        <w:pStyle w:val="Zkladntext"/>
      </w:pPr>
    </w:p>
    <w:p w14:paraId="7D78997D" w14:textId="77777777" w:rsidR="009A7CEB" w:rsidRDefault="00000000">
      <w:pPr>
        <w:ind w:left="141"/>
        <w:rPr>
          <w:b/>
          <w:sz w:val="24"/>
        </w:rPr>
      </w:pPr>
      <w:r>
        <w:rPr>
          <w:b/>
          <w:spacing w:val="-2"/>
          <w:sz w:val="24"/>
        </w:rPr>
        <w:t>Poučení:</w:t>
      </w:r>
    </w:p>
    <w:p w14:paraId="16A552B7" w14:textId="77777777" w:rsidR="009A7CEB" w:rsidRDefault="00000000">
      <w:pPr>
        <w:pStyle w:val="Zkladntext"/>
        <w:spacing w:before="146"/>
        <w:ind w:left="141" w:right="145"/>
        <w:jc w:val="both"/>
      </w:pPr>
      <w:r>
        <w:t>Proti tomuto rozhodnutí je možné podat odvolání v</w:t>
      </w:r>
      <w:r>
        <w:rPr>
          <w:spacing w:val="-3"/>
        </w:rPr>
        <w:t xml:space="preserve"> </w:t>
      </w:r>
      <w:r>
        <w:t>souladu ust. § 81, § 82 ve spojení s</w:t>
      </w:r>
      <w:r>
        <w:rPr>
          <w:spacing w:val="-3"/>
        </w:rPr>
        <w:t xml:space="preserve"> </w:t>
      </w:r>
      <w:r>
        <w:t>ust. § 83 správního řádu ve lhůtě 15 dnů ode dne doručení jeho oznámení k</w:t>
      </w:r>
      <w:r>
        <w:rPr>
          <w:spacing w:val="-3"/>
        </w:rPr>
        <w:t xml:space="preserve"> </w:t>
      </w:r>
      <w:r>
        <w:t>Odboru pozemních komunikací a drah Magistrátu hl.</w:t>
      </w:r>
      <w:r>
        <w:rPr>
          <w:spacing w:val="-2"/>
        </w:rPr>
        <w:t xml:space="preserve"> </w:t>
      </w:r>
      <w:r>
        <w:t>m. Prahy, Jungmannova 35/29 111 21 Praha 1, podáním učiněným u Odboru dopravy ÚMČ Praha 11, Ocelíkova 672/1, Praha 11. Odvolání se podává s</w:t>
      </w:r>
      <w:r>
        <w:rPr>
          <w:spacing w:val="-4"/>
        </w:rPr>
        <w:t xml:space="preserve"> </w:t>
      </w:r>
      <w:r>
        <w:t xml:space="preserve">potřebným počtem stejnopisů tak, aby jeden stejnopis zůstal správnímu orgánu a aby každý účastník dostal jeden </w:t>
      </w:r>
      <w:r>
        <w:rPr>
          <w:spacing w:val="-2"/>
        </w:rPr>
        <w:t>stejnopis.</w:t>
      </w:r>
    </w:p>
    <w:p w14:paraId="5F62E529" w14:textId="77777777" w:rsidR="009A7CEB" w:rsidRDefault="009A7CEB">
      <w:pPr>
        <w:pStyle w:val="Zkladntext"/>
        <w:jc w:val="both"/>
        <w:sectPr w:rsidR="009A7CEB">
          <w:pgSz w:w="11910" w:h="16840"/>
          <w:pgMar w:top="660" w:right="992" w:bottom="1180" w:left="992" w:header="0" w:footer="996" w:gutter="0"/>
          <w:cols w:space="708"/>
        </w:sectPr>
      </w:pPr>
    </w:p>
    <w:p w14:paraId="6FFE35F3" w14:textId="377B2B3C" w:rsidR="009A7CEB" w:rsidRDefault="00000000">
      <w:pPr>
        <w:pStyle w:val="Zkladntext"/>
        <w:spacing w:before="33"/>
        <w:ind w:left="142"/>
      </w:pPr>
      <w:r>
        <w:lastRenderedPageBreak/>
        <w:t>Právní</w:t>
      </w:r>
      <w:r>
        <w:rPr>
          <w:spacing w:val="-5"/>
        </w:rPr>
        <w:t xml:space="preserve"> </w:t>
      </w:r>
      <w:r>
        <w:t>moc</w:t>
      </w:r>
      <w:r>
        <w:rPr>
          <w:spacing w:val="-4"/>
        </w:rPr>
        <w:t xml:space="preserve"> </w:t>
      </w:r>
      <w:r>
        <w:t>a</w:t>
      </w:r>
      <w:r>
        <w:rPr>
          <w:spacing w:val="-3"/>
        </w:rPr>
        <w:t xml:space="preserve"> </w:t>
      </w:r>
      <w:r>
        <w:t>vykonatelnost</w:t>
      </w:r>
      <w:r>
        <w:rPr>
          <w:spacing w:val="-4"/>
        </w:rPr>
        <w:t xml:space="preserve"> </w:t>
      </w:r>
      <w:r>
        <w:t>rozhodnutí</w:t>
      </w:r>
      <w:r>
        <w:rPr>
          <w:spacing w:val="-2"/>
        </w:rPr>
        <w:t xml:space="preserve"> </w:t>
      </w:r>
      <w:r>
        <w:t>se</w:t>
      </w:r>
      <w:r>
        <w:rPr>
          <w:spacing w:val="-4"/>
        </w:rPr>
        <w:t xml:space="preserve"> </w:t>
      </w:r>
      <w:r>
        <w:t>řídí</w:t>
      </w:r>
      <w:r>
        <w:rPr>
          <w:spacing w:val="-2"/>
        </w:rPr>
        <w:t xml:space="preserve"> </w:t>
      </w:r>
      <w:r>
        <w:t>ustanoveními</w:t>
      </w:r>
      <w:r>
        <w:rPr>
          <w:spacing w:val="-4"/>
        </w:rPr>
        <w:t xml:space="preserve"> </w:t>
      </w:r>
      <w:r>
        <w:t>§</w:t>
      </w:r>
      <w:r>
        <w:rPr>
          <w:spacing w:val="-2"/>
        </w:rPr>
        <w:t xml:space="preserve"> </w:t>
      </w:r>
      <w:r>
        <w:t>73</w:t>
      </w:r>
      <w:r>
        <w:rPr>
          <w:spacing w:val="-4"/>
        </w:rPr>
        <w:t xml:space="preserve"> </w:t>
      </w:r>
      <w:r>
        <w:t>správního</w:t>
      </w:r>
      <w:r>
        <w:rPr>
          <w:spacing w:val="-3"/>
        </w:rPr>
        <w:t xml:space="preserve"> </w:t>
      </w:r>
      <w:r>
        <w:rPr>
          <w:spacing w:val="-2"/>
        </w:rPr>
        <w:t>řádu.</w:t>
      </w:r>
    </w:p>
    <w:p w14:paraId="0668A63D" w14:textId="77777777" w:rsidR="009A7CEB" w:rsidRDefault="00000000">
      <w:pPr>
        <w:pStyle w:val="Zkladntext"/>
        <w:spacing w:before="240"/>
        <w:ind w:left="142"/>
      </w:pPr>
      <w:r>
        <w:t>Správní poplatek je dle ust. § 8 odst. 1 písm c) a odst. 2 písm c) zákona č. 634/2004Sb., o správních poplatcích, ve znění pozdějších předpisů, osvobozen.</w:t>
      </w:r>
    </w:p>
    <w:p w14:paraId="77BE287B" w14:textId="77777777" w:rsidR="009A7CEB" w:rsidRDefault="009A7CEB">
      <w:pPr>
        <w:pStyle w:val="Zkladntext"/>
        <w:spacing w:before="239"/>
      </w:pPr>
    </w:p>
    <w:p w14:paraId="5523EAF9" w14:textId="77777777" w:rsidR="009A7CEB" w:rsidRDefault="00000000">
      <w:pPr>
        <w:spacing w:before="1"/>
        <w:ind w:left="52"/>
        <w:jc w:val="center"/>
        <w:rPr>
          <w:i/>
          <w:sz w:val="24"/>
        </w:rPr>
      </w:pPr>
      <w:r>
        <w:rPr>
          <w:i/>
          <w:sz w:val="24"/>
        </w:rPr>
        <w:t>(otisk</w:t>
      </w:r>
      <w:r>
        <w:rPr>
          <w:i/>
          <w:spacing w:val="-4"/>
          <w:sz w:val="24"/>
        </w:rPr>
        <w:t xml:space="preserve"> </w:t>
      </w:r>
      <w:r>
        <w:rPr>
          <w:i/>
          <w:sz w:val="24"/>
        </w:rPr>
        <w:t>úředního</w:t>
      </w:r>
      <w:r>
        <w:rPr>
          <w:i/>
          <w:spacing w:val="-4"/>
          <w:sz w:val="24"/>
        </w:rPr>
        <w:t xml:space="preserve"> </w:t>
      </w:r>
      <w:r>
        <w:rPr>
          <w:i/>
          <w:spacing w:val="-2"/>
          <w:sz w:val="24"/>
        </w:rPr>
        <w:t>razítka)</w:t>
      </w:r>
    </w:p>
    <w:p w14:paraId="5DFA28B3" w14:textId="77777777" w:rsidR="009A7CEB" w:rsidRDefault="00000000">
      <w:pPr>
        <w:spacing w:before="240"/>
        <w:ind w:left="142"/>
        <w:rPr>
          <w:i/>
          <w:sz w:val="24"/>
        </w:rPr>
      </w:pPr>
      <w:r>
        <w:rPr>
          <w:i/>
          <w:sz w:val="24"/>
        </w:rPr>
        <w:t>(vlastnoruční</w:t>
      </w:r>
      <w:r>
        <w:rPr>
          <w:i/>
          <w:spacing w:val="-6"/>
          <w:sz w:val="24"/>
        </w:rPr>
        <w:t xml:space="preserve"> </w:t>
      </w:r>
      <w:r>
        <w:rPr>
          <w:i/>
          <w:spacing w:val="-2"/>
          <w:sz w:val="24"/>
        </w:rPr>
        <w:t>podpis)</w:t>
      </w:r>
    </w:p>
    <w:p w14:paraId="60F8377D" w14:textId="77777777" w:rsidR="009A7CEB" w:rsidRDefault="00000000">
      <w:pPr>
        <w:pStyle w:val="Zkladntext"/>
        <w:spacing w:before="240"/>
        <w:ind w:left="142"/>
      </w:pPr>
      <w:r>
        <w:t>Ing.</w:t>
      </w:r>
      <w:r>
        <w:rPr>
          <w:spacing w:val="-5"/>
        </w:rPr>
        <w:t xml:space="preserve"> </w:t>
      </w:r>
      <w:r>
        <w:t>Martin</w:t>
      </w:r>
      <w:r>
        <w:rPr>
          <w:spacing w:val="-3"/>
        </w:rPr>
        <w:t xml:space="preserve"> </w:t>
      </w:r>
      <w:r>
        <w:rPr>
          <w:spacing w:val="-2"/>
        </w:rPr>
        <w:t>Janda</w:t>
      </w:r>
    </w:p>
    <w:p w14:paraId="2D7595CC" w14:textId="77777777" w:rsidR="009A7CEB" w:rsidRDefault="00000000">
      <w:pPr>
        <w:pStyle w:val="Zkladntext"/>
        <w:ind w:left="142"/>
      </w:pPr>
      <w:r>
        <w:t>pověřen</w:t>
      </w:r>
      <w:r>
        <w:rPr>
          <w:spacing w:val="-3"/>
        </w:rPr>
        <w:t xml:space="preserve"> </w:t>
      </w:r>
      <w:r>
        <w:t>tajemnicí</w:t>
      </w:r>
      <w:r>
        <w:rPr>
          <w:spacing w:val="-3"/>
        </w:rPr>
        <w:t xml:space="preserve"> </w:t>
      </w:r>
      <w:r>
        <w:t>ÚMČ</w:t>
      </w:r>
      <w:r>
        <w:rPr>
          <w:spacing w:val="-3"/>
        </w:rPr>
        <w:t xml:space="preserve"> </w:t>
      </w:r>
      <w:r>
        <w:t>Praha</w:t>
      </w:r>
      <w:r>
        <w:rPr>
          <w:spacing w:val="-3"/>
        </w:rPr>
        <w:t xml:space="preserve"> </w:t>
      </w:r>
      <w:r>
        <w:t>11</w:t>
      </w:r>
      <w:r>
        <w:rPr>
          <w:spacing w:val="-3"/>
        </w:rPr>
        <w:t xml:space="preserve"> </w:t>
      </w:r>
      <w:r>
        <w:t>ze</w:t>
      </w:r>
      <w:r>
        <w:rPr>
          <w:spacing w:val="-2"/>
        </w:rPr>
        <w:t xml:space="preserve"> </w:t>
      </w:r>
      <w:r>
        <w:t>dne</w:t>
      </w:r>
      <w:r>
        <w:rPr>
          <w:spacing w:val="-3"/>
        </w:rPr>
        <w:t xml:space="preserve"> </w:t>
      </w:r>
      <w:r>
        <w:rPr>
          <w:spacing w:val="-2"/>
        </w:rPr>
        <w:t>04.03.2025</w:t>
      </w:r>
    </w:p>
    <w:p w14:paraId="13006F5B" w14:textId="77777777" w:rsidR="009A7CEB" w:rsidRDefault="009A7CEB">
      <w:pPr>
        <w:pStyle w:val="Zkladntext"/>
      </w:pPr>
    </w:p>
    <w:p w14:paraId="12BCAB09" w14:textId="77777777" w:rsidR="009A7CEB" w:rsidRDefault="009A7CEB">
      <w:pPr>
        <w:pStyle w:val="Zkladntext"/>
      </w:pPr>
    </w:p>
    <w:p w14:paraId="6AFA3BDA" w14:textId="77777777" w:rsidR="009A7CEB" w:rsidRDefault="009A7CEB">
      <w:pPr>
        <w:pStyle w:val="Zkladntext"/>
        <w:spacing w:before="133"/>
      </w:pPr>
    </w:p>
    <w:p w14:paraId="1CD71442" w14:textId="77777777" w:rsidR="009A7CEB" w:rsidRDefault="00000000">
      <w:pPr>
        <w:spacing w:before="1"/>
        <w:ind w:left="142"/>
        <w:rPr>
          <w:b/>
          <w:sz w:val="24"/>
        </w:rPr>
      </w:pPr>
      <w:r>
        <w:rPr>
          <w:b/>
          <w:spacing w:val="-2"/>
          <w:sz w:val="24"/>
        </w:rPr>
        <w:t>Přílohy</w:t>
      </w:r>
    </w:p>
    <w:p w14:paraId="0230D769" w14:textId="77777777" w:rsidR="009A7CEB" w:rsidRDefault="00000000">
      <w:pPr>
        <w:spacing w:before="240"/>
        <w:ind w:left="142"/>
        <w:rPr>
          <w:b/>
          <w:sz w:val="24"/>
        </w:rPr>
      </w:pPr>
      <w:r>
        <w:rPr>
          <w:b/>
          <w:sz w:val="24"/>
        </w:rPr>
        <w:t>Odsouhlasené</w:t>
      </w:r>
      <w:r>
        <w:rPr>
          <w:b/>
          <w:spacing w:val="-8"/>
          <w:sz w:val="24"/>
        </w:rPr>
        <w:t xml:space="preserve"> </w:t>
      </w:r>
      <w:r>
        <w:rPr>
          <w:b/>
          <w:sz w:val="24"/>
        </w:rPr>
        <w:t>situace</w:t>
      </w:r>
      <w:r>
        <w:rPr>
          <w:b/>
          <w:spacing w:val="-6"/>
          <w:sz w:val="24"/>
        </w:rPr>
        <w:t xml:space="preserve"> </w:t>
      </w:r>
      <w:r>
        <w:rPr>
          <w:b/>
          <w:sz w:val="24"/>
        </w:rPr>
        <w:t>dopravního</w:t>
      </w:r>
      <w:r>
        <w:rPr>
          <w:b/>
          <w:spacing w:val="-8"/>
          <w:sz w:val="24"/>
        </w:rPr>
        <w:t xml:space="preserve"> </w:t>
      </w:r>
      <w:r>
        <w:rPr>
          <w:b/>
          <w:sz w:val="24"/>
        </w:rPr>
        <w:t>značení</w:t>
      </w:r>
      <w:r>
        <w:rPr>
          <w:b/>
          <w:spacing w:val="-7"/>
          <w:sz w:val="24"/>
        </w:rPr>
        <w:t xml:space="preserve"> </w:t>
      </w:r>
      <w:r>
        <w:rPr>
          <w:b/>
          <w:spacing w:val="-4"/>
          <w:sz w:val="24"/>
        </w:rPr>
        <w:t>(DIO)</w:t>
      </w:r>
    </w:p>
    <w:p w14:paraId="26C489CC" w14:textId="77777777" w:rsidR="009A7CEB" w:rsidRDefault="009A7CEB">
      <w:pPr>
        <w:pStyle w:val="Zkladntext"/>
        <w:rPr>
          <w:b/>
        </w:rPr>
      </w:pPr>
    </w:p>
    <w:p w14:paraId="5CE728DB" w14:textId="77777777" w:rsidR="009A7CEB" w:rsidRDefault="009A7CEB">
      <w:pPr>
        <w:pStyle w:val="Zkladntext"/>
        <w:spacing w:before="133"/>
        <w:rPr>
          <w:b/>
        </w:rPr>
      </w:pPr>
    </w:p>
    <w:p w14:paraId="2B1750EC" w14:textId="77777777" w:rsidR="009A7CEB" w:rsidRDefault="00000000">
      <w:pPr>
        <w:spacing w:before="1"/>
        <w:ind w:left="141"/>
        <w:rPr>
          <w:b/>
          <w:sz w:val="24"/>
        </w:rPr>
      </w:pPr>
      <w:r>
        <w:rPr>
          <w:b/>
          <w:spacing w:val="-2"/>
          <w:sz w:val="24"/>
        </w:rPr>
        <w:t>Rozdělovník</w:t>
      </w:r>
    </w:p>
    <w:p w14:paraId="38882EC6" w14:textId="77777777" w:rsidR="009A7CEB" w:rsidRDefault="009A7CEB">
      <w:pPr>
        <w:pStyle w:val="Zkladntext"/>
        <w:spacing w:before="239"/>
        <w:rPr>
          <w:b/>
        </w:rPr>
      </w:pPr>
    </w:p>
    <w:p w14:paraId="5B772EE1" w14:textId="77777777" w:rsidR="009A7CEB" w:rsidRDefault="00000000">
      <w:pPr>
        <w:pStyle w:val="Zkladntext"/>
        <w:spacing w:before="1"/>
        <w:ind w:left="141"/>
      </w:pPr>
      <w:r>
        <w:t>Účastníci</w:t>
      </w:r>
      <w:r>
        <w:rPr>
          <w:spacing w:val="-4"/>
        </w:rPr>
        <w:t xml:space="preserve"> </w:t>
      </w:r>
      <w:r>
        <w:t>řízení</w:t>
      </w:r>
      <w:r>
        <w:rPr>
          <w:spacing w:val="-4"/>
        </w:rPr>
        <w:t xml:space="preserve"> </w:t>
      </w:r>
      <w:r>
        <w:t>(osobně</w:t>
      </w:r>
      <w:r>
        <w:rPr>
          <w:spacing w:val="-4"/>
        </w:rPr>
        <w:t xml:space="preserve"> </w:t>
      </w:r>
      <w:r>
        <w:t>do</w:t>
      </w:r>
      <w:r>
        <w:rPr>
          <w:spacing w:val="-4"/>
        </w:rPr>
        <w:t xml:space="preserve"> </w:t>
      </w:r>
      <w:r>
        <w:t>vlastních</w:t>
      </w:r>
      <w:r>
        <w:rPr>
          <w:spacing w:val="-3"/>
        </w:rPr>
        <w:t xml:space="preserve"> </w:t>
      </w:r>
      <w:r>
        <w:t>rukou,</w:t>
      </w:r>
      <w:r>
        <w:rPr>
          <w:spacing w:val="-4"/>
        </w:rPr>
        <w:t xml:space="preserve"> DS):</w:t>
      </w:r>
    </w:p>
    <w:p w14:paraId="064E5C7C" w14:textId="77777777" w:rsidR="009A7CEB" w:rsidRDefault="00000000">
      <w:pPr>
        <w:pStyle w:val="Zkladntext"/>
        <w:spacing w:before="293"/>
        <w:ind w:left="141"/>
      </w:pPr>
      <w:r>
        <w:t>Městská</w:t>
      </w:r>
      <w:r>
        <w:rPr>
          <w:spacing w:val="80"/>
        </w:rPr>
        <w:t xml:space="preserve"> </w:t>
      </w:r>
      <w:r>
        <w:t>část</w:t>
      </w:r>
      <w:r>
        <w:rPr>
          <w:spacing w:val="80"/>
        </w:rPr>
        <w:t xml:space="preserve"> </w:t>
      </w:r>
      <w:r>
        <w:t>Praha</w:t>
      </w:r>
      <w:r>
        <w:rPr>
          <w:spacing w:val="80"/>
        </w:rPr>
        <w:t xml:space="preserve"> </w:t>
      </w:r>
      <w:r>
        <w:t>11,</w:t>
      </w:r>
      <w:r>
        <w:rPr>
          <w:spacing w:val="80"/>
        </w:rPr>
        <w:t xml:space="preserve"> </w:t>
      </w:r>
      <w:r>
        <w:t>IČO</w:t>
      </w:r>
      <w:r>
        <w:rPr>
          <w:spacing w:val="80"/>
        </w:rPr>
        <w:t xml:space="preserve"> </w:t>
      </w:r>
      <w:r>
        <w:t>00231126,</w:t>
      </w:r>
      <w:r>
        <w:rPr>
          <w:spacing w:val="80"/>
        </w:rPr>
        <w:t xml:space="preserve"> </w:t>
      </w:r>
      <w:r>
        <w:t>zastoupená</w:t>
      </w:r>
      <w:r>
        <w:rPr>
          <w:spacing w:val="80"/>
        </w:rPr>
        <w:t xml:space="preserve"> </w:t>
      </w:r>
      <w:r>
        <w:t>odborem</w:t>
      </w:r>
      <w:r>
        <w:rPr>
          <w:spacing w:val="80"/>
        </w:rPr>
        <w:t xml:space="preserve"> </w:t>
      </w:r>
      <w:r>
        <w:t>školství</w:t>
      </w:r>
      <w:r>
        <w:rPr>
          <w:spacing w:val="80"/>
        </w:rPr>
        <w:t xml:space="preserve"> </w:t>
      </w:r>
      <w:r>
        <w:t>a</w:t>
      </w:r>
      <w:r>
        <w:rPr>
          <w:spacing w:val="80"/>
        </w:rPr>
        <w:t xml:space="preserve"> </w:t>
      </w:r>
      <w:r>
        <w:t>kultury,</w:t>
      </w:r>
      <w:r>
        <w:rPr>
          <w:spacing w:val="80"/>
        </w:rPr>
        <w:t xml:space="preserve"> </w:t>
      </w:r>
      <w:r>
        <w:t>se</w:t>
      </w:r>
      <w:r>
        <w:rPr>
          <w:spacing w:val="80"/>
        </w:rPr>
        <w:t xml:space="preserve"> </w:t>
      </w:r>
      <w:r>
        <w:t>sídlem Ocelíkova 672, 149 41 Praha 4, IDDS: interně</w:t>
      </w:r>
    </w:p>
    <w:p w14:paraId="073EC65C" w14:textId="77777777" w:rsidR="009A7CEB" w:rsidRDefault="00000000">
      <w:pPr>
        <w:pStyle w:val="Zkladntext"/>
        <w:spacing w:before="293"/>
        <w:ind w:left="142"/>
      </w:pPr>
      <w:r>
        <w:t>Jihoměstská</w:t>
      </w:r>
      <w:r>
        <w:rPr>
          <w:spacing w:val="80"/>
        </w:rPr>
        <w:t xml:space="preserve"> </w:t>
      </w:r>
      <w:r>
        <w:t>majetková</w:t>
      </w:r>
      <w:r>
        <w:rPr>
          <w:spacing w:val="80"/>
        </w:rPr>
        <w:t xml:space="preserve"> </w:t>
      </w:r>
      <w:r>
        <w:t>a.</w:t>
      </w:r>
      <w:r>
        <w:rPr>
          <w:spacing w:val="80"/>
        </w:rPr>
        <w:t xml:space="preserve"> </w:t>
      </w:r>
      <w:r>
        <w:t>s.,</w:t>
      </w:r>
      <w:r>
        <w:rPr>
          <w:spacing w:val="80"/>
        </w:rPr>
        <w:t xml:space="preserve"> </w:t>
      </w:r>
      <w:r>
        <w:t>IČO</w:t>
      </w:r>
      <w:r>
        <w:rPr>
          <w:spacing w:val="80"/>
        </w:rPr>
        <w:t xml:space="preserve"> </w:t>
      </w:r>
      <w:r>
        <w:t>28199081,</w:t>
      </w:r>
      <w:r>
        <w:rPr>
          <w:spacing w:val="80"/>
        </w:rPr>
        <w:t xml:space="preserve"> </w:t>
      </w:r>
      <w:r>
        <w:t>se</w:t>
      </w:r>
      <w:r>
        <w:rPr>
          <w:spacing w:val="80"/>
        </w:rPr>
        <w:t xml:space="preserve"> </w:t>
      </w:r>
      <w:r>
        <w:t>sídlem</w:t>
      </w:r>
      <w:r>
        <w:rPr>
          <w:spacing w:val="80"/>
        </w:rPr>
        <w:t xml:space="preserve"> </w:t>
      </w:r>
      <w:r>
        <w:t>Ocelíkova</w:t>
      </w:r>
      <w:r>
        <w:rPr>
          <w:spacing w:val="80"/>
        </w:rPr>
        <w:t xml:space="preserve"> </w:t>
      </w:r>
      <w:r>
        <w:t>672/1,</w:t>
      </w:r>
      <w:r>
        <w:rPr>
          <w:spacing w:val="80"/>
        </w:rPr>
        <w:t xml:space="preserve"> </w:t>
      </w:r>
      <w:r>
        <w:t>149</w:t>
      </w:r>
      <w:r>
        <w:rPr>
          <w:spacing w:val="80"/>
        </w:rPr>
        <w:t xml:space="preserve"> </w:t>
      </w:r>
      <w:r>
        <w:t>00</w:t>
      </w:r>
      <w:r>
        <w:rPr>
          <w:spacing w:val="80"/>
        </w:rPr>
        <w:t xml:space="preserve"> </w:t>
      </w:r>
      <w:r>
        <w:t>Praha</w:t>
      </w:r>
      <w:r>
        <w:rPr>
          <w:spacing w:val="80"/>
        </w:rPr>
        <w:t xml:space="preserve"> </w:t>
      </w:r>
      <w:r>
        <w:t>4, IDDS: n46envi</w:t>
      </w:r>
    </w:p>
    <w:p w14:paraId="0E4C6B93" w14:textId="77777777" w:rsidR="009A7CEB" w:rsidRDefault="00000000">
      <w:pPr>
        <w:pStyle w:val="Zkladntext"/>
        <w:spacing w:before="292"/>
        <w:ind w:left="142"/>
      </w:pPr>
      <w:r>
        <w:t>Kulturní</w:t>
      </w:r>
      <w:r>
        <w:rPr>
          <w:spacing w:val="80"/>
        </w:rPr>
        <w:t xml:space="preserve"> </w:t>
      </w:r>
      <w:r>
        <w:t>Jižní</w:t>
      </w:r>
      <w:r>
        <w:rPr>
          <w:spacing w:val="80"/>
        </w:rPr>
        <w:t xml:space="preserve"> </w:t>
      </w:r>
      <w:r>
        <w:t>Město</w:t>
      </w:r>
      <w:r>
        <w:rPr>
          <w:spacing w:val="80"/>
        </w:rPr>
        <w:t xml:space="preserve"> </w:t>
      </w:r>
      <w:r>
        <w:t>o.</w:t>
      </w:r>
      <w:r>
        <w:rPr>
          <w:spacing w:val="80"/>
        </w:rPr>
        <w:t xml:space="preserve"> </w:t>
      </w:r>
      <w:r>
        <w:t>p.</w:t>
      </w:r>
      <w:r>
        <w:rPr>
          <w:spacing w:val="80"/>
        </w:rPr>
        <w:t xml:space="preserve"> </w:t>
      </w:r>
      <w:r>
        <w:t>s.,</w:t>
      </w:r>
      <w:r>
        <w:rPr>
          <w:spacing w:val="80"/>
        </w:rPr>
        <w:t xml:space="preserve"> </w:t>
      </w:r>
      <w:r>
        <w:t>IČO</w:t>
      </w:r>
      <w:r>
        <w:rPr>
          <w:spacing w:val="80"/>
        </w:rPr>
        <w:t xml:space="preserve"> </w:t>
      </w:r>
      <w:r>
        <w:t>27911225,</w:t>
      </w:r>
      <w:r>
        <w:rPr>
          <w:spacing w:val="80"/>
        </w:rPr>
        <w:t xml:space="preserve"> </w:t>
      </w:r>
      <w:r>
        <w:t>se</w:t>
      </w:r>
      <w:r>
        <w:rPr>
          <w:spacing w:val="80"/>
        </w:rPr>
        <w:t xml:space="preserve"> </w:t>
      </w:r>
      <w:r>
        <w:t>sídlem</w:t>
      </w:r>
      <w:r>
        <w:rPr>
          <w:spacing w:val="80"/>
        </w:rPr>
        <w:t xml:space="preserve"> </w:t>
      </w:r>
      <w:r>
        <w:t>Malenická</w:t>
      </w:r>
      <w:r>
        <w:rPr>
          <w:spacing w:val="80"/>
        </w:rPr>
        <w:t xml:space="preserve"> </w:t>
      </w:r>
      <w:r>
        <w:t>1784,</w:t>
      </w:r>
      <w:r>
        <w:rPr>
          <w:spacing w:val="80"/>
        </w:rPr>
        <w:t xml:space="preserve"> </w:t>
      </w:r>
      <w:r>
        <w:t>148</w:t>
      </w:r>
      <w:r>
        <w:rPr>
          <w:spacing w:val="80"/>
        </w:rPr>
        <w:t xml:space="preserve"> </w:t>
      </w:r>
      <w:r>
        <w:t>00</w:t>
      </w:r>
      <w:r>
        <w:rPr>
          <w:spacing w:val="80"/>
        </w:rPr>
        <w:t xml:space="preserve"> </w:t>
      </w:r>
      <w:r>
        <w:t>Praha</w:t>
      </w:r>
      <w:r>
        <w:rPr>
          <w:spacing w:val="80"/>
        </w:rPr>
        <w:t xml:space="preserve"> </w:t>
      </w:r>
      <w:r>
        <w:t>4, IDDS: rk8kke3</w:t>
      </w:r>
    </w:p>
    <w:p w14:paraId="24C7AA11" w14:textId="77777777" w:rsidR="009A7CEB" w:rsidRDefault="009A7CEB">
      <w:pPr>
        <w:pStyle w:val="Zkladntext"/>
      </w:pPr>
    </w:p>
    <w:p w14:paraId="1AD4027A" w14:textId="77777777" w:rsidR="009A7CEB" w:rsidRDefault="00000000">
      <w:pPr>
        <w:pStyle w:val="Zkladntext"/>
        <w:ind w:left="142"/>
      </w:pPr>
      <w:r>
        <w:t>Městská část Praha 11, IČO 0023116, zastoupená Odborem správy komunikací, se sídlem Ocelíkova 672, 149 41 Praha 4, IDDS: nr5bpci</w:t>
      </w:r>
    </w:p>
    <w:p w14:paraId="526FD3EB" w14:textId="77777777" w:rsidR="009A7CEB" w:rsidRDefault="009A7CEB">
      <w:pPr>
        <w:pStyle w:val="Zkladntext"/>
      </w:pPr>
    </w:p>
    <w:p w14:paraId="2721B0CB" w14:textId="77777777" w:rsidR="009A7CEB" w:rsidRDefault="00000000">
      <w:pPr>
        <w:pStyle w:val="Zkladntext"/>
        <w:ind w:left="142"/>
      </w:pPr>
      <w:r>
        <w:t>Hlavní</w:t>
      </w:r>
      <w:r>
        <w:rPr>
          <w:spacing w:val="-4"/>
        </w:rPr>
        <w:t xml:space="preserve"> </w:t>
      </w:r>
      <w:r>
        <w:t>město</w:t>
      </w:r>
      <w:r>
        <w:rPr>
          <w:spacing w:val="-4"/>
        </w:rPr>
        <w:t xml:space="preserve"> </w:t>
      </w:r>
      <w:r>
        <w:t>Praha,</w:t>
      </w:r>
      <w:r>
        <w:rPr>
          <w:spacing w:val="-4"/>
        </w:rPr>
        <w:t xml:space="preserve"> </w:t>
      </w:r>
      <w:r>
        <w:t>IČO</w:t>
      </w:r>
      <w:r>
        <w:rPr>
          <w:spacing w:val="-4"/>
        </w:rPr>
        <w:t xml:space="preserve"> </w:t>
      </w:r>
      <w:r>
        <w:t>00064581,</w:t>
      </w:r>
      <w:r>
        <w:rPr>
          <w:spacing w:val="-4"/>
        </w:rPr>
        <w:t xml:space="preserve"> </w:t>
      </w:r>
      <w:r>
        <w:t>se</w:t>
      </w:r>
      <w:r>
        <w:rPr>
          <w:spacing w:val="-4"/>
        </w:rPr>
        <w:t xml:space="preserve"> </w:t>
      </w:r>
      <w:r>
        <w:t>sídlem</w:t>
      </w:r>
      <w:r>
        <w:rPr>
          <w:spacing w:val="-4"/>
        </w:rPr>
        <w:t xml:space="preserve"> </w:t>
      </w:r>
      <w:r>
        <w:t>Mariánské</w:t>
      </w:r>
      <w:r>
        <w:rPr>
          <w:spacing w:val="-4"/>
        </w:rPr>
        <w:t xml:space="preserve"> </w:t>
      </w:r>
      <w:r>
        <w:t>nám.</w:t>
      </w:r>
      <w:r>
        <w:rPr>
          <w:spacing w:val="-4"/>
        </w:rPr>
        <w:t xml:space="preserve"> </w:t>
      </w:r>
      <w:r>
        <w:t>2,</w:t>
      </w:r>
      <w:r>
        <w:rPr>
          <w:spacing w:val="-4"/>
        </w:rPr>
        <w:t xml:space="preserve"> </w:t>
      </w:r>
      <w:r>
        <w:t>Praha</w:t>
      </w:r>
      <w:r>
        <w:rPr>
          <w:spacing w:val="-4"/>
        </w:rPr>
        <w:t xml:space="preserve"> </w:t>
      </w:r>
      <w:r>
        <w:t>1,</w:t>
      </w:r>
      <w:r>
        <w:rPr>
          <w:spacing w:val="-4"/>
        </w:rPr>
        <w:t xml:space="preserve"> </w:t>
      </w:r>
      <w:r>
        <w:t>ve</w:t>
      </w:r>
      <w:r>
        <w:rPr>
          <w:spacing w:val="-5"/>
        </w:rPr>
        <w:t xml:space="preserve"> </w:t>
      </w:r>
      <w:r>
        <w:t>svěřené</w:t>
      </w:r>
      <w:r>
        <w:rPr>
          <w:spacing w:val="-4"/>
        </w:rPr>
        <w:t xml:space="preserve"> </w:t>
      </w:r>
      <w:r>
        <w:t>správě</w:t>
      </w:r>
      <w:r>
        <w:rPr>
          <w:spacing w:val="-4"/>
        </w:rPr>
        <w:t xml:space="preserve"> </w:t>
      </w:r>
      <w:r>
        <w:t>městská část</w:t>
      </w:r>
      <w:r>
        <w:rPr>
          <w:spacing w:val="-1"/>
        </w:rPr>
        <w:t xml:space="preserve"> </w:t>
      </w:r>
      <w:r>
        <w:t>Praha</w:t>
      </w:r>
      <w:r>
        <w:rPr>
          <w:spacing w:val="-1"/>
        </w:rPr>
        <w:t xml:space="preserve"> </w:t>
      </w:r>
      <w:r>
        <w:t>11,</w:t>
      </w:r>
      <w:r>
        <w:rPr>
          <w:spacing w:val="-1"/>
        </w:rPr>
        <w:t xml:space="preserve"> </w:t>
      </w:r>
      <w:r>
        <w:t>IČO</w:t>
      </w:r>
      <w:r>
        <w:rPr>
          <w:spacing w:val="-1"/>
        </w:rPr>
        <w:t xml:space="preserve"> </w:t>
      </w:r>
      <w:r>
        <w:t>00231126,</w:t>
      </w:r>
      <w:r>
        <w:rPr>
          <w:spacing w:val="-1"/>
        </w:rPr>
        <w:t xml:space="preserve"> </w:t>
      </w:r>
      <w:r>
        <w:t>Odbor</w:t>
      </w:r>
      <w:r>
        <w:rPr>
          <w:spacing w:val="-1"/>
        </w:rPr>
        <w:t xml:space="preserve"> </w:t>
      </w:r>
      <w:r>
        <w:t>majetkoprávní,</w:t>
      </w:r>
      <w:r>
        <w:rPr>
          <w:spacing w:val="-1"/>
        </w:rPr>
        <w:t xml:space="preserve"> </w:t>
      </w:r>
      <w:r>
        <w:t>se</w:t>
      </w:r>
      <w:r>
        <w:rPr>
          <w:spacing w:val="-1"/>
        </w:rPr>
        <w:t xml:space="preserve"> </w:t>
      </w:r>
      <w:r>
        <w:t>sídlem</w:t>
      </w:r>
      <w:r>
        <w:rPr>
          <w:spacing w:val="-1"/>
        </w:rPr>
        <w:t xml:space="preserve"> </w:t>
      </w:r>
      <w:r>
        <w:t>Ocelíkova</w:t>
      </w:r>
      <w:r>
        <w:rPr>
          <w:spacing w:val="-1"/>
        </w:rPr>
        <w:t xml:space="preserve"> </w:t>
      </w:r>
      <w:r>
        <w:t>672,</w:t>
      </w:r>
      <w:r>
        <w:rPr>
          <w:spacing w:val="-1"/>
        </w:rPr>
        <w:t xml:space="preserve"> </w:t>
      </w:r>
      <w:r>
        <w:t>Praha</w:t>
      </w:r>
      <w:r>
        <w:rPr>
          <w:spacing w:val="-1"/>
        </w:rPr>
        <w:t xml:space="preserve"> </w:t>
      </w:r>
      <w:r>
        <w:t>4,</w:t>
      </w:r>
      <w:r>
        <w:rPr>
          <w:spacing w:val="-1"/>
        </w:rPr>
        <w:t xml:space="preserve"> </w:t>
      </w:r>
      <w:r>
        <w:t>IDDS:</w:t>
      </w:r>
      <w:r>
        <w:rPr>
          <w:spacing w:val="-1"/>
        </w:rPr>
        <w:t xml:space="preserve"> </w:t>
      </w:r>
      <w:r>
        <w:t>nr5bpci</w:t>
      </w:r>
    </w:p>
    <w:p w14:paraId="52882E17" w14:textId="77777777" w:rsidR="009A7CEB" w:rsidRDefault="009A7CEB">
      <w:pPr>
        <w:pStyle w:val="Zkladntext"/>
      </w:pPr>
    </w:p>
    <w:p w14:paraId="4D5D1A19" w14:textId="77777777" w:rsidR="009A7CEB" w:rsidRDefault="009A7CEB">
      <w:pPr>
        <w:pStyle w:val="Zkladntext"/>
      </w:pPr>
    </w:p>
    <w:p w14:paraId="07BF0096" w14:textId="77777777" w:rsidR="009A7CEB" w:rsidRDefault="009A7CEB">
      <w:pPr>
        <w:pStyle w:val="Zkladntext"/>
      </w:pPr>
    </w:p>
    <w:p w14:paraId="45862341" w14:textId="77777777" w:rsidR="009A7CEB" w:rsidRDefault="00000000">
      <w:pPr>
        <w:pStyle w:val="Zkladntext"/>
        <w:ind w:left="141"/>
      </w:pPr>
      <w:r>
        <w:t>Dotčené</w:t>
      </w:r>
      <w:r>
        <w:rPr>
          <w:spacing w:val="-4"/>
        </w:rPr>
        <w:t xml:space="preserve"> </w:t>
      </w:r>
      <w:r>
        <w:t>orgány</w:t>
      </w:r>
      <w:r>
        <w:rPr>
          <w:spacing w:val="-4"/>
        </w:rPr>
        <w:t xml:space="preserve"> </w:t>
      </w:r>
      <w:r>
        <w:rPr>
          <w:spacing w:val="-2"/>
        </w:rPr>
        <w:t>(DS):</w:t>
      </w:r>
    </w:p>
    <w:p w14:paraId="46034742" w14:textId="77777777" w:rsidR="009A7CEB" w:rsidRDefault="00000000">
      <w:pPr>
        <w:pStyle w:val="Zkladntext"/>
        <w:ind w:left="142"/>
      </w:pPr>
      <w:r>
        <w:t>Policie</w:t>
      </w:r>
      <w:r>
        <w:rPr>
          <w:spacing w:val="33"/>
        </w:rPr>
        <w:t xml:space="preserve"> </w:t>
      </w:r>
      <w:r>
        <w:t>ČR,</w:t>
      </w:r>
      <w:r>
        <w:rPr>
          <w:spacing w:val="33"/>
        </w:rPr>
        <w:t xml:space="preserve"> </w:t>
      </w:r>
      <w:r>
        <w:t>Krajské</w:t>
      </w:r>
      <w:r>
        <w:rPr>
          <w:spacing w:val="33"/>
        </w:rPr>
        <w:t xml:space="preserve"> </w:t>
      </w:r>
      <w:r>
        <w:t>ředitelství</w:t>
      </w:r>
      <w:r>
        <w:rPr>
          <w:spacing w:val="33"/>
        </w:rPr>
        <w:t xml:space="preserve"> </w:t>
      </w:r>
      <w:r>
        <w:t>policie</w:t>
      </w:r>
      <w:r>
        <w:rPr>
          <w:spacing w:val="33"/>
        </w:rPr>
        <w:t xml:space="preserve"> </w:t>
      </w:r>
      <w:r>
        <w:t>hl.</w:t>
      </w:r>
      <w:r>
        <w:rPr>
          <w:spacing w:val="34"/>
        </w:rPr>
        <w:t xml:space="preserve"> </w:t>
      </w:r>
      <w:r>
        <w:t>m.</w:t>
      </w:r>
      <w:r>
        <w:rPr>
          <w:spacing w:val="34"/>
        </w:rPr>
        <w:t xml:space="preserve"> </w:t>
      </w:r>
      <w:r>
        <w:t>Prahy,</w:t>
      </w:r>
      <w:r>
        <w:rPr>
          <w:spacing w:val="33"/>
        </w:rPr>
        <w:t xml:space="preserve"> </w:t>
      </w:r>
      <w:r>
        <w:t>Kongresová</w:t>
      </w:r>
      <w:r>
        <w:rPr>
          <w:spacing w:val="33"/>
        </w:rPr>
        <w:t xml:space="preserve"> </w:t>
      </w:r>
      <w:r>
        <w:t>2,</w:t>
      </w:r>
      <w:r>
        <w:rPr>
          <w:spacing w:val="33"/>
        </w:rPr>
        <w:t xml:space="preserve"> </w:t>
      </w:r>
      <w:r>
        <w:t>odboru</w:t>
      </w:r>
      <w:r>
        <w:rPr>
          <w:spacing w:val="34"/>
        </w:rPr>
        <w:t xml:space="preserve"> </w:t>
      </w:r>
      <w:r>
        <w:t>služby</w:t>
      </w:r>
      <w:r>
        <w:rPr>
          <w:spacing w:val="34"/>
        </w:rPr>
        <w:t xml:space="preserve"> </w:t>
      </w:r>
      <w:r>
        <w:t>dopravní</w:t>
      </w:r>
      <w:r>
        <w:rPr>
          <w:spacing w:val="34"/>
        </w:rPr>
        <w:t xml:space="preserve"> </w:t>
      </w:r>
      <w:r>
        <w:t>policie, IDDS: rkiai5y</w:t>
      </w:r>
    </w:p>
    <w:p w14:paraId="06D1963B" w14:textId="77777777" w:rsidR="009A7CEB" w:rsidRDefault="009A7CEB">
      <w:pPr>
        <w:pStyle w:val="Zkladntext"/>
      </w:pPr>
    </w:p>
    <w:p w14:paraId="317D1473" w14:textId="77777777" w:rsidR="009A7CEB" w:rsidRDefault="00000000">
      <w:pPr>
        <w:pStyle w:val="Zkladntext"/>
        <w:ind w:left="142"/>
      </w:pPr>
      <w:r>
        <w:rPr>
          <w:spacing w:val="-4"/>
        </w:rPr>
        <w:t>Spis</w:t>
      </w:r>
    </w:p>
    <w:p w14:paraId="26865067" w14:textId="77777777" w:rsidR="009A7CEB" w:rsidRDefault="009A7CEB">
      <w:pPr>
        <w:pStyle w:val="Zkladntext"/>
      </w:pPr>
    </w:p>
    <w:p w14:paraId="09C743FB" w14:textId="77777777" w:rsidR="009A7CEB" w:rsidRDefault="00000000">
      <w:pPr>
        <w:pStyle w:val="Zkladntext"/>
        <w:ind w:left="142"/>
      </w:pPr>
      <w:r>
        <w:t>Písemnost</w:t>
      </w:r>
      <w:r>
        <w:rPr>
          <w:spacing w:val="-7"/>
        </w:rPr>
        <w:t xml:space="preserve"> </w:t>
      </w:r>
      <w:r>
        <w:t>vyhotovena</w:t>
      </w:r>
      <w:r>
        <w:rPr>
          <w:spacing w:val="-4"/>
        </w:rPr>
        <w:t xml:space="preserve"> </w:t>
      </w:r>
      <w:r>
        <w:t>ve</w:t>
      </w:r>
      <w:r>
        <w:rPr>
          <w:spacing w:val="-4"/>
        </w:rPr>
        <w:t xml:space="preserve"> </w:t>
      </w:r>
      <w:r>
        <w:t>3</w:t>
      </w:r>
      <w:r>
        <w:rPr>
          <w:spacing w:val="-4"/>
        </w:rPr>
        <w:t xml:space="preserve"> </w:t>
      </w:r>
      <w:r>
        <w:t>stejnopisech,</w:t>
      </w:r>
      <w:r>
        <w:rPr>
          <w:spacing w:val="-4"/>
        </w:rPr>
        <w:t xml:space="preserve"> </w:t>
      </w:r>
      <w:r>
        <w:t>za</w:t>
      </w:r>
      <w:r>
        <w:rPr>
          <w:spacing w:val="-4"/>
        </w:rPr>
        <w:t xml:space="preserve"> </w:t>
      </w:r>
      <w:r>
        <w:t>správnost</w:t>
      </w:r>
      <w:r>
        <w:rPr>
          <w:spacing w:val="-4"/>
        </w:rPr>
        <w:t xml:space="preserve"> </w:t>
      </w:r>
      <w:r>
        <w:t>vyhotovení:</w:t>
      </w:r>
      <w:r>
        <w:rPr>
          <w:spacing w:val="-4"/>
        </w:rPr>
        <w:t xml:space="preserve"> </w:t>
      </w:r>
      <w:r>
        <w:t>Ing.</w:t>
      </w:r>
      <w:r>
        <w:rPr>
          <w:spacing w:val="-4"/>
        </w:rPr>
        <w:t xml:space="preserve"> </w:t>
      </w:r>
      <w:r>
        <w:t>Martin</w:t>
      </w:r>
      <w:r>
        <w:rPr>
          <w:spacing w:val="-3"/>
        </w:rPr>
        <w:t xml:space="preserve"> </w:t>
      </w:r>
      <w:r>
        <w:rPr>
          <w:spacing w:val="-2"/>
        </w:rPr>
        <w:t>Janda</w:t>
      </w:r>
    </w:p>
    <w:sectPr w:rsidR="009A7CEB">
      <w:pgSz w:w="11910" w:h="16840"/>
      <w:pgMar w:top="960" w:right="992" w:bottom="1180" w:left="992" w:header="0"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0863" w14:textId="77777777" w:rsidR="00796321" w:rsidRDefault="00796321">
      <w:r>
        <w:separator/>
      </w:r>
    </w:p>
  </w:endnote>
  <w:endnote w:type="continuationSeparator" w:id="0">
    <w:p w14:paraId="1654CCDC" w14:textId="77777777" w:rsidR="00796321" w:rsidRDefault="0079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A701" w14:textId="77777777" w:rsidR="009A7CEB" w:rsidRDefault="00000000">
    <w:pPr>
      <w:pStyle w:val="Zkladntext"/>
      <w:spacing w:line="14" w:lineRule="auto"/>
      <w:rPr>
        <w:sz w:val="20"/>
      </w:rPr>
    </w:pPr>
    <w:r>
      <w:rPr>
        <w:noProof/>
        <w:sz w:val="20"/>
      </w:rPr>
      <mc:AlternateContent>
        <mc:Choice Requires="wps">
          <w:drawing>
            <wp:anchor distT="0" distB="0" distL="0" distR="0" simplePos="0" relativeHeight="487473664" behindDoc="1" locked="0" layoutInCell="1" allowOverlap="1" wp14:anchorId="02B6D861" wp14:editId="3B97A5BB">
              <wp:simplePos x="0" y="0"/>
              <wp:positionH relativeFrom="page">
                <wp:posOffset>6287465</wp:posOffset>
              </wp:positionH>
              <wp:positionV relativeFrom="page">
                <wp:posOffset>9920149</wp:posOffset>
              </wp:positionV>
              <wp:extent cx="56578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52400"/>
                      </a:xfrm>
                      <a:prstGeom prst="rect">
                        <a:avLst/>
                      </a:prstGeom>
                    </wps:spPr>
                    <wps:txbx>
                      <w:txbxContent>
                        <w:p w14:paraId="43BDBC05" w14:textId="77777777" w:rsidR="009A7CEB" w:rsidRDefault="00000000">
                          <w:pPr>
                            <w:spacing w:line="224" w:lineRule="exact"/>
                            <w:ind w:left="20"/>
                            <w:rPr>
                              <w:sz w:val="20"/>
                            </w:rPr>
                          </w:pPr>
                          <w:r>
                            <w:rPr>
                              <w:sz w:val="20"/>
                            </w:rPr>
                            <w:t>Strana</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02B6D861" id="_x0000_t202" coordsize="21600,21600" o:spt="202" path="m,l,21600r21600,l21600,xe">
              <v:stroke joinstyle="miter"/>
              <v:path gradientshapeok="t" o:connecttype="rect"/>
            </v:shapetype>
            <v:shape id="Textbox 4" o:spid="_x0000_s1026" type="#_x0000_t202" style="position:absolute;margin-left:495.1pt;margin-top:781.1pt;width:44.55pt;height:12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vlAEAABoDAAAOAAAAZHJzL2Uyb0RvYy54bWysUsGO0zAQvSPxD5bv1GlFl1X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" filled="f" stroked="f">
              <v:textbox inset="0,0,0,0">
                <w:txbxContent>
                  <w:p w14:paraId="43BDBC05" w14:textId="77777777" w:rsidR="009A7CEB" w:rsidRDefault="00000000">
                    <w:pPr>
                      <w:spacing w:line="224" w:lineRule="exact"/>
                      <w:ind w:left="20"/>
                      <w:rPr>
                        <w:sz w:val="20"/>
                      </w:rPr>
                    </w:pPr>
                    <w:r>
                      <w:rPr>
                        <w:sz w:val="20"/>
                      </w:rPr>
                      <w:t>Strana</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F69C" w14:textId="77777777" w:rsidR="00796321" w:rsidRDefault="00796321">
      <w:r>
        <w:separator/>
      </w:r>
    </w:p>
  </w:footnote>
  <w:footnote w:type="continuationSeparator" w:id="0">
    <w:p w14:paraId="2561C1F8" w14:textId="77777777" w:rsidR="00796321" w:rsidRDefault="0079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1FD1"/>
    <w:multiLevelType w:val="hybridMultilevel"/>
    <w:tmpl w:val="B4E658A4"/>
    <w:lvl w:ilvl="0" w:tplc="E97CCC1E">
      <w:start w:val="1"/>
      <w:numFmt w:val="decimal"/>
      <w:lvlText w:val="%1)"/>
      <w:lvlJc w:val="left"/>
      <w:pPr>
        <w:ind w:left="568" w:hanging="414"/>
        <w:jc w:val="left"/>
      </w:pPr>
      <w:rPr>
        <w:rFonts w:ascii="Calibri" w:eastAsia="Calibri" w:hAnsi="Calibri" w:cs="Calibri" w:hint="default"/>
        <w:b w:val="0"/>
        <w:bCs w:val="0"/>
        <w:i w:val="0"/>
        <w:iCs w:val="0"/>
        <w:spacing w:val="-1"/>
        <w:w w:val="100"/>
        <w:sz w:val="24"/>
        <w:szCs w:val="24"/>
        <w:lang w:val="cs-CZ" w:eastAsia="en-US" w:bidi="ar-SA"/>
      </w:rPr>
    </w:lvl>
    <w:lvl w:ilvl="1" w:tplc="4B92A7C8">
      <w:start w:val="1"/>
      <w:numFmt w:val="decimal"/>
      <w:lvlText w:val="%2."/>
      <w:lvlJc w:val="left"/>
      <w:pPr>
        <w:ind w:left="861" w:hanging="360"/>
        <w:jc w:val="left"/>
      </w:pPr>
      <w:rPr>
        <w:rFonts w:ascii="Calibri" w:eastAsia="Calibri" w:hAnsi="Calibri" w:cs="Calibri" w:hint="default"/>
        <w:b/>
        <w:bCs/>
        <w:i w:val="0"/>
        <w:iCs w:val="0"/>
        <w:spacing w:val="-1"/>
        <w:w w:val="100"/>
        <w:sz w:val="24"/>
        <w:szCs w:val="24"/>
        <w:lang w:val="cs-CZ" w:eastAsia="en-US" w:bidi="ar-SA"/>
      </w:rPr>
    </w:lvl>
    <w:lvl w:ilvl="2" w:tplc="30E2DAA4">
      <w:numFmt w:val="bullet"/>
      <w:lvlText w:val=""/>
      <w:lvlJc w:val="left"/>
      <w:pPr>
        <w:ind w:left="1582" w:hanging="360"/>
      </w:pPr>
      <w:rPr>
        <w:rFonts w:ascii="Symbol" w:eastAsia="Symbol" w:hAnsi="Symbol" w:cs="Symbol" w:hint="default"/>
        <w:b w:val="0"/>
        <w:bCs w:val="0"/>
        <w:i w:val="0"/>
        <w:iCs w:val="0"/>
        <w:spacing w:val="0"/>
        <w:w w:val="100"/>
        <w:sz w:val="24"/>
        <w:szCs w:val="24"/>
        <w:lang w:val="cs-CZ" w:eastAsia="en-US" w:bidi="ar-SA"/>
      </w:rPr>
    </w:lvl>
    <w:lvl w:ilvl="3" w:tplc="77D831F4">
      <w:numFmt w:val="bullet"/>
      <w:lvlText w:val="•"/>
      <w:lvlJc w:val="left"/>
      <w:pPr>
        <w:ind w:left="2622" w:hanging="360"/>
      </w:pPr>
      <w:rPr>
        <w:rFonts w:hint="default"/>
        <w:lang w:val="cs-CZ" w:eastAsia="en-US" w:bidi="ar-SA"/>
      </w:rPr>
    </w:lvl>
    <w:lvl w:ilvl="4" w:tplc="EC7286BC">
      <w:numFmt w:val="bullet"/>
      <w:lvlText w:val="•"/>
      <w:lvlJc w:val="left"/>
      <w:pPr>
        <w:ind w:left="3665" w:hanging="360"/>
      </w:pPr>
      <w:rPr>
        <w:rFonts w:hint="default"/>
        <w:lang w:val="cs-CZ" w:eastAsia="en-US" w:bidi="ar-SA"/>
      </w:rPr>
    </w:lvl>
    <w:lvl w:ilvl="5" w:tplc="575E4028">
      <w:numFmt w:val="bullet"/>
      <w:lvlText w:val="•"/>
      <w:lvlJc w:val="left"/>
      <w:pPr>
        <w:ind w:left="4708" w:hanging="360"/>
      </w:pPr>
      <w:rPr>
        <w:rFonts w:hint="default"/>
        <w:lang w:val="cs-CZ" w:eastAsia="en-US" w:bidi="ar-SA"/>
      </w:rPr>
    </w:lvl>
    <w:lvl w:ilvl="6" w:tplc="94F4F8C0">
      <w:numFmt w:val="bullet"/>
      <w:lvlText w:val="•"/>
      <w:lvlJc w:val="left"/>
      <w:pPr>
        <w:ind w:left="5751" w:hanging="360"/>
      </w:pPr>
      <w:rPr>
        <w:rFonts w:hint="default"/>
        <w:lang w:val="cs-CZ" w:eastAsia="en-US" w:bidi="ar-SA"/>
      </w:rPr>
    </w:lvl>
    <w:lvl w:ilvl="7" w:tplc="6F90651E">
      <w:numFmt w:val="bullet"/>
      <w:lvlText w:val="•"/>
      <w:lvlJc w:val="left"/>
      <w:pPr>
        <w:ind w:left="6793" w:hanging="360"/>
      </w:pPr>
      <w:rPr>
        <w:rFonts w:hint="default"/>
        <w:lang w:val="cs-CZ" w:eastAsia="en-US" w:bidi="ar-SA"/>
      </w:rPr>
    </w:lvl>
    <w:lvl w:ilvl="8" w:tplc="A2B0AE60">
      <w:numFmt w:val="bullet"/>
      <w:lvlText w:val="•"/>
      <w:lvlJc w:val="left"/>
      <w:pPr>
        <w:ind w:left="7836" w:hanging="360"/>
      </w:pPr>
      <w:rPr>
        <w:rFonts w:hint="default"/>
        <w:lang w:val="cs-CZ" w:eastAsia="en-US" w:bidi="ar-SA"/>
      </w:rPr>
    </w:lvl>
  </w:abstractNum>
  <w:abstractNum w:abstractNumId="1" w15:restartNumberingAfterBreak="0">
    <w:nsid w:val="2FC722B1"/>
    <w:multiLevelType w:val="hybridMultilevel"/>
    <w:tmpl w:val="559E126C"/>
    <w:lvl w:ilvl="0" w:tplc="1EBC6C66">
      <w:start w:val="1"/>
      <w:numFmt w:val="decimal"/>
      <w:lvlText w:val="%1."/>
      <w:lvlJc w:val="left"/>
      <w:pPr>
        <w:ind w:left="861" w:hanging="360"/>
        <w:jc w:val="left"/>
      </w:pPr>
      <w:rPr>
        <w:rFonts w:ascii="Calibri" w:eastAsia="Calibri" w:hAnsi="Calibri" w:cs="Calibri" w:hint="default"/>
        <w:b/>
        <w:bCs/>
        <w:i w:val="0"/>
        <w:iCs w:val="0"/>
        <w:spacing w:val="-1"/>
        <w:w w:val="100"/>
        <w:sz w:val="24"/>
        <w:szCs w:val="24"/>
        <w:lang w:val="cs-CZ" w:eastAsia="en-US" w:bidi="ar-SA"/>
      </w:rPr>
    </w:lvl>
    <w:lvl w:ilvl="1" w:tplc="F9A01DC2">
      <w:numFmt w:val="bullet"/>
      <w:lvlText w:val="•"/>
      <w:lvlJc w:val="left"/>
      <w:pPr>
        <w:ind w:left="1766" w:hanging="360"/>
      </w:pPr>
      <w:rPr>
        <w:rFonts w:hint="default"/>
        <w:lang w:val="cs-CZ" w:eastAsia="en-US" w:bidi="ar-SA"/>
      </w:rPr>
    </w:lvl>
    <w:lvl w:ilvl="2" w:tplc="E24AB9F2">
      <w:numFmt w:val="bullet"/>
      <w:lvlText w:val="•"/>
      <w:lvlJc w:val="left"/>
      <w:pPr>
        <w:ind w:left="2672" w:hanging="360"/>
      </w:pPr>
      <w:rPr>
        <w:rFonts w:hint="default"/>
        <w:lang w:val="cs-CZ" w:eastAsia="en-US" w:bidi="ar-SA"/>
      </w:rPr>
    </w:lvl>
    <w:lvl w:ilvl="3" w:tplc="EFA657E4">
      <w:numFmt w:val="bullet"/>
      <w:lvlText w:val="•"/>
      <w:lvlJc w:val="left"/>
      <w:pPr>
        <w:ind w:left="3578" w:hanging="360"/>
      </w:pPr>
      <w:rPr>
        <w:rFonts w:hint="default"/>
        <w:lang w:val="cs-CZ" w:eastAsia="en-US" w:bidi="ar-SA"/>
      </w:rPr>
    </w:lvl>
    <w:lvl w:ilvl="4" w:tplc="1FD81CFA">
      <w:numFmt w:val="bullet"/>
      <w:lvlText w:val="•"/>
      <w:lvlJc w:val="left"/>
      <w:pPr>
        <w:ind w:left="4484" w:hanging="360"/>
      </w:pPr>
      <w:rPr>
        <w:rFonts w:hint="default"/>
        <w:lang w:val="cs-CZ" w:eastAsia="en-US" w:bidi="ar-SA"/>
      </w:rPr>
    </w:lvl>
    <w:lvl w:ilvl="5" w:tplc="0ADE3948">
      <w:numFmt w:val="bullet"/>
      <w:lvlText w:val="•"/>
      <w:lvlJc w:val="left"/>
      <w:pPr>
        <w:ind w:left="5391" w:hanging="360"/>
      </w:pPr>
      <w:rPr>
        <w:rFonts w:hint="default"/>
        <w:lang w:val="cs-CZ" w:eastAsia="en-US" w:bidi="ar-SA"/>
      </w:rPr>
    </w:lvl>
    <w:lvl w:ilvl="6" w:tplc="D6783530">
      <w:numFmt w:val="bullet"/>
      <w:lvlText w:val="•"/>
      <w:lvlJc w:val="left"/>
      <w:pPr>
        <w:ind w:left="6297" w:hanging="360"/>
      </w:pPr>
      <w:rPr>
        <w:rFonts w:hint="default"/>
        <w:lang w:val="cs-CZ" w:eastAsia="en-US" w:bidi="ar-SA"/>
      </w:rPr>
    </w:lvl>
    <w:lvl w:ilvl="7" w:tplc="C2E2FAF0">
      <w:numFmt w:val="bullet"/>
      <w:lvlText w:val="•"/>
      <w:lvlJc w:val="left"/>
      <w:pPr>
        <w:ind w:left="7203" w:hanging="360"/>
      </w:pPr>
      <w:rPr>
        <w:rFonts w:hint="default"/>
        <w:lang w:val="cs-CZ" w:eastAsia="en-US" w:bidi="ar-SA"/>
      </w:rPr>
    </w:lvl>
    <w:lvl w:ilvl="8" w:tplc="547C959C">
      <w:numFmt w:val="bullet"/>
      <w:lvlText w:val="•"/>
      <w:lvlJc w:val="left"/>
      <w:pPr>
        <w:ind w:left="8109" w:hanging="360"/>
      </w:pPr>
      <w:rPr>
        <w:rFonts w:hint="default"/>
        <w:lang w:val="cs-CZ" w:eastAsia="en-US" w:bidi="ar-SA"/>
      </w:rPr>
    </w:lvl>
  </w:abstractNum>
  <w:num w:numId="1" w16cid:durableId="1564556928">
    <w:abstractNumId w:val="1"/>
  </w:num>
  <w:num w:numId="2" w16cid:durableId="144357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7CEB"/>
    <w:rsid w:val="00422CF6"/>
    <w:rsid w:val="00796321"/>
    <w:rsid w:val="009A7CEB"/>
    <w:rsid w:val="00A23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8F89"/>
  <w15:docId w15:val="{0E1E7E0B-8048-4C71-A982-6C02A383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533"/>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49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dam@praha11.cz"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datelna@praha11.cz"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30817F0E3FB84F961B00BA277E3267" ma:contentTypeVersion="18" ma:contentTypeDescription="Umožňuje vytvoriť nový dokument." ma:contentTypeScope="" ma:versionID="dad4f903ac29e812d86cf35af4d91f60">
  <xsd:schema xmlns:xsd="http://www.w3.org/2001/XMLSchema" xmlns:xs="http://www.w3.org/2001/XMLSchema" xmlns:p="http://schemas.microsoft.com/office/2006/metadata/properties" xmlns:ns2="8cb70a53-2ecb-47ec-9c95-fd97f87978f7" xmlns:ns3="7ed2ef19-8c96-4a0c-8a72-47f005df6f49" targetNamespace="http://schemas.microsoft.com/office/2006/metadata/properties" ma:root="true" ma:fieldsID="40f7c34f309bc8a18d59272159a1a985" ns2:_="" ns3:_="">
    <xsd:import namespace="8cb70a53-2ecb-47ec-9c95-fd97f87978f7"/>
    <xsd:import namespace="7ed2ef19-8c96-4a0c-8a72-47f005df6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0a53-2ecb-47ec-9c95-fd97f879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61843cba-1bb4-4ccd-903a-68d60ac95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2ef19-8c96-4a0c-8a72-47f005df6f49"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246abdc9-3dc4-43b4-a363-690377cb1e7c}" ma:internalName="TaxCatchAll" ma:showField="CatchAllData" ma:web="7ed2ef19-8c96-4a0c-8a72-47f005df6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2ef19-8c96-4a0c-8a72-47f005df6f49" xsi:nil="true"/>
    <lcf76f155ced4ddcb4097134ff3c332f xmlns="8cb70a53-2ecb-47ec-9c95-fd97f8797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35DAB6-03DB-483E-9F47-94BF1ACDF614}"/>
</file>

<file path=customXml/itemProps2.xml><?xml version="1.0" encoding="utf-8"?>
<ds:datastoreItem xmlns:ds="http://schemas.openxmlformats.org/officeDocument/2006/customXml" ds:itemID="{7B4EA33F-E694-4A00-B92C-477967DB059B}"/>
</file>

<file path=customXml/itemProps3.xml><?xml version="1.0" encoding="utf-8"?>
<ds:datastoreItem xmlns:ds="http://schemas.openxmlformats.org/officeDocument/2006/customXml" ds:itemID="{171BC3E2-292E-4DDC-ACBA-4CA20EC1FDED}"/>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13040</Characters>
  <Application>Microsoft Office Word</Application>
  <DocSecurity>0</DocSecurity>
  <Lines>108</Lines>
  <Paragraphs>30</Paragraphs>
  <ScaleCrop>false</ScaleCrop>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Janda Martin Ing. (OD) P11</dc:creator>
  <cp:lastModifiedBy>Soňa Bačiková</cp:lastModifiedBy>
  <cp:revision>3</cp:revision>
  <dcterms:created xsi:type="dcterms:W3CDTF">2026-03-11T14:42:00Z</dcterms:created>
  <dcterms:modified xsi:type="dcterms:W3CDTF">2026-03-11T14:45:00Z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dfc</vt:lpwstr>
  </property>
  <property fmtid="{D5CDD505-2E9C-101B-9397-08002B2CF9AE}" pid="4" name="LastSaved">
    <vt:filetime>2026-03-11T00:00:00Z</vt:filetime>
  </property>
  <property fmtid="{D5CDD505-2E9C-101B-9397-08002B2CF9AE}" pid="5" name="Producer">
    <vt:lpwstr>dfc</vt:lpwstr>
  </property>
  <property fmtid="{D5CDD505-2E9C-101B-9397-08002B2CF9AE}" pid="6" name="ContentTypeId">
    <vt:lpwstr>0x010100FE30817F0E3FB84F961B00BA277E3267</vt:lpwstr>
  </property>
</Properties>
</file>