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307CDE93" w14:textId="678344B3" w:rsidR="006A5713" w:rsidRPr="006A5713" w:rsidRDefault="00C01BF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Topič s.r.o.</w:t>
      </w:r>
    </w:p>
    <w:p w14:paraId="4173702A" w14:textId="3F399183" w:rsidR="006A5713" w:rsidRPr="006A5713" w:rsidRDefault="00C01BF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Palackého 521/8</w:t>
      </w:r>
    </w:p>
    <w:p w14:paraId="691E5350" w14:textId="04A2CF08" w:rsidR="004B78D8" w:rsidRDefault="006A5713" w:rsidP="006A5713">
      <w:pPr>
        <w:rPr>
          <w:bCs/>
          <w:sz w:val="22"/>
          <w:szCs w:val="22"/>
        </w:rPr>
      </w:pPr>
      <w:r w:rsidRPr="006A5713">
        <w:rPr>
          <w:bCs/>
          <w:sz w:val="22"/>
          <w:szCs w:val="22"/>
        </w:rPr>
        <w:t>769 01 Holešov</w:t>
      </w:r>
    </w:p>
    <w:p w14:paraId="7F9F4A8E" w14:textId="77777777" w:rsidR="006A5713" w:rsidRDefault="006A5713" w:rsidP="006A5713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6033896D" w:rsidR="004B78D8" w:rsidRPr="008E6903" w:rsidRDefault="00A43BFD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035DB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9</w:t>
            </w:r>
            <w:r w:rsidR="004B78D8">
              <w:rPr>
                <w:bCs/>
                <w:sz w:val="22"/>
                <w:szCs w:val="22"/>
              </w:rPr>
              <w:t>. 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120C13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3A5829FA" w:rsidR="004B78D8" w:rsidRDefault="00C01BF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Dodatek č. 1 k o</w:t>
      </w:r>
      <w:r w:rsidR="004B78D8">
        <w:rPr>
          <w:b/>
          <w:bCs/>
          <w:sz w:val="22"/>
          <w:szCs w:val="22"/>
          <w:u w:val="single"/>
        </w:rPr>
        <w:t>bjednáv</w:t>
      </w:r>
      <w:r>
        <w:rPr>
          <w:b/>
          <w:bCs/>
          <w:sz w:val="22"/>
          <w:szCs w:val="22"/>
          <w:u w:val="single"/>
        </w:rPr>
        <w:t>ce</w:t>
      </w:r>
      <w:r w:rsidR="004B78D8">
        <w:rPr>
          <w:b/>
          <w:bCs/>
          <w:sz w:val="22"/>
          <w:szCs w:val="22"/>
          <w:u w:val="single"/>
        </w:rPr>
        <w:t xml:space="preserve"> č. </w:t>
      </w:r>
      <w:r>
        <w:rPr>
          <w:b/>
          <w:bCs/>
          <w:sz w:val="22"/>
          <w:szCs w:val="22"/>
          <w:u w:val="single"/>
        </w:rPr>
        <w:t>8</w:t>
      </w:r>
      <w:r w:rsidR="0056235E">
        <w:rPr>
          <w:b/>
          <w:bCs/>
          <w:sz w:val="22"/>
          <w:szCs w:val="22"/>
          <w:u w:val="single"/>
        </w:rPr>
        <w:t>/2</w:t>
      </w:r>
      <w:r w:rsidR="004B78D8">
        <w:rPr>
          <w:b/>
          <w:bCs/>
          <w:sz w:val="22"/>
          <w:szCs w:val="22"/>
          <w:u w:val="single"/>
        </w:rPr>
        <w:t>02</w:t>
      </w:r>
      <w:r>
        <w:rPr>
          <w:b/>
          <w:bCs/>
          <w:sz w:val="22"/>
          <w:szCs w:val="22"/>
          <w:u w:val="single"/>
        </w:rPr>
        <w:t>5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691E5362" w14:textId="56AF84B9" w:rsidR="004B78D8" w:rsidRPr="00135D12" w:rsidRDefault="00035DB6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</w:t>
      </w:r>
      <w:r w:rsidR="00A43BFD">
        <w:rPr>
          <w:sz w:val="22"/>
          <w:szCs w:val="22"/>
        </w:rPr>
        <w:t>ho soupisu prací, dodávek a služeb uzavíráme tímto s Vámi dodatek č. 1 k objednávce č. 8/2025 na stavební úpravy WC pro invalidy.</w:t>
      </w:r>
      <w:r w:rsidR="009377DA">
        <w:rPr>
          <w:sz w:val="22"/>
          <w:szCs w:val="22"/>
        </w:rPr>
        <w:t xml:space="preserve"> Celková cena díla s těmito vícepracemi činí 351 144,26 Kč včetně DPH.</w:t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</w:p>
    <w:p w14:paraId="6D6A64C7" w14:textId="20C1E02F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  <w:r w:rsidR="00FC2CB1">
        <w:rPr>
          <w:sz w:val="22"/>
          <w:szCs w:val="22"/>
          <w:shd w:val="clear" w:color="auto" w:fill="FFFFFF"/>
        </w:rPr>
        <w:t xml:space="preserve"> 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6AD30CC2" w14:textId="33535B16" w:rsidR="001B1B9A" w:rsidRDefault="00035DB6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120C13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FAFF3BD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8387D8C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5174A06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DABABB0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D244B35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C6F8BEE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1A8D0F6" w14:textId="77777777" w:rsidR="007E51F8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FD086BD" w14:textId="5AB0A75D" w:rsidR="007E51F8" w:rsidRPr="007E51F8" w:rsidRDefault="007E51F8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7E51F8">
        <w:rPr>
          <w:bCs/>
          <w:i/>
          <w:iCs/>
          <w:sz w:val="22"/>
          <w:szCs w:val="22"/>
        </w:rPr>
        <w:t>Objednávka přijata dne 24. 09. 2025</w:t>
      </w:r>
    </w:p>
    <w:p w14:paraId="5EEB4A2A" w14:textId="461181A9" w:rsidR="0029375E" w:rsidRDefault="007E51F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1A57E175" w14:textId="62E600AB" w:rsidR="007E51F8" w:rsidRDefault="007E51F8" w:rsidP="007E51F8">
      <w:pPr>
        <w:tabs>
          <w:tab w:val="left" w:pos="2325"/>
        </w:tabs>
        <w:jc w:val="both"/>
        <w:rPr>
          <w:bCs/>
          <w:sz w:val="22"/>
          <w:szCs w:val="22"/>
        </w:rPr>
      </w:pPr>
      <w:r w:rsidRPr="007E51F8">
        <w:rPr>
          <w:bCs/>
          <w:i/>
          <w:iCs/>
          <w:sz w:val="22"/>
          <w:szCs w:val="22"/>
          <w:highlight w:val="black"/>
        </w:rPr>
        <w:t>Patrik Topič</w:t>
      </w:r>
      <w:r>
        <w:rPr>
          <w:bCs/>
          <w:i/>
          <w:iCs/>
          <w:sz w:val="22"/>
          <w:szCs w:val="22"/>
          <w:highlight w:val="black"/>
        </w:rPr>
        <w:tab/>
      </w: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35DB6"/>
    <w:rsid w:val="00045AC9"/>
    <w:rsid w:val="000B76E8"/>
    <w:rsid w:val="000D301D"/>
    <w:rsid w:val="000E3A80"/>
    <w:rsid w:val="000F3E33"/>
    <w:rsid w:val="00105710"/>
    <w:rsid w:val="00120C13"/>
    <w:rsid w:val="00135D12"/>
    <w:rsid w:val="00170609"/>
    <w:rsid w:val="001825F8"/>
    <w:rsid w:val="001B1B9A"/>
    <w:rsid w:val="001E602B"/>
    <w:rsid w:val="00211498"/>
    <w:rsid w:val="00234ED2"/>
    <w:rsid w:val="00241244"/>
    <w:rsid w:val="002448EB"/>
    <w:rsid w:val="00266AD9"/>
    <w:rsid w:val="00276B51"/>
    <w:rsid w:val="0029375E"/>
    <w:rsid w:val="002B7024"/>
    <w:rsid w:val="00324D90"/>
    <w:rsid w:val="0037322C"/>
    <w:rsid w:val="003B653D"/>
    <w:rsid w:val="003D6822"/>
    <w:rsid w:val="003E43F4"/>
    <w:rsid w:val="004050C7"/>
    <w:rsid w:val="00423DB3"/>
    <w:rsid w:val="00474CEC"/>
    <w:rsid w:val="00474D56"/>
    <w:rsid w:val="0048464C"/>
    <w:rsid w:val="004A6AF6"/>
    <w:rsid w:val="004B78D8"/>
    <w:rsid w:val="004F0083"/>
    <w:rsid w:val="005535D5"/>
    <w:rsid w:val="005535E7"/>
    <w:rsid w:val="0056235E"/>
    <w:rsid w:val="00582BBE"/>
    <w:rsid w:val="005959B5"/>
    <w:rsid w:val="005C1E7F"/>
    <w:rsid w:val="005E539F"/>
    <w:rsid w:val="005F13B9"/>
    <w:rsid w:val="00617505"/>
    <w:rsid w:val="0064179F"/>
    <w:rsid w:val="00647749"/>
    <w:rsid w:val="00660C07"/>
    <w:rsid w:val="006A5713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7E51F8"/>
    <w:rsid w:val="008208BD"/>
    <w:rsid w:val="008825AD"/>
    <w:rsid w:val="00893B6D"/>
    <w:rsid w:val="008E699B"/>
    <w:rsid w:val="009010FC"/>
    <w:rsid w:val="0091023B"/>
    <w:rsid w:val="009377DA"/>
    <w:rsid w:val="00945B72"/>
    <w:rsid w:val="0096797A"/>
    <w:rsid w:val="009721E1"/>
    <w:rsid w:val="009B550D"/>
    <w:rsid w:val="009D01C5"/>
    <w:rsid w:val="009F1D29"/>
    <w:rsid w:val="00A410A4"/>
    <w:rsid w:val="00A43BFD"/>
    <w:rsid w:val="00A54011"/>
    <w:rsid w:val="00A9392B"/>
    <w:rsid w:val="00AD171D"/>
    <w:rsid w:val="00AF3D5B"/>
    <w:rsid w:val="00B20AF9"/>
    <w:rsid w:val="00BD21D2"/>
    <w:rsid w:val="00C01BF8"/>
    <w:rsid w:val="00C82E06"/>
    <w:rsid w:val="00CA4458"/>
    <w:rsid w:val="00CC2976"/>
    <w:rsid w:val="00CE6ABC"/>
    <w:rsid w:val="00D33C8B"/>
    <w:rsid w:val="00D34D4A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C2CB1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6</cp:revision>
  <cp:lastPrinted>2026-04-02T07:33:00Z</cp:lastPrinted>
  <dcterms:created xsi:type="dcterms:W3CDTF">2026-02-06T09:07:00Z</dcterms:created>
  <dcterms:modified xsi:type="dcterms:W3CDTF">2026-04-08T09:23:00Z</dcterms:modified>
</cp:coreProperties>
</file>