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4A95D" w14:textId="77777777" w:rsidR="000A2FA0" w:rsidRDefault="000A2FA0"/>
    <w:p w14:paraId="49639880" w14:textId="77777777" w:rsidR="000A2FA0" w:rsidRDefault="000A2FA0"/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0A2FA0" w:rsidRPr="00B8262F" w14:paraId="702C46BD" w14:textId="77777777" w:rsidTr="006E13CD">
        <w:tc>
          <w:tcPr>
            <w:tcW w:w="9212" w:type="dxa"/>
          </w:tcPr>
          <w:p w14:paraId="39146DD9" w14:textId="05DF8AA9" w:rsidR="000A2FA0" w:rsidRPr="00B8262F" w:rsidRDefault="000A2FA0" w:rsidP="006E13C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Dodatek č. </w:t>
            </w: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5FC6FEDD" w14:textId="47CFC809" w:rsidR="000A2FA0" w:rsidRPr="00B8262F" w:rsidRDefault="000A2FA0" w:rsidP="006E13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k nájemní smlouvě č.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B8262F">
              <w:rPr>
                <w:rFonts w:ascii="Arial" w:hAnsi="Arial" w:cs="Arial"/>
                <w:sz w:val="22"/>
                <w:szCs w:val="22"/>
              </w:rPr>
              <w:t>/200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ze dne 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B8262F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Pr="00B8262F">
              <w:rPr>
                <w:rFonts w:ascii="Arial" w:hAnsi="Arial" w:cs="Arial"/>
                <w:sz w:val="22"/>
                <w:szCs w:val="22"/>
              </w:rPr>
              <w:t>.200</w:t>
            </w:r>
            <w:r>
              <w:rPr>
                <w:rFonts w:ascii="Arial" w:hAnsi="Arial" w:cs="Arial"/>
                <w:sz w:val="22"/>
                <w:szCs w:val="22"/>
              </w:rPr>
              <w:t xml:space="preserve">8, uzavřené na pronájem části pozemku parc. č. 674/12 v k.ú. Štěrboholy, 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ve znění dodatků č. 1 a</w:t>
            </w:r>
            <w:r>
              <w:rPr>
                <w:rFonts w:ascii="Arial" w:hAnsi="Arial" w:cs="Arial"/>
                <w:sz w:val="22"/>
                <w:szCs w:val="22"/>
              </w:rPr>
              <w:t>ž 5</w:t>
            </w:r>
          </w:p>
        </w:tc>
      </w:tr>
    </w:tbl>
    <w:p w14:paraId="6DA2B46C" w14:textId="77777777" w:rsidR="000A2FA0" w:rsidRPr="00B8262F" w:rsidRDefault="000A2FA0" w:rsidP="000A2FA0">
      <w:pPr>
        <w:rPr>
          <w:rFonts w:ascii="Arial" w:hAnsi="Arial" w:cs="Arial"/>
          <w:b/>
          <w:sz w:val="22"/>
          <w:szCs w:val="22"/>
        </w:rPr>
      </w:pPr>
    </w:p>
    <w:p w14:paraId="15F08581" w14:textId="77777777" w:rsidR="000A2FA0" w:rsidRDefault="000A2FA0" w:rsidP="000A2FA0">
      <w:pPr>
        <w:rPr>
          <w:rFonts w:ascii="Arial" w:hAnsi="Arial" w:cs="Arial"/>
          <w:b/>
          <w:sz w:val="22"/>
          <w:szCs w:val="22"/>
        </w:rPr>
      </w:pPr>
    </w:p>
    <w:p w14:paraId="473E597D" w14:textId="77777777" w:rsidR="000A2FA0" w:rsidRDefault="000A2FA0" w:rsidP="000A2FA0">
      <w:pPr>
        <w:rPr>
          <w:rFonts w:ascii="Arial" w:hAnsi="Arial" w:cs="Arial"/>
          <w:b/>
          <w:sz w:val="22"/>
          <w:szCs w:val="22"/>
          <w:u w:val="single"/>
        </w:rPr>
      </w:pPr>
      <w:r w:rsidRPr="00B8262F">
        <w:rPr>
          <w:rFonts w:ascii="Arial" w:hAnsi="Arial" w:cs="Arial"/>
          <w:b/>
          <w:sz w:val="22"/>
          <w:szCs w:val="22"/>
          <w:u w:val="single"/>
        </w:rPr>
        <w:t>Smluvní strany :</w:t>
      </w:r>
    </w:p>
    <w:p w14:paraId="26C611B5" w14:textId="77777777" w:rsidR="000A2FA0" w:rsidRPr="00B8262F" w:rsidRDefault="000A2FA0" w:rsidP="000A2FA0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9060"/>
      </w:tblGrid>
      <w:tr w:rsidR="000A2FA0" w:rsidRPr="00B8262F" w14:paraId="4D64EC34" w14:textId="77777777" w:rsidTr="006E13CD">
        <w:tc>
          <w:tcPr>
            <w:tcW w:w="9212" w:type="dxa"/>
          </w:tcPr>
          <w:p w14:paraId="3DFBF005" w14:textId="77777777" w:rsidR="000A2FA0" w:rsidRPr="00B8262F" w:rsidRDefault="000A2FA0" w:rsidP="006E13CD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>Pronajímatel:</w:t>
            </w:r>
            <w:r w:rsidRPr="00B8262F">
              <w:rPr>
                <w:rFonts w:ascii="Arial" w:hAnsi="Arial" w:cs="Arial"/>
                <w:sz w:val="22"/>
                <w:szCs w:val="22"/>
              </w:rPr>
              <w:tab/>
            </w:r>
            <w:r w:rsidRPr="00B8262F"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  <w:r w:rsidRPr="00B8262F">
              <w:rPr>
                <w:rFonts w:ascii="Arial" w:hAnsi="Arial" w:cs="Arial"/>
                <w:b/>
                <w:sz w:val="22"/>
                <w:szCs w:val="22"/>
              </w:rPr>
              <w:t>Městská část Praha - Štěrboholy</w:t>
            </w:r>
          </w:p>
          <w:p w14:paraId="0533C0F8" w14:textId="77777777" w:rsidR="000A2FA0" w:rsidRPr="00B8262F" w:rsidRDefault="000A2FA0" w:rsidP="006E13CD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>Zastoupený:                            Františkem Ševítem, starostou městské části</w:t>
            </w:r>
          </w:p>
          <w:p w14:paraId="2D7E92B5" w14:textId="77777777" w:rsidR="000A2FA0" w:rsidRPr="00B8262F" w:rsidRDefault="000A2FA0" w:rsidP="006E13CD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Se sídlem: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Ústřední 527/14</w:t>
            </w:r>
            <w:r w:rsidRPr="00B8262F">
              <w:rPr>
                <w:rFonts w:ascii="Arial" w:hAnsi="Arial" w:cs="Arial"/>
                <w:sz w:val="22"/>
                <w:szCs w:val="22"/>
              </w:rPr>
              <w:t>,  PSČ 102 00  Praha 10</w:t>
            </w:r>
          </w:p>
          <w:p w14:paraId="6BCEEE76" w14:textId="77777777" w:rsidR="000A2FA0" w:rsidRPr="00B8262F" w:rsidRDefault="000A2FA0" w:rsidP="006E13CD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IČ: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62F">
              <w:rPr>
                <w:rFonts w:ascii="Arial" w:hAnsi="Arial" w:cs="Arial"/>
                <w:sz w:val="22"/>
                <w:szCs w:val="22"/>
              </w:rPr>
              <w:t>00231371                                   DIČ: CZ00231371</w:t>
            </w:r>
          </w:p>
          <w:p w14:paraId="7C9F145B" w14:textId="77777777" w:rsidR="000A2FA0" w:rsidRPr="00B8262F" w:rsidRDefault="000A2FA0" w:rsidP="006E13CD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Bankovní spojení: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Česká spořitelna, a.s. </w:t>
            </w:r>
          </w:p>
          <w:p w14:paraId="7DDCF20C" w14:textId="77777777" w:rsidR="000A2FA0" w:rsidRPr="00B8262F" w:rsidRDefault="000A2FA0" w:rsidP="006E13CD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č.ú.: 9021-2000718329/0800, VS: </w:t>
            </w:r>
            <w:r>
              <w:rPr>
                <w:rFonts w:ascii="Arial" w:hAnsi="Arial" w:cs="Arial"/>
                <w:sz w:val="22"/>
                <w:szCs w:val="22"/>
              </w:rPr>
              <w:t>3034</w:t>
            </w:r>
          </w:p>
          <w:p w14:paraId="203EB477" w14:textId="77777777" w:rsidR="000A2FA0" w:rsidRPr="00B8262F" w:rsidRDefault="000A2FA0" w:rsidP="006E13C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8262F">
              <w:rPr>
                <w:rFonts w:ascii="Arial" w:hAnsi="Arial" w:cs="Arial"/>
                <w:i/>
                <w:sz w:val="22"/>
                <w:szCs w:val="22"/>
              </w:rPr>
              <w:t xml:space="preserve"> (dále jen pronajímatel)</w:t>
            </w:r>
          </w:p>
          <w:p w14:paraId="209E07AF" w14:textId="77777777" w:rsidR="000A2FA0" w:rsidRPr="00B8262F" w:rsidRDefault="000A2FA0" w:rsidP="006E13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9997EDE" w14:textId="77777777" w:rsidR="000A2FA0" w:rsidRPr="00B8262F" w:rsidRDefault="000A2FA0" w:rsidP="006E13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a </w:t>
            </w:r>
          </w:p>
          <w:p w14:paraId="40A4F0A0" w14:textId="77777777" w:rsidR="000A2FA0" w:rsidRPr="00B8262F" w:rsidRDefault="000A2FA0" w:rsidP="006E13C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2B00C22" w14:textId="77777777" w:rsidR="000A2FA0" w:rsidRPr="00B8262F" w:rsidRDefault="000A2FA0" w:rsidP="006E13C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8262F">
              <w:rPr>
                <w:rFonts w:ascii="Arial" w:hAnsi="Arial" w:cs="Arial"/>
                <w:b/>
                <w:sz w:val="22"/>
                <w:szCs w:val="22"/>
              </w:rPr>
              <w:t xml:space="preserve">Nájemce:                              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BigBoard Praha, a.s.</w:t>
            </w:r>
          </w:p>
          <w:p w14:paraId="06CE3E4F" w14:textId="77777777" w:rsidR="000A2FA0" w:rsidRPr="00B8262F" w:rsidRDefault="000A2FA0" w:rsidP="006E13CD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Zastoupený: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Ing. Richardem Fuxou, předsedou představenstva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  <w:p w14:paraId="31391AE4" w14:textId="77777777" w:rsidR="000A2FA0" w:rsidRPr="00B8262F" w:rsidRDefault="000A2FA0" w:rsidP="006E13CD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Se sídlem: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>Na strži 2097/63</w:t>
            </w:r>
            <w:r w:rsidRPr="00B8262F">
              <w:rPr>
                <w:rFonts w:ascii="Arial" w:hAnsi="Arial" w:cs="Arial"/>
                <w:sz w:val="22"/>
                <w:szCs w:val="22"/>
              </w:rPr>
              <w:t>, PSČ 140 00  Praha 4</w:t>
            </w:r>
          </w:p>
          <w:p w14:paraId="76C96D86" w14:textId="77777777" w:rsidR="000A2FA0" w:rsidRPr="00B8262F" w:rsidRDefault="000A2FA0" w:rsidP="006E13CD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 xml:space="preserve">IČ:                                 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24226491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                                DIČ: </w:t>
            </w:r>
            <w:r>
              <w:rPr>
                <w:rFonts w:ascii="Arial" w:hAnsi="Arial" w:cs="Arial"/>
                <w:sz w:val="22"/>
                <w:szCs w:val="22"/>
              </w:rPr>
              <w:t>CZ 24226491</w:t>
            </w:r>
          </w:p>
          <w:p w14:paraId="287B9F93" w14:textId="77777777" w:rsidR="000A2FA0" w:rsidRPr="00B8262F" w:rsidRDefault="000A2FA0" w:rsidP="006E13CD">
            <w:pPr>
              <w:rPr>
                <w:rFonts w:ascii="Arial" w:hAnsi="Arial" w:cs="Arial"/>
                <w:sz w:val="22"/>
                <w:szCs w:val="22"/>
              </w:rPr>
            </w:pPr>
            <w:r w:rsidRPr="00B8262F">
              <w:rPr>
                <w:rFonts w:ascii="Arial" w:hAnsi="Arial" w:cs="Arial"/>
                <w:sz w:val="22"/>
                <w:szCs w:val="22"/>
              </w:rPr>
              <w:t>Zapsáno: v OR, vedeném</w:t>
            </w:r>
            <w:r>
              <w:rPr>
                <w:rFonts w:ascii="Arial" w:hAnsi="Arial" w:cs="Arial"/>
                <w:sz w:val="22"/>
                <w:szCs w:val="22"/>
              </w:rPr>
              <w:t xml:space="preserve"> Městským soudem v Praze oddíl B</w:t>
            </w:r>
            <w:r w:rsidRPr="00B8262F">
              <w:rPr>
                <w:rFonts w:ascii="Arial" w:hAnsi="Arial" w:cs="Arial"/>
                <w:sz w:val="22"/>
                <w:szCs w:val="22"/>
              </w:rPr>
              <w:t xml:space="preserve">, vložka </w:t>
            </w:r>
            <w:r>
              <w:rPr>
                <w:rFonts w:ascii="Arial" w:hAnsi="Arial" w:cs="Arial"/>
                <w:sz w:val="22"/>
                <w:szCs w:val="22"/>
              </w:rPr>
              <w:t>18563</w:t>
            </w:r>
          </w:p>
          <w:p w14:paraId="29A5817A" w14:textId="77777777" w:rsidR="000A2FA0" w:rsidRPr="00B8262F" w:rsidRDefault="000A2FA0" w:rsidP="006E13CD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B8262F">
              <w:rPr>
                <w:rFonts w:ascii="Arial" w:hAnsi="Arial" w:cs="Arial"/>
                <w:i/>
                <w:sz w:val="22"/>
                <w:szCs w:val="22"/>
              </w:rPr>
              <w:t>(dále jen nájemce)</w:t>
            </w:r>
          </w:p>
        </w:tc>
      </w:tr>
    </w:tbl>
    <w:p w14:paraId="33C65A49" w14:textId="77777777" w:rsidR="000A2FA0" w:rsidRDefault="000A2FA0" w:rsidP="000A2FA0">
      <w:pPr>
        <w:rPr>
          <w:b/>
        </w:rPr>
      </w:pPr>
    </w:p>
    <w:p w14:paraId="5B8282BA" w14:textId="77777777" w:rsidR="000A2FA0" w:rsidRDefault="000A2FA0" w:rsidP="000A2FA0">
      <w:pPr>
        <w:rPr>
          <w:b/>
          <w:sz w:val="20"/>
          <w:szCs w:val="20"/>
        </w:rPr>
      </w:pPr>
      <w:r w:rsidRPr="00B97226">
        <w:rPr>
          <w:b/>
          <w:sz w:val="20"/>
          <w:szCs w:val="20"/>
        </w:rPr>
        <w:t xml:space="preserve"> </w:t>
      </w:r>
    </w:p>
    <w:p w14:paraId="38DDFC1A" w14:textId="77777777" w:rsidR="000A2FA0" w:rsidRPr="00B97226" w:rsidRDefault="000A2FA0" w:rsidP="000A2FA0">
      <w:pPr>
        <w:rPr>
          <w:b/>
          <w:sz w:val="20"/>
          <w:szCs w:val="20"/>
        </w:rPr>
      </w:pPr>
    </w:p>
    <w:p w14:paraId="371D45D1" w14:textId="0DB9BA46" w:rsidR="000A2FA0" w:rsidRPr="00B97226" w:rsidRDefault="000A2FA0" w:rsidP="000A2FA0">
      <w:pPr>
        <w:jc w:val="both"/>
        <w:rPr>
          <w:rFonts w:ascii="Arial" w:hAnsi="Arial" w:cs="Arial"/>
          <w:b/>
          <w:sz w:val="20"/>
          <w:szCs w:val="20"/>
        </w:rPr>
      </w:pPr>
      <w:r w:rsidRPr="00B97226">
        <w:rPr>
          <w:rFonts w:ascii="Arial" w:hAnsi="Arial" w:cs="Arial"/>
          <w:b/>
          <w:sz w:val="20"/>
          <w:szCs w:val="20"/>
        </w:rPr>
        <w:t xml:space="preserve">Obě smluvní strany se dnešního dne dohodly na níže uvedené změně nájemní smlouvy č. </w:t>
      </w:r>
      <w:r>
        <w:rPr>
          <w:rFonts w:ascii="Arial" w:hAnsi="Arial" w:cs="Arial"/>
          <w:b/>
          <w:sz w:val="20"/>
          <w:szCs w:val="20"/>
        </w:rPr>
        <w:t>4</w:t>
      </w:r>
      <w:r w:rsidRPr="00B97226">
        <w:rPr>
          <w:rFonts w:ascii="Arial" w:hAnsi="Arial" w:cs="Arial"/>
          <w:b/>
          <w:sz w:val="20"/>
          <w:szCs w:val="20"/>
        </w:rPr>
        <w:t>/200</w:t>
      </w:r>
      <w:r>
        <w:rPr>
          <w:rFonts w:ascii="Arial" w:hAnsi="Arial" w:cs="Arial"/>
          <w:b/>
          <w:sz w:val="20"/>
          <w:szCs w:val="20"/>
        </w:rPr>
        <w:t>8</w:t>
      </w:r>
      <w:r w:rsidRPr="00B97226">
        <w:rPr>
          <w:rFonts w:ascii="Arial" w:hAnsi="Arial" w:cs="Arial"/>
          <w:b/>
          <w:sz w:val="20"/>
          <w:szCs w:val="20"/>
        </w:rPr>
        <w:t xml:space="preserve"> ze dne 1</w:t>
      </w:r>
      <w:r>
        <w:rPr>
          <w:rFonts w:ascii="Arial" w:hAnsi="Arial" w:cs="Arial"/>
          <w:b/>
          <w:sz w:val="20"/>
          <w:szCs w:val="20"/>
        </w:rPr>
        <w:t>4</w:t>
      </w:r>
      <w:r w:rsidRPr="00B9722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7</w:t>
      </w:r>
      <w:r w:rsidRPr="00B97226">
        <w:rPr>
          <w:rFonts w:ascii="Arial" w:hAnsi="Arial" w:cs="Arial"/>
          <w:b/>
          <w:sz w:val="20"/>
          <w:szCs w:val="20"/>
        </w:rPr>
        <w:t>.200</w:t>
      </w:r>
      <w:r>
        <w:rPr>
          <w:rFonts w:ascii="Arial" w:hAnsi="Arial" w:cs="Arial"/>
          <w:b/>
          <w:sz w:val="20"/>
          <w:szCs w:val="20"/>
        </w:rPr>
        <w:t>8</w:t>
      </w:r>
      <w:r w:rsidRPr="00B97226">
        <w:rPr>
          <w:rFonts w:ascii="Arial" w:hAnsi="Arial" w:cs="Arial"/>
          <w:b/>
          <w:sz w:val="20"/>
          <w:szCs w:val="20"/>
        </w:rPr>
        <w:t xml:space="preserve"> ve znění dodatků č. 1 a</w:t>
      </w:r>
      <w:r>
        <w:rPr>
          <w:rFonts w:ascii="Arial" w:hAnsi="Arial" w:cs="Arial"/>
          <w:b/>
          <w:sz w:val="20"/>
          <w:szCs w:val="20"/>
        </w:rPr>
        <w:t>ž</w:t>
      </w:r>
      <w:r w:rsidRPr="00B9722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5</w:t>
      </w:r>
      <w:r w:rsidRPr="00B97226">
        <w:rPr>
          <w:rFonts w:ascii="Arial" w:hAnsi="Arial" w:cs="Arial"/>
          <w:b/>
          <w:sz w:val="20"/>
          <w:szCs w:val="20"/>
        </w:rPr>
        <w:t xml:space="preserve">: </w:t>
      </w:r>
    </w:p>
    <w:p w14:paraId="790C2AA1" w14:textId="77777777" w:rsidR="000A2FA0" w:rsidRPr="00B97226" w:rsidRDefault="000A2FA0" w:rsidP="000A2FA0">
      <w:pPr>
        <w:rPr>
          <w:rFonts w:ascii="Arial" w:hAnsi="Arial" w:cs="Arial"/>
          <w:sz w:val="20"/>
          <w:szCs w:val="20"/>
        </w:rPr>
      </w:pPr>
    </w:p>
    <w:p w14:paraId="04550B7A" w14:textId="52A70A7B" w:rsidR="000A2FA0" w:rsidRPr="000A2FA0" w:rsidRDefault="000A2FA0" w:rsidP="000A2FA0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20"/>
          <w:szCs w:val="20"/>
          <w:u w:val="single"/>
        </w:rPr>
      </w:pPr>
      <w:r w:rsidRPr="000A2FA0">
        <w:rPr>
          <w:rFonts w:ascii="Arial" w:hAnsi="Arial" w:cs="Arial"/>
          <w:b/>
          <w:sz w:val="20"/>
          <w:szCs w:val="20"/>
          <w:u w:val="single"/>
        </w:rPr>
        <w:t>Čl. V. Trvání smlouvy, odst. 1 se mění a nově zní takto:</w:t>
      </w:r>
    </w:p>
    <w:p w14:paraId="4DA60549" w14:textId="77777777" w:rsidR="000A2FA0" w:rsidRPr="00B97226" w:rsidRDefault="000A2FA0" w:rsidP="000A2FA0">
      <w:pPr>
        <w:rPr>
          <w:rFonts w:ascii="Arial" w:hAnsi="Arial" w:cs="Arial"/>
          <w:b/>
          <w:sz w:val="20"/>
          <w:szCs w:val="20"/>
          <w:u w:val="single"/>
        </w:rPr>
      </w:pPr>
    </w:p>
    <w:p w14:paraId="7525A3AC" w14:textId="77A195C8" w:rsidR="000A2FA0" w:rsidRPr="00B97226" w:rsidRDefault="000A2FA0" w:rsidP="000A2FA0">
      <w:pPr>
        <w:rPr>
          <w:rFonts w:ascii="Arial" w:hAnsi="Arial" w:cs="Arial"/>
          <w:b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ab/>
        <w:t>Tato smlouva se uzavírá na dobu určitou, a to</w:t>
      </w:r>
      <w:r w:rsidRPr="00B97226">
        <w:rPr>
          <w:rFonts w:ascii="Arial" w:hAnsi="Arial" w:cs="Arial"/>
          <w:b/>
          <w:sz w:val="20"/>
          <w:szCs w:val="20"/>
        </w:rPr>
        <w:t xml:space="preserve"> do </w:t>
      </w:r>
      <w:r>
        <w:rPr>
          <w:rFonts w:ascii="Arial" w:hAnsi="Arial" w:cs="Arial"/>
          <w:b/>
          <w:sz w:val="20"/>
          <w:szCs w:val="20"/>
        </w:rPr>
        <w:t>31</w:t>
      </w:r>
      <w:r w:rsidRPr="00B9722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12</w:t>
      </w:r>
      <w:r w:rsidRPr="00B97226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8</w:t>
      </w:r>
      <w:r w:rsidRPr="00B97226">
        <w:rPr>
          <w:rFonts w:ascii="Arial" w:hAnsi="Arial" w:cs="Arial"/>
          <w:b/>
          <w:sz w:val="20"/>
          <w:szCs w:val="20"/>
        </w:rPr>
        <w:t>.</w:t>
      </w:r>
    </w:p>
    <w:p w14:paraId="54F8DD39" w14:textId="77777777" w:rsidR="000A2FA0" w:rsidRPr="00BB06C5" w:rsidRDefault="000A2FA0" w:rsidP="000A2FA0">
      <w:pPr>
        <w:ind w:left="360"/>
        <w:rPr>
          <w:rFonts w:ascii="Arial" w:hAnsi="Arial" w:cs="Arial"/>
          <w:b/>
          <w:sz w:val="20"/>
          <w:szCs w:val="20"/>
          <w:u w:val="single"/>
        </w:rPr>
      </w:pPr>
    </w:p>
    <w:p w14:paraId="5FE02E17" w14:textId="77777777" w:rsidR="000A2FA0" w:rsidRPr="007A67A3" w:rsidRDefault="000A2FA0" w:rsidP="000A2FA0">
      <w:pPr>
        <w:pStyle w:val="Odstavecseseznamem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A67A3">
        <w:rPr>
          <w:rFonts w:ascii="Arial" w:hAnsi="Arial" w:cs="Arial"/>
          <w:sz w:val="20"/>
          <w:szCs w:val="20"/>
        </w:rPr>
        <w:t xml:space="preserve">Ostatní ustanovení nájemní smlouvy se nemění a zůstávají nadále v platnosti. </w:t>
      </w:r>
    </w:p>
    <w:p w14:paraId="3655209E" w14:textId="77777777" w:rsidR="000A2FA0" w:rsidRPr="00B97226" w:rsidRDefault="000A2FA0" w:rsidP="000A2FA0">
      <w:pPr>
        <w:ind w:left="360"/>
        <w:rPr>
          <w:rFonts w:ascii="Arial" w:hAnsi="Arial" w:cs="Arial"/>
          <w:sz w:val="20"/>
          <w:szCs w:val="20"/>
        </w:rPr>
      </w:pPr>
    </w:p>
    <w:p w14:paraId="7AD11554" w14:textId="77777777" w:rsidR="000A2FA0" w:rsidRPr="007A67A3" w:rsidRDefault="000A2FA0" w:rsidP="000A2FA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67A3">
        <w:rPr>
          <w:rFonts w:ascii="Arial" w:hAnsi="Arial" w:cs="Arial"/>
          <w:sz w:val="20"/>
          <w:szCs w:val="20"/>
        </w:rPr>
        <w:t xml:space="preserve">Tento dodatek je vyhotoven ve dvou stejnopisech, z nichž každá smluvní strana obdrží po jednom. </w:t>
      </w:r>
    </w:p>
    <w:p w14:paraId="422C1FBE" w14:textId="77777777" w:rsidR="000A2FA0" w:rsidRPr="00B97226" w:rsidRDefault="000A2FA0" w:rsidP="000A2FA0">
      <w:pPr>
        <w:ind w:left="360"/>
        <w:rPr>
          <w:rFonts w:ascii="Arial" w:hAnsi="Arial" w:cs="Arial"/>
          <w:sz w:val="20"/>
          <w:szCs w:val="20"/>
        </w:rPr>
      </w:pPr>
    </w:p>
    <w:p w14:paraId="31CA88FA" w14:textId="77777777" w:rsidR="000A2FA0" w:rsidRPr="007A67A3" w:rsidRDefault="000A2FA0" w:rsidP="000A2FA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67A3">
        <w:rPr>
          <w:rFonts w:ascii="Arial" w:hAnsi="Arial" w:cs="Arial"/>
          <w:sz w:val="20"/>
          <w:szCs w:val="20"/>
        </w:rPr>
        <w:t xml:space="preserve">Tento dodatek nabývá platnosti podpisem oběma smluvními stranami a účinnosti dnem jeho uveřejnění podle zákona o registru smluv. </w:t>
      </w:r>
    </w:p>
    <w:p w14:paraId="41F5A734" w14:textId="77777777" w:rsidR="000A2FA0" w:rsidRPr="00B97226" w:rsidRDefault="000A2FA0" w:rsidP="000A2FA0">
      <w:pPr>
        <w:ind w:left="360"/>
        <w:rPr>
          <w:rFonts w:ascii="Arial" w:hAnsi="Arial" w:cs="Arial"/>
          <w:sz w:val="20"/>
          <w:szCs w:val="20"/>
        </w:rPr>
      </w:pPr>
    </w:p>
    <w:p w14:paraId="081C3B34" w14:textId="77777777" w:rsidR="000A2FA0" w:rsidRPr="007A67A3" w:rsidRDefault="000A2FA0" w:rsidP="000A2FA0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67A3">
        <w:rPr>
          <w:rFonts w:ascii="Arial" w:hAnsi="Arial" w:cs="Arial"/>
          <w:sz w:val="20"/>
          <w:szCs w:val="20"/>
        </w:rPr>
        <w:t xml:space="preserve">Smluvní strany níže svým podpisem stvrzují, že si tento dodatek  před jeho podpisem přečetly, s jeho obsahem souhlasí, a tento je sepsán podle jejich pravé a skutečné vůle, srozumitelně a určitě, nikoli v tísni za nápadně nevýhodných podmínek. </w:t>
      </w:r>
    </w:p>
    <w:p w14:paraId="3E17EE0B" w14:textId="77777777" w:rsidR="000A2FA0" w:rsidRPr="00B97226" w:rsidRDefault="000A2FA0" w:rsidP="000A2FA0">
      <w:pPr>
        <w:rPr>
          <w:rFonts w:ascii="Arial" w:hAnsi="Arial" w:cs="Arial"/>
          <w:sz w:val="20"/>
          <w:szCs w:val="20"/>
        </w:rPr>
      </w:pPr>
    </w:p>
    <w:p w14:paraId="3713DFA8" w14:textId="77777777" w:rsidR="000A2FA0" w:rsidRDefault="000A2FA0" w:rsidP="000A2FA0">
      <w:pPr>
        <w:rPr>
          <w:rFonts w:ascii="Arial" w:hAnsi="Arial" w:cs="Arial"/>
          <w:sz w:val="20"/>
          <w:szCs w:val="20"/>
        </w:rPr>
      </w:pPr>
    </w:p>
    <w:p w14:paraId="10780AB3" w14:textId="77777777" w:rsidR="000A2FA0" w:rsidRDefault="000A2FA0" w:rsidP="000A2FA0">
      <w:pPr>
        <w:rPr>
          <w:rFonts w:ascii="Arial" w:hAnsi="Arial" w:cs="Arial"/>
          <w:sz w:val="20"/>
          <w:szCs w:val="20"/>
        </w:rPr>
      </w:pPr>
    </w:p>
    <w:p w14:paraId="683F2042" w14:textId="5FE18F3D" w:rsidR="000A2FA0" w:rsidRPr="00B97226" w:rsidRDefault="000A2FA0" w:rsidP="000A2FA0">
      <w:pPr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 xml:space="preserve">V Praze dne </w:t>
      </w:r>
      <w:r>
        <w:rPr>
          <w:rFonts w:ascii="Arial" w:hAnsi="Arial" w:cs="Arial"/>
          <w:sz w:val="20"/>
          <w:szCs w:val="20"/>
        </w:rPr>
        <w:t>…</w:t>
      </w:r>
      <w:r w:rsidR="00BA5C78">
        <w:rPr>
          <w:rFonts w:ascii="Arial" w:hAnsi="Arial" w:cs="Arial"/>
          <w:sz w:val="20"/>
          <w:szCs w:val="20"/>
        </w:rPr>
        <w:t>09.03.2026</w:t>
      </w:r>
      <w:r>
        <w:rPr>
          <w:rFonts w:ascii="Arial" w:hAnsi="Arial" w:cs="Arial"/>
          <w:sz w:val="20"/>
          <w:szCs w:val="20"/>
        </w:rPr>
        <w:t>……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>V Praze dne …</w:t>
      </w:r>
      <w:r w:rsidR="00BA5C78">
        <w:rPr>
          <w:rFonts w:ascii="Arial" w:hAnsi="Arial" w:cs="Arial"/>
          <w:sz w:val="20"/>
          <w:szCs w:val="20"/>
        </w:rPr>
        <w:t>12.03.2026</w:t>
      </w:r>
      <w:r>
        <w:rPr>
          <w:rFonts w:ascii="Arial" w:hAnsi="Arial" w:cs="Arial"/>
          <w:sz w:val="20"/>
          <w:szCs w:val="20"/>
        </w:rPr>
        <w:t>….</w:t>
      </w:r>
    </w:p>
    <w:p w14:paraId="58C57CC3" w14:textId="77777777" w:rsidR="000A2FA0" w:rsidRPr="00B97226" w:rsidRDefault="000A2FA0" w:rsidP="000A2FA0">
      <w:pPr>
        <w:rPr>
          <w:rFonts w:ascii="Arial" w:hAnsi="Arial" w:cs="Arial"/>
          <w:sz w:val="20"/>
          <w:szCs w:val="20"/>
        </w:rPr>
      </w:pPr>
    </w:p>
    <w:p w14:paraId="2B501730" w14:textId="77777777" w:rsidR="000A2FA0" w:rsidRDefault="000A2FA0" w:rsidP="000A2FA0">
      <w:pPr>
        <w:rPr>
          <w:rFonts w:ascii="Arial" w:hAnsi="Arial" w:cs="Arial"/>
          <w:sz w:val="20"/>
          <w:szCs w:val="20"/>
        </w:rPr>
      </w:pPr>
    </w:p>
    <w:p w14:paraId="3A9657D1" w14:textId="77777777" w:rsidR="000A2FA0" w:rsidRPr="00B97226" w:rsidRDefault="000A2FA0" w:rsidP="000A2FA0">
      <w:pPr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>……………………………………..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  <w:t>………………………………………</w:t>
      </w:r>
    </w:p>
    <w:p w14:paraId="34B3BC6D" w14:textId="77777777" w:rsidR="000A2FA0" w:rsidRPr="00B97226" w:rsidRDefault="000A2FA0" w:rsidP="000A2FA0">
      <w:pPr>
        <w:ind w:firstLine="708"/>
        <w:rPr>
          <w:rFonts w:ascii="Arial" w:hAnsi="Arial" w:cs="Arial"/>
          <w:sz w:val="20"/>
          <w:szCs w:val="20"/>
        </w:rPr>
      </w:pPr>
      <w:r w:rsidRPr="00B97226">
        <w:rPr>
          <w:rFonts w:ascii="Arial" w:hAnsi="Arial" w:cs="Arial"/>
          <w:sz w:val="20"/>
          <w:szCs w:val="20"/>
        </w:rPr>
        <w:t>za pronajímatele</w:t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</w:r>
      <w:r w:rsidRPr="00B97226">
        <w:rPr>
          <w:rFonts w:ascii="Arial" w:hAnsi="Arial" w:cs="Arial"/>
          <w:sz w:val="20"/>
          <w:szCs w:val="20"/>
        </w:rPr>
        <w:tab/>
        <w:t xml:space="preserve">          za nájemce</w:t>
      </w:r>
    </w:p>
    <w:p w14:paraId="6E5070B8" w14:textId="77777777" w:rsidR="000A2FA0" w:rsidRPr="00B97226" w:rsidRDefault="000A2FA0" w:rsidP="000A2FA0">
      <w:pPr>
        <w:rPr>
          <w:sz w:val="20"/>
          <w:szCs w:val="20"/>
        </w:rPr>
      </w:pPr>
    </w:p>
    <w:p w14:paraId="1F013BDB" w14:textId="77777777" w:rsidR="000A2FA0" w:rsidRDefault="000A2FA0" w:rsidP="000A2FA0"/>
    <w:p w14:paraId="0D620186" w14:textId="77777777" w:rsidR="000A2FA0" w:rsidRDefault="000A2FA0" w:rsidP="000A2FA0"/>
    <w:p w14:paraId="13DA228D" w14:textId="77777777" w:rsidR="00A011FE" w:rsidRDefault="00A011FE"/>
    <w:p w14:paraId="72F15F74" w14:textId="77777777" w:rsidR="000A2FA0" w:rsidRDefault="000A2FA0"/>
    <w:p w14:paraId="48F1EE56" w14:textId="77777777" w:rsidR="000A2FA0" w:rsidRDefault="000A2FA0"/>
    <w:p w14:paraId="74B26259" w14:textId="77777777" w:rsidR="000A2FA0" w:rsidRPr="00E701CF" w:rsidRDefault="000A2FA0" w:rsidP="000A2FA0">
      <w:pPr>
        <w:pStyle w:val="Nadpis1"/>
        <w:jc w:val="center"/>
        <w:rPr>
          <w:b/>
          <w:i/>
          <w:color w:val="0E2841" w:themeColor="text2"/>
          <w:sz w:val="20"/>
          <w:szCs w:val="20"/>
        </w:rPr>
      </w:pPr>
      <w:r w:rsidRPr="00E701CF">
        <w:rPr>
          <w:color w:val="0E2841" w:themeColor="text2"/>
          <w:sz w:val="20"/>
          <w:szCs w:val="20"/>
        </w:rPr>
        <w:t>DOLOŽKA</w:t>
      </w:r>
    </w:p>
    <w:p w14:paraId="7A73EB23" w14:textId="77777777" w:rsidR="000A2FA0" w:rsidRPr="00E701CF" w:rsidRDefault="000A2FA0" w:rsidP="000A2FA0">
      <w:pPr>
        <w:jc w:val="center"/>
        <w:rPr>
          <w:rFonts w:ascii="Arial" w:hAnsi="Arial"/>
          <w:color w:val="0E2841" w:themeColor="text2"/>
          <w:sz w:val="20"/>
          <w:szCs w:val="20"/>
        </w:rPr>
      </w:pPr>
    </w:p>
    <w:p w14:paraId="4C1092D4" w14:textId="77777777" w:rsidR="000A2FA0" w:rsidRPr="00E701CF" w:rsidRDefault="000A2FA0" w:rsidP="000A2FA0">
      <w:pPr>
        <w:jc w:val="center"/>
        <w:rPr>
          <w:rFonts w:ascii="Arial" w:hAnsi="Arial"/>
          <w:color w:val="0E2841" w:themeColor="text2"/>
          <w:sz w:val="20"/>
          <w:szCs w:val="20"/>
        </w:rPr>
      </w:pPr>
      <w:r w:rsidRPr="00E701CF">
        <w:rPr>
          <w:rFonts w:ascii="Arial" w:hAnsi="Arial"/>
          <w:color w:val="0E2841" w:themeColor="text2"/>
          <w:sz w:val="20"/>
          <w:szCs w:val="20"/>
        </w:rPr>
        <w:t>Potvrzujeme ve smyslu § 43 zákona č. 131/2000 Sb., v platném znění,</w:t>
      </w:r>
    </w:p>
    <w:p w14:paraId="32DDA542" w14:textId="77777777" w:rsidR="000A2FA0" w:rsidRPr="00E701CF" w:rsidRDefault="000A2FA0" w:rsidP="000A2FA0">
      <w:pPr>
        <w:jc w:val="center"/>
        <w:rPr>
          <w:rFonts w:ascii="Arial" w:hAnsi="Arial"/>
          <w:color w:val="0E2841" w:themeColor="text2"/>
          <w:sz w:val="20"/>
          <w:szCs w:val="20"/>
        </w:rPr>
      </w:pPr>
      <w:r w:rsidRPr="00E701CF">
        <w:rPr>
          <w:rFonts w:ascii="Arial" w:hAnsi="Arial"/>
          <w:color w:val="0E2841" w:themeColor="text2"/>
          <w:sz w:val="20"/>
          <w:szCs w:val="20"/>
        </w:rPr>
        <w:t>že byly splněny podmínky pro platnost tohoto právního úkonu.</w:t>
      </w:r>
    </w:p>
    <w:p w14:paraId="7C19B16F" w14:textId="77777777" w:rsidR="000A2FA0" w:rsidRPr="00E701CF" w:rsidRDefault="000A2FA0" w:rsidP="000A2FA0">
      <w:pPr>
        <w:jc w:val="center"/>
        <w:rPr>
          <w:rFonts w:ascii="Arial" w:hAnsi="Arial"/>
          <w:color w:val="0E2841" w:themeColor="text2"/>
          <w:sz w:val="20"/>
          <w:szCs w:val="20"/>
        </w:rPr>
      </w:pPr>
    </w:p>
    <w:p w14:paraId="00B8F513" w14:textId="77777777" w:rsidR="000A2FA0" w:rsidRPr="00E701CF" w:rsidRDefault="000A2FA0" w:rsidP="000A2FA0">
      <w:pPr>
        <w:jc w:val="center"/>
        <w:rPr>
          <w:rFonts w:ascii="Arial" w:hAnsi="Arial"/>
          <w:color w:val="0E2841" w:themeColor="text2"/>
          <w:sz w:val="20"/>
          <w:szCs w:val="20"/>
        </w:rPr>
      </w:pPr>
      <w:r w:rsidRPr="00E701CF">
        <w:rPr>
          <w:rFonts w:ascii="Arial" w:hAnsi="Arial"/>
          <w:color w:val="0E2841" w:themeColor="text2"/>
          <w:sz w:val="20"/>
          <w:szCs w:val="20"/>
        </w:rPr>
        <w:t>Pověření členové</w:t>
      </w:r>
    </w:p>
    <w:p w14:paraId="529E9638" w14:textId="77777777" w:rsidR="000A2FA0" w:rsidRPr="00E701CF" w:rsidRDefault="000A2FA0" w:rsidP="000A2FA0">
      <w:pPr>
        <w:jc w:val="center"/>
        <w:rPr>
          <w:rFonts w:ascii="Arial" w:hAnsi="Arial"/>
          <w:color w:val="0E2841" w:themeColor="text2"/>
          <w:sz w:val="20"/>
          <w:szCs w:val="20"/>
        </w:rPr>
      </w:pPr>
      <w:r w:rsidRPr="00E701CF">
        <w:rPr>
          <w:rFonts w:ascii="Arial" w:hAnsi="Arial"/>
          <w:color w:val="0E2841" w:themeColor="text2"/>
          <w:sz w:val="20"/>
          <w:szCs w:val="20"/>
        </w:rPr>
        <w:t>zastupitelstva městské části Praha – Štěrboholy</w:t>
      </w:r>
    </w:p>
    <w:p w14:paraId="28F5C4A7" w14:textId="77777777" w:rsidR="000A2FA0" w:rsidRPr="00E701CF" w:rsidRDefault="000A2FA0" w:rsidP="000A2FA0">
      <w:pPr>
        <w:jc w:val="center"/>
        <w:rPr>
          <w:rFonts w:ascii="Arial" w:hAnsi="Arial"/>
          <w:color w:val="0E2841" w:themeColor="text2"/>
          <w:sz w:val="20"/>
          <w:szCs w:val="20"/>
        </w:rPr>
      </w:pPr>
    </w:p>
    <w:p w14:paraId="77860598" w14:textId="77777777" w:rsidR="000A2FA0" w:rsidRPr="00E701CF" w:rsidRDefault="000A2FA0" w:rsidP="000A2FA0">
      <w:pPr>
        <w:jc w:val="center"/>
        <w:rPr>
          <w:rFonts w:ascii="Arial" w:hAnsi="Arial"/>
          <w:color w:val="0E2841" w:themeColor="text2"/>
          <w:sz w:val="20"/>
          <w:szCs w:val="20"/>
        </w:rPr>
      </w:pPr>
    </w:p>
    <w:p w14:paraId="6B918AA2" w14:textId="77777777" w:rsidR="000A2FA0" w:rsidRPr="00E701CF" w:rsidRDefault="000A2FA0" w:rsidP="000A2FA0">
      <w:pPr>
        <w:ind w:firstLine="708"/>
        <w:jc w:val="center"/>
        <w:rPr>
          <w:rFonts w:ascii="Arial" w:hAnsi="Arial"/>
          <w:color w:val="0E2841" w:themeColor="text2"/>
          <w:sz w:val="20"/>
          <w:szCs w:val="20"/>
        </w:rPr>
      </w:pPr>
      <w:r w:rsidRPr="00E701CF">
        <w:rPr>
          <w:rFonts w:ascii="Arial" w:hAnsi="Arial"/>
          <w:color w:val="0E2841" w:themeColor="text2"/>
          <w:sz w:val="20"/>
          <w:szCs w:val="20"/>
        </w:rPr>
        <w:t>…………………………</w:t>
      </w:r>
      <w:r w:rsidRPr="00E701CF">
        <w:rPr>
          <w:rFonts w:ascii="Arial" w:hAnsi="Arial"/>
          <w:color w:val="0E2841" w:themeColor="text2"/>
          <w:sz w:val="20"/>
          <w:szCs w:val="20"/>
        </w:rPr>
        <w:tab/>
      </w:r>
      <w:r w:rsidRPr="00E701CF">
        <w:rPr>
          <w:rFonts w:ascii="Arial" w:hAnsi="Arial"/>
          <w:color w:val="0E2841" w:themeColor="text2"/>
          <w:sz w:val="20"/>
          <w:szCs w:val="20"/>
        </w:rPr>
        <w:tab/>
      </w:r>
      <w:r w:rsidRPr="00E701CF">
        <w:rPr>
          <w:rFonts w:ascii="Arial" w:hAnsi="Arial"/>
          <w:color w:val="0E2841" w:themeColor="text2"/>
          <w:sz w:val="20"/>
          <w:szCs w:val="20"/>
        </w:rPr>
        <w:tab/>
        <w:t xml:space="preserve">  ………………………..</w:t>
      </w:r>
    </w:p>
    <w:p w14:paraId="498050C7" w14:textId="77777777" w:rsidR="000A2FA0" w:rsidRPr="00E701CF" w:rsidRDefault="000A2FA0" w:rsidP="000A2FA0">
      <w:pPr>
        <w:ind w:firstLine="708"/>
        <w:rPr>
          <w:rFonts w:ascii="Arial" w:hAnsi="Arial"/>
          <w:color w:val="0E2841" w:themeColor="text2"/>
          <w:sz w:val="20"/>
          <w:szCs w:val="20"/>
        </w:rPr>
      </w:pPr>
      <w:r>
        <w:rPr>
          <w:rFonts w:ascii="Arial" w:hAnsi="Arial"/>
          <w:color w:val="0E2841" w:themeColor="text2"/>
          <w:sz w:val="20"/>
          <w:szCs w:val="20"/>
        </w:rPr>
        <w:t xml:space="preserve"> </w:t>
      </w:r>
      <w:r>
        <w:rPr>
          <w:rFonts w:ascii="Arial" w:hAnsi="Arial"/>
          <w:color w:val="0E2841" w:themeColor="text2"/>
          <w:sz w:val="20"/>
          <w:szCs w:val="20"/>
        </w:rPr>
        <w:tab/>
      </w:r>
      <w:r>
        <w:rPr>
          <w:rFonts w:ascii="Arial" w:hAnsi="Arial"/>
          <w:color w:val="0E2841" w:themeColor="text2"/>
          <w:sz w:val="20"/>
          <w:szCs w:val="20"/>
        </w:rPr>
        <w:tab/>
        <w:t xml:space="preserve">        Jan Čikara</w:t>
      </w:r>
      <w:r>
        <w:rPr>
          <w:rFonts w:ascii="Arial" w:hAnsi="Arial"/>
          <w:color w:val="0E2841" w:themeColor="text2"/>
          <w:sz w:val="20"/>
          <w:szCs w:val="20"/>
        </w:rPr>
        <w:tab/>
      </w:r>
      <w:r>
        <w:rPr>
          <w:rFonts w:ascii="Arial" w:hAnsi="Arial"/>
          <w:color w:val="0E2841" w:themeColor="text2"/>
          <w:sz w:val="20"/>
          <w:szCs w:val="20"/>
        </w:rPr>
        <w:tab/>
      </w:r>
      <w:r>
        <w:rPr>
          <w:rFonts w:ascii="Arial" w:hAnsi="Arial"/>
          <w:color w:val="0E2841" w:themeColor="text2"/>
          <w:sz w:val="20"/>
          <w:szCs w:val="20"/>
        </w:rPr>
        <w:tab/>
      </w:r>
      <w:r>
        <w:rPr>
          <w:rFonts w:ascii="Arial" w:hAnsi="Arial"/>
          <w:color w:val="0E2841" w:themeColor="text2"/>
          <w:sz w:val="20"/>
          <w:szCs w:val="20"/>
        </w:rPr>
        <w:tab/>
        <w:t xml:space="preserve">       Ing. Jan Lapka</w:t>
      </w:r>
    </w:p>
    <w:p w14:paraId="5AA7B9BC" w14:textId="77777777" w:rsidR="000A2FA0" w:rsidRPr="00E701CF" w:rsidRDefault="000A2FA0" w:rsidP="000A2FA0">
      <w:pPr>
        <w:ind w:firstLine="708"/>
        <w:jc w:val="center"/>
        <w:rPr>
          <w:rFonts w:ascii="Arial" w:hAnsi="Arial"/>
          <w:color w:val="0E2841" w:themeColor="text2"/>
          <w:sz w:val="20"/>
          <w:szCs w:val="20"/>
        </w:rPr>
      </w:pPr>
    </w:p>
    <w:p w14:paraId="6F8D3A29" w14:textId="4D3F297A" w:rsidR="000A2FA0" w:rsidRPr="00E701CF" w:rsidRDefault="000A2FA0" w:rsidP="000A2FA0">
      <w:pPr>
        <w:ind w:firstLine="708"/>
        <w:jc w:val="center"/>
        <w:rPr>
          <w:rFonts w:ascii="Arial" w:hAnsi="Arial"/>
          <w:color w:val="0E2841" w:themeColor="text2"/>
          <w:sz w:val="20"/>
          <w:szCs w:val="20"/>
        </w:rPr>
      </w:pPr>
      <w:r w:rsidRPr="00E701CF">
        <w:rPr>
          <w:rFonts w:ascii="Arial" w:hAnsi="Arial"/>
          <w:color w:val="0E2841" w:themeColor="text2"/>
          <w:sz w:val="20"/>
          <w:szCs w:val="20"/>
        </w:rPr>
        <w:t>V Praze dne ...</w:t>
      </w:r>
      <w:r w:rsidR="00AA4B08">
        <w:rPr>
          <w:rFonts w:ascii="Arial" w:hAnsi="Arial"/>
          <w:color w:val="0E2841" w:themeColor="text2"/>
          <w:sz w:val="20"/>
          <w:szCs w:val="20"/>
        </w:rPr>
        <w:t>09.03.2026</w:t>
      </w:r>
      <w:r w:rsidRPr="00E701CF">
        <w:rPr>
          <w:rFonts w:ascii="Arial" w:hAnsi="Arial"/>
          <w:color w:val="0E2841" w:themeColor="text2"/>
          <w:sz w:val="20"/>
          <w:szCs w:val="20"/>
        </w:rPr>
        <w:t>......</w:t>
      </w:r>
    </w:p>
    <w:p w14:paraId="17FD2112" w14:textId="77777777" w:rsidR="000A2FA0" w:rsidRPr="00E701CF" w:rsidRDefault="000A2FA0" w:rsidP="000A2FA0">
      <w:pPr>
        <w:jc w:val="both"/>
        <w:rPr>
          <w:rFonts w:ascii="Arial" w:hAnsi="Arial" w:cs="Arial"/>
          <w:color w:val="0E2841" w:themeColor="text2"/>
          <w:sz w:val="22"/>
          <w:szCs w:val="22"/>
        </w:rPr>
      </w:pPr>
    </w:p>
    <w:p w14:paraId="3B778EE9" w14:textId="77777777" w:rsidR="000A2FA0" w:rsidRDefault="000A2FA0"/>
    <w:sectPr w:rsidR="000A2FA0" w:rsidSect="000A2FA0">
      <w:headerReference w:type="default" r:id="rId7"/>
      <w:footerReference w:type="even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D25F" w14:textId="77777777" w:rsidR="003B763A" w:rsidRDefault="003B763A" w:rsidP="000A2FA0">
      <w:r>
        <w:separator/>
      </w:r>
    </w:p>
  </w:endnote>
  <w:endnote w:type="continuationSeparator" w:id="0">
    <w:p w14:paraId="529F38F4" w14:textId="77777777" w:rsidR="003B763A" w:rsidRDefault="003B763A" w:rsidP="000A2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16C47" w14:textId="77777777" w:rsidR="000A2FA0" w:rsidRDefault="000A2FA0" w:rsidP="00993D53">
    <w:pPr>
      <w:pStyle w:val="Zpat"/>
      <w:framePr w:wrap="around" w:vAnchor="text" w:hAnchor="margin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end"/>
    </w:r>
  </w:p>
  <w:p w14:paraId="7D339776" w14:textId="77777777" w:rsidR="000A2FA0" w:rsidRDefault="000A2FA0" w:rsidP="00AE131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5478" w14:textId="77777777" w:rsidR="000A2FA0" w:rsidRDefault="000A2FA0" w:rsidP="00AE131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FF1FB" w14:textId="77777777" w:rsidR="003B763A" w:rsidRDefault="003B763A" w:rsidP="000A2FA0">
      <w:r>
        <w:separator/>
      </w:r>
    </w:p>
  </w:footnote>
  <w:footnote w:type="continuationSeparator" w:id="0">
    <w:p w14:paraId="15769FF5" w14:textId="77777777" w:rsidR="003B763A" w:rsidRDefault="003B763A" w:rsidP="000A2F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137AB" w14:textId="399C66B9" w:rsidR="000A2FA0" w:rsidRPr="007364B7" w:rsidRDefault="000A2FA0" w:rsidP="008B5BBD">
    <w:pPr>
      <w:pStyle w:val="Zhlav"/>
      <w:jc w:val="right"/>
      <w:rPr>
        <w:rFonts w:ascii="Arial" w:hAnsi="Arial" w:cs="Arial"/>
        <w:b/>
        <w:bCs/>
        <w:i/>
        <w:sz w:val="20"/>
        <w:szCs w:val="20"/>
      </w:rPr>
    </w:pPr>
    <w:r w:rsidRPr="007364B7">
      <w:rPr>
        <w:rFonts w:ascii="Arial" w:hAnsi="Arial" w:cs="Arial"/>
        <w:b/>
        <w:bCs/>
        <w:i/>
        <w:sz w:val="20"/>
        <w:szCs w:val="20"/>
      </w:rPr>
      <w:t>S-00</w:t>
    </w:r>
    <w:r>
      <w:rPr>
        <w:rFonts w:ascii="Arial" w:hAnsi="Arial" w:cs="Arial"/>
        <w:b/>
        <w:bCs/>
        <w:i/>
        <w:sz w:val="20"/>
        <w:szCs w:val="20"/>
      </w:rPr>
      <w:t>12</w:t>
    </w:r>
    <w:r w:rsidRPr="007364B7">
      <w:rPr>
        <w:rFonts w:ascii="Arial" w:hAnsi="Arial" w:cs="Arial"/>
        <w:b/>
        <w:bCs/>
        <w:i/>
        <w:sz w:val="20"/>
        <w:szCs w:val="20"/>
      </w:rPr>
      <w:t>/202</w:t>
    </w:r>
    <w:r>
      <w:rPr>
        <w:rFonts w:ascii="Arial" w:hAnsi="Arial" w:cs="Arial"/>
        <w:b/>
        <w:bCs/>
        <w:i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36B8B"/>
    <w:multiLevelType w:val="hybridMultilevel"/>
    <w:tmpl w:val="AAA60D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3306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A0"/>
    <w:rsid w:val="000A2FA0"/>
    <w:rsid w:val="000A5742"/>
    <w:rsid w:val="001D70B3"/>
    <w:rsid w:val="003074A5"/>
    <w:rsid w:val="003B763A"/>
    <w:rsid w:val="004E6EE8"/>
    <w:rsid w:val="009332E1"/>
    <w:rsid w:val="00A011FE"/>
    <w:rsid w:val="00AA4B08"/>
    <w:rsid w:val="00BA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8FFBC"/>
  <w15:chartTrackingRefBased/>
  <w15:docId w15:val="{36756016-04A3-4DFE-BD75-7DA3C4765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A2F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2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2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2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2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2F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2F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2F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2F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2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2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2FA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2FA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2F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2F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2F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2F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2F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2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2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2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2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2F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2F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2FA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2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2FA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2FA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rsid w:val="000A2F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rsid w:val="000A2F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2FA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lostrnky">
    <w:name w:val="page number"/>
    <w:basedOn w:val="Standardnpsmoodstavce"/>
    <w:rsid w:val="000A2FA0"/>
  </w:style>
  <w:style w:type="paragraph" w:styleId="Zhlav">
    <w:name w:val="header"/>
    <w:basedOn w:val="Normln"/>
    <w:link w:val="ZhlavChar"/>
    <w:uiPriority w:val="99"/>
    <w:unhideWhenUsed/>
    <w:rsid w:val="000A2F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A2FA0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346</Words>
  <Characters>2048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DOLOŽKA</vt:lpstr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Jana Vydrarova</cp:lastModifiedBy>
  <cp:revision>3</cp:revision>
  <cp:lastPrinted>2026-02-25T13:20:00Z</cp:lastPrinted>
  <dcterms:created xsi:type="dcterms:W3CDTF">2026-02-25T12:26:00Z</dcterms:created>
  <dcterms:modified xsi:type="dcterms:W3CDTF">2026-04-08T09:15:00Z</dcterms:modified>
</cp:coreProperties>
</file>