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A5CB2" w14:textId="0103A919" w:rsidR="00796208" w:rsidRPr="00796208" w:rsidRDefault="00796208" w:rsidP="00EB4A8E">
      <w:pPr>
        <w:ind w:firstLine="1843"/>
        <w:rPr>
          <w:lang w:val="cs-CZ"/>
        </w:rPr>
      </w:pPr>
      <w:r w:rsidRPr="00796208">
        <w:rPr>
          <w:lang w:val="cs-CZ"/>
        </w:rPr>
        <w:t xml:space="preserve">                                                                            </w:t>
      </w:r>
      <w:bookmarkStart w:id="0" w:name="_Hlk190266217"/>
      <w:r w:rsidR="00EB4A8E">
        <w:rPr>
          <w:lang w:val="cs-CZ"/>
        </w:rPr>
        <w:t xml:space="preserve"> </w:t>
      </w:r>
      <w:proofErr w:type="spellStart"/>
      <w:r w:rsidR="00EB4A8E">
        <w:rPr>
          <w:lang w:val="cs-CZ"/>
        </w:rPr>
        <w:t>Komwag</w:t>
      </w:r>
      <w:proofErr w:type="spellEnd"/>
      <w:r w:rsidR="00EB4A8E">
        <w:rPr>
          <w:lang w:val="cs-CZ"/>
        </w:rPr>
        <w:t>, podnik čistoty a údržby města, a.s.</w:t>
      </w:r>
    </w:p>
    <w:p w14:paraId="7B530FF2" w14:textId="4B0052A5" w:rsidR="00796208" w:rsidRPr="00796208" w:rsidRDefault="00796208" w:rsidP="00EB4A8E">
      <w:pPr>
        <w:ind w:firstLine="1843"/>
        <w:rPr>
          <w:lang w:val="cs-CZ"/>
        </w:rPr>
      </w:pPr>
      <w:r w:rsidRPr="00796208">
        <w:rPr>
          <w:lang w:val="cs-CZ"/>
        </w:rPr>
        <w:t xml:space="preserve">                                                                             IČO: </w:t>
      </w:r>
      <w:r w:rsidR="00EB4A8E">
        <w:rPr>
          <w:lang w:val="cs-CZ"/>
        </w:rPr>
        <w:t>61057606</w:t>
      </w:r>
    </w:p>
    <w:p w14:paraId="07C5594F" w14:textId="6D42A59B" w:rsidR="00796208" w:rsidRDefault="00796208" w:rsidP="00EB4A8E">
      <w:pPr>
        <w:ind w:firstLine="1843"/>
        <w:rPr>
          <w:lang w:val="cs-CZ"/>
        </w:rPr>
      </w:pPr>
      <w:r w:rsidRPr="00796208">
        <w:rPr>
          <w:lang w:val="cs-CZ"/>
        </w:rPr>
        <w:t xml:space="preserve">                                                                             </w:t>
      </w:r>
      <w:r w:rsidR="00EB4A8E">
        <w:rPr>
          <w:lang w:val="cs-CZ"/>
        </w:rPr>
        <w:t>Peruc</w:t>
      </w:r>
      <w:r w:rsidR="00FA5972">
        <w:rPr>
          <w:lang w:val="cs-CZ"/>
        </w:rPr>
        <w:t>k</w:t>
      </w:r>
      <w:r w:rsidR="00EB4A8E">
        <w:rPr>
          <w:lang w:val="cs-CZ"/>
        </w:rPr>
        <w:t>á 2542/10</w:t>
      </w:r>
      <w:r>
        <w:rPr>
          <w:lang w:val="cs-CZ"/>
        </w:rPr>
        <w:t xml:space="preserve">, </w:t>
      </w:r>
    </w:p>
    <w:p w14:paraId="2455C044" w14:textId="7A391E51" w:rsidR="00796208" w:rsidRPr="00796208" w:rsidRDefault="00796208" w:rsidP="00EB4A8E">
      <w:pPr>
        <w:ind w:firstLine="1843"/>
        <w:rPr>
          <w:lang w:val="cs-CZ"/>
        </w:rPr>
      </w:pPr>
      <w:r>
        <w:rPr>
          <w:lang w:val="cs-CZ"/>
        </w:rPr>
        <w:t xml:space="preserve">                                                                             12</w:t>
      </w:r>
      <w:r w:rsidR="00EB4A8E">
        <w:rPr>
          <w:lang w:val="cs-CZ"/>
        </w:rPr>
        <w:t>0</w:t>
      </w:r>
      <w:r>
        <w:rPr>
          <w:lang w:val="cs-CZ"/>
        </w:rPr>
        <w:t xml:space="preserve"> 00 Praha </w:t>
      </w:r>
      <w:r w:rsidR="00EB4A8E">
        <w:rPr>
          <w:lang w:val="cs-CZ"/>
        </w:rPr>
        <w:t>2 - Vinohrady</w:t>
      </w:r>
      <w:r w:rsidRPr="00796208">
        <w:rPr>
          <w:lang w:val="cs-CZ"/>
        </w:rPr>
        <w:t xml:space="preserve">                                                                             </w:t>
      </w:r>
    </w:p>
    <w:p w14:paraId="08BDBFAE" w14:textId="55CDAA0C" w:rsidR="00796208" w:rsidRPr="00796208" w:rsidRDefault="00796208" w:rsidP="00796208">
      <w:pPr>
        <w:ind w:firstLine="3261"/>
        <w:rPr>
          <w:lang w:val="cs-CZ"/>
        </w:rPr>
      </w:pPr>
      <w:r w:rsidRPr="00796208">
        <w:rPr>
          <w:lang w:val="cs-CZ"/>
        </w:rPr>
        <w:t xml:space="preserve">                                          Datová schránka: </w:t>
      </w:r>
      <w:r w:rsidRPr="00796208">
        <w:t>ec9fspf</w:t>
      </w:r>
    </w:p>
    <w:p w14:paraId="726F3AEB" w14:textId="77777777" w:rsidR="00796208" w:rsidRPr="00796208" w:rsidRDefault="00796208" w:rsidP="00796208">
      <w:pPr>
        <w:ind w:firstLine="3261"/>
        <w:rPr>
          <w:lang w:val="cs-CZ"/>
        </w:rPr>
      </w:pPr>
    </w:p>
    <w:bookmarkEnd w:id="0"/>
    <w:tbl>
      <w:tblPr>
        <w:tblW w:w="7628" w:type="dxa"/>
        <w:tblInd w:w="-27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top w:w="45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"/>
        <w:gridCol w:w="1626"/>
        <w:gridCol w:w="2169"/>
        <w:gridCol w:w="2944"/>
        <w:gridCol w:w="823"/>
      </w:tblGrid>
      <w:tr w:rsidR="00796208" w:rsidRPr="00796208" w14:paraId="27A49DD5" w14:textId="77777777" w:rsidTr="00796208">
        <w:tc>
          <w:tcPr>
            <w:tcW w:w="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03438DE" w14:textId="77777777" w:rsidR="00796208" w:rsidRPr="00796208" w:rsidRDefault="00796208" w:rsidP="00796208">
            <w:pPr>
              <w:ind w:left="851" w:hanging="851"/>
              <w:rPr>
                <w:lang w:val="cs-CZ"/>
              </w:rPr>
            </w:pPr>
          </w:p>
        </w:tc>
        <w:tc>
          <w:tcPr>
            <w:tcW w:w="16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E765AEA" w14:textId="1E4F9349" w:rsidR="00796208" w:rsidRPr="00796208" w:rsidRDefault="00796208" w:rsidP="00796208">
            <w:pPr>
              <w:ind w:left="851" w:hanging="851"/>
              <w:rPr>
                <w:lang w:val="cs-CZ"/>
              </w:rPr>
            </w:pPr>
            <w:r>
              <w:rPr>
                <w:lang w:val="cs-CZ"/>
              </w:rPr>
              <w:t xml:space="preserve"> </w:t>
            </w:r>
          </w:p>
        </w:tc>
        <w:tc>
          <w:tcPr>
            <w:tcW w:w="21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D8A9AAC" w14:textId="77777777" w:rsidR="00796208" w:rsidRPr="00796208" w:rsidRDefault="00796208" w:rsidP="00796208">
            <w:pPr>
              <w:ind w:left="851" w:hanging="851"/>
              <w:rPr>
                <w:lang w:val="cs-CZ"/>
              </w:rPr>
            </w:pPr>
            <w:r w:rsidRPr="00796208">
              <w:rPr>
                <w:lang w:val="cs-CZ"/>
              </w:rPr>
              <w:t>Č. j. IPR</w:t>
            </w:r>
          </w:p>
        </w:tc>
        <w:tc>
          <w:tcPr>
            <w:tcW w:w="29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95CA641" w14:textId="78A97ACA" w:rsidR="00796208" w:rsidRPr="00796208" w:rsidRDefault="00796208" w:rsidP="00796208">
            <w:pPr>
              <w:ind w:left="851" w:hanging="851"/>
              <w:rPr>
                <w:lang w:val="cs-CZ"/>
              </w:rPr>
            </w:pPr>
            <w:r w:rsidRPr="00796208">
              <w:rPr>
                <w:lang w:val="cs-CZ"/>
              </w:rPr>
              <w:t>Vyřizuje/odbor</w:t>
            </w:r>
            <w:r w:rsidRPr="00796208">
              <w:rPr>
                <w:lang w:val="cs-CZ"/>
              </w:rPr>
              <w:tab/>
            </w:r>
          </w:p>
        </w:tc>
        <w:tc>
          <w:tcPr>
            <w:tcW w:w="8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262E981" w14:textId="77777777" w:rsidR="00796208" w:rsidRPr="00796208" w:rsidRDefault="00796208" w:rsidP="00796208">
            <w:pPr>
              <w:ind w:left="851" w:hanging="851"/>
              <w:rPr>
                <w:lang w:val="cs-CZ"/>
              </w:rPr>
            </w:pPr>
            <w:r w:rsidRPr="00796208">
              <w:rPr>
                <w:lang w:val="cs-CZ"/>
              </w:rPr>
              <w:t xml:space="preserve">   </w:t>
            </w:r>
          </w:p>
        </w:tc>
      </w:tr>
      <w:tr w:rsidR="00796208" w:rsidRPr="00796208" w14:paraId="2A58DC41" w14:textId="77777777" w:rsidTr="00796208">
        <w:tc>
          <w:tcPr>
            <w:tcW w:w="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147AF0C" w14:textId="77777777" w:rsidR="00796208" w:rsidRPr="00796208" w:rsidRDefault="00796208" w:rsidP="00796208">
            <w:pPr>
              <w:ind w:left="851" w:hanging="851"/>
              <w:rPr>
                <w:b/>
                <w:bCs/>
                <w:lang w:val="cs-CZ"/>
              </w:rPr>
            </w:pPr>
          </w:p>
        </w:tc>
        <w:tc>
          <w:tcPr>
            <w:tcW w:w="16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61358D1" w14:textId="77777777" w:rsidR="00796208" w:rsidRPr="00796208" w:rsidRDefault="00796208" w:rsidP="00796208">
            <w:pPr>
              <w:ind w:left="851" w:hanging="851"/>
              <w:rPr>
                <w:lang w:val="cs-CZ"/>
              </w:rPr>
            </w:pPr>
          </w:p>
        </w:tc>
        <w:tc>
          <w:tcPr>
            <w:tcW w:w="21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5E01F61E" w14:textId="4C803373" w:rsidR="00FA5972" w:rsidRPr="00FA5972" w:rsidRDefault="00FA5972" w:rsidP="00FA5972">
            <w:pPr>
              <w:rPr>
                <w:bCs/>
                <w:lang w:val="cs-CZ"/>
              </w:rPr>
            </w:pPr>
            <w:r w:rsidRPr="00FA5972">
              <w:rPr>
                <w:bCs/>
                <w:lang w:val="cs-CZ"/>
              </w:rPr>
              <w:t xml:space="preserve">4820/2026 </w:t>
            </w:r>
            <w:proofErr w:type="spellStart"/>
            <w:r w:rsidRPr="00FA5972">
              <w:rPr>
                <w:bCs/>
                <w:lang w:val="cs-CZ"/>
              </w:rPr>
              <w:t>vl</w:t>
            </w:r>
            <w:proofErr w:type="spellEnd"/>
            <w:r w:rsidRPr="00FA5972">
              <w:rPr>
                <w:bCs/>
                <w:lang w:val="cs-CZ"/>
              </w:rPr>
              <w:t>.</w:t>
            </w:r>
          </w:p>
          <w:p w14:paraId="0F4334B4" w14:textId="38E8E4EC" w:rsidR="00796208" w:rsidRPr="00796208" w:rsidRDefault="00EB4A8E" w:rsidP="00796208">
            <w:pPr>
              <w:ind w:left="851" w:hanging="851"/>
              <w:rPr>
                <w:bCs/>
                <w:lang w:val="cs-CZ"/>
              </w:rPr>
            </w:pPr>
            <w:r>
              <w:rPr>
                <w:bCs/>
                <w:lang w:val="cs-CZ"/>
              </w:rPr>
              <w:t xml:space="preserve"> </w:t>
            </w:r>
          </w:p>
        </w:tc>
        <w:tc>
          <w:tcPr>
            <w:tcW w:w="29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20498AA6" w14:textId="271075A6" w:rsidR="00796208" w:rsidRPr="00796208" w:rsidRDefault="00796208" w:rsidP="00796208">
            <w:pPr>
              <w:ind w:left="851" w:hanging="851"/>
              <w:rPr>
                <w:bCs/>
                <w:lang w:val="cs-CZ"/>
              </w:rPr>
            </w:pPr>
            <w:r w:rsidRPr="00796208">
              <w:rPr>
                <w:bCs/>
                <w:lang w:val="cs-CZ"/>
              </w:rPr>
              <w:t>Monzerová/S</w:t>
            </w:r>
            <w:r w:rsidR="00180B2B">
              <w:rPr>
                <w:bCs/>
                <w:lang w:val="cs-CZ"/>
              </w:rPr>
              <w:t>PR</w:t>
            </w:r>
          </w:p>
        </w:tc>
        <w:tc>
          <w:tcPr>
            <w:tcW w:w="8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058D10E" w14:textId="77777777" w:rsidR="00796208" w:rsidRPr="00796208" w:rsidRDefault="00796208" w:rsidP="00796208">
            <w:pPr>
              <w:ind w:left="851" w:hanging="851"/>
              <w:rPr>
                <w:bCs/>
                <w:lang w:val="cs-CZ"/>
              </w:rPr>
            </w:pPr>
          </w:p>
        </w:tc>
      </w:tr>
    </w:tbl>
    <w:p w14:paraId="2E067F1C" w14:textId="77777777" w:rsidR="00796208" w:rsidRPr="00796208" w:rsidRDefault="00796208" w:rsidP="00796208">
      <w:pPr>
        <w:ind w:left="851" w:hanging="851"/>
        <w:rPr>
          <w:lang w:val="cs-CZ"/>
        </w:rPr>
      </w:pPr>
      <w:r w:rsidRPr="00796208">
        <w:rPr>
          <w:lang w:val="cs-CZ"/>
        </w:rPr>
        <w:t xml:space="preserve">                    </w:t>
      </w:r>
    </w:p>
    <w:tbl>
      <w:tblPr>
        <w:tblW w:w="9720" w:type="dxa"/>
        <w:tblInd w:w="79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top w:w="45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2175"/>
        <w:gridCol w:w="1620"/>
        <w:gridCol w:w="3780"/>
        <w:gridCol w:w="1325"/>
      </w:tblGrid>
      <w:tr w:rsidR="00796208" w:rsidRPr="00796208" w14:paraId="4DD4959D" w14:textId="77777777">
        <w:tc>
          <w:tcPr>
            <w:tcW w:w="8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A471250" w14:textId="77777777" w:rsidR="00796208" w:rsidRPr="00796208" w:rsidRDefault="00796208" w:rsidP="00796208">
            <w:pPr>
              <w:rPr>
                <w:lang w:val="cs-CZ"/>
              </w:rPr>
            </w:pPr>
          </w:p>
        </w:tc>
        <w:tc>
          <w:tcPr>
            <w:tcW w:w="21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396694C" w14:textId="77777777" w:rsidR="00796208" w:rsidRPr="00796208" w:rsidRDefault="00796208" w:rsidP="00796208">
            <w:pPr>
              <w:rPr>
                <w:lang w:val="cs-CZ"/>
              </w:rPr>
            </w:pPr>
          </w:p>
        </w:tc>
        <w:tc>
          <w:tcPr>
            <w:tcW w:w="16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C52411B" w14:textId="77777777" w:rsidR="00796208" w:rsidRPr="00796208" w:rsidRDefault="00796208" w:rsidP="00796208">
            <w:pPr>
              <w:rPr>
                <w:lang w:val="cs-CZ"/>
              </w:rPr>
            </w:pPr>
          </w:p>
        </w:tc>
        <w:tc>
          <w:tcPr>
            <w:tcW w:w="37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A9880FF" w14:textId="77777777" w:rsidR="00796208" w:rsidRPr="00796208" w:rsidRDefault="00796208" w:rsidP="00796208">
            <w:pPr>
              <w:rPr>
                <w:lang w:val="cs-CZ"/>
              </w:rPr>
            </w:pPr>
          </w:p>
        </w:tc>
        <w:tc>
          <w:tcPr>
            <w:tcW w:w="13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799AED3" w14:textId="77777777" w:rsidR="00796208" w:rsidRPr="00796208" w:rsidRDefault="00796208" w:rsidP="00796208">
            <w:pPr>
              <w:rPr>
                <w:lang w:val="cs-CZ"/>
              </w:rPr>
            </w:pPr>
          </w:p>
        </w:tc>
      </w:tr>
    </w:tbl>
    <w:p w14:paraId="6F7C9461" w14:textId="77777777" w:rsidR="00796208" w:rsidRPr="00796208" w:rsidRDefault="00796208" w:rsidP="00796208">
      <w:pPr>
        <w:ind w:left="709" w:firstLine="142"/>
        <w:rPr>
          <w:lang w:val="cs-CZ"/>
        </w:rPr>
      </w:pPr>
      <w:r w:rsidRPr="00796208">
        <w:rPr>
          <w:b/>
          <w:bCs/>
          <w:lang w:val="cs-CZ"/>
        </w:rPr>
        <w:t xml:space="preserve">Oznámení o ukončení </w:t>
      </w:r>
      <w:proofErr w:type="gramStart"/>
      <w:r w:rsidRPr="00796208">
        <w:rPr>
          <w:b/>
          <w:bCs/>
          <w:lang w:val="cs-CZ"/>
        </w:rPr>
        <w:t>smlouvy - výpověď</w:t>
      </w:r>
      <w:proofErr w:type="gramEnd"/>
    </w:p>
    <w:p w14:paraId="1955401B" w14:textId="77777777" w:rsidR="00796208" w:rsidRPr="00796208" w:rsidRDefault="00796208" w:rsidP="00796208">
      <w:pPr>
        <w:ind w:left="709" w:firstLine="142"/>
        <w:rPr>
          <w:lang w:val="cs-CZ"/>
        </w:rPr>
      </w:pPr>
    </w:p>
    <w:p w14:paraId="768910D1" w14:textId="77777777" w:rsidR="00796208" w:rsidRPr="00796208" w:rsidRDefault="00796208" w:rsidP="00796208">
      <w:pPr>
        <w:rPr>
          <w:lang w:val="cs-CZ"/>
        </w:rPr>
      </w:pPr>
    </w:p>
    <w:p w14:paraId="49BA79CE" w14:textId="3E32B858" w:rsidR="00796208" w:rsidRDefault="00796208" w:rsidP="00796208">
      <w:pPr>
        <w:ind w:left="426"/>
        <w:rPr>
          <w:lang w:val="cs-CZ"/>
        </w:rPr>
      </w:pPr>
      <w:r w:rsidRPr="00796208">
        <w:rPr>
          <w:lang w:val="cs-CZ"/>
        </w:rPr>
        <w:t xml:space="preserve">     Dne </w:t>
      </w:r>
      <w:r w:rsidR="00EB4A8E">
        <w:rPr>
          <w:lang w:val="cs-CZ"/>
        </w:rPr>
        <w:t>2</w:t>
      </w:r>
      <w:r w:rsidR="003B30A9">
        <w:rPr>
          <w:lang w:val="cs-CZ"/>
        </w:rPr>
        <w:t>8</w:t>
      </w:r>
      <w:r w:rsidRPr="00796208">
        <w:rPr>
          <w:lang w:val="cs-CZ"/>
        </w:rPr>
        <w:t xml:space="preserve">. </w:t>
      </w:r>
      <w:r w:rsidR="00EB4A8E">
        <w:rPr>
          <w:lang w:val="cs-CZ"/>
        </w:rPr>
        <w:t>8</w:t>
      </w:r>
      <w:r w:rsidRPr="00796208">
        <w:rPr>
          <w:lang w:val="cs-CZ"/>
        </w:rPr>
        <w:t>. 20</w:t>
      </w:r>
      <w:r w:rsidR="00EB4A8E">
        <w:rPr>
          <w:lang w:val="cs-CZ"/>
        </w:rPr>
        <w:t>20</w:t>
      </w:r>
      <w:r w:rsidRPr="00796208">
        <w:rPr>
          <w:lang w:val="cs-CZ"/>
        </w:rPr>
        <w:t xml:space="preserve"> uzavřel </w:t>
      </w:r>
      <w:r>
        <w:rPr>
          <w:lang w:val="cs-CZ"/>
        </w:rPr>
        <w:t>I</w:t>
      </w:r>
      <w:r w:rsidRPr="00796208">
        <w:rPr>
          <w:lang w:val="cs-CZ"/>
        </w:rPr>
        <w:t>nstitut plánování a rozvoje hlavního města Prahy</w:t>
      </w:r>
      <w:r w:rsidR="006B1C8B">
        <w:rPr>
          <w:lang w:val="cs-CZ"/>
        </w:rPr>
        <w:t>,</w:t>
      </w:r>
      <w:r w:rsidRPr="00796208">
        <w:rPr>
          <w:lang w:val="cs-CZ"/>
        </w:rPr>
        <w:t xml:space="preserve"> příspěvková organizace</w:t>
      </w:r>
      <w:r>
        <w:rPr>
          <w:lang w:val="cs-CZ"/>
        </w:rPr>
        <w:t xml:space="preserve"> </w:t>
      </w:r>
    </w:p>
    <w:p w14:paraId="035706EF" w14:textId="617BAEDD" w:rsidR="00796208" w:rsidRDefault="00796208" w:rsidP="00EB4A8E">
      <w:pPr>
        <w:ind w:left="426"/>
        <w:rPr>
          <w:lang w:val="cs-CZ"/>
        </w:rPr>
      </w:pPr>
      <w:r>
        <w:rPr>
          <w:lang w:val="cs-CZ"/>
        </w:rPr>
        <w:t>(</w:t>
      </w:r>
      <w:r w:rsidRPr="00796208">
        <w:rPr>
          <w:lang w:val="cs-CZ"/>
        </w:rPr>
        <w:t>dále jen „o</w:t>
      </w:r>
      <w:r w:rsidR="00EB4A8E">
        <w:rPr>
          <w:lang w:val="cs-CZ"/>
        </w:rPr>
        <w:t>bjednatel</w:t>
      </w:r>
      <w:r>
        <w:rPr>
          <w:lang w:val="cs-CZ"/>
        </w:rPr>
        <w:t xml:space="preserve"> </w:t>
      </w:r>
      <w:r w:rsidRPr="00796208">
        <w:rPr>
          <w:lang w:val="cs-CZ"/>
        </w:rPr>
        <w:t xml:space="preserve">“) a </w:t>
      </w:r>
      <w:proofErr w:type="spellStart"/>
      <w:r w:rsidR="00EB4A8E">
        <w:rPr>
          <w:lang w:val="cs-CZ"/>
        </w:rPr>
        <w:t>Komwag</w:t>
      </w:r>
      <w:proofErr w:type="spellEnd"/>
      <w:r w:rsidR="00EB4A8E">
        <w:rPr>
          <w:lang w:val="cs-CZ"/>
        </w:rPr>
        <w:t xml:space="preserve">, podnik čistoty a údržby města, a.s. </w:t>
      </w:r>
      <w:r w:rsidR="003B0CF3">
        <w:rPr>
          <w:lang w:val="cs-CZ"/>
        </w:rPr>
        <w:t>(</w:t>
      </w:r>
      <w:r w:rsidR="003B0CF3" w:rsidRPr="00796208">
        <w:rPr>
          <w:lang w:val="cs-CZ"/>
        </w:rPr>
        <w:t>dále jen „</w:t>
      </w:r>
      <w:r w:rsidR="00EB4A8E">
        <w:rPr>
          <w:lang w:val="cs-CZ"/>
        </w:rPr>
        <w:t>zhotovitel</w:t>
      </w:r>
      <w:r w:rsidR="003B0CF3">
        <w:rPr>
          <w:lang w:val="cs-CZ"/>
        </w:rPr>
        <w:t xml:space="preserve"> </w:t>
      </w:r>
      <w:r w:rsidR="003B0CF3" w:rsidRPr="00796208">
        <w:rPr>
          <w:lang w:val="cs-CZ"/>
        </w:rPr>
        <w:t xml:space="preserve">“) </w:t>
      </w:r>
      <w:r w:rsidRPr="00796208">
        <w:rPr>
          <w:lang w:val="cs-CZ"/>
        </w:rPr>
        <w:t>smlouv</w:t>
      </w:r>
      <w:r w:rsidR="00EB4A8E">
        <w:rPr>
          <w:lang w:val="cs-CZ"/>
        </w:rPr>
        <w:t>u o zajištění        odvozu živnostenského odpadu</w:t>
      </w:r>
      <w:r w:rsidR="003B0CF3">
        <w:rPr>
          <w:lang w:val="cs-CZ"/>
        </w:rPr>
        <w:t>,</w:t>
      </w:r>
      <w:r w:rsidRPr="00796208">
        <w:rPr>
          <w:lang w:val="cs-CZ"/>
        </w:rPr>
        <w:t xml:space="preserve"> jej</w:t>
      </w:r>
      <w:r w:rsidR="005524B8">
        <w:rPr>
          <w:lang w:val="cs-CZ"/>
        </w:rPr>
        <w:t>í</w:t>
      </w:r>
      <w:r w:rsidR="003B0CF3">
        <w:rPr>
          <w:lang w:val="cs-CZ"/>
        </w:rPr>
        <w:t xml:space="preserve">ž </w:t>
      </w:r>
      <w:r w:rsidRPr="00796208">
        <w:rPr>
          <w:lang w:val="cs-CZ"/>
        </w:rPr>
        <w:t xml:space="preserve">předmětem </w:t>
      </w:r>
      <w:bookmarkStart w:id="1" w:name="_Hlk190266311"/>
      <w:r w:rsidR="00EB4A8E">
        <w:rPr>
          <w:lang w:val="cs-CZ"/>
        </w:rPr>
        <w:t>je pravidelný odvoz odpadu</w:t>
      </w:r>
      <w:bookmarkEnd w:id="1"/>
      <w:r w:rsidR="00EB4A8E">
        <w:rPr>
          <w:lang w:val="cs-CZ"/>
        </w:rPr>
        <w:t xml:space="preserve"> z objektu objednatele </w:t>
      </w:r>
      <w:r w:rsidRPr="00796208">
        <w:rPr>
          <w:lang w:val="cs-CZ"/>
        </w:rPr>
        <w:t>(č. sml</w:t>
      </w:r>
      <w:r w:rsidR="00EB4A8E">
        <w:rPr>
          <w:lang w:val="cs-CZ"/>
        </w:rPr>
        <w:t>ouvy zhotovitele</w:t>
      </w:r>
      <w:r w:rsidRPr="00796208">
        <w:rPr>
          <w:lang w:val="cs-CZ"/>
        </w:rPr>
        <w:t xml:space="preserve"> </w:t>
      </w:r>
      <w:r w:rsidR="00EB4A8E">
        <w:rPr>
          <w:lang w:val="cs-CZ"/>
        </w:rPr>
        <w:t>13670</w:t>
      </w:r>
      <w:r w:rsidR="003B0CF3">
        <w:rPr>
          <w:lang w:val="cs-CZ"/>
        </w:rPr>
        <w:t>, č sml</w:t>
      </w:r>
      <w:r w:rsidR="00EB4A8E">
        <w:rPr>
          <w:lang w:val="cs-CZ"/>
        </w:rPr>
        <w:t>ouvy</w:t>
      </w:r>
      <w:r w:rsidR="003B0CF3">
        <w:rPr>
          <w:lang w:val="cs-CZ"/>
        </w:rPr>
        <w:t xml:space="preserve"> o</w:t>
      </w:r>
      <w:r w:rsidR="00EB4A8E">
        <w:rPr>
          <w:lang w:val="cs-CZ"/>
        </w:rPr>
        <w:t>bjednatele 20-0246/1 (25-0040-1</w:t>
      </w:r>
      <w:r w:rsidRPr="00796208">
        <w:rPr>
          <w:lang w:val="cs-CZ"/>
        </w:rPr>
        <w:t>)</w:t>
      </w:r>
      <w:r w:rsidR="00EB4A8E">
        <w:rPr>
          <w:lang w:val="cs-CZ"/>
        </w:rPr>
        <w:t>)</w:t>
      </w:r>
      <w:r w:rsidRPr="00796208">
        <w:rPr>
          <w:lang w:val="cs-CZ"/>
        </w:rPr>
        <w:t>.</w:t>
      </w:r>
    </w:p>
    <w:p w14:paraId="3CB1AC9B" w14:textId="77777777" w:rsidR="00796208" w:rsidRPr="00796208" w:rsidRDefault="00796208" w:rsidP="00E1436E">
      <w:pPr>
        <w:rPr>
          <w:lang w:val="cs-CZ"/>
        </w:rPr>
      </w:pPr>
    </w:p>
    <w:p w14:paraId="07378F7A" w14:textId="374F992D" w:rsidR="00796208" w:rsidRDefault="00796208" w:rsidP="00796208">
      <w:pPr>
        <w:ind w:left="426"/>
        <w:rPr>
          <w:lang w:val="cs-CZ"/>
        </w:rPr>
      </w:pPr>
      <w:r w:rsidRPr="00796208">
        <w:rPr>
          <w:lang w:val="cs-CZ"/>
        </w:rPr>
        <w:t>Objednatel tímto dává výpověď</w:t>
      </w:r>
      <w:r w:rsidR="003B0CF3">
        <w:rPr>
          <w:lang w:val="cs-CZ"/>
        </w:rPr>
        <w:t xml:space="preserve"> sml</w:t>
      </w:r>
      <w:r w:rsidR="006B1C8B">
        <w:rPr>
          <w:lang w:val="cs-CZ"/>
        </w:rPr>
        <w:t>ouvy</w:t>
      </w:r>
      <w:r w:rsidR="00E1436E">
        <w:rPr>
          <w:lang w:val="cs-CZ"/>
        </w:rPr>
        <w:t>,</w:t>
      </w:r>
      <w:r w:rsidRPr="00796208">
        <w:rPr>
          <w:lang w:val="cs-CZ"/>
        </w:rPr>
        <w:t xml:space="preserve"> a to v souladu s ustanovením článku </w:t>
      </w:r>
      <w:r w:rsidR="00EB4A8E">
        <w:rPr>
          <w:lang w:val="cs-CZ"/>
        </w:rPr>
        <w:t>7</w:t>
      </w:r>
      <w:r w:rsidRPr="00796208">
        <w:rPr>
          <w:lang w:val="cs-CZ"/>
        </w:rPr>
        <w:t xml:space="preserve">. bodu </w:t>
      </w:r>
      <w:r w:rsidR="003B0CF3">
        <w:rPr>
          <w:lang w:val="cs-CZ"/>
        </w:rPr>
        <w:t>2</w:t>
      </w:r>
      <w:r w:rsidRPr="00796208">
        <w:rPr>
          <w:lang w:val="cs-CZ"/>
        </w:rPr>
        <w:t xml:space="preserve"> </w:t>
      </w:r>
      <w:r w:rsidR="006B1C8B">
        <w:rPr>
          <w:lang w:val="cs-CZ"/>
        </w:rPr>
        <w:t>Všeobecných obchodních podmínek zhotovitele</w:t>
      </w:r>
      <w:r w:rsidRPr="00796208">
        <w:rPr>
          <w:lang w:val="cs-CZ"/>
        </w:rPr>
        <w:t xml:space="preserve">. </w:t>
      </w:r>
    </w:p>
    <w:p w14:paraId="5ED5A890" w14:textId="77777777" w:rsidR="003B30A9" w:rsidRDefault="003B30A9" w:rsidP="00796208">
      <w:pPr>
        <w:ind w:left="426"/>
        <w:rPr>
          <w:b/>
          <w:bCs/>
          <w:lang w:val="cs-CZ"/>
        </w:rPr>
      </w:pPr>
    </w:p>
    <w:p w14:paraId="7BBBAC08" w14:textId="3AD6D5D2" w:rsidR="00E1436E" w:rsidRPr="003B30A9" w:rsidRDefault="00E1436E" w:rsidP="00796208">
      <w:pPr>
        <w:ind w:left="426"/>
        <w:rPr>
          <w:b/>
          <w:bCs/>
          <w:lang w:val="cs-CZ"/>
        </w:rPr>
      </w:pPr>
      <w:r w:rsidRPr="003B30A9">
        <w:rPr>
          <w:b/>
          <w:bCs/>
          <w:lang w:val="cs-CZ"/>
        </w:rPr>
        <w:t>Ukončení služeb zhotovitele proběhne k 30.</w:t>
      </w:r>
      <w:r w:rsidR="006B1C8B" w:rsidRPr="003B30A9">
        <w:rPr>
          <w:b/>
          <w:bCs/>
          <w:lang w:val="cs-CZ"/>
        </w:rPr>
        <w:t xml:space="preserve"> </w:t>
      </w:r>
      <w:r w:rsidRPr="003B30A9">
        <w:rPr>
          <w:b/>
          <w:bCs/>
          <w:lang w:val="cs-CZ"/>
        </w:rPr>
        <w:t>6.</w:t>
      </w:r>
      <w:r w:rsidR="006B1C8B" w:rsidRPr="003B30A9">
        <w:rPr>
          <w:b/>
          <w:bCs/>
          <w:lang w:val="cs-CZ"/>
        </w:rPr>
        <w:t xml:space="preserve"> </w:t>
      </w:r>
      <w:r w:rsidRPr="003B30A9">
        <w:rPr>
          <w:b/>
          <w:bCs/>
          <w:lang w:val="cs-CZ"/>
        </w:rPr>
        <w:t>2026.</w:t>
      </w:r>
    </w:p>
    <w:p w14:paraId="7987F4A3" w14:textId="77777777" w:rsidR="00796208" w:rsidRPr="00796208" w:rsidRDefault="00796208" w:rsidP="00796208">
      <w:pPr>
        <w:ind w:left="426"/>
        <w:rPr>
          <w:lang w:val="cs-CZ"/>
        </w:rPr>
      </w:pPr>
    </w:p>
    <w:p w14:paraId="6FC10FB1" w14:textId="77777777" w:rsidR="00796208" w:rsidRPr="00796208" w:rsidRDefault="00796208" w:rsidP="00796208">
      <w:pPr>
        <w:ind w:left="426"/>
        <w:rPr>
          <w:lang w:val="cs-CZ"/>
        </w:rPr>
      </w:pPr>
    </w:p>
    <w:p w14:paraId="5C83EA84" w14:textId="77777777" w:rsidR="00796208" w:rsidRPr="00796208" w:rsidRDefault="00796208" w:rsidP="00796208">
      <w:pPr>
        <w:ind w:left="426"/>
        <w:rPr>
          <w:lang w:val="cs-CZ"/>
        </w:rPr>
      </w:pPr>
      <w:r w:rsidRPr="00796208">
        <w:rPr>
          <w:lang w:val="cs-CZ"/>
        </w:rPr>
        <w:t>S pozdravem</w:t>
      </w:r>
    </w:p>
    <w:p w14:paraId="4BC8B57A" w14:textId="77777777" w:rsidR="00796208" w:rsidRPr="00796208" w:rsidRDefault="00796208" w:rsidP="00796208">
      <w:pPr>
        <w:ind w:left="426"/>
        <w:rPr>
          <w:lang w:val="cs-CZ"/>
        </w:rPr>
      </w:pPr>
    </w:p>
    <w:p w14:paraId="6DE6D5E5" w14:textId="77777777" w:rsidR="00796208" w:rsidRPr="00796208" w:rsidRDefault="00796208" w:rsidP="00796208">
      <w:pPr>
        <w:ind w:left="426"/>
        <w:rPr>
          <w:lang w:val="cs-CZ"/>
        </w:rPr>
      </w:pPr>
    </w:p>
    <w:p w14:paraId="4BA8A475" w14:textId="77777777" w:rsidR="00796208" w:rsidRPr="00796208" w:rsidRDefault="00796208" w:rsidP="00796208">
      <w:pPr>
        <w:ind w:left="426"/>
        <w:rPr>
          <w:lang w:val="cs-CZ"/>
        </w:rPr>
      </w:pPr>
    </w:p>
    <w:p w14:paraId="1FB9F67F" w14:textId="77777777" w:rsidR="00796208" w:rsidRPr="00796208" w:rsidRDefault="00796208" w:rsidP="00796208">
      <w:pPr>
        <w:ind w:left="426"/>
        <w:rPr>
          <w:lang w:val="cs-CZ"/>
        </w:rPr>
      </w:pPr>
    </w:p>
    <w:p w14:paraId="3C321F62" w14:textId="77777777" w:rsidR="00796208" w:rsidRPr="00796208" w:rsidRDefault="00796208" w:rsidP="00796208">
      <w:pPr>
        <w:ind w:left="426"/>
        <w:rPr>
          <w:lang w:val="cs-CZ"/>
        </w:rPr>
      </w:pPr>
      <w:r w:rsidRPr="00796208">
        <w:rPr>
          <w:b/>
          <w:lang w:val="cs-CZ"/>
        </w:rPr>
        <w:t>Mgr. Adam Švejda</w:t>
      </w:r>
    </w:p>
    <w:p w14:paraId="69EAC3BF" w14:textId="77777777" w:rsidR="00796208" w:rsidRPr="00796208" w:rsidRDefault="00796208" w:rsidP="00796208">
      <w:pPr>
        <w:ind w:left="426"/>
        <w:rPr>
          <w:lang w:val="cs-CZ"/>
        </w:rPr>
      </w:pPr>
      <w:r w:rsidRPr="00796208">
        <w:rPr>
          <w:lang w:val="cs-CZ"/>
        </w:rPr>
        <w:t xml:space="preserve">zástupce ředitele pro ekonomickou a provozní činnost </w:t>
      </w:r>
    </w:p>
    <w:p w14:paraId="6E646BB9" w14:textId="77777777" w:rsidR="00796208" w:rsidRPr="00796208" w:rsidRDefault="00796208" w:rsidP="00796208">
      <w:pPr>
        <w:ind w:left="426"/>
        <w:rPr>
          <w:lang w:val="cs-CZ"/>
        </w:rPr>
      </w:pPr>
      <w:r w:rsidRPr="00796208">
        <w:rPr>
          <w:lang w:val="cs-CZ"/>
        </w:rPr>
        <w:t xml:space="preserve">Institut plánování a rozvoje hlavního města Prahy, </w:t>
      </w:r>
    </w:p>
    <w:p w14:paraId="1D858348" w14:textId="77777777" w:rsidR="00796208" w:rsidRPr="00796208" w:rsidRDefault="00796208" w:rsidP="00796208">
      <w:pPr>
        <w:ind w:left="426"/>
        <w:rPr>
          <w:lang w:val="cs-CZ"/>
        </w:rPr>
      </w:pPr>
      <w:r w:rsidRPr="00796208">
        <w:rPr>
          <w:lang w:val="cs-CZ"/>
        </w:rPr>
        <w:t>příspěvková organizace</w:t>
      </w:r>
    </w:p>
    <w:p w14:paraId="260A2A5D" w14:textId="77777777" w:rsidR="00796208" w:rsidRPr="00796208" w:rsidRDefault="00796208" w:rsidP="00796208">
      <w:pPr>
        <w:ind w:left="426"/>
        <w:rPr>
          <w:lang w:val="cs-CZ"/>
        </w:rPr>
      </w:pPr>
    </w:p>
    <w:p w14:paraId="6F07F704" w14:textId="77777777" w:rsidR="00796208" w:rsidRPr="00796208" w:rsidRDefault="00796208" w:rsidP="00796208">
      <w:pPr>
        <w:ind w:left="426"/>
        <w:rPr>
          <w:lang w:val="cs-CZ"/>
        </w:rPr>
      </w:pPr>
    </w:p>
    <w:p w14:paraId="54532DD6" w14:textId="77777777" w:rsidR="00796208" w:rsidRPr="00796208" w:rsidRDefault="00796208" w:rsidP="00664CF1">
      <w:pPr>
        <w:rPr>
          <w:lang w:val="cs-CZ"/>
        </w:rPr>
      </w:pPr>
    </w:p>
    <w:p w14:paraId="16123BBE" w14:textId="77777777" w:rsidR="00796208" w:rsidRPr="00796208" w:rsidRDefault="00796208" w:rsidP="00796208">
      <w:pPr>
        <w:ind w:left="426"/>
        <w:rPr>
          <w:lang w:val="cs-CZ"/>
        </w:rPr>
      </w:pPr>
      <w:r w:rsidRPr="00796208">
        <w:rPr>
          <w:lang w:val="cs-CZ"/>
        </w:rPr>
        <w:t>Rozdělovník:</w:t>
      </w:r>
    </w:p>
    <w:p w14:paraId="548AA90F" w14:textId="77777777" w:rsidR="00796208" w:rsidRPr="00796208" w:rsidRDefault="00796208" w:rsidP="00796208">
      <w:pPr>
        <w:ind w:left="426"/>
        <w:rPr>
          <w:lang w:val="cs-CZ"/>
        </w:rPr>
      </w:pPr>
    </w:p>
    <w:p w14:paraId="69291000" w14:textId="6E7BB80D" w:rsidR="00004767" w:rsidRPr="003B0CF3" w:rsidRDefault="00796208" w:rsidP="003B0CF3">
      <w:pPr>
        <w:numPr>
          <w:ilvl w:val="0"/>
          <w:numId w:val="32"/>
        </w:numPr>
        <w:ind w:left="426" w:firstLine="0"/>
        <w:rPr>
          <w:lang w:val="cs-CZ"/>
        </w:rPr>
      </w:pPr>
      <w:r w:rsidRPr="00796208">
        <w:rPr>
          <w:lang w:val="cs-CZ"/>
        </w:rPr>
        <w:t>Adresát – D</w:t>
      </w:r>
      <w:r w:rsidR="003B0CF3">
        <w:rPr>
          <w:lang w:val="cs-CZ"/>
        </w:rPr>
        <w:t>S</w:t>
      </w:r>
    </w:p>
    <w:sectPr w:rsidR="00004767" w:rsidRPr="003B0CF3" w:rsidSect="00C91638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985" w:right="1134" w:bottom="851" w:left="1134" w:header="567" w:footer="153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DED2A" w14:textId="77777777" w:rsidR="005C679F" w:rsidRDefault="005C679F" w:rsidP="004A3B28">
      <w:pPr>
        <w:spacing w:line="240" w:lineRule="auto"/>
      </w:pPr>
      <w:r>
        <w:separator/>
      </w:r>
    </w:p>
  </w:endnote>
  <w:endnote w:type="continuationSeparator" w:id="0">
    <w:p w14:paraId="785116CF" w14:textId="77777777" w:rsidR="005C679F" w:rsidRDefault="005C679F" w:rsidP="004A3B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tPro-MediIta">
    <w:panose1 w:val="020B06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tSlabPro-Light">
    <w:altName w:val="Arial"/>
    <w:panose1 w:val="02010504040101010102"/>
    <w:charset w:val="00"/>
    <w:family w:val="modern"/>
    <w:notTrueType/>
    <w:pitch w:val="variable"/>
    <w:sig w:usb0="A00002FF" w:usb1="4000207B" w:usb2="00000008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UnitPro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UnitSlabPro-LightIta">
    <w:altName w:val="Arial"/>
    <w:panose1 w:val="02010504030101010102"/>
    <w:charset w:val="00"/>
    <w:family w:val="modern"/>
    <w:notTrueType/>
    <w:pitch w:val="variable"/>
    <w:sig w:usb0="A00002FF" w:usb1="4000207B" w:usb2="00000008" w:usb3="00000000" w:csb0="0000009F" w:csb1="00000000"/>
  </w:font>
  <w:font w:name="UnitPro-Medi">
    <w:panose1 w:val="020B06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UnitPro-Light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tSlabPro-Medi">
    <w:panose1 w:val="02010604040101010102"/>
    <w:charset w:val="00"/>
    <w:family w:val="modern"/>
    <w:notTrueType/>
    <w:pitch w:val="variable"/>
    <w:sig w:usb0="A00002FF" w:usb1="4000207B" w:usb2="00000008" w:usb3="00000000" w:csb0="0000009F" w:csb1="00000000"/>
  </w:font>
  <w:font w:name="UnitSlabPro-MediIta">
    <w:altName w:val="Arial"/>
    <w:panose1 w:val="02010604030101010102"/>
    <w:charset w:val="00"/>
    <w:family w:val="modern"/>
    <w:notTrueType/>
    <w:pitch w:val="variable"/>
    <w:sig w:usb0="00000001" w:usb1="4000207B" w:usb2="00000008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1C081" w14:textId="77777777" w:rsidR="00011682" w:rsidRDefault="00011682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9DA619F" wp14:editId="49DFFC95">
              <wp:simplePos x="0" y="0"/>
              <wp:positionH relativeFrom="column">
                <wp:posOffset>6010910</wp:posOffset>
              </wp:positionH>
              <wp:positionV relativeFrom="page">
                <wp:posOffset>9791700</wp:posOffset>
              </wp:positionV>
              <wp:extent cx="523875" cy="447675"/>
              <wp:effectExtent l="0" t="0" r="9525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875" cy="4476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C821EF" w14:textId="77777777" w:rsidR="00011682" w:rsidRPr="00C10F05" w:rsidRDefault="00011682" w:rsidP="00C10F05">
                          <w:pPr>
                            <w:pStyle w:val="slastrnek"/>
                          </w:pPr>
                          <w:r w:rsidRPr="00C10F05">
                            <w:fldChar w:fldCharType="begin"/>
                          </w:r>
                          <w:r w:rsidRPr="00C10F05">
                            <w:instrText>PAGE  \* Arabic  \* MERGEFORMAT</w:instrText>
                          </w:r>
                          <w:r w:rsidRPr="00C10F05">
                            <w:fldChar w:fldCharType="separate"/>
                          </w:r>
                          <w:r w:rsidR="00F621B0">
                            <w:rPr>
                              <w:noProof/>
                            </w:rPr>
                            <w:t>2</w:t>
                          </w:r>
                          <w:r w:rsidRPr="00C10F05">
                            <w:fldChar w:fldCharType="end"/>
                          </w:r>
                          <w:r w:rsidRPr="00C10F05">
                            <w:t xml:space="preserve"> </w:t>
                          </w:r>
                          <w:r w:rsidRPr="00C10F05">
                            <w:rPr>
                              <w:noProof/>
                              <w:lang w:val="cs-CZ" w:eastAsia="cs-CZ"/>
                            </w:rPr>
                            <w:drawing>
                              <wp:inline distT="0" distB="0" distL="0" distR="0" wp14:anchorId="0683DE75" wp14:editId="0BF9EA3A">
                                <wp:extent cx="10800" cy="327600"/>
                                <wp:effectExtent l="0" t="0" r="27305" b="0"/>
                                <wp:docPr id="54" name="Obrázek 54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800" cy="327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fldSimple w:instr="NUMPAGES  \* Arabic  \* MERGEFORMAT">
                            <w:r w:rsidR="002C736F">
                              <w:rPr>
                                <w:noProof/>
                              </w:rPr>
                              <w:t>1</w:t>
                            </w:r>
                          </w:fldSimple>
                          <w: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DA619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3.3pt;margin-top:771pt;width:41.25pt;height:35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" filled="f" stroked="f">
              <v:textbox inset="0,0,0,0">
                <w:txbxContent>
                  <w:p w14:paraId="64C821EF" w14:textId="77777777" w:rsidR="00011682" w:rsidRPr="00C10F05" w:rsidRDefault="00011682" w:rsidP="00C10F05">
                    <w:pPr>
                      <w:pStyle w:val="slastrnek"/>
                    </w:pPr>
                    <w:r w:rsidRPr="00C10F05">
                      <w:fldChar w:fldCharType="begin"/>
                    </w:r>
                    <w:r w:rsidRPr="00C10F05">
                      <w:instrText>PAGE  \* Arabic  \* MERGEFORMAT</w:instrText>
                    </w:r>
                    <w:r w:rsidRPr="00C10F05">
                      <w:fldChar w:fldCharType="separate"/>
                    </w:r>
                    <w:r w:rsidR="00F621B0">
                      <w:rPr>
                        <w:noProof/>
                      </w:rPr>
                      <w:t>2</w:t>
                    </w:r>
                    <w:r w:rsidRPr="00C10F05">
                      <w:fldChar w:fldCharType="end"/>
                    </w:r>
                    <w:r w:rsidRPr="00C10F05">
                      <w:t xml:space="preserve"> </w:t>
                    </w:r>
                    <w:r w:rsidRPr="00C10F05">
                      <w:rPr>
                        <w:noProof/>
                        <w:lang w:val="cs-CZ" w:eastAsia="cs-CZ"/>
                      </w:rPr>
                      <w:drawing>
                        <wp:inline distT="0" distB="0" distL="0" distR="0" wp14:anchorId="0683DE75" wp14:editId="0BF9EA3A">
                          <wp:extent cx="10800" cy="327600"/>
                          <wp:effectExtent l="0" t="0" r="27305" b="0"/>
                          <wp:docPr id="54" name="Obrázek 54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800" cy="327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fldSimple w:instr="NUMPAGES  \* Arabic  \* MERGEFORMAT">
                      <w:r w:rsidR="002C736F">
                        <w:rPr>
                          <w:noProof/>
                        </w:rPr>
                        <w:t>1</w:t>
                      </w:r>
                    </w:fldSimple>
                    <w:r>
                      <w:tab/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  <w:szCs w:val="15"/>
        <w:lang w:val="cs-CZ" w:eastAsia="cs-CZ"/>
      </w:rPr>
      <w:drawing>
        <wp:anchor distT="0" distB="0" distL="114300" distR="114300" simplePos="0" relativeHeight="251661312" behindDoc="1" locked="0" layoutInCell="1" allowOverlap="1" wp14:anchorId="30E9C8A8" wp14:editId="13C3976C">
          <wp:simplePos x="0" y="0"/>
          <wp:positionH relativeFrom="page">
            <wp:posOffset>457200</wp:posOffset>
          </wp:positionH>
          <wp:positionV relativeFrom="page">
            <wp:posOffset>9886950</wp:posOffset>
          </wp:positionV>
          <wp:extent cx="6385680" cy="348120"/>
          <wp:effectExtent l="0" t="0" r="0" b="0"/>
          <wp:wrapTight wrapText="bothSides">
            <wp:wrapPolygon edited="0">
              <wp:start x="0" y="0"/>
              <wp:lineTo x="0" y="20102"/>
              <wp:lineTo x="21523" y="20102"/>
              <wp:lineTo x="21523" y="0"/>
              <wp:lineTo x="0" y="0"/>
            </wp:wrapPolygon>
          </wp:wrapTight>
          <wp:docPr id="51" name="Obrázek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aticka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5680" cy="348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22CC4" w14:textId="77777777" w:rsidR="00A74111" w:rsidRPr="00E82B5E" w:rsidRDefault="00E82B5E" w:rsidP="00E82B5E">
    <w:pPr>
      <w:pStyle w:val="Zpat"/>
      <w:ind w:left="-567"/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72576" behindDoc="1" locked="0" layoutInCell="1" allowOverlap="1" wp14:anchorId="6E913916" wp14:editId="5447E279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508115" cy="859790"/>
          <wp:effectExtent l="0" t="0" r="6985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8115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0D758" w14:textId="77777777" w:rsidR="005C679F" w:rsidRDefault="005C679F" w:rsidP="004A3B28">
      <w:pPr>
        <w:spacing w:line="240" w:lineRule="auto"/>
      </w:pPr>
      <w:r>
        <w:separator/>
      </w:r>
    </w:p>
  </w:footnote>
  <w:footnote w:type="continuationSeparator" w:id="0">
    <w:p w14:paraId="70DADEA4" w14:textId="77777777" w:rsidR="005C679F" w:rsidRDefault="005C679F" w:rsidP="004A3B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ADF40" w14:textId="77777777" w:rsidR="00011682" w:rsidRDefault="005D6C7B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59264" behindDoc="1" locked="0" layoutInCell="1" allowOverlap="1" wp14:anchorId="1CE2E7B7" wp14:editId="47E01033">
          <wp:simplePos x="0" y="0"/>
          <wp:positionH relativeFrom="page">
            <wp:posOffset>461645</wp:posOffset>
          </wp:positionH>
          <wp:positionV relativeFrom="page">
            <wp:posOffset>461645</wp:posOffset>
          </wp:positionV>
          <wp:extent cx="6372225" cy="374015"/>
          <wp:effectExtent l="0" t="0" r="9525" b="6985"/>
          <wp:wrapTight wrapText="bothSides">
            <wp:wrapPolygon edited="0">
              <wp:start x="0" y="0"/>
              <wp:lineTo x="0" y="20903"/>
              <wp:lineTo x="21568" y="20903"/>
              <wp:lineTo x="21568" y="0"/>
              <wp:lineTo x="0" y="0"/>
            </wp:wrapPolygon>
          </wp:wrapTight>
          <wp:docPr id="50" name="Obrázek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lavicka_redite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2225" cy="374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9382C7" w14:textId="77777777" w:rsidR="00A74111" w:rsidRPr="00A74111" w:rsidRDefault="00A74111" w:rsidP="00A7411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03ACC" w14:textId="77777777" w:rsidR="00F621B0" w:rsidRDefault="00F621B0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70528" behindDoc="1" locked="0" layoutInCell="1" allowOverlap="1" wp14:anchorId="425E5FDD" wp14:editId="399077E7">
          <wp:simplePos x="0" y="0"/>
          <wp:positionH relativeFrom="page">
            <wp:posOffset>720090</wp:posOffset>
          </wp:positionH>
          <wp:positionV relativeFrom="page">
            <wp:posOffset>511175</wp:posOffset>
          </wp:positionV>
          <wp:extent cx="6372225" cy="374015"/>
          <wp:effectExtent l="0" t="0" r="9525" b="6985"/>
          <wp:wrapTight wrapText="bothSides">
            <wp:wrapPolygon edited="0">
              <wp:start x="0" y="0"/>
              <wp:lineTo x="0" y="20903"/>
              <wp:lineTo x="21568" y="20903"/>
              <wp:lineTo x="21568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lavicka_redite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2225" cy="374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40CFE5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E32F62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92E250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6263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7084BF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AA2A3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16603F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41C9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25A55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A226B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22945"/>
    <w:multiLevelType w:val="hybridMultilevel"/>
    <w:tmpl w:val="BDB08EC0"/>
    <w:lvl w:ilvl="0" w:tplc="C4D47CAA">
      <w:start w:val="1"/>
      <w:numFmt w:val="decimal"/>
      <w:lvlText w:val="→   %1. 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BB2EA1"/>
    <w:multiLevelType w:val="hybridMultilevel"/>
    <w:tmpl w:val="DC80A77A"/>
    <w:lvl w:ilvl="0" w:tplc="8AC2D290">
      <w:start w:val="1"/>
      <w:numFmt w:val="decimal"/>
      <w:pStyle w:val="slovn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F00CDB"/>
    <w:multiLevelType w:val="hybridMultilevel"/>
    <w:tmpl w:val="D174E3BE"/>
    <w:lvl w:ilvl="0" w:tplc="1B864890">
      <w:start w:val="1"/>
      <w:numFmt w:val="lowerRoman"/>
      <w:pStyle w:val="slovni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93385"/>
    <w:multiLevelType w:val="hybridMultilevel"/>
    <w:tmpl w:val="02B8A946"/>
    <w:lvl w:ilvl="0" w:tplc="8F0EA9EA">
      <w:start w:val="1"/>
      <w:numFmt w:val="decimal"/>
      <w:pStyle w:val="Seznamploh"/>
      <w:lvlText w:val="č. %1 –"/>
      <w:lvlJc w:val="left"/>
      <w:pPr>
        <w:ind w:left="360" w:hanging="360"/>
      </w:pPr>
      <w:rPr>
        <w:rFonts w:hint="default"/>
        <w:cap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7E2C45"/>
    <w:multiLevelType w:val="hybridMultilevel"/>
    <w:tmpl w:val="FDD8E6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B2555F"/>
    <w:multiLevelType w:val="hybridMultilevel"/>
    <w:tmpl w:val="6CF6AF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E87368"/>
    <w:multiLevelType w:val="hybridMultilevel"/>
    <w:tmpl w:val="3E0CD846"/>
    <w:lvl w:ilvl="0" w:tplc="0405000F">
      <w:start w:val="1"/>
      <w:numFmt w:val="decimal"/>
      <w:lvlText w:val="%1."/>
      <w:lvlJc w:val="left"/>
      <w:pPr>
        <w:ind w:left="578" w:hanging="360"/>
      </w:pPr>
    </w:lvl>
    <w:lvl w:ilvl="1" w:tplc="04050019">
      <w:start w:val="1"/>
      <w:numFmt w:val="lowerLetter"/>
      <w:lvlText w:val="%2."/>
      <w:lvlJc w:val="left"/>
      <w:pPr>
        <w:ind w:left="1298" w:hanging="360"/>
      </w:pPr>
    </w:lvl>
    <w:lvl w:ilvl="2" w:tplc="0405001B">
      <w:start w:val="1"/>
      <w:numFmt w:val="lowerRoman"/>
      <w:lvlText w:val="%3."/>
      <w:lvlJc w:val="right"/>
      <w:pPr>
        <w:ind w:left="2018" w:hanging="180"/>
      </w:pPr>
    </w:lvl>
    <w:lvl w:ilvl="3" w:tplc="0405000F">
      <w:start w:val="1"/>
      <w:numFmt w:val="decimal"/>
      <w:lvlText w:val="%4."/>
      <w:lvlJc w:val="left"/>
      <w:pPr>
        <w:ind w:left="2738" w:hanging="360"/>
      </w:pPr>
    </w:lvl>
    <w:lvl w:ilvl="4" w:tplc="04050019">
      <w:start w:val="1"/>
      <w:numFmt w:val="lowerLetter"/>
      <w:lvlText w:val="%5."/>
      <w:lvlJc w:val="left"/>
      <w:pPr>
        <w:ind w:left="3458" w:hanging="360"/>
      </w:pPr>
    </w:lvl>
    <w:lvl w:ilvl="5" w:tplc="0405001B">
      <w:start w:val="1"/>
      <w:numFmt w:val="lowerRoman"/>
      <w:lvlText w:val="%6."/>
      <w:lvlJc w:val="right"/>
      <w:pPr>
        <w:ind w:left="4178" w:hanging="180"/>
      </w:pPr>
    </w:lvl>
    <w:lvl w:ilvl="6" w:tplc="0405000F">
      <w:start w:val="1"/>
      <w:numFmt w:val="decimal"/>
      <w:lvlText w:val="%7."/>
      <w:lvlJc w:val="left"/>
      <w:pPr>
        <w:ind w:left="4898" w:hanging="360"/>
      </w:pPr>
    </w:lvl>
    <w:lvl w:ilvl="7" w:tplc="04050019">
      <w:start w:val="1"/>
      <w:numFmt w:val="lowerLetter"/>
      <w:lvlText w:val="%8."/>
      <w:lvlJc w:val="left"/>
      <w:pPr>
        <w:ind w:left="5618" w:hanging="360"/>
      </w:pPr>
    </w:lvl>
    <w:lvl w:ilvl="8" w:tplc="0405001B">
      <w:start w:val="1"/>
      <w:numFmt w:val="lowerRoman"/>
      <w:lvlText w:val="%9."/>
      <w:lvlJc w:val="right"/>
      <w:pPr>
        <w:ind w:left="6338" w:hanging="180"/>
      </w:pPr>
    </w:lvl>
  </w:abstractNum>
  <w:abstractNum w:abstractNumId="17" w15:restartNumberingAfterBreak="0">
    <w:nsid w:val="33EB7C4B"/>
    <w:multiLevelType w:val="hybridMultilevel"/>
    <w:tmpl w:val="567A0FBA"/>
    <w:lvl w:ilvl="0" w:tplc="72860C0C">
      <w:start w:val="1"/>
      <w:numFmt w:val="lowerLetter"/>
      <w:pStyle w:val="slovna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1333E8"/>
    <w:multiLevelType w:val="hybridMultilevel"/>
    <w:tmpl w:val="CA20E854"/>
    <w:lvl w:ilvl="0" w:tplc="E3E69D72">
      <w:start w:val="1"/>
      <w:numFmt w:val="lowerLetter"/>
      <w:pStyle w:val="slovnakurzva"/>
      <w:lvlText w:val="%1)"/>
      <w:lvlJc w:val="left"/>
      <w:pPr>
        <w:ind w:left="615" w:hanging="360"/>
      </w:p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9" w15:restartNumberingAfterBreak="0">
    <w:nsid w:val="493655D3"/>
    <w:multiLevelType w:val="hybridMultilevel"/>
    <w:tmpl w:val="AA446630"/>
    <w:lvl w:ilvl="0" w:tplc="83EA4EAC">
      <w:start w:val="1"/>
      <w:numFmt w:val="lowerLetter"/>
      <w:lvlText w:val="%1)"/>
      <w:lvlJc w:val="left"/>
      <w:pPr>
        <w:ind w:left="975" w:hanging="360"/>
      </w:p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0" w15:restartNumberingAfterBreak="0">
    <w:nsid w:val="50D716A3"/>
    <w:multiLevelType w:val="hybridMultilevel"/>
    <w:tmpl w:val="2E0CEF6E"/>
    <w:lvl w:ilvl="0" w:tplc="C44C2310">
      <w:start w:val="1"/>
      <w:numFmt w:val="lowerLetter"/>
      <w:pStyle w:val="slovnakurzva0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870F73"/>
    <w:multiLevelType w:val="hybridMultilevel"/>
    <w:tmpl w:val="25823ADA"/>
    <w:lvl w:ilvl="0" w:tplc="37065F64">
      <w:start w:val="1"/>
      <w:numFmt w:val="decimal"/>
      <w:pStyle w:val="Vet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7818A7"/>
    <w:multiLevelType w:val="hybridMultilevel"/>
    <w:tmpl w:val="C7AEEB5A"/>
    <w:lvl w:ilvl="0" w:tplc="D1B0E24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3A4D4B"/>
    <w:multiLevelType w:val="hybridMultilevel"/>
    <w:tmpl w:val="61D6D910"/>
    <w:lvl w:ilvl="0" w:tplc="DBE80DD4">
      <w:start w:val="1"/>
      <w:numFmt w:val="bullet"/>
      <w:pStyle w:val="Vet-kurzva"/>
      <w:lvlText w:val="̶"/>
      <w:lvlJc w:val="left"/>
      <w:pPr>
        <w:ind w:left="720" w:hanging="360"/>
      </w:pPr>
      <w:rPr>
        <w:rFonts w:ascii="UnitPro-MediIta" w:hAnsi="UnitPro-MediIt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31516B"/>
    <w:multiLevelType w:val="hybridMultilevel"/>
    <w:tmpl w:val="C9EE25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FB0278"/>
    <w:multiLevelType w:val="hybridMultilevel"/>
    <w:tmpl w:val="54803120"/>
    <w:lvl w:ilvl="0" w:tplc="C1C2D216">
      <w:numFmt w:val="bullet"/>
      <w:lvlText w:val="-"/>
      <w:lvlJc w:val="left"/>
      <w:pPr>
        <w:ind w:left="720" w:hanging="360"/>
      </w:pPr>
      <w:rPr>
        <w:rFonts w:ascii="UnitSlabPro-Light" w:eastAsiaTheme="minorHAnsi" w:hAnsi="UnitSlabPro-Light" w:cs="UnitSlabPro-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892E62"/>
    <w:multiLevelType w:val="hybridMultilevel"/>
    <w:tmpl w:val="B750F686"/>
    <w:lvl w:ilvl="0" w:tplc="82EC154E">
      <w:start w:val="1"/>
      <w:numFmt w:val="upperRoman"/>
      <w:pStyle w:val="slovnI0"/>
      <w:lvlText w:val="%1."/>
      <w:lvlJc w:val="left"/>
      <w:pPr>
        <w:ind w:left="360" w:hanging="360"/>
      </w:pPr>
      <w:rPr>
        <w:rFonts w:hint="default"/>
        <w:sz w:val="1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0A4F2B"/>
    <w:multiLevelType w:val="hybridMultilevel"/>
    <w:tmpl w:val="3F4CA0BA"/>
    <w:lvl w:ilvl="0" w:tplc="AE5EC98A">
      <w:start w:val="1"/>
      <w:numFmt w:val="bullet"/>
      <w:lvlText w:val=""/>
      <w:lvlJc w:val="left"/>
      <w:pPr>
        <w:ind w:left="36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FB6C25"/>
    <w:multiLevelType w:val="hybridMultilevel"/>
    <w:tmpl w:val="A9EC68C4"/>
    <w:lvl w:ilvl="0" w:tplc="A85674F6">
      <w:start w:val="1"/>
      <w:numFmt w:val="bullet"/>
      <w:pStyle w:val="Vet-kurzva0"/>
      <w:lvlText w:val=""/>
      <w:lvlJc w:val="left"/>
      <w:pPr>
        <w:ind w:left="9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num w:numId="1" w16cid:durableId="59058430">
    <w:abstractNumId w:val="27"/>
  </w:num>
  <w:num w:numId="2" w16cid:durableId="2000886505">
    <w:abstractNumId w:val="8"/>
  </w:num>
  <w:num w:numId="3" w16cid:durableId="1480145284">
    <w:abstractNumId w:val="3"/>
  </w:num>
  <w:num w:numId="4" w16cid:durableId="662975302">
    <w:abstractNumId w:val="2"/>
  </w:num>
  <w:num w:numId="5" w16cid:durableId="1072121826">
    <w:abstractNumId w:val="1"/>
  </w:num>
  <w:num w:numId="6" w16cid:durableId="856115621">
    <w:abstractNumId w:val="0"/>
  </w:num>
  <w:num w:numId="7" w16cid:durableId="529533450">
    <w:abstractNumId w:val="9"/>
  </w:num>
  <w:num w:numId="8" w16cid:durableId="367679017">
    <w:abstractNumId w:val="7"/>
  </w:num>
  <w:num w:numId="9" w16cid:durableId="1674407217">
    <w:abstractNumId w:val="6"/>
  </w:num>
  <w:num w:numId="10" w16cid:durableId="362752343">
    <w:abstractNumId w:val="5"/>
  </w:num>
  <w:num w:numId="11" w16cid:durableId="38474538">
    <w:abstractNumId w:val="4"/>
  </w:num>
  <w:num w:numId="12" w16cid:durableId="1540975785">
    <w:abstractNumId w:val="10"/>
  </w:num>
  <w:num w:numId="13" w16cid:durableId="1832260143">
    <w:abstractNumId w:val="21"/>
  </w:num>
  <w:num w:numId="14" w16cid:durableId="1476332950">
    <w:abstractNumId w:val="26"/>
  </w:num>
  <w:num w:numId="15" w16cid:durableId="498740589">
    <w:abstractNumId w:val="11"/>
  </w:num>
  <w:num w:numId="16" w16cid:durableId="1624379848">
    <w:abstractNumId w:val="22"/>
  </w:num>
  <w:num w:numId="17" w16cid:durableId="1005326913">
    <w:abstractNumId w:val="11"/>
    <w:lvlOverride w:ilvl="0">
      <w:startOverride w:val="1"/>
    </w:lvlOverride>
  </w:num>
  <w:num w:numId="18" w16cid:durableId="1529567414">
    <w:abstractNumId w:val="19"/>
  </w:num>
  <w:num w:numId="19" w16cid:durableId="1422408795">
    <w:abstractNumId w:val="18"/>
  </w:num>
  <w:num w:numId="20" w16cid:durableId="815029176">
    <w:abstractNumId w:val="20"/>
  </w:num>
  <w:num w:numId="21" w16cid:durableId="653921196">
    <w:abstractNumId w:val="11"/>
    <w:lvlOverride w:ilvl="0">
      <w:startOverride w:val="1"/>
    </w:lvlOverride>
  </w:num>
  <w:num w:numId="22" w16cid:durableId="370957110">
    <w:abstractNumId w:val="11"/>
    <w:lvlOverride w:ilvl="0">
      <w:startOverride w:val="1"/>
    </w:lvlOverride>
  </w:num>
  <w:num w:numId="23" w16cid:durableId="2077706097">
    <w:abstractNumId w:val="28"/>
  </w:num>
  <w:num w:numId="24" w16cid:durableId="1782214477">
    <w:abstractNumId w:val="25"/>
  </w:num>
  <w:num w:numId="25" w16cid:durableId="1860310692">
    <w:abstractNumId w:val="23"/>
  </w:num>
  <w:num w:numId="26" w16cid:durableId="236943984">
    <w:abstractNumId w:val="17"/>
  </w:num>
  <w:num w:numId="27" w16cid:durableId="781413319">
    <w:abstractNumId w:val="12"/>
  </w:num>
  <w:num w:numId="28" w16cid:durableId="392705591">
    <w:abstractNumId w:val="13"/>
  </w:num>
  <w:num w:numId="29" w16cid:durableId="188179997">
    <w:abstractNumId w:val="15"/>
  </w:num>
  <w:num w:numId="30" w16cid:durableId="1847399218">
    <w:abstractNumId w:val="24"/>
  </w:num>
  <w:num w:numId="31" w16cid:durableId="866603835">
    <w:abstractNumId w:val="14"/>
  </w:num>
  <w:num w:numId="32" w16cid:durableId="54291085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autoFormatOverrid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208"/>
    <w:rsid w:val="00004767"/>
    <w:rsid w:val="00004E4D"/>
    <w:rsid w:val="000115FF"/>
    <w:rsid w:val="00011682"/>
    <w:rsid w:val="00040F21"/>
    <w:rsid w:val="00045FFB"/>
    <w:rsid w:val="00066435"/>
    <w:rsid w:val="00067F2D"/>
    <w:rsid w:val="000835F9"/>
    <w:rsid w:val="00095787"/>
    <w:rsid w:val="000E5995"/>
    <w:rsid w:val="0011645F"/>
    <w:rsid w:val="00125A8E"/>
    <w:rsid w:val="001464FA"/>
    <w:rsid w:val="00180B2B"/>
    <w:rsid w:val="001C736F"/>
    <w:rsid w:val="001F7688"/>
    <w:rsid w:val="00217B27"/>
    <w:rsid w:val="00221C1A"/>
    <w:rsid w:val="00222DB3"/>
    <w:rsid w:val="00227EEF"/>
    <w:rsid w:val="002314B8"/>
    <w:rsid w:val="00236044"/>
    <w:rsid w:val="00257EB4"/>
    <w:rsid w:val="0027093A"/>
    <w:rsid w:val="00284DD4"/>
    <w:rsid w:val="00290F60"/>
    <w:rsid w:val="002C736F"/>
    <w:rsid w:val="002F3CBE"/>
    <w:rsid w:val="0032043F"/>
    <w:rsid w:val="00321C16"/>
    <w:rsid w:val="00327156"/>
    <w:rsid w:val="00332747"/>
    <w:rsid w:val="00333872"/>
    <w:rsid w:val="00346B0E"/>
    <w:rsid w:val="00374C86"/>
    <w:rsid w:val="00382DDD"/>
    <w:rsid w:val="00397125"/>
    <w:rsid w:val="003A6099"/>
    <w:rsid w:val="003B0CF3"/>
    <w:rsid w:val="003B30A9"/>
    <w:rsid w:val="0040039B"/>
    <w:rsid w:val="0042087A"/>
    <w:rsid w:val="0042263D"/>
    <w:rsid w:val="0043279E"/>
    <w:rsid w:val="004524C4"/>
    <w:rsid w:val="0045724F"/>
    <w:rsid w:val="00465E84"/>
    <w:rsid w:val="00482B2A"/>
    <w:rsid w:val="004955E9"/>
    <w:rsid w:val="004A3B28"/>
    <w:rsid w:val="004B201E"/>
    <w:rsid w:val="004C51C9"/>
    <w:rsid w:val="004D02A0"/>
    <w:rsid w:val="004D5785"/>
    <w:rsid w:val="004E581D"/>
    <w:rsid w:val="004F2128"/>
    <w:rsid w:val="00526F5C"/>
    <w:rsid w:val="0052729A"/>
    <w:rsid w:val="00547117"/>
    <w:rsid w:val="005524B8"/>
    <w:rsid w:val="00554577"/>
    <w:rsid w:val="005603CD"/>
    <w:rsid w:val="00565455"/>
    <w:rsid w:val="0057218D"/>
    <w:rsid w:val="005B6479"/>
    <w:rsid w:val="005C4A06"/>
    <w:rsid w:val="005C679F"/>
    <w:rsid w:val="005D6C7B"/>
    <w:rsid w:val="005D7ECF"/>
    <w:rsid w:val="00602F42"/>
    <w:rsid w:val="00605C08"/>
    <w:rsid w:val="00613B92"/>
    <w:rsid w:val="006216CB"/>
    <w:rsid w:val="00642B90"/>
    <w:rsid w:val="00651E96"/>
    <w:rsid w:val="006567E8"/>
    <w:rsid w:val="00663A4F"/>
    <w:rsid w:val="00664CF1"/>
    <w:rsid w:val="006853D6"/>
    <w:rsid w:val="006B1C8B"/>
    <w:rsid w:val="006C441D"/>
    <w:rsid w:val="006D5F11"/>
    <w:rsid w:val="006E13E2"/>
    <w:rsid w:val="006E73B1"/>
    <w:rsid w:val="006F0743"/>
    <w:rsid w:val="006F17EC"/>
    <w:rsid w:val="006F6F21"/>
    <w:rsid w:val="00701749"/>
    <w:rsid w:val="00724FFC"/>
    <w:rsid w:val="007375C1"/>
    <w:rsid w:val="00742401"/>
    <w:rsid w:val="00747779"/>
    <w:rsid w:val="0077798F"/>
    <w:rsid w:val="00780713"/>
    <w:rsid w:val="0078203E"/>
    <w:rsid w:val="00782822"/>
    <w:rsid w:val="00796208"/>
    <w:rsid w:val="007A170A"/>
    <w:rsid w:val="007D30F0"/>
    <w:rsid w:val="007E6960"/>
    <w:rsid w:val="007F43E5"/>
    <w:rsid w:val="007F519F"/>
    <w:rsid w:val="007F6A0D"/>
    <w:rsid w:val="00812366"/>
    <w:rsid w:val="00834681"/>
    <w:rsid w:val="00834A78"/>
    <w:rsid w:val="008541E5"/>
    <w:rsid w:val="008706F6"/>
    <w:rsid w:val="00870E1B"/>
    <w:rsid w:val="008749FE"/>
    <w:rsid w:val="008E2C6F"/>
    <w:rsid w:val="00941F02"/>
    <w:rsid w:val="00946788"/>
    <w:rsid w:val="009477E4"/>
    <w:rsid w:val="00973E6D"/>
    <w:rsid w:val="00975B8E"/>
    <w:rsid w:val="00981457"/>
    <w:rsid w:val="00984FF0"/>
    <w:rsid w:val="009A0F83"/>
    <w:rsid w:val="009A1B70"/>
    <w:rsid w:val="009F158B"/>
    <w:rsid w:val="009F7A11"/>
    <w:rsid w:val="00A115E0"/>
    <w:rsid w:val="00A60BC6"/>
    <w:rsid w:val="00A60F27"/>
    <w:rsid w:val="00A74111"/>
    <w:rsid w:val="00A9536E"/>
    <w:rsid w:val="00AA24A7"/>
    <w:rsid w:val="00AA6475"/>
    <w:rsid w:val="00AD3C1A"/>
    <w:rsid w:val="00AD6ED6"/>
    <w:rsid w:val="00AE003F"/>
    <w:rsid w:val="00AE00A7"/>
    <w:rsid w:val="00AE0984"/>
    <w:rsid w:val="00AE3C08"/>
    <w:rsid w:val="00AF0FF2"/>
    <w:rsid w:val="00B00FCE"/>
    <w:rsid w:val="00B06E42"/>
    <w:rsid w:val="00B218EB"/>
    <w:rsid w:val="00B23E7E"/>
    <w:rsid w:val="00B24C44"/>
    <w:rsid w:val="00B31F1F"/>
    <w:rsid w:val="00B45690"/>
    <w:rsid w:val="00B608FA"/>
    <w:rsid w:val="00B70291"/>
    <w:rsid w:val="00B77ACB"/>
    <w:rsid w:val="00BA10F9"/>
    <w:rsid w:val="00BB3125"/>
    <w:rsid w:val="00BD21DA"/>
    <w:rsid w:val="00C10F05"/>
    <w:rsid w:val="00C135A9"/>
    <w:rsid w:val="00C1482D"/>
    <w:rsid w:val="00C51DA7"/>
    <w:rsid w:val="00C55269"/>
    <w:rsid w:val="00C72405"/>
    <w:rsid w:val="00C91638"/>
    <w:rsid w:val="00CA4B91"/>
    <w:rsid w:val="00CB0E6A"/>
    <w:rsid w:val="00CB7A1A"/>
    <w:rsid w:val="00CC4F60"/>
    <w:rsid w:val="00CD227C"/>
    <w:rsid w:val="00CE00F5"/>
    <w:rsid w:val="00D108C3"/>
    <w:rsid w:val="00D1554F"/>
    <w:rsid w:val="00D444FA"/>
    <w:rsid w:val="00D44BC7"/>
    <w:rsid w:val="00D46BC6"/>
    <w:rsid w:val="00D46DE3"/>
    <w:rsid w:val="00D53D2C"/>
    <w:rsid w:val="00D742C7"/>
    <w:rsid w:val="00D82C53"/>
    <w:rsid w:val="00D93D02"/>
    <w:rsid w:val="00DE3DD4"/>
    <w:rsid w:val="00DF3496"/>
    <w:rsid w:val="00E1436E"/>
    <w:rsid w:val="00E55BD9"/>
    <w:rsid w:val="00E73EE1"/>
    <w:rsid w:val="00E808D8"/>
    <w:rsid w:val="00E82B5E"/>
    <w:rsid w:val="00EA7039"/>
    <w:rsid w:val="00EB4A8E"/>
    <w:rsid w:val="00EC741E"/>
    <w:rsid w:val="00ED3FAF"/>
    <w:rsid w:val="00EF602C"/>
    <w:rsid w:val="00EF6388"/>
    <w:rsid w:val="00F076E4"/>
    <w:rsid w:val="00F11F13"/>
    <w:rsid w:val="00F16809"/>
    <w:rsid w:val="00F2677A"/>
    <w:rsid w:val="00F33D4F"/>
    <w:rsid w:val="00F51FE6"/>
    <w:rsid w:val="00F53060"/>
    <w:rsid w:val="00F61DA7"/>
    <w:rsid w:val="00F621B0"/>
    <w:rsid w:val="00F62613"/>
    <w:rsid w:val="00F70441"/>
    <w:rsid w:val="00F8512B"/>
    <w:rsid w:val="00F93CAD"/>
    <w:rsid w:val="00FA3EAF"/>
    <w:rsid w:val="00FA5972"/>
    <w:rsid w:val="00FD085F"/>
    <w:rsid w:val="00FF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BE57E4"/>
  <w15:chartTrackingRefBased/>
  <w15:docId w15:val="{35973ED5-839B-4925-A1E6-A48F5B212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UnitSlabPro-Light" w:eastAsiaTheme="minorHAnsi" w:hAnsi="UnitSlabPro-Light" w:cstheme="minorBidi"/>
        <w:sz w:val="19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/>
    <w:lsdException w:name="heading 2" w:locked="0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00332747"/>
    <w:pPr>
      <w:spacing w:after="0" w:line="320" w:lineRule="exact"/>
    </w:pPr>
  </w:style>
  <w:style w:type="paragraph" w:styleId="Nadpis2">
    <w:name w:val="heading 2"/>
    <w:basedOn w:val="Normln"/>
    <w:next w:val="Normln"/>
    <w:link w:val="Nadpis2Char"/>
    <w:uiPriority w:val="9"/>
    <w:unhideWhenUsed/>
    <w:locked/>
    <w:rsid w:val="00D742C7"/>
    <w:pPr>
      <w:keepNext/>
      <w:keepLines/>
      <w:spacing w:before="1066" w:line="480" w:lineRule="exact"/>
      <w:outlineLvl w:val="1"/>
    </w:pPr>
    <w:rPr>
      <w:rFonts w:eastAsiaTheme="majorEastAsia" w:cstheme="majorBidi"/>
      <w:b/>
      <w:sz w:val="3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4A3B28"/>
    <w:pPr>
      <w:tabs>
        <w:tab w:val="center" w:pos="4680"/>
        <w:tab w:val="right" w:pos="9360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3B28"/>
  </w:style>
  <w:style w:type="paragraph" w:styleId="Zpat">
    <w:name w:val="footer"/>
    <w:basedOn w:val="Normln"/>
    <w:link w:val="ZpatChar"/>
    <w:uiPriority w:val="99"/>
    <w:unhideWhenUsed/>
    <w:locked/>
    <w:rsid w:val="004A3B28"/>
    <w:pPr>
      <w:tabs>
        <w:tab w:val="center" w:pos="4680"/>
        <w:tab w:val="right" w:pos="9360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3B28"/>
  </w:style>
  <w:style w:type="paragraph" w:customStyle="1" w:styleId="Nadpis">
    <w:name w:val="Nadpis"/>
    <w:basedOn w:val="Normln"/>
    <w:next w:val="Normln"/>
    <w:link w:val="NadpisChar"/>
    <w:locked/>
    <w:rsid w:val="00B77ACB"/>
    <w:pPr>
      <w:pBdr>
        <w:top w:val="single" w:sz="12" w:space="15" w:color="auto"/>
        <w:bottom w:val="single" w:sz="12" w:space="11" w:color="auto"/>
      </w:pBdr>
      <w:spacing w:line="240" w:lineRule="exact"/>
      <w:ind w:left="-828" w:right="-295"/>
      <w:jc w:val="right"/>
    </w:pPr>
    <w:rPr>
      <w:rFonts w:ascii="UnitPro" w:hAnsi="UnitPro" w:cs="UnitPro"/>
      <w:sz w:val="36"/>
    </w:rPr>
  </w:style>
  <w:style w:type="paragraph" w:customStyle="1" w:styleId="Vet1">
    <w:name w:val="Výčet 1."/>
    <w:next w:val="Normln"/>
    <w:link w:val="Vet1Char"/>
    <w:qFormat/>
    <w:rsid w:val="004955E9"/>
    <w:pPr>
      <w:numPr>
        <w:numId w:val="13"/>
      </w:numPr>
      <w:spacing w:after="0" w:line="200" w:lineRule="exact"/>
      <w:ind w:left="227" w:hanging="227"/>
    </w:pPr>
    <w:rPr>
      <w:rFonts w:ascii="UnitSlabPro-LightIta" w:hAnsi="UnitSlabPro-LightIta"/>
      <w:color w:val="C00000"/>
      <w:sz w:val="15"/>
    </w:rPr>
  </w:style>
  <w:style w:type="character" w:customStyle="1" w:styleId="NadpisChar">
    <w:name w:val="Nadpis Char"/>
    <w:basedOn w:val="Standardnpsmoodstavce"/>
    <w:link w:val="Nadpis"/>
    <w:rsid w:val="00B77ACB"/>
    <w:rPr>
      <w:rFonts w:ascii="UnitPro" w:hAnsi="UnitPro" w:cs="UnitPro"/>
      <w:sz w:val="36"/>
      <w:lang w:val="cs-CZ"/>
    </w:rPr>
  </w:style>
  <w:style w:type="paragraph" w:customStyle="1" w:styleId="slovnI0">
    <w:name w:val="Číslování I."/>
    <w:next w:val="Normln"/>
    <w:link w:val="slovnIChar"/>
    <w:qFormat/>
    <w:rsid w:val="00EF6388"/>
    <w:pPr>
      <w:numPr>
        <w:numId w:val="14"/>
      </w:numPr>
      <w:spacing w:after="0" w:line="320" w:lineRule="exact"/>
      <w:ind w:left="255" w:hanging="255"/>
    </w:pPr>
    <w:rPr>
      <w:rFonts w:ascii="UnitPro-Medi" w:hAnsi="UnitPro-Medi"/>
      <w:smallCaps/>
      <w:spacing w:val="10"/>
      <w:lang w:val="cs-CZ"/>
    </w:rPr>
  </w:style>
  <w:style w:type="character" w:customStyle="1" w:styleId="Vet1Char">
    <w:name w:val="Výčet 1. Char"/>
    <w:basedOn w:val="Standardnpsmoodstavce"/>
    <w:link w:val="Vet1"/>
    <w:rsid w:val="004955E9"/>
    <w:rPr>
      <w:rFonts w:ascii="UnitSlabPro-LightIta" w:hAnsi="UnitSlabPro-LightIta"/>
      <w:color w:val="C00000"/>
      <w:sz w:val="15"/>
    </w:rPr>
  </w:style>
  <w:style w:type="character" w:styleId="Zstupntext">
    <w:name w:val="Placeholder Text"/>
    <w:basedOn w:val="Standardnpsmoodstavce"/>
    <w:uiPriority w:val="99"/>
    <w:semiHidden/>
    <w:locked/>
    <w:rsid w:val="006D5F11"/>
    <w:rPr>
      <w:color w:val="808080"/>
    </w:rPr>
  </w:style>
  <w:style w:type="paragraph" w:customStyle="1" w:styleId="slovn1">
    <w:name w:val="Číslování 1."/>
    <w:next w:val="Normln"/>
    <w:link w:val="slovn1Char"/>
    <w:qFormat/>
    <w:rsid w:val="007A170A"/>
    <w:pPr>
      <w:numPr>
        <w:numId w:val="15"/>
      </w:numPr>
      <w:tabs>
        <w:tab w:val="right" w:leader="dot" w:pos="8845"/>
      </w:tabs>
      <w:spacing w:after="0" w:line="320" w:lineRule="exact"/>
      <w:ind w:left="255" w:hanging="255"/>
    </w:pPr>
    <w:rPr>
      <w:lang w:val="cs-CZ"/>
    </w:rPr>
  </w:style>
  <w:style w:type="character" w:customStyle="1" w:styleId="slovnIChar">
    <w:name w:val="Číslování I. Char"/>
    <w:basedOn w:val="Standardnpsmoodstavce"/>
    <w:link w:val="slovnI0"/>
    <w:rsid w:val="00EF6388"/>
    <w:rPr>
      <w:rFonts w:ascii="UnitPro-Medi" w:hAnsi="UnitPro-Medi"/>
      <w:smallCaps/>
      <w:spacing w:val="10"/>
      <w:sz w:val="19"/>
      <w:lang w:val="cs-CZ"/>
    </w:rPr>
  </w:style>
  <w:style w:type="character" w:customStyle="1" w:styleId="Kapitlky">
    <w:name w:val="Kapitálky"/>
    <w:uiPriority w:val="1"/>
    <w:qFormat/>
    <w:rsid w:val="00F93CAD"/>
    <w:rPr>
      <w:caps w:val="0"/>
      <w:smallCaps/>
    </w:rPr>
  </w:style>
  <w:style w:type="character" w:customStyle="1" w:styleId="slovn1Char">
    <w:name w:val="Číslování 1. Char"/>
    <w:basedOn w:val="Standardnpsmoodstavce"/>
    <w:link w:val="slovn1"/>
    <w:rsid w:val="007A170A"/>
    <w:rPr>
      <w:rFonts w:ascii="UnitSlabPro-Light" w:hAnsi="UnitSlabPro-Light"/>
      <w:sz w:val="19"/>
      <w:lang w:val="cs-CZ"/>
    </w:rPr>
  </w:style>
  <w:style w:type="paragraph" w:customStyle="1" w:styleId="slovnakurzva">
    <w:name w:val="Číslování a) (kurzíva)"/>
    <w:next w:val="Normln"/>
    <w:link w:val="slovnakurzvaChar"/>
    <w:qFormat/>
    <w:rsid w:val="008706F6"/>
    <w:pPr>
      <w:numPr>
        <w:numId w:val="19"/>
      </w:numPr>
      <w:tabs>
        <w:tab w:val="right" w:leader="dot" w:pos="8845"/>
      </w:tabs>
      <w:spacing w:after="0" w:line="320" w:lineRule="exact"/>
      <w:ind w:left="510" w:hanging="255"/>
    </w:pPr>
    <w:rPr>
      <w:rFonts w:ascii="UnitSlabPro-LightIta" w:hAnsi="UnitSlabPro-LightIta"/>
      <w:lang w:val="cs-CZ"/>
    </w:rPr>
  </w:style>
  <w:style w:type="paragraph" w:customStyle="1" w:styleId="slastrnek">
    <w:name w:val="Čísla stránek"/>
    <w:basedOn w:val="Normln"/>
    <w:link w:val="slastrnekChar"/>
    <w:locked/>
    <w:rsid w:val="00C10F05"/>
    <w:pPr>
      <w:spacing w:before="533" w:line="170" w:lineRule="exact"/>
    </w:pPr>
    <w:rPr>
      <w:rFonts w:ascii="UnitPro-Light" w:hAnsi="UnitPro-Light"/>
      <w:bCs/>
      <w:spacing w:val="10"/>
      <w:sz w:val="15"/>
    </w:rPr>
  </w:style>
  <w:style w:type="character" w:customStyle="1" w:styleId="slastrnekChar">
    <w:name w:val="Čísla stránek Char"/>
    <w:basedOn w:val="Standardnpsmoodstavce"/>
    <w:link w:val="slastrnek"/>
    <w:rsid w:val="00C10F05"/>
    <w:rPr>
      <w:rFonts w:ascii="UnitPro-Light" w:hAnsi="UnitPro-Light"/>
      <w:bCs/>
      <w:spacing w:val="10"/>
      <w:sz w:val="15"/>
    </w:rPr>
  </w:style>
  <w:style w:type="character" w:customStyle="1" w:styleId="Podtren">
    <w:name w:val="Podtržení"/>
    <w:basedOn w:val="Standardnpsmoodstavce"/>
    <w:uiPriority w:val="1"/>
    <w:qFormat/>
    <w:rsid w:val="00B23E7E"/>
    <w:rPr>
      <w:u w:val="single"/>
    </w:rPr>
  </w:style>
  <w:style w:type="paragraph" w:customStyle="1" w:styleId="Plohy">
    <w:name w:val="Přílohy"/>
    <w:basedOn w:val="Normln"/>
    <w:link w:val="PlohyChar"/>
    <w:locked/>
    <w:rsid w:val="006F6F21"/>
    <w:pPr>
      <w:spacing w:line="200" w:lineRule="exact"/>
    </w:pPr>
    <w:rPr>
      <w:rFonts w:ascii="UnitPro-Light" w:hAnsi="UnitPro-Light"/>
      <w:smallCaps/>
      <w:spacing w:val="10"/>
      <w:sz w:val="15"/>
    </w:rPr>
  </w:style>
  <w:style w:type="character" w:customStyle="1" w:styleId="slovnakurzvaChar">
    <w:name w:val="Číslování a) (kurzíva) Char"/>
    <w:basedOn w:val="Standardnpsmoodstavce"/>
    <w:link w:val="slovnakurzva"/>
    <w:rsid w:val="008706F6"/>
    <w:rPr>
      <w:rFonts w:ascii="UnitSlabPro-LightIta" w:hAnsi="UnitSlabPro-LightIta"/>
      <w:sz w:val="19"/>
      <w:lang w:val="cs-CZ"/>
    </w:rPr>
  </w:style>
  <w:style w:type="character" w:customStyle="1" w:styleId="PlohyChar">
    <w:name w:val="Přílohy Char"/>
    <w:basedOn w:val="Standardnpsmoodstavce"/>
    <w:link w:val="Plohy"/>
    <w:rsid w:val="006F6F21"/>
    <w:rPr>
      <w:rFonts w:ascii="UnitPro-Light" w:hAnsi="UnitPro-Light"/>
      <w:smallCaps/>
      <w:spacing w:val="10"/>
      <w:sz w:val="15"/>
    </w:rPr>
  </w:style>
  <w:style w:type="character" w:customStyle="1" w:styleId="Nadpis2Char">
    <w:name w:val="Nadpis 2 Char"/>
    <w:basedOn w:val="Standardnpsmoodstavce"/>
    <w:link w:val="Nadpis2"/>
    <w:uiPriority w:val="9"/>
    <w:rsid w:val="00D742C7"/>
    <w:rPr>
      <w:rFonts w:ascii="Arial" w:eastAsiaTheme="majorEastAsia" w:hAnsi="Arial" w:cstheme="majorBidi"/>
      <w:b/>
      <w:sz w:val="36"/>
      <w:szCs w:val="26"/>
    </w:rPr>
  </w:style>
  <w:style w:type="paragraph" w:customStyle="1" w:styleId="Oddlova">
    <w:name w:val="Oddělovač"/>
    <w:basedOn w:val="Normln"/>
    <w:locked/>
    <w:rsid w:val="00EA7039"/>
    <w:pPr>
      <w:pBdr>
        <w:bottom w:val="single" w:sz="12" w:space="1" w:color="auto"/>
      </w:pBdr>
      <w:spacing w:after="200" w:line="240" w:lineRule="exact"/>
      <w:ind w:left="-828" w:right="-295"/>
    </w:pPr>
  </w:style>
  <w:style w:type="paragraph" w:customStyle="1" w:styleId="Hlavika">
    <w:name w:val="Hlavička"/>
    <w:basedOn w:val="Normln"/>
    <w:link w:val="HlavikaChar"/>
    <w:rsid w:val="00F33D4F"/>
    <w:pPr>
      <w:tabs>
        <w:tab w:val="right" w:pos="5897"/>
        <w:tab w:val="left" w:pos="6010"/>
      </w:tabs>
      <w:spacing w:line="200" w:lineRule="exact"/>
    </w:pPr>
    <w:rPr>
      <w:rFonts w:ascii="UnitPro-Medi" w:hAnsi="UnitPro-Medi" w:cs="UnitPro-Medi"/>
      <w:sz w:val="15"/>
    </w:rPr>
  </w:style>
  <w:style w:type="character" w:customStyle="1" w:styleId="HlavikaChar">
    <w:name w:val="Hlavička Char"/>
    <w:basedOn w:val="Standardnpsmoodstavce"/>
    <w:link w:val="Hlavika"/>
    <w:rsid w:val="00F33D4F"/>
    <w:rPr>
      <w:rFonts w:ascii="UnitPro-Medi" w:hAnsi="UnitPro-Medi" w:cs="UnitPro-Medi"/>
      <w:sz w:val="15"/>
      <w:lang w:val="cs-CZ"/>
    </w:rPr>
  </w:style>
  <w:style w:type="character" w:customStyle="1" w:styleId="Kurzva">
    <w:name w:val="Kurzíva"/>
    <w:basedOn w:val="Standardnpsmoodstavce"/>
    <w:uiPriority w:val="1"/>
    <w:qFormat/>
    <w:rsid w:val="00613B92"/>
    <w:rPr>
      <w:rFonts w:ascii="UnitSlabPro-LightIta" w:hAnsi="UnitSlabPro-LightIta"/>
      <w:lang w:val="cs-CZ"/>
    </w:rPr>
  </w:style>
  <w:style w:type="character" w:customStyle="1" w:styleId="Tun">
    <w:name w:val="Tučné"/>
    <w:basedOn w:val="Standardnpsmoodstavce"/>
    <w:uiPriority w:val="1"/>
    <w:qFormat/>
    <w:rsid w:val="003A6099"/>
    <w:rPr>
      <w:rFonts w:ascii="UnitSlabPro-Medi" w:hAnsi="UnitSlabPro-Medi"/>
      <w:b w:val="0"/>
      <w:lang w:val="cs-CZ"/>
    </w:rPr>
  </w:style>
  <w:style w:type="character" w:customStyle="1" w:styleId="Kapitlkytun">
    <w:name w:val="Kapitálky (tučné)"/>
    <w:basedOn w:val="Tun"/>
    <w:uiPriority w:val="1"/>
    <w:qFormat/>
    <w:rsid w:val="00C135A9"/>
    <w:rPr>
      <w:rFonts w:ascii="UnitPro-Medi" w:hAnsi="UnitPro-Medi"/>
      <w:b/>
      <w:caps w:val="0"/>
      <w:smallCaps/>
      <w:lang w:val="cs-CZ"/>
    </w:rPr>
  </w:style>
  <w:style w:type="character" w:customStyle="1" w:styleId="Signatura">
    <w:name w:val="Signatura"/>
    <w:basedOn w:val="Standardnpsmoodstavce"/>
    <w:uiPriority w:val="1"/>
    <w:rsid w:val="008541E5"/>
    <w:rPr>
      <w:rFonts w:ascii="UnitSlabPro-Light" w:hAnsi="UnitSlabPro-Light"/>
      <w:caps w:val="0"/>
      <w:smallCaps/>
      <w:strike w:val="0"/>
      <w:dstrike w:val="0"/>
      <w:vanish w:val="0"/>
      <w:sz w:val="19"/>
      <w:vertAlign w:val="baseline"/>
    </w:rPr>
  </w:style>
  <w:style w:type="character" w:customStyle="1" w:styleId="Funkce">
    <w:name w:val="Funkce"/>
    <w:basedOn w:val="Standardnpsmoodstavce"/>
    <w:uiPriority w:val="1"/>
    <w:rsid w:val="008541E5"/>
    <w:rPr>
      <w:rFonts w:ascii="UnitSlabPro-LightIta" w:hAnsi="UnitSlabPro-LightIta"/>
      <w:sz w:val="19"/>
    </w:rPr>
  </w:style>
  <w:style w:type="character" w:customStyle="1" w:styleId="Neviditeln">
    <w:name w:val="Neviditelné"/>
    <w:basedOn w:val="Standardnpsmoodstavce"/>
    <w:uiPriority w:val="1"/>
    <w:qFormat/>
    <w:rsid w:val="00565455"/>
    <w:rPr>
      <w:vanish/>
      <w:lang w:val="cs-CZ"/>
    </w:rPr>
  </w:style>
  <w:style w:type="paragraph" w:customStyle="1" w:styleId="slovnakurzva0">
    <w:name w:val="Číslování a. (kurzíva)"/>
    <w:next w:val="Normln"/>
    <w:link w:val="slovnakurzvaChar0"/>
    <w:qFormat/>
    <w:rsid w:val="007E6960"/>
    <w:pPr>
      <w:numPr>
        <w:numId w:val="20"/>
      </w:numPr>
      <w:tabs>
        <w:tab w:val="right" w:leader="dot" w:pos="8845"/>
      </w:tabs>
      <w:spacing w:after="0" w:line="320" w:lineRule="exact"/>
      <w:ind w:left="510" w:hanging="255"/>
    </w:pPr>
    <w:rPr>
      <w:rFonts w:ascii="UnitSlabPro-LightIta" w:hAnsi="UnitSlabPro-LightIta"/>
      <w:lang w:val="cs-CZ"/>
    </w:rPr>
  </w:style>
  <w:style w:type="paragraph" w:customStyle="1" w:styleId="Vet-kurzva0">
    <w:name w:val="Výčet - (kurzíva)"/>
    <w:next w:val="Normln"/>
    <w:link w:val="Vet-kurzvaChar"/>
    <w:qFormat/>
    <w:rsid w:val="00332747"/>
    <w:pPr>
      <w:numPr>
        <w:numId w:val="23"/>
      </w:numPr>
      <w:spacing w:after="0" w:line="320" w:lineRule="exact"/>
      <w:ind w:left="539" w:hanging="284"/>
    </w:pPr>
    <w:rPr>
      <w:rFonts w:ascii="UnitSlabPro-LightIta" w:hAnsi="UnitSlabPro-LightIta"/>
      <w:lang w:val="cs-CZ"/>
    </w:rPr>
  </w:style>
  <w:style w:type="character" w:customStyle="1" w:styleId="slovnakurzvaChar0">
    <w:name w:val="Číslování a. (kurzíva) Char"/>
    <w:basedOn w:val="Standardnpsmoodstavce"/>
    <w:link w:val="slovnakurzva0"/>
    <w:rsid w:val="007E6960"/>
    <w:rPr>
      <w:rFonts w:ascii="UnitSlabPro-LightIta" w:hAnsi="UnitSlabPro-LightIta"/>
      <w:sz w:val="19"/>
      <w:lang w:val="cs-CZ"/>
    </w:rPr>
  </w:style>
  <w:style w:type="character" w:customStyle="1" w:styleId="Kurzvatun">
    <w:name w:val="Kurzíva (tučné)"/>
    <w:basedOn w:val="Kurzva"/>
    <w:uiPriority w:val="1"/>
    <w:qFormat/>
    <w:rsid w:val="00332747"/>
    <w:rPr>
      <w:rFonts w:ascii="UnitSlabPro-MediIta" w:hAnsi="UnitSlabPro-MediIta" w:cs="UnitSlabPro-MediIta"/>
      <w:lang w:val="cs-CZ"/>
    </w:rPr>
  </w:style>
  <w:style w:type="character" w:customStyle="1" w:styleId="Vet-kurzvaChar">
    <w:name w:val="Výčet - (kurzíva) Char"/>
    <w:basedOn w:val="Standardnpsmoodstavce"/>
    <w:link w:val="Vet-kurzva0"/>
    <w:rsid w:val="00332747"/>
    <w:rPr>
      <w:rFonts w:ascii="UnitSlabPro-LightIta" w:hAnsi="UnitSlabPro-LightIta"/>
      <w:sz w:val="19"/>
      <w:lang w:val="cs-CZ"/>
    </w:rPr>
  </w:style>
  <w:style w:type="character" w:customStyle="1" w:styleId="Normlnez">
    <w:name w:val="Normální řez"/>
    <w:basedOn w:val="Standardnpsmoodstavce"/>
    <w:uiPriority w:val="1"/>
    <w:qFormat/>
    <w:rsid w:val="00332747"/>
    <w:rPr>
      <w:rFonts w:ascii="UnitSlabPro-Light" w:hAnsi="UnitSlabPro-Light"/>
    </w:rPr>
  </w:style>
  <w:style w:type="paragraph" w:customStyle="1" w:styleId="Vet-kurzva">
    <w:name w:val="Výčet - (kurzíva"/>
    <w:aliases w:val="tučné)"/>
    <w:next w:val="Normln"/>
    <w:link w:val="Vet-kurzvaChar0"/>
    <w:qFormat/>
    <w:rsid w:val="00602F42"/>
    <w:pPr>
      <w:numPr>
        <w:numId w:val="25"/>
      </w:numPr>
      <w:spacing w:after="0" w:line="320" w:lineRule="exact"/>
      <w:ind w:left="510" w:hanging="113"/>
    </w:pPr>
    <w:rPr>
      <w:rFonts w:ascii="UnitSlabPro-MediIta" w:hAnsi="UnitSlabPro-MediIta"/>
      <w:lang w:val="cs-CZ"/>
    </w:rPr>
  </w:style>
  <w:style w:type="paragraph" w:customStyle="1" w:styleId="slovna">
    <w:name w:val="Číslování a)"/>
    <w:next w:val="Normln"/>
    <w:link w:val="slovnaChar"/>
    <w:qFormat/>
    <w:rsid w:val="00465E84"/>
    <w:pPr>
      <w:numPr>
        <w:numId w:val="26"/>
      </w:numPr>
      <w:spacing w:after="0" w:line="320" w:lineRule="exact"/>
      <w:ind w:left="510" w:hanging="255"/>
    </w:pPr>
    <w:rPr>
      <w:lang w:val="cs-CZ"/>
    </w:rPr>
  </w:style>
  <w:style w:type="character" w:customStyle="1" w:styleId="Vet-kurzvaChar0">
    <w:name w:val="Výčet - (kurzíva Char"/>
    <w:aliases w:val="tučné) Char"/>
    <w:basedOn w:val="Standardnpsmoodstavce"/>
    <w:link w:val="Vet-kurzva"/>
    <w:rsid w:val="00602F42"/>
    <w:rPr>
      <w:rFonts w:ascii="UnitSlabPro-MediIta" w:hAnsi="UnitSlabPro-MediIta"/>
      <w:sz w:val="19"/>
      <w:lang w:val="cs-CZ"/>
    </w:rPr>
  </w:style>
  <w:style w:type="paragraph" w:customStyle="1" w:styleId="slovni">
    <w:name w:val="Číslování i)"/>
    <w:next w:val="Normln"/>
    <w:link w:val="slovniChar0"/>
    <w:qFormat/>
    <w:rsid w:val="00602F42"/>
    <w:pPr>
      <w:numPr>
        <w:numId w:val="27"/>
      </w:numPr>
      <w:spacing w:after="0" w:line="320" w:lineRule="exact"/>
      <w:ind w:left="510" w:hanging="255"/>
    </w:pPr>
  </w:style>
  <w:style w:type="character" w:customStyle="1" w:styleId="slovnaChar">
    <w:name w:val="Číslování a) Char"/>
    <w:basedOn w:val="Standardnpsmoodstavce"/>
    <w:link w:val="slovna"/>
    <w:rsid w:val="00465E84"/>
    <w:rPr>
      <w:rFonts w:ascii="UnitSlabPro-Light" w:hAnsi="UnitSlabPro-Light"/>
      <w:sz w:val="19"/>
      <w:lang w:val="cs-CZ"/>
    </w:rPr>
  </w:style>
  <w:style w:type="paragraph" w:customStyle="1" w:styleId="Seznamploh">
    <w:name w:val="Seznam příloh"/>
    <w:next w:val="Normln"/>
    <w:link w:val="SeznamplohChar"/>
    <w:qFormat/>
    <w:rsid w:val="00C72405"/>
    <w:pPr>
      <w:numPr>
        <w:numId w:val="28"/>
      </w:numPr>
      <w:spacing w:before="120" w:after="0" w:line="200" w:lineRule="exact"/>
      <w:ind w:left="425" w:hanging="425"/>
    </w:pPr>
    <w:rPr>
      <w:rFonts w:ascii="UnitPro-Light" w:hAnsi="UnitPro-Light"/>
      <w:smallCaps/>
      <w:spacing w:val="10"/>
      <w:sz w:val="15"/>
      <w:lang w:val="cs-CZ"/>
    </w:rPr>
  </w:style>
  <w:style w:type="character" w:customStyle="1" w:styleId="slovniChar0">
    <w:name w:val="Číslování i) Char"/>
    <w:basedOn w:val="Standardnpsmoodstavce"/>
    <w:link w:val="slovni"/>
    <w:rsid w:val="00602F42"/>
    <w:rPr>
      <w:rFonts w:ascii="UnitSlabPro-Light" w:hAnsi="UnitSlabPro-Light"/>
      <w:sz w:val="19"/>
    </w:rPr>
  </w:style>
  <w:style w:type="character" w:customStyle="1" w:styleId="SeznamplohChar">
    <w:name w:val="Seznam příloh Char"/>
    <w:basedOn w:val="Standardnpsmoodstavce"/>
    <w:link w:val="Seznamploh"/>
    <w:rsid w:val="00C72405"/>
    <w:rPr>
      <w:rFonts w:ascii="UnitPro-Light" w:hAnsi="UnitPro-Light"/>
      <w:smallCaps/>
      <w:spacing w:val="10"/>
      <w:sz w:val="15"/>
      <w:lang w:val="cs-CZ"/>
    </w:rPr>
  </w:style>
  <w:style w:type="table" w:styleId="Mkatabulky">
    <w:name w:val="Table Grid"/>
    <w:basedOn w:val="Normlntabulka"/>
    <w:uiPriority w:val="39"/>
    <w:locked/>
    <w:rsid w:val="009A0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PR">
    <w:name w:val="IPR"/>
    <w:basedOn w:val="Normlntabulka"/>
    <w:uiPriority w:val="99"/>
    <w:rsid w:val="009A0F83"/>
    <w:pPr>
      <w:spacing w:after="0" w:line="320" w:lineRule="exact"/>
      <w:jc w:val="right"/>
    </w:pPr>
    <w:rPr>
      <w:rFonts w:ascii="UnitPro-Light" w:hAnsi="UnitPro-Light"/>
      <w:szCs w:val="20"/>
      <w:lang w:val="cs-CZ" w:eastAsia="cs-CZ"/>
    </w:rPr>
    <w:tblPr>
      <w:tblBorders>
        <w:insideH w:val="dotted" w:sz="8" w:space="0" w:color="auto"/>
      </w:tblBorders>
    </w:tblPr>
    <w:tcPr>
      <w:tcMar>
        <w:left w:w="57" w:type="dxa"/>
        <w:bottom w:w="57" w:type="dxa"/>
        <w:right w:w="57" w:type="dxa"/>
      </w:tcMar>
    </w:tcPr>
    <w:tblStylePr w:type="firstRow">
      <w:rPr>
        <w:rFonts w:ascii="UnitPro-Medi" w:hAnsi="UnitPro-Medi"/>
        <w:caps w:val="0"/>
        <w:smallCaps/>
      </w:rPr>
    </w:tblStylePr>
    <w:tblStylePr w:type="lastRow">
      <w:rPr>
        <w:rFonts w:ascii="UnitPro-Medi" w:hAnsi="UnitPro-Medi"/>
      </w:rPr>
    </w:tblStylePr>
    <w:tblStylePr w:type="firstCol">
      <w:pPr>
        <w:jc w:val="left"/>
      </w:pPr>
    </w:tblStylePr>
    <w:tblStylePr w:type="lastCol">
      <w:pPr>
        <w:jc w:val="left"/>
      </w:pPr>
      <w:rPr>
        <w:rFonts w:ascii="UnitPro-Medi" w:hAnsi="UnitPro-Medi"/>
      </w:rPr>
    </w:tblStylePr>
  </w:style>
  <w:style w:type="paragraph" w:styleId="Odstavecseseznamem">
    <w:name w:val="List Paragraph"/>
    <w:basedOn w:val="Normln"/>
    <w:uiPriority w:val="34"/>
    <w:rsid w:val="00C9163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locked/>
    <w:rsid w:val="00045FFB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locked/>
    <w:rsid w:val="00045F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8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0.emf"/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MONZEROVA\KU%202025\smlouvy%20pro%20stavbu\v&#253;pov&#283;di\Hlavi&#269;kov&#253;%20pap&#237;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D2480C3AADE249A1CF06628AD50C66" ma:contentTypeVersion="0" ma:contentTypeDescription="Create a new document." ma:contentTypeScope="" ma:versionID="2689cb3c15aa14355aeb5e63046ea469">
  <xsd:schema xmlns:xsd="http://www.w3.org/2001/XMLSchema" xmlns:xs="http://www.w3.org/2001/XMLSchema" xmlns:p="http://schemas.microsoft.com/office/2006/metadata/properties" xmlns:ns2="527d4a64-bfda-446a-97a7-1ea0369cb257" targetNamespace="http://schemas.microsoft.com/office/2006/metadata/properties" ma:root="true" ma:fieldsID="ce883db94fb9a488a5892f693e390cc1" ns2:_="">
    <xsd:import namespace="527d4a64-bfda-446a-97a7-1ea0369cb25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d4a64-bfda-446a-97a7-1ea0369cb25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27d4a64-bfda-446a-97a7-1ea0369cb257">KM2NUFEUQUSD-23-1425</_dlc_DocId>
    <_dlc_DocIdUrl xmlns="527d4a64-bfda-446a-97a7-1ea0369cb257">
      <Url>https://sp.iprpraha.cz/_layouts/15/DocIdRedir.aspx?ID=KM2NUFEUQUSD-23-1425</Url>
      <Description>KM2NUFEUQUSD-23-1425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4DC8BBE-C2C6-4BB2-AEC9-B9480B68B7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DFF095-D9F8-4F9A-A4FC-15BCD115BD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7d4a64-bfda-446a-97a7-1ea0369cb2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30D324-EEE1-431C-8958-6F87F57F2117}">
  <ds:schemaRefs>
    <ds:schemaRef ds:uri="http://schemas.microsoft.com/office/2006/metadata/properties"/>
    <ds:schemaRef ds:uri="http://schemas.microsoft.com/office/infopath/2007/PartnerControls"/>
    <ds:schemaRef ds:uri="527d4a64-bfda-446a-97a7-1ea0369cb257"/>
  </ds:schemaRefs>
</ds:datastoreItem>
</file>

<file path=customXml/itemProps4.xml><?xml version="1.0" encoding="utf-8"?>
<ds:datastoreItem xmlns:ds="http://schemas.openxmlformats.org/officeDocument/2006/customXml" ds:itemID="{9751AB55-5798-48F9-8708-F32E19AB29B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ADC053F-6D89-4E1B-A608-0E28E4E6437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</Template>
  <TotalTime>42</TotalTime>
  <Pages>1</Pages>
  <Words>210</Words>
  <Characters>1259</Characters>
  <Application>Microsoft Office Word</Application>
  <DocSecurity>0</DocSecurity>
  <Lines>20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Monzerová Viola (SPR/VEZ)</dc:creator>
  <cp:keywords/>
  <dc:description/>
  <cp:lastModifiedBy>Monzerová Viola (SPR/VEZ)</cp:lastModifiedBy>
  <cp:revision>9</cp:revision>
  <dcterms:created xsi:type="dcterms:W3CDTF">2026-03-26T10:06:00Z</dcterms:created>
  <dcterms:modified xsi:type="dcterms:W3CDTF">2026-04-02T12:31:00Z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0x010100D2D2480C3AADE249A1CF06628AD50C66</vt:lpwstr>
  </property>
  <property fmtid="{D5CDD505-2E9C-101B-9397-08002B2CF9AE}" pid="3" name="_dlc_DocIdItemGuid">
    <vt:lpwstr>43b03748-21e5-4509-89a1-2dd4036aee8f</vt:lpwstr>
  </property>
</Properties>
</file>