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A31" w:rsidRPr="00566935" w:rsidRDefault="00991A31" w:rsidP="00271D8C">
      <w:pPr>
        <w:jc w:val="center"/>
        <w:rPr>
          <w:b/>
          <w:bCs/>
          <w:sz w:val="22"/>
          <w:szCs w:val="22"/>
        </w:rPr>
      </w:pPr>
    </w:p>
    <w:p w:rsidR="00271D8C" w:rsidRPr="00566935" w:rsidRDefault="00FE0B50" w:rsidP="00271D8C">
      <w:pPr>
        <w:jc w:val="center"/>
        <w:rPr>
          <w:b/>
          <w:bCs/>
          <w:sz w:val="22"/>
          <w:szCs w:val="22"/>
        </w:rPr>
      </w:pPr>
      <w:r w:rsidRPr="00566935">
        <w:rPr>
          <w:b/>
          <w:bCs/>
          <w:sz w:val="22"/>
          <w:szCs w:val="22"/>
        </w:rPr>
        <w:t xml:space="preserve">V E Ř E J N O P R Á V N Í  </w:t>
      </w:r>
      <w:r w:rsidRPr="00566935">
        <w:rPr>
          <w:b/>
          <w:bCs/>
          <w:sz w:val="22"/>
          <w:szCs w:val="22"/>
        </w:rPr>
        <w:tab/>
      </w:r>
      <w:r w:rsidR="001D5473" w:rsidRPr="00566935">
        <w:rPr>
          <w:b/>
          <w:bCs/>
          <w:sz w:val="22"/>
          <w:szCs w:val="22"/>
        </w:rPr>
        <w:t>S M L O U V A</w:t>
      </w:r>
    </w:p>
    <w:p w:rsidR="001D5473" w:rsidRPr="00566935" w:rsidRDefault="00FE0B50" w:rsidP="001D5473">
      <w:pPr>
        <w:tabs>
          <w:tab w:val="left" w:pos="3600"/>
        </w:tabs>
        <w:jc w:val="center"/>
        <w:rPr>
          <w:sz w:val="22"/>
          <w:szCs w:val="22"/>
        </w:rPr>
      </w:pPr>
      <w:r w:rsidRPr="00566935">
        <w:rPr>
          <w:sz w:val="22"/>
          <w:szCs w:val="22"/>
        </w:rPr>
        <w:t>o poskytnutí dotace</w:t>
      </w:r>
      <w:r w:rsidR="001D5473" w:rsidRPr="00566935">
        <w:rPr>
          <w:sz w:val="22"/>
          <w:szCs w:val="22"/>
        </w:rPr>
        <w:t xml:space="preserve"> </w:t>
      </w:r>
      <w:r w:rsidR="005E02D9" w:rsidRPr="00566935">
        <w:rPr>
          <w:sz w:val="22"/>
          <w:szCs w:val="22"/>
        </w:rPr>
        <w:t xml:space="preserve">z rozpočtu Karlovarského kraje- </w:t>
      </w:r>
      <w:r w:rsidR="009F1A82" w:rsidRPr="00566935">
        <w:rPr>
          <w:sz w:val="22"/>
          <w:szCs w:val="22"/>
        </w:rPr>
        <w:t>(dále jen „</w:t>
      </w:r>
      <w:r w:rsidR="009F1A82" w:rsidRPr="000D49AF">
        <w:rPr>
          <w:i/>
          <w:sz w:val="22"/>
          <w:szCs w:val="22"/>
        </w:rPr>
        <w:t>smlouva</w:t>
      </w:r>
      <w:r w:rsidR="009F1A82" w:rsidRPr="00566935">
        <w:rPr>
          <w:sz w:val="22"/>
          <w:szCs w:val="22"/>
        </w:rPr>
        <w:t>“)</w:t>
      </w:r>
    </w:p>
    <w:p w:rsidR="001D5473" w:rsidRPr="00566935" w:rsidRDefault="001D5473" w:rsidP="001D5473">
      <w:pPr>
        <w:tabs>
          <w:tab w:val="left" w:pos="3600"/>
        </w:tabs>
        <w:jc w:val="center"/>
        <w:rPr>
          <w:sz w:val="22"/>
          <w:szCs w:val="22"/>
        </w:rPr>
      </w:pPr>
    </w:p>
    <w:p w:rsidR="001D5473" w:rsidRDefault="001D5473" w:rsidP="001D5473">
      <w:pPr>
        <w:jc w:val="both"/>
        <w:rPr>
          <w:sz w:val="22"/>
          <w:szCs w:val="22"/>
        </w:rPr>
      </w:pPr>
      <w:r w:rsidRPr="00566935">
        <w:rPr>
          <w:sz w:val="22"/>
          <w:szCs w:val="22"/>
        </w:rPr>
        <w:t>Smlouva se uzavírá mezi:</w:t>
      </w:r>
    </w:p>
    <w:p w:rsidR="000D49AF" w:rsidRPr="00566935" w:rsidRDefault="000D49AF" w:rsidP="001D5473">
      <w:pPr>
        <w:jc w:val="both"/>
        <w:rPr>
          <w:sz w:val="22"/>
          <w:szCs w:val="22"/>
        </w:rPr>
      </w:pPr>
    </w:p>
    <w:p w:rsidR="001D5473" w:rsidRPr="00566935" w:rsidRDefault="001D5473" w:rsidP="001D5473">
      <w:pPr>
        <w:jc w:val="both"/>
        <w:rPr>
          <w:b/>
          <w:sz w:val="22"/>
          <w:szCs w:val="22"/>
        </w:rPr>
      </w:pPr>
      <w:r w:rsidRPr="00566935">
        <w:rPr>
          <w:b/>
          <w:sz w:val="22"/>
          <w:szCs w:val="22"/>
        </w:rPr>
        <w:t>Karlovarský kraj</w:t>
      </w:r>
    </w:p>
    <w:p w:rsidR="001D5473" w:rsidRPr="00566935" w:rsidRDefault="007E6D49" w:rsidP="001D5473">
      <w:pPr>
        <w:jc w:val="both"/>
        <w:rPr>
          <w:sz w:val="22"/>
          <w:szCs w:val="22"/>
        </w:rPr>
      </w:pPr>
      <w:r w:rsidRPr="00566935">
        <w:rPr>
          <w:sz w:val="22"/>
          <w:szCs w:val="22"/>
        </w:rPr>
        <w:t>Sídlo:</w:t>
      </w:r>
      <w:r w:rsidRPr="00566935">
        <w:rPr>
          <w:sz w:val="22"/>
          <w:szCs w:val="22"/>
        </w:rPr>
        <w:tab/>
      </w:r>
      <w:r w:rsidRPr="00566935">
        <w:rPr>
          <w:sz w:val="22"/>
          <w:szCs w:val="22"/>
        </w:rPr>
        <w:tab/>
      </w:r>
      <w:r w:rsidRPr="00566935">
        <w:rPr>
          <w:sz w:val="22"/>
          <w:szCs w:val="22"/>
        </w:rPr>
        <w:tab/>
        <w:t>Závodní 353/88, 360 06</w:t>
      </w:r>
      <w:r w:rsidR="001D5473" w:rsidRPr="00566935">
        <w:rPr>
          <w:sz w:val="22"/>
          <w:szCs w:val="22"/>
        </w:rPr>
        <w:t xml:space="preserve"> Karlovy Vary</w:t>
      </w:r>
    </w:p>
    <w:p w:rsidR="001D5473" w:rsidRPr="00566935" w:rsidRDefault="001D5473" w:rsidP="001D5473">
      <w:pPr>
        <w:jc w:val="both"/>
        <w:rPr>
          <w:sz w:val="22"/>
          <w:szCs w:val="22"/>
        </w:rPr>
      </w:pPr>
      <w:r w:rsidRPr="00566935">
        <w:rPr>
          <w:sz w:val="22"/>
          <w:szCs w:val="22"/>
        </w:rPr>
        <w:t>IČ</w:t>
      </w:r>
      <w:r w:rsidR="001A40A5" w:rsidRPr="00566935">
        <w:rPr>
          <w:sz w:val="22"/>
          <w:szCs w:val="22"/>
        </w:rPr>
        <w:t>O</w:t>
      </w:r>
      <w:r w:rsidRPr="00566935">
        <w:rPr>
          <w:sz w:val="22"/>
          <w:szCs w:val="22"/>
        </w:rPr>
        <w:t>:</w:t>
      </w:r>
      <w:r w:rsidRPr="00566935">
        <w:rPr>
          <w:sz w:val="22"/>
          <w:szCs w:val="22"/>
        </w:rPr>
        <w:tab/>
      </w:r>
      <w:r w:rsidRPr="00566935">
        <w:rPr>
          <w:sz w:val="22"/>
          <w:szCs w:val="22"/>
        </w:rPr>
        <w:tab/>
      </w:r>
      <w:r w:rsidRPr="00566935">
        <w:rPr>
          <w:sz w:val="22"/>
          <w:szCs w:val="22"/>
        </w:rPr>
        <w:tab/>
        <w:t>70891168</w:t>
      </w:r>
    </w:p>
    <w:p w:rsidR="0033760D" w:rsidRPr="00566935" w:rsidRDefault="0033760D" w:rsidP="001D5473">
      <w:pPr>
        <w:jc w:val="both"/>
        <w:rPr>
          <w:sz w:val="22"/>
          <w:szCs w:val="22"/>
        </w:rPr>
      </w:pPr>
      <w:r w:rsidRPr="00566935">
        <w:rPr>
          <w:sz w:val="22"/>
          <w:szCs w:val="22"/>
        </w:rPr>
        <w:t>DIČ:</w:t>
      </w:r>
      <w:r w:rsidRPr="00566935">
        <w:rPr>
          <w:sz w:val="22"/>
          <w:szCs w:val="22"/>
        </w:rPr>
        <w:tab/>
      </w:r>
      <w:r w:rsidRPr="00566935">
        <w:rPr>
          <w:sz w:val="22"/>
          <w:szCs w:val="22"/>
        </w:rPr>
        <w:tab/>
      </w:r>
      <w:r w:rsidRPr="00566935">
        <w:rPr>
          <w:sz w:val="22"/>
          <w:szCs w:val="22"/>
        </w:rPr>
        <w:tab/>
        <w:t>CZ70891168</w:t>
      </w:r>
    </w:p>
    <w:p w:rsidR="001D5473" w:rsidRPr="00482B15" w:rsidRDefault="00DD689E" w:rsidP="001D5473">
      <w:pPr>
        <w:jc w:val="both"/>
        <w:rPr>
          <w:sz w:val="22"/>
          <w:szCs w:val="22"/>
        </w:rPr>
      </w:pPr>
      <w:r w:rsidRPr="00482B15">
        <w:rPr>
          <w:sz w:val="22"/>
          <w:szCs w:val="22"/>
        </w:rPr>
        <w:t>Zastoupený</w:t>
      </w:r>
      <w:r w:rsidR="00F302A2">
        <w:rPr>
          <w:sz w:val="22"/>
          <w:szCs w:val="22"/>
        </w:rPr>
        <w:t>:</w:t>
      </w:r>
      <w:r w:rsidR="00F302A2">
        <w:rPr>
          <w:sz w:val="22"/>
          <w:szCs w:val="22"/>
        </w:rPr>
        <w:tab/>
      </w:r>
      <w:r w:rsidR="00F302A2">
        <w:rPr>
          <w:sz w:val="22"/>
          <w:szCs w:val="22"/>
        </w:rPr>
        <w:tab/>
      </w:r>
      <w:r w:rsidR="00E24086">
        <w:rPr>
          <w:sz w:val="22"/>
          <w:szCs w:val="22"/>
        </w:rPr>
        <w:t>Ing. Jan Bureš, člen Rady Karlovarského kraje</w:t>
      </w:r>
    </w:p>
    <w:p w:rsidR="00EC5E4F" w:rsidRDefault="001D5473" w:rsidP="001D5473">
      <w:pPr>
        <w:jc w:val="both"/>
        <w:rPr>
          <w:sz w:val="22"/>
          <w:szCs w:val="22"/>
        </w:rPr>
      </w:pPr>
      <w:r w:rsidRPr="00482B15">
        <w:rPr>
          <w:sz w:val="22"/>
          <w:szCs w:val="22"/>
        </w:rPr>
        <w:t>Bankovní spojení:</w:t>
      </w:r>
      <w:r w:rsidRPr="00482B15">
        <w:rPr>
          <w:sz w:val="22"/>
          <w:szCs w:val="22"/>
        </w:rPr>
        <w:tab/>
      </w:r>
      <w:r w:rsidR="00EC5E4F">
        <w:rPr>
          <w:sz w:val="22"/>
          <w:szCs w:val="22"/>
        </w:rPr>
        <w:t>xxxx</w:t>
      </w:r>
      <w:r w:rsidR="00EC5E4F" w:rsidRPr="00482B15">
        <w:rPr>
          <w:sz w:val="22"/>
          <w:szCs w:val="22"/>
        </w:rPr>
        <w:t xml:space="preserve"> </w:t>
      </w:r>
    </w:p>
    <w:p w:rsidR="001D5473" w:rsidRPr="00482B15" w:rsidRDefault="001D5473" w:rsidP="001D5473">
      <w:pPr>
        <w:jc w:val="both"/>
        <w:rPr>
          <w:sz w:val="22"/>
          <w:szCs w:val="22"/>
        </w:rPr>
      </w:pPr>
      <w:r w:rsidRPr="00482B15">
        <w:rPr>
          <w:sz w:val="22"/>
          <w:szCs w:val="22"/>
        </w:rPr>
        <w:t>Číslo účtu:</w:t>
      </w:r>
      <w:r w:rsidRPr="00482B15">
        <w:rPr>
          <w:sz w:val="22"/>
          <w:szCs w:val="22"/>
        </w:rPr>
        <w:tab/>
      </w:r>
      <w:r w:rsidRPr="00482B15">
        <w:rPr>
          <w:sz w:val="22"/>
          <w:szCs w:val="22"/>
        </w:rPr>
        <w:tab/>
      </w:r>
      <w:r w:rsidR="00EC5E4F">
        <w:rPr>
          <w:sz w:val="22"/>
          <w:szCs w:val="22"/>
        </w:rPr>
        <w:t>xxxx</w:t>
      </w:r>
    </w:p>
    <w:p w:rsidR="001D5473" w:rsidRPr="00482B15" w:rsidRDefault="00FE0B50" w:rsidP="001D5473">
      <w:pPr>
        <w:jc w:val="both"/>
        <w:rPr>
          <w:sz w:val="22"/>
          <w:szCs w:val="22"/>
        </w:rPr>
      </w:pPr>
      <w:r w:rsidRPr="00482B15">
        <w:rPr>
          <w:sz w:val="22"/>
          <w:szCs w:val="22"/>
        </w:rPr>
        <w:t>(dále jen „</w:t>
      </w:r>
      <w:r w:rsidRPr="00482B15">
        <w:rPr>
          <w:i/>
          <w:sz w:val="22"/>
          <w:szCs w:val="22"/>
        </w:rPr>
        <w:t>poskytovatel</w:t>
      </w:r>
      <w:r w:rsidR="001D5473" w:rsidRPr="00482B15">
        <w:rPr>
          <w:sz w:val="22"/>
          <w:szCs w:val="22"/>
        </w:rPr>
        <w:t>“)</w:t>
      </w:r>
    </w:p>
    <w:p w:rsidR="001D5473" w:rsidRPr="00482B15" w:rsidRDefault="001D5473" w:rsidP="001D5473">
      <w:pPr>
        <w:jc w:val="both"/>
        <w:rPr>
          <w:sz w:val="22"/>
          <w:szCs w:val="22"/>
        </w:rPr>
      </w:pPr>
    </w:p>
    <w:p w:rsidR="001D5473" w:rsidRPr="00482B15" w:rsidRDefault="001D5473" w:rsidP="001D5473">
      <w:pPr>
        <w:jc w:val="both"/>
        <w:rPr>
          <w:sz w:val="22"/>
          <w:szCs w:val="22"/>
        </w:rPr>
      </w:pPr>
      <w:r w:rsidRPr="00482B15">
        <w:rPr>
          <w:sz w:val="22"/>
          <w:szCs w:val="22"/>
        </w:rPr>
        <w:t>a</w:t>
      </w:r>
    </w:p>
    <w:p w:rsidR="001D5473" w:rsidRPr="00482B15" w:rsidRDefault="001D5473" w:rsidP="001D5473">
      <w:pPr>
        <w:jc w:val="both"/>
        <w:rPr>
          <w:sz w:val="22"/>
          <w:szCs w:val="22"/>
        </w:rPr>
      </w:pPr>
    </w:p>
    <w:p w:rsidR="00844F17" w:rsidRDefault="004714DB" w:rsidP="001D547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CARVAC s.r.o.</w:t>
      </w:r>
    </w:p>
    <w:p w:rsidR="001D5473" w:rsidRPr="00482B15" w:rsidRDefault="001D5473" w:rsidP="001D5473">
      <w:pPr>
        <w:jc w:val="both"/>
        <w:rPr>
          <w:sz w:val="22"/>
          <w:szCs w:val="22"/>
        </w:rPr>
      </w:pPr>
      <w:r w:rsidRPr="00482B15">
        <w:rPr>
          <w:sz w:val="22"/>
          <w:szCs w:val="22"/>
        </w:rPr>
        <w:t>Sídlo:</w:t>
      </w:r>
      <w:r w:rsidRPr="00482B15">
        <w:rPr>
          <w:sz w:val="22"/>
          <w:szCs w:val="22"/>
        </w:rPr>
        <w:tab/>
      </w:r>
      <w:r w:rsidRPr="00482B15">
        <w:rPr>
          <w:sz w:val="22"/>
          <w:szCs w:val="22"/>
        </w:rPr>
        <w:tab/>
      </w:r>
      <w:r w:rsidR="000D49AF" w:rsidRPr="00482B15">
        <w:rPr>
          <w:sz w:val="22"/>
          <w:szCs w:val="22"/>
        </w:rPr>
        <w:tab/>
      </w:r>
      <w:r w:rsidR="004714DB">
        <w:rPr>
          <w:sz w:val="22"/>
          <w:szCs w:val="22"/>
        </w:rPr>
        <w:t>Nemocniční 2271/52</w:t>
      </w:r>
      <w:r w:rsidR="00844F17">
        <w:rPr>
          <w:sz w:val="22"/>
          <w:szCs w:val="22"/>
        </w:rPr>
        <w:t>,</w:t>
      </w:r>
      <w:r w:rsidR="004714DB">
        <w:rPr>
          <w:sz w:val="22"/>
          <w:szCs w:val="22"/>
        </w:rPr>
        <w:t xml:space="preserve"> </w:t>
      </w:r>
      <w:r w:rsidR="00532EE6">
        <w:rPr>
          <w:sz w:val="22"/>
          <w:szCs w:val="22"/>
        </w:rPr>
        <w:t>Aš</w:t>
      </w:r>
      <w:r w:rsidR="004714DB">
        <w:rPr>
          <w:sz w:val="22"/>
          <w:szCs w:val="22"/>
        </w:rPr>
        <w:t>,</w:t>
      </w:r>
      <w:r w:rsidR="00844F17">
        <w:rPr>
          <w:sz w:val="22"/>
          <w:szCs w:val="22"/>
        </w:rPr>
        <w:t xml:space="preserve"> PSČ 3</w:t>
      </w:r>
      <w:r w:rsidR="004714DB">
        <w:rPr>
          <w:sz w:val="22"/>
          <w:szCs w:val="22"/>
        </w:rPr>
        <w:t>5</w:t>
      </w:r>
      <w:r w:rsidR="00844F17">
        <w:rPr>
          <w:sz w:val="22"/>
          <w:szCs w:val="22"/>
        </w:rPr>
        <w:t xml:space="preserve">2 </w:t>
      </w:r>
      <w:r w:rsidR="004714DB">
        <w:rPr>
          <w:sz w:val="22"/>
          <w:szCs w:val="22"/>
        </w:rPr>
        <w:t>01</w:t>
      </w:r>
    </w:p>
    <w:p w:rsidR="001D5473" w:rsidRPr="00FD2944" w:rsidRDefault="001D5473" w:rsidP="001D5473">
      <w:pPr>
        <w:jc w:val="both"/>
        <w:rPr>
          <w:sz w:val="22"/>
          <w:szCs w:val="22"/>
        </w:rPr>
      </w:pPr>
      <w:r w:rsidRPr="00482B15">
        <w:rPr>
          <w:sz w:val="22"/>
          <w:szCs w:val="22"/>
        </w:rPr>
        <w:t>IČ</w:t>
      </w:r>
      <w:r w:rsidR="00D50788" w:rsidRPr="00482B15">
        <w:rPr>
          <w:sz w:val="22"/>
          <w:szCs w:val="22"/>
        </w:rPr>
        <w:t>O</w:t>
      </w:r>
      <w:r w:rsidRPr="00482B15">
        <w:rPr>
          <w:sz w:val="22"/>
          <w:szCs w:val="22"/>
        </w:rPr>
        <w:t>:</w:t>
      </w:r>
      <w:r w:rsidRPr="00482B15">
        <w:rPr>
          <w:sz w:val="22"/>
          <w:szCs w:val="22"/>
        </w:rPr>
        <w:tab/>
      </w:r>
      <w:r w:rsidRPr="00482B15">
        <w:rPr>
          <w:sz w:val="22"/>
          <w:szCs w:val="22"/>
        </w:rPr>
        <w:tab/>
      </w:r>
      <w:r w:rsidRPr="00482B15">
        <w:rPr>
          <w:sz w:val="22"/>
          <w:szCs w:val="22"/>
        </w:rPr>
        <w:tab/>
      </w:r>
      <w:r w:rsidR="004714DB">
        <w:rPr>
          <w:sz w:val="22"/>
          <w:szCs w:val="22"/>
        </w:rPr>
        <w:t>635 04 260</w:t>
      </w:r>
    </w:p>
    <w:p w:rsidR="001D5473" w:rsidRPr="00FD2944" w:rsidRDefault="001D5473" w:rsidP="001D5473">
      <w:pPr>
        <w:jc w:val="both"/>
        <w:rPr>
          <w:sz w:val="22"/>
          <w:szCs w:val="22"/>
        </w:rPr>
      </w:pPr>
      <w:r w:rsidRPr="00FD2944">
        <w:rPr>
          <w:sz w:val="22"/>
          <w:szCs w:val="22"/>
        </w:rPr>
        <w:t>DIČ:</w:t>
      </w:r>
      <w:r w:rsidRPr="00FD2944">
        <w:rPr>
          <w:sz w:val="22"/>
          <w:szCs w:val="22"/>
        </w:rPr>
        <w:tab/>
      </w:r>
      <w:r w:rsidRPr="00FD2944">
        <w:rPr>
          <w:sz w:val="22"/>
          <w:szCs w:val="22"/>
        </w:rPr>
        <w:tab/>
      </w:r>
      <w:r w:rsidRPr="00FD2944">
        <w:rPr>
          <w:sz w:val="22"/>
          <w:szCs w:val="22"/>
        </w:rPr>
        <w:tab/>
      </w:r>
      <w:r w:rsidR="00E24086" w:rsidRPr="00FD2944">
        <w:rPr>
          <w:sz w:val="22"/>
          <w:szCs w:val="22"/>
        </w:rPr>
        <w:t>CZ</w:t>
      </w:r>
      <w:r w:rsidR="004714DB">
        <w:rPr>
          <w:sz w:val="22"/>
          <w:szCs w:val="22"/>
        </w:rPr>
        <w:t>63504260</w:t>
      </w:r>
    </w:p>
    <w:p w:rsidR="006C4268" w:rsidRPr="00FD2944" w:rsidRDefault="001D5473" w:rsidP="00E24086">
      <w:pPr>
        <w:jc w:val="both"/>
        <w:rPr>
          <w:sz w:val="22"/>
          <w:szCs w:val="22"/>
        </w:rPr>
      </w:pPr>
      <w:r w:rsidRPr="00FD2944">
        <w:rPr>
          <w:sz w:val="22"/>
          <w:szCs w:val="22"/>
        </w:rPr>
        <w:t xml:space="preserve">Registrace </w:t>
      </w:r>
      <w:r w:rsidR="00DD689E" w:rsidRPr="00FD2944">
        <w:rPr>
          <w:sz w:val="22"/>
          <w:szCs w:val="22"/>
        </w:rPr>
        <w:t>ve veřejném rejstříku</w:t>
      </w:r>
      <w:r w:rsidRPr="00FD2944">
        <w:rPr>
          <w:sz w:val="22"/>
          <w:szCs w:val="22"/>
        </w:rPr>
        <w:t>:</w:t>
      </w:r>
      <w:r w:rsidR="00E24086" w:rsidRPr="00FD2944">
        <w:rPr>
          <w:sz w:val="22"/>
          <w:szCs w:val="22"/>
        </w:rPr>
        <w:t xml:space="preserve"> v obchodním rejstříku, vedeného Krajským soudem v Plzni </w:t>
      </w:r>
    </w:p>
    <w:p w:rsidR="001D5473" w:rsidRPr="00FD2944" w:rsidRDefault="006C4268" w:rsidP="00E24086">
      <w:pPr>
        <w:jc w:val="both"/>
        <w:rPr>
          <w:sz w:val="22"/>
          <w:szCs w:val="22"/>
        </w:rPr>
      </w:pPr>
      <w:r w:rsidRPr="00FD2944">
        <w:rPr>
          <w:sz w:val="22"/>
          <w:szCs w:val="22"/>
        </w:rPr>
        <w:t xml:space="preserve">                                       </w:t>
      </w:r>
      <w:r w:rsidR="00E24086" w:rsidRPr="00FD2944">
        <w:rPr>
          <w:sz w:val="22"/>
          <w:szCs w:val="22"/>
        </w:rPr>
        <w:t xml:space="preserve">oddíl </w:t>
      </w:r>
      <w:r w:rsidR="004714DB">
        <w:rPr>
          <w:sz w:val="22"/>
          <w:szCs w:val="22"/>
        </w:rPr>
        <w:t>C</w:t>
      </w:r>
      <w:r w:rsidR="00E24086" w:rsidRPr="00FD2944">
        <w:rPr>
          <w:sz w:val="22"/>
          <w:szCs w:val="22"/>
        </w:rPr>
        <w:t xml:space="preserve">, vložka </w:t>
      </w:r>
      <w:r w:rsidR="004714DB">
        <w:rPr>
          <w:sz w:val="22"/>
          <w:szCs w:val="22"/>
        </w:rPr>
        <w:t>6418</w:t>
      </w:r>
    </w:p>
    <w:p w:rsidR="00D73FC3" w:rsidRPr="00FD2944" w:rsidRDefault="00DD689E" w:rsidP="00FD2944">
      <w:pPr>
        <w:jc w:val="both"/>
        <w:rPr>
          <w:sz w:val="22"/>
          <w:szCs w:val="22"/>
        </w:rPr>
      </w:pPr>
      <w:r w:rsidRPr="00FD2944">
        <w:rPr>
          <w:sz w:val="22"/>
          <w:szCs w:val="22"/>
        </w:rPr>
        <w:t>Zastoupený</w:t>
      </w:r>
      <w:r w:rsidR="00F302A2" w:rsidRPr="00FD2944">
        <w:rPr>
          <w:sz w:val="22"/>
          <w:szCs w:val="22"/>
        </w:rPr>
        <w:t>:</w:t>
      </w:r>
      <w:r w:rsidR="001D5473" w:rsidRPr="00FD2944">
        <w:rPr>
          <w:sz w:val="22"/>
          <w:szCs w:val="22"/>
        </w:rPr>
        <w:tab/>
      </w:r>
      <w:r w:rsidR="006C4268" w:rsidRPr="00FD2944">
        <w:rPr>
          <w:sz w:val="22"/>
          <w:szCs w:val="22"/>
        </w:rPr>
        <w:tab/>
      </w:r>
      <w:r w:rsidR="004714DB">
        <w:rPr>
          <w:sz w:val="22"/>
          <w:szCs w:val="22"/>
        </w:rPr>
        <w:t>Václav Hlaváč, jednatel</w:t>
      </w:r>
    </w:p>
    <w:p w:rsidR="001D5473" w:rsidRPr="00FD2944" w:rsidRDefault="001D5473" w:rsidP="001D5473">
      <w:pPr>
        <w:jc w:val="both"/>
        <w:rPr>
          <w:sz w:val="22"/>
          <w:szCs w:val="22"/>
        </w:rPr>
      </w:pPr>
      <w:r w:rsidRPr="00FD2944">
        <w:rPr>
          <w:sz w:val="22"/>
          <w:szCs w:val="22"/>
        </w:rPr>
        <w:t>Bankovní spojení:</w:t>
      </w:r>
      <w:r w:rsidRPr="00FD2944">
        <w:rPr>
          <w:sz w:val="22"/>
          <w:szCs w:val="22"/>
        </w:rPr>
        <w:tab/>
      </w:r>
      <w:r w:rsidR="00EC5E4F">
        <w:rPr>
          <w:sz w:val="22"/>
          <w:szCs w:val="22"/>
        </w:rPr>
        <w:t>xxxx</w:t>
      </w:r>
    </w:p>
    <w:p w:rsidR="001D5473" w:rsidRPr="00566935" w:rsidRDefault="001D5473" w:rsidP="001D5473">
      <w:pPr>
        <w:jc w:val="both"/>
        <w:rPr>
          <w:sz w:val="22"/>
          <w:szCs w:val="22"/>
        </w:rPr>
      </w:pPr>
      <w:r w:rsidRPr="00FD2944">
        <w:rPr>
          <w:sz w:val="22"/>
          <w:szCs w:val="22"/>
        </w:rPr>
        <w:t>Číslo účtu:</w:t>
      </w:r>
      <w:r w:rsidRPr="00FD2944">
        <w:rPr>
          <w:sz w:val="22"/>
          <w:szCs w:val="22"/>
        </w:rPr>
        <w:tab/>
      </w:r>
      <w:r w:rsidRPr="00FD2944">
        <w:rPr>
          <w:sz w:val="22"/>
          <w:szCs w:val="22"/>
        </w:rPr>
        <w:tab/>
      </w:r>
      <w:r w:rsidR="00EC5E4F">
        <w:rPr>
          <w:sz w:val="22"/>
          <w:szCs w:val="22"/>
        </w:rPr>
        <w:t>xxxx</w:t>
      </w:r>
    </w:p>
    <w:p w:rsidR="001D5473" w:rsidRPr="00566935" w:rsidRDefault="001D5473" w:rsidP="001D5473">
      <w:pPr>
        <w:jc w:val="both"/>
        <w:rPr>
          <w:sz w:val="22"/>
          <w:szCs w:val="22"/>
        </w:rPr>
      </w:pPr>
      <w:r w:rsidRPr="00566935">
        <w:rPr>
          <w:sz w:val="22"/>
          <w:szCs w:val="22"/>
        </w:rPr>
        <w:t>(dále jen „</w:t>
      </w:r>
      <w:r w:rsidRPr="000D49AF">
        <w:rPr>
          <w:i/>
          <w:sz w:val="22"/>
          <w:szCs w:val="22"/>
        </w:rPr>
        <w:t>příjemce</w:t>
      </w:r>
      <w:r w:rsidRPr="00566935">
        <w:rPr>
          <w:sz w:val="22"/>
          <w:szCs w:val="22"/>
        </w:rPr>
        <w:t>“)</w:t>
      </w:r>
    </w:p>
    <w:p w:rsidR="00910DE1" w:rsidRPr="00566935" w:rsidRDefault="00910DE1" w:rsidP="001D5473">
      <w:pPr>
        <w:jc w:val="both"/>
        <w:rPr>
          <w:sz w:val="22"/>
          <w:szCs w:val="22"/>
        </w:rPr>
      </w:pPr>
    </w:p>
    <w:p w:rsidR="00271D8C" w:rsidRPr="00566935" w:rsidRDefault="00271D8C" w:rsidP="001D5473">
      <w:pPr>
        <w:jc w:val="both"/>
        <w:rPr>
          <w:sz w:val="22"/>
          <w:szCs w:val="22"/>
        </w:rPr>
      </w:pPr>
    </w:p>
    <w:p w:rsidR="003F6E09" w:rsidRPr="00566935" w:rsidRDefault="003F6E09" w:rsidP="001D5473">
      <w:pPr>
        <w:jc w:val="center"/>
        <w:rPr>
          <w:b/>
          <w:bCs/>
          <w:sz w:val="22"/>
          <w:szCs w:val="22"/>
        </w:rPr>
      </w:pPr>
    </w:p>
    <w:p w:rsidR="001D5473" w:rsidRPr="00566935" w:rsidRDefault="001D5473" w:rsidP="001D5473">
      <w:pPr>
        <w:jc w:val="center"/>
        <w:rPr>
          <w:b/>
          <w:bCs/>
          <w:sz w:val="22"/>
          <w:szCs w:val="22"/>
        </w:rPr>
      </w:pPr>
      <w:r w:rsidRPr="00566935">
        <w:rPr>
          <w:b/>
          <w:bCs/>
          <w:sz w:val="22"/>
          <w:szCs w:val="22"/>
        </w:rPr>
        <w:t>Článek I</w:t>
      </w:r>
      <w:r w:rsidR="008303F5" w:rsidRPr="00566935">
        <w:rPr>
          <w:b/>
          <w:bCs/>
          <w:sz w:val="22"/>
          <w:szCs w:val="22"/>
        </w:rPr>
        <w:t>.</w:t>
      </w:r>
    </w:p>
    <w:p w:rsidR="001D5473" w:rsidRDefault="001D5473" w:rsidP="001D5473">
      <w:pPr>
        <w:jc w:val="center"/>
        <w:rPr>
          <w:b/>
          <w:bCs/>
          <w:sz w:val="22"/>
          <w:szCs w:val="22"/>
        </w:rPr>
      </w:pPr>
      <w:r w:rsidRPr="00566935">
        <w:rPr>
          <w:b/>
          <w:bCs/>
          <w:sz w:val="22"/>
          <w:szCs w:val="22"/>
        </w:rPr>
        <w:t>Obecné ustanovení</w:t>
      </w:r>
    </w:p>
    <w:p w:rsidR="000D49AF" w:rsidRPr="00566935" w:rsidRDefault="000D49AF" w:rsidP="001D5473">
      <w:pPr>
        <w:jc w:val="center"/>
        <w:rPr>
          <w:sz w:val="22"/>
          <w:szCs w:val="22"/>
        </w:rPr>
      </w:pPr>
    </w:p>
    <w:p w:rsidR="00777DC6" w:rsidRPr="00566935" w:rsidRDefault="00777DC6" w:rsidP="00777DC6">
      <w:pPr>
        <w:jc w:val="both"/>
        <w:rPr>
          <w:rFonts w:eastAsia="Arial Unicode MS"/>
          <w:sz w:val="22"/>
          <w:szCs w:val="22"/>
        </w:rPr>
      </w:pPr>
      <w:r w:rsidRPr="00566935">
        <w:rPr>
          <w:rFonts w:eastAsia="Arial Unicode MS"/>
          <w:sz w:val="22"/>
          <w:szCs w:val="22"/>
        </w:rPr>
        <w:t>V souladu se zákon</w:t>
      </w:r>
      <w:r w:rsidR="000D49AF">
        <w:rPr>
          <w:rFonts w:eastAsia="Arial Unicode MS"/>
          <w:sz w:val="22"/>
          <w:szCs w:val="22"/>
        </w:rPr>
        <w:t>em</w:t>
      </w:r>
      <w:r w:rsidRPr="00566935">
        <w:rPr>
          <w:rFonts w:eastAsia="Arial Unicode MS"/>
          <w:sz w:val="22"/>
          <w:szCs w:val="22"/>
        </w:rPr>
        <w:t xml:space="preserve"> č. 129/2000 Sb., o krajích</w:t>
      </w:r>
      <w:r w:rsidR="0078338E" w:rsidRPr="00566935">
        <w:rPr>
          <w:rFonts w:eastAsia="Arial Unicode MS"/>
          <w:sz w:val="22"/>
          <w:szCs w:val="22"/>
        </w:rPr>
        <w:t xml:space="preserve">, ve znění pozdějších předpisů, v souladu se zákonem </w:t>
      </w:r>
      <w:r w:rsidRPr="00566935">
        <w:rPr>
          <w:rFonts w:eastAsia="Arial Unicode MS"/>
          <w:sz w:val="22"/>
          <w:szCs w:val="22"/>
        </w:rPr>
        <w:t>č. 250/2000 Sb., o rozpočtových pravidlech územních rozpočtů</w:t>
      </w:r>
      <w:r w:rsidR="00E52191" w:rsidRPr="00566935">
        <w:rPr>
          <w:rFonts w:eastAsia="Arial Unicode MS"/>
          <w:sz w:val="22"/>
          <w:szCs w:val="22"/>
        </w:rPr>
        <w:t>, ve znění pozdějších předpisů</w:t>
      </w:r>
      <w:r w:rsidR="0078338E" w:rsidRPr="00566935">
        <w:rPr>
          <w:rFonts w:eastAsia="Arial Unicode MS"/>
          <w:sz w:val="22"/>
          <w:szCs w:val="22"/>
        </w:rPr>
        <w:t xml:space="preserve">, v souladu s dotačním titulem Karlovarského kraje </w:t>
      </w:r>
      <w:r w:rsidRPr="00566935">
        <w:rPr>
          <w:rFonts w:eastAsia="Arial Unicode MS"/>
          <w:sz w:val="22"/>
          <w:szCs w:val="22"/>
        </w:rPr>
        <w:t>„</w:t>
      </w:r>
      <w:r w:rsidR="0078338E" w:rsidRPr="00566935">
        <w:rPr>
          <w:spacing w:val="-1"/>
          <w:sz w:val="22"/>
          <w:szCs w:val="22"/>
        </w:rPr>
        <w:t>Stabilizace vybraných zdravotnických nelékařských pracovníků ve směnném provozu v Karlovarském kraji</w:t>
      </w:r>
      <w:r w:rsidR="00450BDB">
        <w:rPr>
          <w:spacing w:val="-1"/>
          <w:sz w:val="22"/>
          <w:szCs w:val="22"/>
        </w:rPr>
        <w:t>“</w:t>
      </w:r>
      <w:r w:rsidR="0078338E" w:rsidRPr="00566935">
        <w:rPr>
          <w:spacing w:val="-1"/>
          <w:sz w:val="22"/>
          <w:szCs w:val="22"/>
        </w:rPr>
        <w:t xml:space="preserve"> </w:t>
      </w:r>
      <w:r w:rsidR="00E52191" w:rsidRPr="00566935">
        <w:rPr>
          <w:spacing w:val="-1"/>
          <w:sz w:val="22"/>
          <w:szCs w:val="22"/>
        </w:rPr>
        <w:t xml:space="preserve">(dále jen </w:t>
      </w:r>
      <w:r w:rsidR="00D2289C">
        <w:rPr>
          <w:spacing w:val="-1"/>
          <w:sz w:val="22"/>
          <w:szCs w:val="22"/>
        </w:rPr>
        <w:t>„</w:t>
      </w:r>
      <w:r w:rsidR="00E52191" w:rsidRPr="000D49AF">
        <w:rPr>
          <w:i/>
          <w:spacing w:val="-1"/>
          <w:sz w:val="22"/>
          <w:szCs w:val="22"/>
        </w:rPr>
        <w:t>dotační titul kraje</w:t>
      </w:r>
      <w:r w:rsidR="00D2289C">
        <w:rPr>
          <w:spacing w:val="-1"/>
          <w:sz w:val="22"/>
          <w:szCs w:val="22"/>
        </w:rPr>
        <w:t>“</w:t>
      </w:r>
      <w:r w:rsidR="00E52191" w:rsidRPr="00566935">
        <w:rPr>
          <w:spacing w:val="-1"/>
          <w:sz w:val="22"/>
          <w:szCs w:val="22"/>
        </w:rPr>
        <w:t>)</w:t>
      </w:r>
      <w:r w:rsidR="0078338E" w:rsidRPr="00566935">
        <w:rPr>
          <w:spacing w:val="-1"/>
          <w:sz w:val="22"/>
          <w:szCs w:val="22"/>
        </w:rPr>
        <w:t>, schváleným v </w:t>
      </w:r>
      <w:r w:rsidR="0078338E" w:rsidRPr="00482B15">
        <w:rPr>
          <w:spacing w:val="-1"/>
          <w:sz w:val="22"/>
          <w:szCs w:val="22"/>
        </w:rPr>
        <w:t>ZKK dne</w:t>
      </w:r>
      <w:r w:rsidR="00D73FC3">
        <w:rPr>
          <w:spacing w:val="-1"/>
          <w:sz w:val="22"/>
          <w:szCs w:val="22"/>
        </w:rPr>
        <w:t xml:space="preserve"> 26. července 2017</w:t>
      </w:r>
      <w:r w:rsidR="0078338E" w:rsidRPr="00482B15">
        <w:rPr>
          <w:spacing w:val="-1"/>
          <w:sz w:val="22"/>
          <w:szCs w:val="22"/>
        </w:rPr>
        <w:t xml:space="preserve"> usnesením</w:t>
      </w:r>
      <w:r w:rsidR="00F302A2">
        <w:rPr>
          <w:spacing w:val="-1"/>
          <w:sz w:val="22"/>
          <w:szCs w:val="22"/>
        </w:rPr>
        <w:t xml:space="preserve"> </w:t>
      </w:r>
      <w:r w:rsidR="00D73FC3">
        <w:rPr>
          <w:spacing w:val="-1"/>
          <w:sz w:val="22"/>
          <w:szCs w:val="22"/>
        </w:rPr>
        <w:t xml:space="preserve">č. </w:t>
      </w:r>
      <w:r w:rsidR="00D73FC3" w:rsidRPr="00D73FC3">
        <w:rPr>
          <w:sz w:val="22"/>
          <w:szCs w:val="22"/>
        </w:rPr>
        <w:t>ZK 331/07/17</w:t>
      </w:r>
      <w:r w:rsidR="0078338E" w:rsidRPr="00566935">
        <w:rPr>
          <w:spacing w:val="-1"/>
          <w:sz w:val="22"/>
          <w:szCs w:val="22"/>
        </w:rPr>
        <w:t xml:space="preserve"> </w:t>
      </w:r>
      <w:r w:rsidR="005B0BA9" w:rsidRPr="00445C80">
        <w:rPr>
          <w:spacing w:val="-1"/>
          <w:sz w:val="22"/>
          <w:szCs w:val="22"/>
        </w:rPr>
        <w:t>(</w:t>
      </w:r>
      <w:r w:rsidR="0078338E" w:rsidRPr="00445C80">
        <w:rPr>
          <w:spacing w:val="-1"/>
          <w:sz w:val="22"/>
          <w:szCs w:val="22"/>
        </w:rPr>
        <w:t>viz příloha č. 1 smlouvy</w:t>
      </w:r>
      <w:r w:rsidR="005B0BA9" w:rsidRPr="00445C80">
        <w:rPr>
          <w:spacing w:val="-1"/>
          <w:sz w:val="22"/>
          <w:szCs w:val="22"/>
        </w:rPr>
        <w:t>)</w:t>
      </w:r>
      <w:r w:rsidR="0078338E" w:rsidRPr="00566935">
        <w:rPr>
          <w:spacing w:val="-1"/>
          <w:sz w:val="22"/>
          <w:szCs w:val="22"/>
        </w:rPr>
        <w:t xml:space="preserve"> a </w:t>
      </w:r>
      <w:r w:rsidR="0078338E" w:rsidRPr="00566935">
        <w:rPr>
          <w:rFonts w:eastAsia="Arial Unicode MS"/>
          <w:sz w:val="22"/>
          <w:szCs w:val="22"/>
        </w:rPr>
        <w:t xml:space="preserve">v souladu s dotačním titulem Ministerstva zdravotnictví ČR </w:t>
      </w:r>
      <w:r w:rsidR="0078338E" w:rsidRPr="00566935">
        <w:rPr>
          <w:spacing w:val="-1"/>
          <w:sz w:val="22"/>
          <w:szCs w:val="22"/>
        </w:rPr>
        <w:t>vyhlášeným dne 16.</w:t>
      </w:r>
      <w:r w:rsidR="00093430">
        <w:rPr>
          <w:spacing w:val="-1"/>
          <w:sz w:val="22"/>
          <w:szCs w:val="22"/>
        </w:rPr>
        <w:t xml:space="preserve"> </w:t>
      </w:r>
      <w:r w:rsidR="0078338E" w:rsidRPr="00566935">
        <w:rPr>
          <w:spacing w:val="-1"/>
          <w:sz w:val="22"/>
          <w:szCs w:val="22"/>
        </w:rPr>
        <w:t>6.</w:t>
      </w:r>
      <w:r w:rsidR="00093430">
        <w:rPr>
          <w:spacing w:val="-1"/>
          <w:sz w:val="22"/>
          <w:szCs w:val="22"/>
        </w:rPr>
        <w:t xml:space="preserve"> </w:t>
      </w:r>
      <w:r w:rsidR="0078338E" w:rsidRPr="00566935">
        <w:rPr>
          <w:spacing w:val="-1"/>
          <w:sz w:val="22"/>
          <w:szCs w:val="22"/>
        </w:rPr>
        <w:t>201</w:t>
      </w:r>
      <w:r w:rsidR="005B0BA9" w:rsidRPr="00566935">
        <w:rPr>
          <w:spacing w:val="-1"/>
          <w:sz w:val="22"/>
          <w:szCs w:val="22"/>
        </w:rPr>
        <w:t>7</w:t>
      </w:r>
      <w:r w:rsidR="0078338E" w:rsidRPr="00566935">
        <w:rPr>
          <w:spacing w:val="-1"/>
          <w:sz w:val="22"/>
          <w:szCs w:val="22"/>
        </w:rPr>
        <w:t xml:space="preserve"> ke stabilizaci vybraných zdravotnických pracovníků ve směnném provozu a jeho metodikou (viz příloha č. </w:t>
      </w:r>
      <w:r w:rsidR="006533E6">
        <w:rPr>
          <w:spacing w:val="-1"/>
          <w:sz w:val="22"/>
          <w:szCs w:val="22"/>
        </w:rPr>
        <w:t>3</w:t>
      </w:r>
      <w:r w:rsidR="0078338E" w:rsidRPr="00566935">
        <w:rPr>
          <w:spacing w:val="-1"/>
          <w:sz w:val="22"/>
          <w:szCs w:val="22"/>
        </w:rPr>
        <w:t xml:space="preserve"> smlouvy) </w:t>
      </w:r>
      <w:r w:rsidRPr="00566935">
        <w:rPr>
          <w:rFonts w:eastAsia="Arial Unicode MS"/>
          <w:sz w:val="22"/>
          <w:szCs w:val="22"/>
        </w:rPr>
        <w:t>poskytovatel poskytuje příjemci dotaci na účel uvedený v </w:t>
      </w:r>
      <w:r w:rsidRPr="005630D9">
        <w:rPr>
          <w:rFonts w:eastAsia="Arial Unicode MS"/>
          <w:sz w:val="22"/>
          <w:szCs w:val="22"/>
        </w:rPr>
        <w:t>článku II.</w:t>
      </w:r>
      <w:r w:rsidRPr="00566935">
        <w:rPr>
          <w:rFonts w:eastAsia="Arial Unicode MS"/>
          <w:sz w:val="22"/>
          <w:szCs w:val="22"/>
        </w:rPr>
        <w:t xml:space="preserve"> této smlouvy a příjemce tuto dotaci přijímá.</w:t>
      </w:r>
    </w:p>
    <w:p w:rsidR="002A1C60" w:rsidRPr="00566935" w:rsidRDefault="002A1C60" w:rsidP="00777DC6">
      <w:pPr>
        <w:jc w:val="both"/>
        <w:rPr>
          <w:rFonts w:eastAsia="Arial Unicode MS"/>
          <w:sz w:val="22"/>
          <w:szCs w:val="22"/>
        </w:rPr>
      </w:pPr>
    </w:p>
    <w:p w:rsidR="001D5473" w:rsidRPr="00566935" w:rsidRDefault="001D5473" w:rsidP="001D5473">
      <w:pPr>
        <w:jc w:val="center"/>
        <w:rPr>
          <w:b/>
          <w:bCs/>
          <w:sz w:val="22"/>
          <w:szCs w:val="22"/>
        </w:rPr>
      </w:pPr>
      <w:r w:rsidRPr="00566935">
        <w:rPr>
          <w:b/>
          <w:bCs/>
          <w:sz w:val="22"/>
          <w:szCs w:val="22"/>
        </w:rPr>
        <w:t>Článek II</w:t>
      </w:r>
      <w:r w:rsidR="008303F5" w:rsidRPr="00566935">
        <w:rPr>
          <w:b/>
          <w:bCs/>
          <w:sz w:val="22"/>
          <w:szCs w:val="22"/>
        </w:rPr>
        <w:t>.</w:t>
      </w:r>
    </w:p>
    <w:p w:rsidR="001D5473" w:rsidRDefault="0072073C" w:rsidP="001D5473">
      <w:pPr>
        <w:jc w:val="center"/>
        <w:rPr>
          <w:b/>
          <w:bCs/>
          <w:sz w:val="22"/>
          <w:szCs w:val="22"/>
        </w:rPr>
      </w:pPr>
      <w:r w:rsidRPr="00566935">
        <w:rPr>
          <w:b/>
          <w:bCs/>
          <w:sz w:val="22"/>
          <w:szCs w:val="22"/>
        </w:rPr>
        <w:t>Výše dotace a její</w:t>
      </w:r>
      <w:r w:rsidR="001D5473" w:rsidRPr="00566935">
        <w:rPr>
          <w:b/>
          <w:bCs/>
          <w:sz w:val="22"/>
          <w:szCs w:val="22"/>
        </w:rPr>
        <w:t xml:space="preserve"> účel</w:t>
      </w:r>
    </w:p>
    <w:p w:rsidR="006C7894" w:rsidRPr="00566935" w:rsidRDefault="006C7894" w:rsidP="001D5473">
      <w:pPr>
        <w:jc w:val="center"/>
        <w:rPr>
          <w:b/>
          <w:bCs/>
          <w:sz w:val="22"/>
          <w:szCs w:val="22"/>
        </w:rPr>
      </w:pPr>
    </w:p>
    <w:p w:rsidR="00DA4D98" w:rsidRPr="00566935" w:rsidRDefault="006C7894" w:rsidP="00DA4D9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</w:t>
      </w:r>
      <w:r w:rsidR="0022431B" w:rsidRPr="00566935">
        <w:rPr>
          <w:sz w:val="22"/>
          <w:szCs w:val="22"/>
        </w:rPr>
        <w:t>Poskytovatel touto smlouvou poskytuje příjemci finanční podporu ve formě účelové finanční dotace</w:t>
      </w:r>
      <w:r w:rsidR="00DA4D98" w:rsidRPr="00566935">
        <w:rPr>
          <w:sz w:val="22"/>
          <w:szCs w:val="22"/>
        </w:rPr>
        <w:t xml:space="preserve"> na podporu a stabilizaci personálního zabezpečení zdravotních služeb poskytovaných </w:t>
      </w:r>
      <w:r w:rsidR="000C1977" w:rsidRPr="00566935">
        <w:rPr>
          <w:sz w:val="22"/>
          <w:szCs w:val="22"/>
        </w:rPr>
        <w:t>ve smlouvě definovanými zaměstnanci</w:t>
      </w:r>
      <w:r w:rsidR="005B0BA9" w:rsidRPr="00566935">
        <w:rPr>
          <w:sz w:val="22"/>
          <w:szCs w:val="22"/>
        </w:rPr>
        <w:t xml:space="preserve"> </w:t>
      </w:r>
      <w:r w:rsidR="000C1977" w:rsidRPr="00592A7A">
        <w:rPr>
          <w:sz w:val="22"/>
          <w:szCs w:val="22"/>
        </w:rPr>
        <w:t>(</w:t>
      </w:r>
      <w:r w:rsidR="00F302A2">
        <w:rPr>
          <w:sz w:val="22"/>
          <w:szCs w:val="22"/>
        </w:rPr>
        <w:t>odst. 2.2</w:t>
      </w:r>
      <w:r w:rsidRPr="00592A7A">
        <w:rPr>
          <w:sz w:val="22"/>
          <w:szCs w:val="22"/>
        </w:rPr>
        <w:t xml:space="preserve"> tohoto článku</w:t>
      </w:r>
      <w:r w:rsidR="000C1977" w:rsidRPr="00592A7A">
        <w:rPr>
          <w:sz w:val="22"/>
          <w:szCs w:val="22"/>
        </w:rPr>
        <w:t>)</w:t>
      </w:r>
      <w:r w:rsidR="000C1977" w:rsidRPr="00566935">
        <w:rPr>
          <w:sz w:val="22"/>
          <w:szCs w:val="22"/>
        </w:rPr>
        <w:t xml:space="preserve"> </w:t>
      </w:r>
      <w:r w:rsidR="00DA4D98" w:rsidRPr="00566935">
        <w:rPr>
          <w:sz w:val="22"/>
          <w:szCs w:val="22"/>
        </w:rPr>
        <w:t xml:space="preserve">střídavě ve třísměnném nebo nepřetržitém provozním režimu, a to prostřednictvím poskytnutí dotace na zvýšení zvláštního příplatku k platu (zvláštní příplatek dle § 8 nařízení vlády </w:t>
      </w:r>
      <w:r w:rsidR="005630D9">
        <w:rPr>
          <w:sz w:val="22"/>
          <w:szCs w:val="22"/>
        </w:rPr>
        <w:t>564</w:t>
      </w:r>
      <w:r w:rsidR="00F302A2">
        <w:rPr>
          <w:sz w:val="22"/>
          <w:szCs w:val="22"/>
        </w:rPr>
        <w:t>/</w:t>
      </w:r>
      <w:r w:rsidR="00DA4D98" w:rsidRPr="00566935">
        <w:rPr>
          <w:sz w:val="22"/>
          <w:szCs w:val="22"/>
        </w:rPr>
        <w:t xml:space="preserve">2006 Sb., </w:t>
      </w:r>
      <w:r w:rsidR="00450BDB">
        <w:rPr>
          <w:sz w:val="22"/>
          <w:szCs w:val="22"/>
        </w:rPr>
        <w:t xml:space="preserve">o </w:t>
      </w:r>
      <w:r w:rsidR="00DA4D98" w:rsidRPr="00566935">
        <w:rPr>
          <w:sz w:val="22"/>
          <w:szCs w:val="22"/>
        </w:rPr>
        <w:t xml:space="preserve">platových poměrech zaměstnanců ve veřejných službách a správě) za práce zařazené do bodu 10 skupiny III. Přílohy č. 7 nařízení vlády č. 564/2006 Sb. nebo na analogické zvýšení mzdy zaměstnanců </w:t>
      </w:r>
      <w:r w:rsidR="00930731" w:rsidRPr="00566935">
        <w:rPr>
          <w:sz w:val="22"/>
          <w:szCs w:val="22"/>
        </w:rPr>
        <w:t>(dále také „</w:t>
      </w:r>
      <w:r w:rsidR="004A7A89" w:rsidRPr="006C7894">
        <w:rPr>
          <w:i/>
          <w:sz w:val="22"/>
          <w:szCs w:val="22"/>
        </w:rPr>
        <w:t xml:space="preserve">dotační </w:t>
      </w:r>
      <w:r w:rsidR="001D6934" w:rsidRPr="006C7894">
        <w:rPr>
          <w:i/>
          <w:sz w:val="22"/>
          <w:szCs w:val="22"/>
        </w:rPr>
        <w:t>příplatek</w:t>
      </w:r>
      <w:r w:rsidR="00930731" w:rsidRPr="00566935">
        <w:rPr>
          <w:sz w:val="22"/>
          <w:szCs w:val="22"/>
        </w:rPr>
        <w:t>“)</w:t>
      </w:r>
      <w:r w:rsidR="00DA4D98" w:rsidRPr="00566935">
        <w:rPr>
          <w:sz w:val="22"/>
          <w:szCs w:val="22"/>
        </w:rPr>
        <w:t>.</w:t>
      </w:r>
    </w:p>
    <w:p w:rsidR="000C1977" w:rsidRDefault="000C1977" w:rsidP="000C1977">
      <w:pPr>
        <w:jc w:val="both"/>
        <w:rPr>
          <w:sz w:val="22"/>
          <w:szCs w:val="22"/>
        </w:rPr>
      </w:pPr>
    </w:p>
    <w:p w:rsidR="00F302A2" w:rsidRDefault="00F302A2" w:rsidP="000C1977">
      <w:pPr>
        <w:jc w:val="both"/>
        <w:rPr>
          <w:sz w:val="22"/>
          <w:szCs w:val="22"/>
        </w:rPr>
      </w:pPr>
    </w:p>
    <w:p w:rsidR="00F302A2" w:rsidRPr="00566935" w:rsidRDefault="00F302A2" w:rsidP="000C1977">
      <w:pPr>
        <w:jc w:val="both"/>
        <w:rPr>
          <w:sz w:val="22"/>
          <w:szCs w:val="22"/>
        </w:rPr>
      </w:pPr>
    </w:p>
    <w:p w:rsidR="000C1977" w:rsidRPr="00566935" w:rsidRDefault="006C7894" w:rsidP="000C197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</w:t>
      </w:r>
      <w:r w:rsidR="000C1977" w:rsidRPr="00566935">
        <w:rPr>
          <w:sz w:val="22"/>
          <w:szCs w:val="22"/>
        </w:rPr>
        <w:t>Definice práce zaměstnance, na kterého je poskytována dotace:</w:t>
      </w:r>
    </w:p>
    <w:p w:rsidR="000C1977" w:rsidRPr="00566935" w:rsidRDefault="000C1977" w:rsidP="000C1977">
      <w:pPr>
        <w:jc w:val="both"/>
        <w:rPr>
          <w:sz w:val="22"/>
          <w:szCs w:val="22"/>
        </w:rPr>
      </w:pPr>
      <w:r w:rsidRPr="00566935">
        <w:rPr>
          <w:sz w:val="22"/>
          <w:szCs w:val="22"/>
        </w:rPr>
        <w:t>„Soustavné poskytování zdravotních služeb zdravotnickými pracovníky vykonávajícími nelékařské zdravotnické povolání bez odborného dohledu střídavě ve třísměnném nebo nepřetržitém provozním režimu u poskytovatelů zdravotních služeb lůžkové péče“</w:t>
      </w:r>
      <w:r w:rsidR="006C7894">
        <w:rPr>
          <w:sz w:val="22"/>
          <w:szCs w:val="22"/>
        </w:rPr>
        <w:t xml:space="preserve"> (dále jen „</w:t>
      </w:r>
      <w:r w:rsidR="008E0237">
        <w:rPr>
          <w:sz w:val="22"/>
          <w:szCs w:val="22"/>
        </w:rPr>
        <w:t xml:space="preserve"> </w:t>
      </w:r>
      <w:r w:rsidR="008E0237">
        <w:rPr>
          <w:i/>
          <w:sz w:val="22"/>
          <w:szCs w:val="22"/>
        </w:rPr>
        <w:t>příslušný</w:t>
      </w:r>
      <w:r w:rsidR="008E0237" w:rsidRPr="008E0237">
        <w:rPr>
          <w:i/>
          <w:sz w:val="22"/>
          <w:szCs w:val="22"/>
        </w:rPr>
        <w:t xml:space="preserve"> </w:t>
      </w:r>
      <w:r w:rsidR="006C7894">
        <w:rPr>
          <w:i/>
          <w:sz w:val="22"/>
          <w:szCs w:val="22"/>
        </w:rPr>
        <w:t>zaměstnanec</w:t>
      </w:r>
      <w:r w:rsidR="006C7894">
        <w:rPr>
          <w:sz w:val="22"/>
          <w:szCs w:val="22"/>
        </w:rPr>
        <w:t>“)</w:t>
      </w:r>
    </w:p>
    <w:p w:rsidR="00711B7E" w:rsidRPr="00566935" w:rsidRDefault="00711B7E" w:rsidP="00DA4D98">
      <w:pPr>
        <w:jc w:val="both"/>
        <w:rPr>
          <w:sz w:val="22"/>
          <w:szCs w:val="22"/>
        </w:rPr>
      </w:pPr>
    </w:p>
    <w:p w:rsidR="007E376A" w:rsidRDefault="006C7894" w:rsidP="00737AB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</w:t>
      </w:r>
      <w:r w:rsidR="00313C4A" w:rsidRPr="00566935">
        <w:rPr>
          <w:sz w:val="22"/>
          <w:szCs w:val="22"/>
        </w:rPr>
        <w:t>Poskytovatel poskytuje příjemci</w:t>
      </w:r>
      <w:r w:rsidR="0060523E" w:rsidRPr="00566935">
        <w:rPr>
          <w:sz w:val="22"/>
          <w:szCs w:val="22"/>
        </w:rPr>
        <w:t>, </w:t>
      </w:r>
      <w:r w:rsidR="00313C4A" w:rsidRPr="00566935">
        <w:rPr>
          <w:sz w:val="22"/>
          <w:szCs w:val="22"/>
        </w:rPr>
        <w:t>účelovou</w:t>
      </w:r>
      <w:r w:rsidR="001D5473" w:rsidRPr="00566935">
        <w:rPr>
          <w:sz w:val="22"/>
          <w:szCs w:val="22"/>
        </w:rPr>
        <w:t xml:space="preserve"> </w:t>
      </w:r>
      <w:r w:rsidR="009E630D" w:rsidRPr="00566935">
        <w:rPr>
          <w:sz w:val="22"/>
          <w:szCs w:val="22"/>
        </w:rPr>
        <w:t>neinvestiční</w:t>
      </w:r>
      <w:r w:rsidR="00EF1C7F" w:rsidRPr="00566935">
        <w:rPr>
          <w:sz w:val="22"/>
          <w:szCs w:val="22"/>
        </w:rPr>
        <w:t xml:space="preserve"> </w:t>
      </w:r>
      <w:r w:rsidR="00313C4A" w:rsidRPr="00566935">
        <w:rPr>
          <w:sz w:val="22"/>
          <w:szCs w:val="22"/>
        </w:rPr>
        <w:t>dotaci</w:t>
      </w:r>
      <w:r w:rsidR="004A62EE" w:rsidRPr="00566935">
        <w:rPr>
          <w:sz w:val="22"/>
          <w:szCs w:val="22"/>
        </w:rPr>
        <w:t xml:space="preserve"> ve výši 2.000,-- Kč x 1,34 za</w:t>
      </w:r>
      <w:r w:rsidR="00F302A2">
        <w:rPr>
          <w:sz w:val="22"/>
          <w:szCs w:val="22"/>
        </w:rPr>
        <w:t> </w:t>
      </w:r>
      <w:r w:rsidR="004A62EE" w:rsidRPr="00566935">
        <w:rPr>
          <w:sz w:val="22"/>
          <w:szCs w:val="22"/>
        </w:rPr>
        <w:t xml:space="preserve">každého </w:t>
      </w:r>
      <w:r w:rsidR="008E0237">
        <w:rPr>
          <w:sz w:val="22"/>
          <w:szCs w:val="22"/>
        </w:rPr>
        <w:t xml:space="preserve">příslušného </w:t>
      </w:r>
      <w:r w:rsidR="00461C78" w:rsidRPr="00566935">
        <w:rPr>
          <w:sz w:val="22"/>
          <w:szCs w:val="22"/>
        </w:rPr>
        <w:t>zaměstnance</w:t>
      </w:r>
      <w:r w:rsidR="005630D9">
        <w:rPr>
          <w:sz w:val="22"/>
          <w:szCs w:val="22"/>
        </w:rPr>
        <w:t xml:space="preserve"> pracujícího na úvazek 1,0</w:t>
      </w:r>
      <w:r w:rsidR="008E0237">
        <w:rPr>
          <w:sz w:val="22"/>
          <w:szCs w:val="22"/>
        </w:rPr>
        <w:t xml:space="preserve"> splňujícího</w:t>
      </w:r>
      <w:r w:rsidR="004A62EE" w:rsidRPr="00566935">
        <w:rPr>
          <w:sz w:val="22"/>
          <w:szCs w:val="22"/>
        </w:rPr>
        <w:t xml:space="preserve"> definici a měsíc, po který </w:t>
      </w:r>
      <w:r w:rsidR="008E0237">
        <w:rPr>
          <w:sz w:val="22"/>
          <w:szCs w:val="22"/>
        </w:rPr>
        <w:t xml:space="preserve">příslušný </w:t>
      </w:r>
      <w:r w:rsidR="004A62EE" w:rsidRPr="00566935">
        <w:rPr>
          <w:sz w:val="22"/>
          <w:szCs w:val="22"/>
        </w:rPr>
        <w:t xml:space="preserve">zaměstnanec pobíral </w:t>
      </w:r>
      <w:r w:rsidR="004A7A89">
        <w:rPr>
          <w:sz w:val="22"/>
          <w:szCs w:val="22"/>
        </w:rPr>
        <w:t xml:space="preserve">zvýšený </w:t>
      </w:r>
      <w:r w:rsidR="004A62EE" w:rsidRPr="00566935">
        <w:rPr>
          <w:sz w:val="22"/>
          <w:szCs w:val="22"/>
        </w:rPr>
        <w:t>zvláštní příplatek k platu nebo analogicky zvýšenou mzdu</w:t>
      </w:r>
      <w:r w:rsidR="005630D9">
        <w:rPr>
          <w:sz w:val="22"/>
          <w:szCs w:val="22"/>
        </w:rPr>
        <w:t xml:space="preserve"> v souladu s touto </w:t>
      </w:r>
      <w:r w:rsidR="005630D9" w:rsidRPr="008B081D">
        <w:rPr>
          <w:sz w:val="22"/>
          <w:szCs w:val="22"/>
        </w:rPr>
        <w:t>smlouvou</w:t>
      </w:r>
      <w:r w:rsidR="004A7A89" w:rsidRPr="008B081D">
        <w:rPr>
          <w:sz w:val="22"/>
          <w:szCs w:val="22"/>
        </w:rPr>
        <w:t xml:space="preserve"> </w:t>
      </w:r>
      <w:r w:rsidR="004A62EE" w:rsidRPr="008B081D">
        <w:rPr>
          <w:sz w:val="22"/>
          <w:szCs w:val="22"/>
        </w:rPr>
        <w:t>oproti období, které</w:t>
      </w:r>
      <w:r w:rsidR="00E2653C" w:rsidRPr="008B081D">
        <w:rPr>
          <w:sz w:val="22"/>
          <w:szCs w:val="22"/>
        </w:rPr>
        <w:t xml:space="preserve"> předcházelo</w:t>
      </w:r>
      <w:r w:rsidR="008B081D">
        <w:rPr>
          <w:sz w:val="22"/>
          <w:szCs w:val="22"/>
        </w:rPr>
        <w:t xml:space="preserve"> měsíci</w:t>
      </w:r>
      <w:r w:rsidR="00093430">
        <w:rPr>
          <w:sz w:val="22"/>
          <w:szCs w:val="22"/>
        </w:rPr>
        <w:t xml:space="preserve"> přidělení dotace</w:t>
      </w:r>
      <w:r w:rsidR="004A62EE" w:rsidRPr="008B081D">
        <w:rPr>
          <w:sz w:val="22"/>
          <w:szCs w:val="22"/>
        </w:rPr>
        <w:t>. Dotace se poskytuje pouze v případě, že</w:t>
      </w:r>
      <w:r w:rsidR="004A62EE" w:rsidRPr="00566935">
        <w:rPr>
          <w:sz w:val="22"/>
          <w:szCs w:val="22"/>
        </w:rPr>
        <w:t xml:space="preserve"> byl příslušnému zaměstnanci </w:t>
      </w:r>
      <w:r w:rsidR="004A7A89">
        <w:rPr>
          <w:sz w:val="22"/>
          <w:szCs w:val="22"/>
        </w:rPr>
        <w:t>navýšen</w:t>
      </w:r>
      <w:r w:rsidR="004A62EE" w:rsidRPr="00566935">
        <w:rPr>
          <w:sz w:val="22"/>
          <w:szCs w:val="22"/>
        </w:rPr>
        <w:t xml:space="preserve"> zvláštní příplat</w:t>
      </w:r>
      <w:r w:rsidR="004A7A89">
        <w:rPr>
          <w:sz w:val="22"/>
          <w:szCs w:val="22"/>
        </w:rPr>
        <w:t xml:space="preserve">ek </w:t>
      </w:r>
      <w:r w:rsidR="004A62EE" w:rsidRPr="00566935">
        <w:rPr>
          <w:sz w:val="22"/>
          <w:szCs w:val="22"/>
        </w:rPr>
        <w:t xml:space="preserve">k platu nebo analogicky </w:t>
      </w:r>
      <w:r w:rsidR="004A7A89">
        <w:rPr>
          <w:sz w:val="22"/>
          <w:szCs w:val="22"/>
        </w:rPr>
        <w:t xml:space="preserve">zvýšena </w:t>
      </w:r>
      <w:r w:rsidR="004A62EE" w:rsidRPr="00566935">
        <w:rPr>
          <w:sz w:val="22"/>
          <w:szCs w:val="22"/>
        </w:rPr>
        <w:t>mzd</w:t>
      </w:r>
      <w:r w:rsidR="004A7A89">
        <w:rPr>
          <w:sz w:val="22"/>
          <w:szCs w:val="22"/>
        </w:rPr>
        <w:t>a</w:t>
      </w:r>
      <w:r w:rsidR="004A62EE" w:rsidRPr="00566935">
        <w:rPr>
          <w:sz w:val="22"/>
          <w:szCs w:val="22"/>
        </w:rPr>
        <w:t xml:space="preserve"> o nejméně 2.000,-- Kč hrubého měsíčně.</w:t>
      </w:r>
      <w:r w:rsidR="001D5473" w:rsidRPr="00566935">
        <w:rPr>
          <w:sz w:val="22"/>
          <w:szCs w:val="22"/>
        </w:rPr>
        <w:t xml:space="preserve"> </w:t>
      </w:r>
    </w:p>
    <w:p w:rsidR="00D46A54" w:rsidRPr="00566935" w:rsidRDefault="00D46A54" w:rsidP="00737ABB">
      <w:pPr>
        <w:jc w:val="both"/>
        <w:rPr>
          <w:sz w:val="22"/>
          <w:szCs w:val="22"/>
        </w:rPr>
      </w:pPr>
    </w:p>
    <w:p w:rsidR="007E376A" w:rsidRPr="00566935" w:rsidRDefault="00F302A2" w:rsidP="00737ABB">
      <w:pPr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093430">
        <w:rPr>
          <w:sz w:val="22"/>
          <w:szCs w:val="22"/>
        </w:rPr>
        <w:t xml:space="preserve">4. </w:t>
      </w:r>
      <w:r w:rsidR="00D46A54" w:rsidRPr="00566935">
        <w:rPr>
          <w:sz w:val="22"/>
          <w:szCs w:val="22"/>
        </w:rPr>
        <w:t>Celková výše dotace pro příjemce je součtem zvýšených zvláštních příplatků nebo analogického navýšení mzdy provedeného v samostatné zvláštní složce mzdy za každého</w:t>
      </w:r>
      <w:r w:rsidR="008E0237">
        <w:rPr>
          <w:sz w:val="22"/>
          <w:szCs w:val="22"/>
        </w:rPr>
        <w:t xml:space="preserve"> příslušného </w:t>
      </w:r>
      <w:r w:rsidR="00093430">
        <w:rPr>
          <w:sz w:val="22"/>
          <w:szCs w:val="22"/>
        </w:rPr>
        <w:t>zaměstnance</w:t>
      </w:r>
      <w:r>
        <w:rPr>
          <w:sz w:val="22"/>
          <w:szCs w:val="22"/>
        </w:rPr>
        <w:t>,</w:t>
      </w:r>
      <w:r w:rsidR="00093430">
        <w:rPr>
          <w:sz w:val="22"/>
          <w:szCs w:val="22"/>
        </w:rPr>
        <w:t xml:space="preserve"> </w:t>
      </w:r>
      <w:r w:rsidR="00D46A54" w:rsidRPr="00566935">
        <w:rPr>
          <w:sz w:val="22"/>
          <w:szCs w:val="22"/>
        </w:rPr>
        <w:t>splňujícího definici a měsíc, ve kterém příslušný zvýšený příplatek nebo analogicky zvýšenou zvláštní složku mzdy pobíral</w:t>
      </w:r>
      <w:r w:rsidR="005B0BA9" w:rsidRPr="00566935">
        <w:rPr>
          <w:sz w:val="22"/>
          <w:szCs w:val="22"/>
        </w:rPr>
        <w:t xml:space="preserve"> a bude pobírat</w:t>
      </w:r>
      <w:r w:rsidR="00D46A54" w:rsidRPr="00566935">
        <w:rPr>
          <w:sz w:val="22"/>
          <w:szCs w:val="22"/>
        </w:rPr>
        <w:t xml:space="preserve">, navýšených koeficientem 1,34 určeným ke krytí příslušných odvodů. </w:t>
      </w:r>
    </w:p>
    <w:p w:rsidR="00076CDD" w:rsidRPr="00566935" w:rsidRDefault="00076CDD" w:rsidP="00737ABB">
      <w:pPr>
        <w:jc w:val="both"/>
        <w:rPr>
          <w:sz w:val="22"/>
          <w:szCs w:val="22"/>
        </w:rPr>
      </w:pPr>
    </w:p>
    <w:p w:rsidR="00484C9B" w:rsidRPr="00D73FC3" w:rsidRDefault="00076CDD" w:rsidP="00737ABB">
      <w:pPr>
        <w:jc w:val="both"/>
        <w:rPr>
          <w:b/>
          <w:i/>
          <w:sz w:val="22"/>
          <w:szCs w:val="22"/>
        </w:rPr>
      </w:pPr>
      <w:r w:rsidRPr="008E0237">
        <w:rPr>
          <w:b/>
          <w:sz w:val="22"/>
          <w:szCs w:val="22"/>
        </w:rPr>
        <w:t>Celková výše dotace činí</w:t>
      </w:r>
      <w:r w:rsidR="00D73FC3">
        <w:rPr>
          <w:b/>
          <w:sz w:val="22"/>
          <w:szCs w:val="22"/>
        </w:rPr>
        <w:t xml:space="preserve"> </w:t>
      </w:r>
      <w:r w:rsidR="001A4681">
        <w:rPr>
          <w:b/>
          <w:sz w:val="22"/>
          <w:szCs w:val="22"/>
        </w:rPr>
        <w:t>135.715</w:t>
      </w:r>
      <w:r w:rsidR="00D73FC3">
        <w:rPr>
          <w:b/>
          <w:sz w:val="22"/>
          <w:szCs w:val="22"/>
        </w:rPr>
        <w:t>,00</w:t>
      </w:r>
      <w:r w:rsidR="001D5473" w:rsidRPr="008E0237">
        <w:rPr>
          <w:b/>
          <w:sz w:val="22"/>
          <w:szCs w:val="22"/>
        </w:rPr>
        <w:t xml:space="preserve"> Kč</w:t>
      </w:r>
      <w:r w:rsidR="001D5473" w:rsidRPr="008E0237">
        <w:rPr>
          <w:sz w:val="22"/>
          <w:szCs w:val="22"/>
        </w:rPr>
        <w:t xml:space="preserve"> </w:t>
      </w:r>
      <w:r w:rsidR="001D5473" w:rsidRPr="00D73FC3">
        <w:rPr>
          <w:b/>
          <w:i/>
          <w:sz w:val="22"/>
          <w:szCs w:val="22"/>
        </w:rPr>
        <w:t xml:space="preserve">(slovy: </w:t>
      </w:r>
      <w:r w:rsidR="009F127B">
        <w:rPr>
          <w:b/>
          <w:i/>
          <w:sz w:val="22"/>
          <w:szCs w:val="22"/>
        </w:rPr>
        <w:t>sto-</w:t>
      </w:r>
      <w:r w:rsidR="001A4681">
        <w:rPr>
          <w:b/>
          <w:i/>
          <w:sz w:val="22"/>
          <w:szCs w:val="22"/>
        </w:rPr>
        <w:t>třicet-pět</w:t>
      </w:r>
      <w:r w:rsidR="009F127B">
        <w:rPr>
          <w:b/>
          <w:i/>
          <w:sz w:val="22"/>
          <w:szCs w:val="22"/>
        </w:rPr>
        <w:t>-tisíc-</w:t>
      </w:r>
      <w:r w:rsidR="001A4681">
        <w:rPr>
          <w:b/>
          <w:i/>
          <w:sz w:val="22"/>
          <w:szCs w:val="22"/>
        </w:rPr>
        <w:t>sedm-set-patnáct</w:t>
      </w:r>
      <w:r w:rsidR="001D5473" w:rsidRPr="00D73FC3">
        <w:rPr>
          <w:b/>
          <w:i/>
          <w:sz w:val="22"/>
          <w:szCs w:val="22"/>
        </w:rPr>
        <w:t xml:space="preserve"> korun českých)</w:t>
      </w:r>
      <w:r w:rsidR="005B0BA9" w:rsidRPr="00D73FC3">
        <w:rPr>
          <w:b/>
          <w:i/>
          <w:sz w:val="22"/>
          <w:szCs w:val="22"/>
        </w:rPr>
        <w:t>.</w:t>
      </w:r>
    </w:p>
    <w:p w:rsidR="00484C9B" w:rsidRPr="00566935" w:rsidRDefault="0060523E" w:rsidP="00737ABB">
      <w:pPr>
        <w:jc w:val="both"/>
        <w:rPr>
          <w:sz w:val="22"/>
          <w:szCs w:val="22"/>
        </w:rPr>
      </w:pPr>
      <w:r w:rsidRPr="00566935">
        <w:rPr>
          <w:sz w:val="22"/>
          <w:szCs w:val="22"/>
        </w:rPr>
        <w:t xml:space="preserve"> </w:t>
      </w:r>
    </w:p>
    <w:p w:rsidR="00930731" w:rsidRPr="00566935" w:rsidRDefault="00093430" w:rsidP="00737AB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2.5. </w:t>
      </w:r>
      <w:r w:rsidR="00930731" w:rsidRPr="00566935">
        <w:rPr>
          <w:sz w:val="22"/>
          <w:szCs w:val="22"/>
        </w:rPr>
        <w:t>Na poskytnutí dotace není právní nárok.</w:t>
      </w:r>
    </w:p>
    <w:p w:rsidR="00930731" w:rsidRPr="00566935" w:rsidRDefault="00930731" w:rsidP="00737ABB">
      <w:pPr>
        <w:jc w:val="both"/>
        <w:rPr>
          <w:sz w:val="22"/>
          <w:szCs w:val="22"/>
        </w:rPr>
      </w:pPr>
    </w:p>
    <w:p w:rsidR="004E3C89" w:rsidRPr="00566935" w:rsidRDefault="00093430" w:rsidP="00737AB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2.6. </w:t>
      </w:r>
      <w:r w:rsidR="00484C9B" w:rsidRPr="00566935">
        <w:rPr>
          <w:sz w:val="22"/>
          <w:szCs w:val="22"/>
        </w:rPr>
        <w:t>Poskytnutí dotace příjemci je vázáno na</w:t>
      </w:r>
      <w:r w:rsidR="004E3C89" w:rsidRPr="00566935">
        <w:rPr>
          <w:sz w:val="22"/>
          <w:szCs w:val="22"/>
        </w:rPr>
        <w:t xml:space="preserve"> </w:t>
      </w:r>
      <w:r w:rsidR="00076CDD" w:rsidRPr="00566935">
        <w:rPr>
          <w:sz w:val="22"/>
          <w:szCs w:val="22"/>
        </w:rPr>
        <w:t>úspěšné</w:t>
      </w:r>
      <w:r w:rsidR="00484C9B" w:rsidRPr="00566935">
        <w:rPr>
          <w:sz w:val="22"/>
          <w:szCs w:val="22"/>
        </w:rPr>
        <w:t xml:space="preserve"> vyplacení dotace </w:t>
      </w:r>
      <w:r>
        <w:rPr>
          <w:sz w:val="22"/>
          <w:szCs w:val="22"/>
        </w:rPr>
        <w:t>poskytovateli</w:t>
      </w:r>
      <w:r w:rsidR="00484C9B" w:rsidRPr="00566935">
        <w:rPr>
          <w:sz w:val="22"/>
          <w:szCs w:val="22"/>
        </w:rPr>
        <w:t xml:space="preserve"> </w:t>
      </w:r>
      <w:r w:rsidR="006C04BE">
        <w:rPr>
          <w:sz w:val="22"/>
          <w:szCs w:val="22"/>
        </w:rPr>
        <w:t>M</w:t>
      </w:r>
      <w:r w:rsidR="00484C9B" w:rsidRPr="00566935">
        <w:rPr>
          <w:sz w:val="22"/>
          <w:szCs w:val="22"/>
        </w:rPr>
        <w:t>inisterstvem zdravotnictví</w:t>
      </w:r>
      <w:r w:rsidR="00535AC5" w:rsidRPr="00566935">
        <w:rPr>
          <w:sz w:val="22"/>
          <w:szCs w:val="22"/>
        </w:rPr>
        <w:t xml:space="preserve"> ČR</w:t>
      </w:r>
      <w:r w:rsidR="00484C9B" w:rsidRPr="00566935">
        <w:rPr>
          <w:sz w:val="22"/>
          <w:szCs w:val="22"/>
        </w:rPr>
        <w:t xml:space="preserve"> z dotačního titulu </w:t>
      </w:r>
      <w:r w:rsidR="006C04BE">
        <w:rPr>
          <w:sz w:val="22"/>
          <w:szCs w:val="22"/>
        </w:rPr>
        <w:t>M</w:t>
      </w:r>
      <w:r w:rsidR="00484C9B" w:rsidRPr="00566935">
        <w:rPr>
          <w:sz w:val="22"/>
          <w:szCs w:val="22"/>
        </w:rPr>
        <w:t>inisterstva zdravotnictví</w:t>
      </w:r>
      <w:r w:rsidR="00930731" w:rsidRPr="00566935">
        <w:rPr>
          <w:sz w:val="22"/>
          <w:szCs w:val="22"/>
        </w:rPr>
        <w:t xml:space="preserve"> ČR – „Dotační program ke stabili</w:t>
      </w:r>
      <w:r w:rsidR="00535AC5" w:rsidRPr="00566935">
        <w:rPr>
          <w:sz w:val="22"/>
          <w:szCs w:val="22"/>
        </w:rPr>
        <w:t>zaci zdravo</w:t>
      </w:r>
      <w:r w:rsidR="00930731" w:rsidRPr="00566935">
        <w:rPr>
          <w:sz w:val="22"/>
          <w:szCs w:val="22"/>
        </w:rPr>
        <w:t>tnických nelékařských pracovníků ve směnném provozu“</w:t>
      </w:r>
      <w:r w:rsidR="008E0237">
        <w:rPr>
          <w:sz w:val="22"/>
          <w:szCs w:val="22"/>
        </w:rPr>
        <w:t xml:space="preserve"> (který tvoří přílohu č. </w:t>
      </w:r>
      <w:r w:rsidR="006533E6">
        <w:rPr>
          <w:sz w:val="22"/>
          <w:szCs w:val="22"/>
        </w:rPr>
        <w:t>3</w:t>
      </w:r>
      <w:r w:rsidR="008E0237">
        <w:rPr>
          <w:sz w:val="22"/>
          <w:szCs w:val="22"/>
        </w:rPr>
        <w:t xml:space="preserve"> smlouvy)</w:t>
      </w:r>
      <w:r w:rsidR="00484C9B" w:rsidRPr="00566935">
        <w:rPr>
          <w:sz w:val="22"/>
          <w:szCs w:val="22"/>
        </w:rPr>
        <w:t>, na základě Karlovarským krajem podané žádosti</w:t>
      </w:r>
      <w:r w:rsidR="00820345" w:rsidRPr="00566935">
        <w:rPr>
          <w:sz w:val="22"/>
          <w:szCs w:val="22"/>
        </w:rPr>
        <w:t xml:space="preserve"> za příjemce</w:t>
      </w:r>
      <w:r w:rsidR="004E3C89" w:rsidRPr="00566935">
        <w:rPr>
          <w:sz w:val="22"/>
          <w:szCs w:val="22"/>
        </w:rPr>
        <w:t xml:space="preserve">. </w:t>
      </w:r>
    </w:p>
    <w:p w:rsidR="001D5473" w:rsidRPr="00093430" w:rsidRDefault="004E3C89" w:rsidP="00093430">
      <w:pPr>
        <w:jc w:val="both"/>
        <w:rPr>
          <w:bCs/>
          <w:sz w:val="22"/>
          <w:szCs w:val="22"/>
        </w:rPr>
      </w:pPr>
      <w:r w:rsidRPr="00566935">
        <w:rPr>
          <w:sz w:val="22"/>
          <w:szCs w:val="22"/>
        </w:rPr>
        <w:t xml:space="preserve"> </w:t>
      </w:r>
    </w:p>
    <w:p w:rsidR="003F6E09" w:rsidRPr="00093430" w:rsidRDefault="003F6E09" w:rsidP="001D5473">
      <w:pPr>
        <w:jc w:val="center"/>
        <w:rPr>
          <w:bCs/>
          <w:sz w:val="22"/>
          <w:szCs w:val="22"/>
        </w:rPr>
      </w:pPr>
    </w:p>
    <w:p w:rsidR="001D5473" w:rsidRPr="00566935" w:rsidRDefault="001D5473" w:rsidP="001D5473">
      <w:pPr>
        <w:jc w:val="center"/>
        <w:rPr>
          <w:b/>
          <w:bCs/>
          <w:sz w:val="22"/>
          <w:szCs w:val="22"/>
        </w:rPr>
      </w:pPr>
      <w:r w:rsidRPr="00566935">
        <w:rPr>
          <w:b/>
          <w:bCs/>
          <w:sz w:val="22"/>
          <w:szCs w:val="22"/>
        </w:rPr>
        <w:t>Článek III</w:t>
      </w:r>
      <w:r w:rsidR="008303F5" w:rsidRPr="00566935">
        <w:rPr>
          <w:b/>
          <w:bCs/>
          <w:sz w:val="22"/>
          <w:szCs w:val="22"/>
        </w:rPr>
        <w:t>.</w:t>
      </w:r>
    </w:p>
    <w:p w:rsidR="001D5473" w:rsidRDefault="00184CA0" w:rsidP="001D5473">
      <w:pPr>
        <w:jc w:val="center"/>
        <w:rPr>
          <w:b/>
          <w:bCs/>
          <w:sz w:val="22"/>
          <w:szCs w:val="22"/>
        </w:rPr>
      </w:pPr>
      <w:r w:rsidRPr="00566935">
        <w:rPr>
          <w:b/>
          <w:bCs/>
          <w:sz w:val="22"/>
          <w:szCs w:val="22"/>
        </w:rPr>
        <w:t>Způsob poskytnutí dotace</w:t>
      </w:r>
    </w:p>
    <w:p w:rsidR="00093430" w:rsidRPr="00566935" w:rsidRDefault="00093430" w:rsidP="001D5473">
      <w:pPr>
        <w:jc w:val="center"/>
        <w:rPr>
          <w:b/>
          <w:bCs/>
          <w:sz w:val="22"/>
          <w:szCs w:val="22"/>
        </w:rPr>
      </w:pPr>
    </w:p>
    <w:p w:rsidR="001D5473" w:rsidRPr="00566935" w:rsidRDefault="00313C4A" w:rsidP="00E530CB">
      <w:pPr>
        <w:jc w:val="both"/>
        <w:rPr>
          <w:sz w:val="22"/>
          <w:szCs w:val="22"/>
        </w:rPr>
      </w:pPr>
      <w:r w:rsidRPr="00566935">
        <w:rPr>
          <w:sz w:val="22"/>
          <w:szCs w:val="22"/>
        </w:rPr>
        <w:t>Dotace bude</w:t>
      </w:r>
      <w:r w:rsidR="001D5473" w:rsidRPr="00566935">
        <w:rPr>
          <w:sz w:val="22"/>
          <w:szCs w:val="22"/>
        </w:rPr>
        <w:t xml:space="preserve"> příjemci </w:t>
      </w:r>
      <w:r w:rsidRPr="00566935">
        <w:rPr>
          <w:sz w:val="22"/>
          <w:szCs w:val="22"/>
        </w:rPr>
        <w:t>poukázána</w:t>
      </w:r>
      <w:r w:rsidR="001D5473" w:rsidRPr="00566935">
        <w:rPr>
          <w:sz w:val="22"/>
          <w:szCs w:val="22"/>
        </w:rPr>
        <w:t xml:space="preserve"> </w:t>
      </w:r>
      <w:r w:rsidR="007B1C32" w:rsidRPr="00566935">
        <w:rPr>
          <w:sz w:val="22"/>
          <w:szCs w:val="22"/>
        </w:rPr>
        <w:t xml:space="preserve">jednorázově </w:t>
      </w:r>
      <w:r w:rsidR="00666A15" w:rsidRPr="00566935">
        <w:rPr>
          <w:sz w:val="22"/>
          <w:szCs w:val="22"/>
        </w:rPr>
        <w:t xml:space="preserve">do </w:t>
      </w:r>
      <w:r w:rsidR="00A42D4F" w:rsidRPr="00566935">
        <w:rPr>
          <w:sz w:val="22"/>
          <w:szCs w:val="22"/>
        </w:rPr>
        <w:t xml:space="preserve">30 </w:t>
      </w:r>
      <w:r w:rsidR="00956868" w:rsidRPr="00566935">
        <w:rPr>
          <w:sz w:val="22"/>
          <w:szCs w:val="22"/>
        </w:rPr>
        <w:t>k</w:t>
      </w:r>
      <w:r w:rsidR="009E630D" w:rsidRPr="00566935">
        <w:rPr>
          <w:sz w:val="22"/>
          <w:szCs w:val="22"/>
        </w:rPr>
        <w:t xml:space="preserve">alendářních </w:t>
      </w:r>
      <w:r w:rsidR="007B1C32" w:rsidRPr="00566935">
        <w:rPr>
          <w:sz w:val="22"/>
          <w:szCs w:val="22"/>
        </w:rPr>
        <w:t>dnů od</w:t>
      </w:r>
      <w:r w:rsidR="001A40A5" w:rsidRPr="00566935">
        <w:rPr>
          <w:sz w:val="22"/>
          <w:szCs w:val="22"/>
        </w:rPr>
        <w:t xml:space="preserve"> uzavření </w:t>
      </w:r>
      <w:r w:rsidR="001D5473" w:rsidRPr="00706DD9">
        <w:rPr>
          <w:sz w:val="22"/>
          <w:szCs w:val="22"/>
        </w:rPr>
        <w:t>smlouvy, a to formou bezhotovostního převodu na j</w:t>
      </w:r>
      <w:r w:rsidR="00666A15" w:rsidRPr="00706DD9">
        <w:rPr>
          <w:sz w:val="22"/>
          <w:szCs w:val="22"/>
        </w:rPr>
        <w:t>eho banko</w:t>
      </w:r>
      <w:r w:rsidR="001A40A5" w:rsidRPr="00706DD9">
        <w:rPr>
          <w:sz w:val="22"/>
          <w:szCs w:val="22"/>
        </w:rPr>
        <w:t>vní účet uvedený</w:t>
      </w:r>
      <w:r w:rsidRPr="00706DD9">
        <w:rPr>
          <w:sz w:val="22"/>
          <w:szCs w:val="22"/>
        </w:rPr>
        <w:t xml:space="preserve"> výše</w:t>
      </w:r>
      <w:r w:rsidR="001A40A5" w:rsidRPr="00706DD9">
        <w:rPr>
          <w:sz w:val="22"/>
          <w:szCs w:val="22"/>
        </w:rPr>
        <w:t xml:space="preserve"> v záhlaví </w:t>
      </w:r>
      <w:r w:rsidR="00666A15" w:rsidRPr="00706DD9">
        <w:rPr>
          <w:sz w:val="22"/>
          <w:szCs w:val="22"/>
        </w:rPr>
        <w:t>smlouvy</w:t>
      </w:r>
      <w:r w:rsidR="001D5473" w:rsidRPr="00706DD9">
        <w:rPr>
          <w:sz w:val="22"/>
          <w:szCs w:val="22"/>
        </w:rPr>
        <w:t xml:space="preserve">, variabilní symbol </w:t>
      </w:r>
      <w:r w:rsidR="00EC5E4F">
        <w:rPr>
          <w:sz w:val="22"/>
          <w:szCs w:val="22"/>
        </w:rPr>
        <w:t>xxxx</w:t>
      </w:r>
      <w:r w:rsidR="00780798">
        <w:rPr>
          <w:sz w:val="22"/>
          <w:szCs w:val="22"/>
        </w:rPr>
        <w:t>,</w:t>
      </w:r>
      <w:r w:rsidR="00E9336D" w:rsidRPr="00706DD9">
        <w:rPr>
          <w:sz w:val="22"/>
          <w:szCs w:val="22"/>
        </w:rPr>
        <w:t xml:space="preserve"> specifický symbol </w:t>
      </w:r>
      <w:r w:rsidR="00EC5E4F">
        <w:rPr>
          <w:sz w:val="22"/>
          <w:szCs w:val="22"/>
        </w:rPr>
        <w:t>xxxx</w:t>
      </w:r>
      <w:r w:rsidR="00780798">
        <w:rPr>
          <w:sz w:val="22"/>
          <w:szCs w:val="22"/>
        </w:rPr>
        <w:t xml:space="preserve">. </w:t>
      </w:r>
      <w:r w:rsidR="00436775" w:rsidRPr="00706DD9">
        <w:rPr>
          <w:sz w:val="22"/>
          <w:szCs w:val="22"/>
        </w:rPr>
        <w:t>Dotace je poskytována s povinností následného vyúčtování.</w:t>
      </w:r>
    </w:p>
    <w:p w:rsidR="001D5473" w:rsidRPr="00093430" w:rsidRDefault="001D5473" w:rsidP="00271D8C">
      <w:pPr>
        <w:rPr>
          <w:bCs/>
          <w:sz w:val="22"/>
          <w:szCs w:val="22"/>
        </w:rPr>
      </w:pPr>
    </w:p>
    <w:p w:rsidR="00093430" w:rsidRPr="00093430" w:rsidRDefault="00093430" w:rsidP="00271D8C">
      <w:pPr>
        <w:rPr>
          <w:bCs/>
          <w:sz w:val="22"/>
          <w:szCs w:val="22"/>
        </w:rPr>
      </w:pPr>
    </w:p>
    <w:p w:rsidR="00B033F3" w:rsidRPr="00566935" w:rsidRDefault="00B033F3" w:rsidP="00B033F3">
      <w:pPr>
        <w:jc w:val="center"/>
        <w:rPr>
          <w:b/>
          <w:bCs/>
          <w:sz w:val="22"/>
          <w:szCs w:val="22"/>
        </w:rPr>
      </w:pPr>
      <w:r w:rsidRPr="00566935">
        <w:rPr>
          <w:b/>
          <w:bCs/>
          <w:sz w:val="22"/>
          <w:szCs w:val="22"/>
        </w:rPr>
        <w:t>Článek IV</w:t>
      </w:r>
      <w:r w:rsidR="00093430">
        <w:rPr>
          <w:b/>
          <w:bCs/>
          <w:sz w:val="22"/>
          <w:szCs w:val="22"/>
        </w:rPr>
        <w:t>.</w:t>
      </w:r>
    </w:p>
    <w:p w:rsidR="00B033F3" w:rsidRDefault="00B033F3" w:rsidP="00B033F3">
      <w:pPr>
        <w:jc w:val="center"/>
        <w:rPr>
          <w:b/>
          <w:bCs/>
          <w:sz w:val="22"/>
          <w:szCs w:val="22"/>
        </w:rPr>
      </w:pPr>
      <w:r w:rsidRPr="00566935">
        <w:rPr>
          <w:b/>
          <w:bCs/>
          <w:sz w:val="22"/>
          <w:szCs w:val="22"/>
        </w:rPr>
        <w:t>Dotační období</w:t>
      </w:r>
      <w:r w:rsidR="00766F88" w:rsidRPr="00566935">
        <w:rPr>
          <w:b/>
          <w:bCs/>
          <w:sz w:val="22"/>
          <w:szCs w:val="22"/>
        </w:rPr>
        <w:t xml:space="preserve"> a způsobilost nákladů</w:t>
      </w:r>
    </w:p>
    <w:p w:rsidR="00093430" w:rsidRPr="00566935" w:rsidRDefault="00093430" w:rsidP="00B033F3">
      <w:pPr>
        <w:jc w:val="center"/>
        <w:rPr>
          <w:b/>
          <w:bCs/>
          <w:sz w:val="22"/>
          <w:szCs w:val="22"/>
        </w:rPr>
      </w:pPr>
    </w:p>
    <w:p w:rsidR="00B033F3" w:rsidRPr="00566935" w:rsidRDefault="00093430" w:rsidP="00B033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</w:t>
      </w:r>
      <w:r w:rsidR="00B033F3" w:rsidRPr="00566935">
        <w:rPr>
          <w:sz w:val="22"/>
          <w:szCs w:val="22"/>
        </w:rPr>
        <w:t>Dotaci lze žádat pro období 1.</w:t>
      </w:r>
      <w:r>
        <w:rPr>
          <w:sz w:val="22"/>
          <w:szCs w:val="22"/>
        </w:rPr>
        <w:t xml:space="preserve"> </w:t>
      </w:r>
      <w:r w:rsidR="00B033F3" w:rsidRPr="00566935">
        <w:rPr>
          <w:sz w:val="22"/>
          <w:szCs w:val="22"/>
        </w:rPr>
        <w:t>7.</w:t>
      </w:r>
      <w:r>
        <w:rPr>
          <w:sz w:val="22"/>
          <w:szCs w:val="22"/>
        </w:rPr>
        <w:t xml:space="preserve"> </w:t>
      </w:r>
      <w:r w:rsidR="00B033F3" w:rsidRPr="00566935">
        <w:rPr>
          <w:sz w:val="22"/>
          <w:szCs w:val="22"/>
        </w:rPr>
        <w:t>2017 – 31.</w:t>
      </w:r>
      <w:r>
        <w:rPr>
          <w:sz w:val="22"/>
          <w:szCs w:val="22"/>
        </w:rPr>
        <w:t xml:space="preserve"> </w:t>
      </w:r>
      <w:r w:rsidR="00B033F3" w:rsidRPr="00566935">
        <w:rPr>
          <w:sz w:val="22"/>
          <w:szCs w:val="22"/>
        </w:rPr>
        <w:t>12.</w:t>
      </w:r>
      <w:r>
        <w:rPr>
          <w:sz w:val="22"/>
          <w:szCs w:val="22"/>
        </w:rPr>
        <w:t xml:space="preserve"> </w:t>
      </w:r>
      <w:r w:rsidR="00B033F3" w:rsidRPr="00566935">
        <w:rPr>
          <w:sz w:val="22"/>
          <w:szCs w:val="22"/>
        </w:rPr>
        <w:t>2017.</w:t>
      </w:r>
    </w:p>
    <w:p w:rsidR="00B033F3" w:rsidRPr="00566935" w:rsidRDefault="00B033F3" w:rsidP="00B033F3">
      <w:pPr>
        <w:jc w:val="both"/>
        <w:rPr>
          <w:sz w:val="22"/>
          <w:szCs w:val="22"/>
        </w:rPr>
      </w:pPr>
    </w:p>
    <w:p w:rsidR="00B033F3" w:rsidRDefault="00093430" w:rsidP="005B0BA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</w:t>
      </w:r>
      <w:r w:rsidR="00B033F3" w:rsidRPr="00566935">
        <w:rPr>
          <w:sz w:val="22"/>
          <w:szCs w:val="22"/>
        </w:rPr>
        <w:t xml:space="preserve">Za způsobilé jsou považovány </w:t>
      </w:r>
      <w:r w:rsidR="002A3EF6">
        <w:rPr>
          <w:sz w:val="22"/>
          <w:szCs w:val="22"/>
        </w:rPr>
        <w:t xml:space="preserve">mzdové </w:t>
      </w:r>
      <w:r w:rsidR="00B033F3" w:rsidRPr="00566935">
        <w:rPr>
          <w:sz w:val="22"/>
          <w:szCs w:val="22"/>
        </w:rPr>
        <w:t xml:space="preserve">náklady, které vznikly </w:t>
      </w:r>
      <w:r w:rsidR="005B0BA9" w:rsidRPr="00566935">
        <w:rPr>
          <w:sz w:val="22"/>
          <w:szCs w:val="22"/>
        </w:rPr>
        <w:t xml:space="preserve">a budou uhrazeny za období </w:t>
      </w:r>
      <w:r>
        <w:rPr>
          <w:sz w:val="22"/>
          <w:szCs w:val="22"/>
        </w:rPr>
        <w:br/>
      </w:r>
      <w:r w:rsidR="005B0BA9" w:rsidRPr="00566935">
        <w:rPr>
          <w:sz w:val="22"/>
          <w:szCs w:val="22"/>
        </w:rPr>
        <w:t>od 1.</w:t>
      </w:r>
      <w:r>
        <w:rPr>
          <w:sz w:val="22"/>
          <w:szCs w:val="22"/>
        </w:rPr>
        <w:t xml:space="preserve"> </w:t>
      </w:r>
      <w:r w:rsidR="005B0BA9" w:rsidRPr="00566935">
        <w:rPr>
          <w:sz w:val="22"/>
          <w:szCs w:val="22"/>
        </w:rPr>
        <w:t>7.</w:t>
      </w:r>
      <w:r>
        <w:rPr>
          <w:sz w:val="22"/>
          <w:szCs w:val="22"/>
        </w:rPr>
        <w:t xml:space="preserve"> </w:t>
      </w:r>
      <w:r w:rsidR="005B0BA9" w:rsidRPr="00566935">
        <w:rPr>
          <w:sz w:val="22"/>
          <w:szCs w:val="22"/>
        </w:rPr>
        <w:t>2017 do 31.</w:t>
      </w:r>
      <w:r>
        <w:rPr>
          <w:sz w:val="22"/>
          <w:szCs w:val="22"/>
        </w:rPr>
        <w:t xml:space="preserve"> </w:t>
      </w:r>
      <w:r w:rsidR="005B0BA9" w:rsidRPr="00566935">
        <w:rPr>
          <w:sz w:val="22"/>
          <w:szCs w:val="22"/>
        </w:rPr>
        <w:t>12.</w:t>
      </w:r>
      <w:r>
        <w:rPr>
          <w:sz w:val="22"/>
          <w:szCs w:val="22"/>
        </w:rPr>
        <w:t xml:space="preserve"> </w:t>
      </w:r>
      <w:r w:rsidR="005B0BA9" w:rsidRPr="00566935">
        <w:rPr>
          <w:sz w:val="22"/>
          <w:szCs w:val="22"/>
        </w:rPr>
        <w:t>2017.</w:t>
      </w:r>
    </w:p>
    <w:p w:rsidR="007562E0" w:rsidRDefault="007562E0" w:rsidP="005B0BA9">
      <w:pPr>
        <w:jc w:val="both"/>
        <w:rPr>
          <w:sz w:val="22"/>
          <w:szCs w:val="22"/>
        </w:rPr>
      </w:pPr>
    </w:p>
    <w:p w:rsidR="007562E0" w:rsidRPr="00566935" w:rsidRDefault="00093430" w:rsidP="005B0BA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</w:t>
      </w:r>
      <w:r w:rsidR="007562E0">
        <w:rPr>
          <w:sz w:val="22"/>
          <w:szCs w:val="22"/>
        </w:rPr>
        <w:t>Úhrada</w:t>
      </w:r>
      <w:r w:rsidR="00706DD9">
        <w:rPr>
          <w:sz w:val="22"/>
          <w:szCs w:val="22"/>
        </w:rPr>
        <w:t xml:space="preserve"> dotačního příplatku příslušnému zaměstnanci</w:t>
      </w:r>
      <w:r w:rsidR="007562E0">
        <w:rPr>
          <w:sz w:val="22"/>
          <w:szCs w:val="22"/>
        </w:rPr>
        <w:t xml:space="preserve"> za měsíc prosinec 2017 musí být </w:t>
      </w:r>
      <w:r w:rsidR="00706DD9">
        <w:rPr>
          <w:sz w:val="22"/>
          <w:szCs w:val="22"/>
        </w:rPr>
        <w:t xml:space="preserve">příjemcem </w:t>
      </w:r>
      <w:r w:rsidR="007562E0">
        <w:rPr>
          <w:sz w:val="22"/>
          <w:szCs w:val="22"/>
        </w:rPr>
        <w:t>realizována do 15. ledna roku 2018.</w:t>
      </w:r>
    </w:p>
    <w:p w:rsidR="00B033F3" w:rsidRPr="00093430" w:rsidRDefault="00B033F3" w:rsidP="00271D8C">
      <w:pPr>
        <w:rPr>
          <w:bCs/>
          <w:sz w:val="22"/>
          <w:szCs w:val="22"/>
        </w:rPr>
      </w:pPr>
    </w:p>
    <w:p w:rsidR="003F6E09" w:rsidRPr="00093430" w:rsidRDefault="003F6E09" w:rsidP="001D5473">
      <w:pPr>
        <w:jc w:val="center"/>
        <w:rPr>
          <w:bCs/>
          <w:sz w:val="22"/>
          <w:szCs w:val="22"/>
        </w:rPr>
      </w:pPr>
    </w:p>
    <w:p w:rsidR="001D5473" w:rsidRPr="00566935" w:rsidRDefault="001D5473" w:rsidP="001D5473">
      <w:pPr>
        <w:jc w:val="center"/>
        <w:rPr>
          <w:b/>
          <w:bCs/>
          <w:sz w:val="22"/>
          <w:szCs w:val="22"/>
        </w:rPr>
      </w:pPr>
      <w:r w:rsidRPr="00566935">
        <w:rPr>
          <w:b/>
          <w:bCs/>
          <w:sz w:val="22"/>
          <w:szCs w:val="22"/>
        </w:rPr>
        <w:t>Článek V</w:t>
      </w:r>
      <w:r w:rsidR="008303F5" w:rsidRPr="00566935">
        <w:rPr>
          <w:b/>
          <w:bCs/>
          <w:sz w:val="22"/>
          <w:szCs w:val="22"/>
        </w:rPr>
        <w:t>.</w:t>
      </w:r>
    </w:p>
    <w:p w:rsidR="001D5473" w:rsidRDefault="001D5473" w:rsidP="001D5473">
      <w:pPr>
        <w:jc w:val="center"/>
        <w:rPr>
          <w:b/>
          <w:bCs/>
          <w:sz w:val="22"/>
          <w:szCs w:val="22"/>
        </w:rPr>
      </w:pPr>
      <w:r w:rsidRPr="00566935">
        <w:rPr>
          <w:b/>
          <w:bCs/>
          <w:sz w:val="22"/>
          <w:szCs w:val="22"/>
        </w:rPr>
        <w:t>Základní povinnosti příjemce</w:t>
      </w:r>
    </w:p>
    <w:p w:rsidR="00093430" w:rsidRPr="00566935" w:rsidRDefault="00093430" w:rsidP="001D5473">
      <w:pPr>
        <w:jc w:val="center"/>
        <w:rPr>
          <w:b/>
          <w:bCs/>
          <w:sz w:val="22"/>
          <w:szCs w:val="22"/>
        </w:rPr>
      </w:pPr>
    </w:p>
    <w:p w:rsidR="00F87D7B" w:rsidRPr="00566935" w:rsidRDefault="00093430" w:rsidP="005B0BA9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</w:t>
      </w:r>
      <w:r w:rsidR="00F87D7B" w:rsidRPr="00566935">
        <w:rPr>
          <w:sz w:val="22"/>
          <w:szCs w:val="22"/>
        </w:rPr>
        <w:t xml:space="preserve">Příjemce se zavazuje po celou dobu trvání smlouvy dodržovat podmínky dotačního programu </w:t>
      </w:r>
      <w:r w:rsidR="002A3EF6">
        <w:rPr>
          <w:sz w:val="22"/>
          <w:szCs w:val="22"/>
        </w:rPr>
        <w:t>„</w:t>
      </w:r>
      <w:r w:rsidR="00F87D7B" w:rsidRPr="00566935">
        <w:rPr>
          <w:sz w:val="22"/>
          <w:szCs w:val="22"/>
        </w:rPr>
        <w:t>Stabilizace vybraných zdravotnických nelékařských pracovníků ve směnném provozu v Karlovarském kraji</w:t>
      </w:r>
      <w:r w:rsidR="002A3EF6">
        <w:rPr>
          <w:sz w:val="22"/>
          <w:szCs w:val="22"/>
        </w:rPr>
        <w:t>“</w:t>
      </w:r>
      <w:r w:rsidR="00F87D7B" w:rsidRPr="00566935">
        <w:rPr>
          <w:sz w:val="22"/>
          <w:szCs w:val="22"/>
        </w:rPr>
        <w:t>, které jsou uved</w:t>
      </w:r>
      <w:r w:rsidR="005B0BA9" w:rsidRPr="00566935">
        <w:rPr>
          <w:sz w:val="22"/>
          <w:szCs w:val="22"/>
        </w:rPr>
        <w:t>eny v příloze č. 1 smlouvy.</w:t>
      </w:r>
    </w:p>
    <w:p w:rsidR="00F87D7B" w:rsidRPr="00566935" w:rsidRDefault="00F87D7B" w:rsidP="00F87D7B">
      <w:pPr>
        <w:jc w:val="both"/>
        <w:rPr>
          <w:sz w:val="22"/>
          <w:szCs w:val="22"/>
        </w:rPr>
      </w:pPr>
    </w:p>
    <w:p w:rsidR="00DA24EA" w:rsidRPr="00566935" w:rsidRDefault="00093430" w:rsidP="00B033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</w:t>
      </w:r>
      <w:r w:rsidR="00DA24EA" w:rsidRPr="00566935">
        <w:rPr>
          <w:sz w:val="22"/>
          <w:szCs w:val="22"/>
        </w:rPr>
        <w:t>Finanční prostředky se příjemce zavazuje poskytnout jen na úhradu nákladů spojených s navýšením zvláštního příplatku k platu (zvláštní příplatek dle § 8 nařízení vlády č. 564/2006 Sb., o platových poměrech zaměstnanců ve veřejných službách a správě) za soustavné poskytování zdravotních služeb zdravotnickými pracovníky vykonávajícími nelékařské zdravotnické povolání bez odborného dohledu střídavě ve třísměnném nebo nepřetržitém provozním režimu u poskytovatelů zdravotních služeb lůžkové péče nebo na analogické zvýšení mezd zaměstnanců splňujících tuto definici</w:t>
      </w:r>
      <w:r w:rsidR="005849D2" w:rsidRPr="00566935">
        <w:rPr>
          <w:sz w:val="22"/>
          <w:szCs w:val="22"/>
        </w:rPr>
        <w:t>.</w:t>
      </w:r>
      <w:r w:rsidR="00DA24EA" w:rsidRPr="00566935">
        <w:rPr>
          <w:sz w:val="22"/>
          <w:szCs w:val="22"/>
        </w:rPr>
        <w:t xml:space="preserve"> </w:t>
      </w:r>
    </w:p>
    <w:p w:rsidR="00B26068" w:rsidRPr="00566935" w:rsidRDefault="00B26068" w:rsidP="00B26068">
      <w:pPr>
        <w:ind w:left="360"/>
        <w:jc w:val="both"/>
        <w:rPr>
          <w:sz w:val="22"/>
          <w:szCs w:val="22"/>
        </w:rPr>
      </w:pPr>
    </w:p>
    <w:p w:rsidR="004E3C89" w:rsidRPr="00566935" w:rsidRDefault="00093430" w:rsidP="00B033F3">
      <w:pPr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5.3. </w:t>
      </w:r>
      <w:r w:rsidR="00B033F3" w:rsidRPr="00566935">
        <w:rPr>
          <w:bCs/>
          <w:sz w:val="22"/>
          <w:szCs w:val="22"/>
        </w:rPr>
        <w:t>P</w:t>
      </w:r>
      <w:r w:rsidR="005849D2" w:rsidRPr="00566935">
        <w:rPr>
          <w:bCs/>
          <w:sz w:val="22"/>
          <w:szCs w:val="22"/>
        </w:rPr>
        <w:t xml:space="preserve">říjemce </w:t>
      </w:r>
      <w:r w:rsidR="00B033F3" w:rsidRPr="00566935">
        <w:rPr>
          <w:bCs/>
          <w:sz w:val="22"/>
          <w:szCs w:val="22"/>
        </w:rPr>
        <w:t xml:space="preserve">se </w:t>
      </w:r>
      <w:r w:rsidR="001D5473" w:rsidRPr="00566935">
        <w:rPr>
          <w:bCs/>
          <w:sz w:val="22"/>
          <w:szCs w:val="22"/>
        </w:rPr>
        <w:t>zavazuje pos</w:t>
      </w:r>
      <w:r w:rsidR="00184CA0" w:rsidRPr="00566935">
        <w:rPr>
          <w:bCs/>
          <w:sz w:val="22"/>
          <w:szCs w:val="22"/>
        </w:rPr>
        <w:t>kytnutou dotaci</w:t>
      </w:r>
      <w:r w:rsidR="00C03B1B" w:rsidRPr="00566935">
        <w:rPr>
          <w:bCs/>
          <w:sz w:val="22"/>
          <w:szCs w:val="22"/>
        </w:rPr>
        <w:t xml:space="preserve"> použít</w:t>
      </w:r>
      <w:r w:rsidR="004E3C89" w:rsidRPr="00566935">
        <w:rPr>
          <w:bCs/>
          <w:sz w:val="22"/>
          <w:szCs w:val="22"/>
        </w:rPr>
        <w:t xml:space="preserve"> výhradně</w:t>
      </w:r>
      <w:r w:rsidR="00C03B1B" w:rsidRPr="00566935">
        <w:rPr>
          <w:bCs/>
          <w:sz w:val="22"/>
          <w:szCs w:val="22"/>
        </w:rPr>
        <w:t xml:space="preserve"> na</w:t>
      </w:r>
      <w:r w:rsidR="004E3C89" w:rsidRPr="00566935">
        <w:rPr>
          <w:bCs/>
          <w:sz w:val="22"/>
          <w:szCs w:val="22"/>
        </w:rPr>
        <w:t xml:space="preserve"> zvýšení zvláštního příplatku k platu nebo analogické zvýšení mzdy, a to pouze v případě, pokud byl příslušnému zaměstnanci navýšen zvláštní příplatek k platu nebo analogicky zvýšena mzda o nejméně 2.000,-- Kč hrubého měsíčně. </w:t>
      </w:r>
    </w:p>
    <w:p w:rsidR="00B26068" w:rsidRPr="00566935" w:rsidRDefault="00B26068" w:rsidP="00B26068">
      <w:pPr>
        <w:pStyle w:val="Odstavecseseznamem"/>
        <w:rPr>
          <w:b/>
          <w:bCs/>
          <w:sz w:val="22"/>
          <w:szCs w:val="22"/>
        </w:rPr>
      </w:pPr>
    </w:p>
    <w:p w:rsidR="00DA24EA" w:rsidRPr="00566935" w:rsidRDefault="00093430" w:rsidP="00B033F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5.4. </w:t>
      </w:r>
      <w:r w:rsidR="00B033F3" w:rsidRPr="00566935">
        <w:rPr>
          <w:bCs/>
          <w:sz w:val="22"/>
          <w:szCs w:val="22"/>
        </w:rPr>
        <w:t xml:space="preserve">Příjemce </w:t>
      </w:r>
      <w:r w:rsidR="00847BFF">
        <w:rPr>
          <w:bCs/>
          <w:sz w:val="22"/>
          <w:szCs w:val="22"/>
        </w:rPr>
        <w:t>se</w:t>
      </w:r>
      <w:r w:rsidR="00B033F3" w:rsidRPr="00566935">
        <w:rPr>
          <w:bCs/>
          <w:sz w:val="22"/>
          <w:szCs w:val="22"/>
        </w:rPr>
        <w:t xml:space="preserve"> zavazuje vypl</w:t>
      </w:r>
      <w:r w:rsidR="007562E0">
        <w:rPr>
          <w:bCs/>
          <w:sz w:val="22"/>
          <w:szCs w:val="22"/>
        </w:rPr>
        <w:t>ácet měsíčně</w:t>
      </w:r>
      <w:r w:rsidR="00706DD9">
        <w:rPr>
          <w:bCs/>
          <w:sz w:val="22"/>
          <w:szCs w:val="22"/>
        </w:rPr>
        <w:t xml:space="preserve"> příslušným </w:t>
      </w:r>
      <w:r w:rsidR="00B033F3" w:rsidRPr="00566935">
        <w:rPr>
          <w:bCs/>
          <w:sz w:val="22"/>
          <w:szCs w:val="22"/>
        </w:rPr>
        <w:t xml:space="preserve">zaměstnancům </w:t>
      </w:r>
      <w:r w:rsidR="007562E0">
        <w:rPr>
          <w:bCs/>
          <w:sz w:val="22"/>
          <w:szCs w:val="22"/>
        </w:rPr>
        <w:t xml:space="preserve">dotační příplatek </w:t>
      </w:r>
      <w:r w:rsidR="00B033F3" w:rsidRPr="00566935">
        <w:rPr>
          <w:bCs/>
          <w:sz w:val="22"/>
          <w:szCs w:val="22"/>
        </w:rPr>
        <w:t>k</w:t>
      </w:r>
      <w:r w:rsidR="007562E0">
        <w:rPr>
          <w:bCs/>
          <w:sz w:val="22"/>
          <w:szCs w:val="22"/>
        </w:rPr>
        <w:t> </w:t>
      </w:r>
      <w:r w:rsidR="00B033F3" w:rsidRPr="00566935">
        <w:rPr>
          <w:bCs/>
          <w:sz w:val="22"/>
          <w:szCs w:val="22"/>
        </w:rPr>
        <w:t>platu</w:t>
      </w:r>
      <w:r w:rsidR="007562E0">
        <w:rPr>
          <w:bCs/>
          <w:sz w:val="22"/>
          <w:szCs w:val="22"/>
        </w:rPr>
        <w:t xml:space="preserve"> dle smlouvy</w:t>
      </w:r>
      <w:r w:rsidR="00B033F3" w:rsidRPr="00566935">
        <w:rPr>
          <w:bCs/>
          <w:sz w:val="22"/>
          <w:szCs w:val="22"/>
        </w:rPr>
        <w:t xml:space="preserve"> </w:t>
      </w:r>
      <w:r w:rsidR="00B033F3" w:rsidRPr="00566935">
        <w:rPr>
          <w:sz w:val="22"/>
          <w:szCs w:val="22"/>
        </w:rPr>
        <w:t>za soustavné poskytování zdravotních služeb zdravotnickými pracovníky vykonávajícími nelékařské zdravotnické povolání bez odborného dohledu střídavě ve třísměnném nebo nepřetržitém provozním režimu u poskytovatelů zdravotních služeb lůžkové péče nebo na analogické zvýšení mezd</w:t>
      </w:r>
      <w:r>
        <w:rPr>
          <w:sz w:val="22"/>
          <w:szCs w:val="22"/>
        </w:rPr>
        <w:t>, a to</w:t>
      </w:r>
      <w:r w:rsidR="00B033F3" w:rsidRPr="00566935">
        <w:rPr>
          <w:sz w:val="22"/>
          <w:szCs w:val="22"/>
        </w:rPr>
        <w:t xml:space="preserve"> </w:t>
      </w:r>
      <w:r w:rsidR="00341B4F">
        <w:rPr>
          <w:sz w:val="22"/>
          <w:szCs w:val="22"/>
        </w:rPr>
        <w:t>od prvního</w:t>
      </w:r>
      <w:r w:rsidR="00B033F3" w:rsidRPr="00566935">
        <w:rPr>
          <w:sz w:val="22"/>
          <w:szCs w:val="22"/>
        </w:rPr>
        <w:t xml:space="preserve"> měsíc</w:t>
      </w:r>
      <w:r w:rsidR="00341B4F">
        <w:rPr>
          <w:sz w:val="22"/>
          <w:szCs w:val="22"/>
        </w:rPr>
        <w:t>e</w:t>
      </w:r>
      <w:r w:rsidR="00C55FE3">
        <w:rPr>
          <w:sz w:val="22"/>
          <w:szCs w:val="22"/>
        </w:rPr>
        <w:t>,</w:t>
      </w:r>
      <w:r w:rsidR="00B033F3" w:rsidRPr="00566935">
        <w:rPr>
          <w:sz w:val="22"/>
          <w:szCs w:val="22"/>
        </w:rPr>
        <w:t xml:space="preserve"> na který byla dotace</w:t>
      </w:r>
      <w:r w:rsidR="003464C1" w:rsidRPr="00566935">
        <w:rPr>
          <w:sz w:val="22"/>
          <w:szCs w:val="22"/>
        </w:rPr>
        <w:t xml:space="preserve"> žádána </w:t>
      </w:r>
      <w:r w:rsidR="002A3EF6">
        <w:rPr>
          <w:sz w:val="22"/>
          <w:szCs w:val="22"/>
        </w:rPr>
        <w:t>(</w:t>
      </w:r>
      <w:r w:rsidR="003464C1" w:rsidRPr="00566935">
        <w:rPr>
          <w:sz w:val="22"/>
          <w:szCs w:val="22"/>
        </w:rPr>
        <w:t xml:space="preserve">to znamená, že </w:t>
      </w:r>
      <w:r w:rsidR="007562E0">
        <w:rPr>
          <w:sz w:val="22"/>
          <w:szCs w:val="22"/>
        </w:rPr>
        <w:t>dotační příspěvek bude zaměstnancům vy</w:t>
      </w:r>
      <w:r w:rsidR="00341B4F">
        <w:rPr>
          <w:sz w:val="22"/>
          <w:szCs w:val="22"/>
        </w:rPr>
        <w:t>p</w:t>
      </w:r>
      <w:r w:rsidR="007562E0">
        <w:rPr>
          <w:sz w:val="22"/>
          <w:szCs w:val="22"/>
        </w:rPr>
        <w:t>lácen počínaje měsícem, na který byla podána žádost</w:t>
      </w:r>
      <w:r w:rsidR="00847BF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3464C1" w:rsidRPr="00566935">
        <w:rPr>
          <w:sz w:val="22"/>
          <w:szCs w:val="22"/>
        </w:rPr>
        <w:t xml:space="preserve">bez ohledu na to, </w:t>
      </w:r>
      <w:r w:rsidR="004756D0" w:rsidRPr="00566935">
        <w:rPr>
          <w:sz w:val="22"/>
          <w:szCs w:val="22"/>
        </w:rPr>
        <w:t>kdy budou poskytovatelem zaslány</w:t>
      </w:r>
      <w:r w:rsidR="003464C1" w:rsidRPr="00566935">
        <w:rPr>
          <w:sz w:val="22"/>
          <w:szCs w:val="22"/>
        </w:rPr>
        <w:t xml:space="preserve"> příjemci finanční prostředky</w:t>
      </w:r>
      <w:r>
        <w:rPr>
          <w:sz w:val="22"/>
          <w:szCs w:val="22"/>
        </w:rPr>
        <w:t>)</w:t>
      </w:r>
      <w:r w:rsidR="003464C1" w:rsidRPr="00566935">
        <w:rPr>
          <w:sz w:val="22"/>
          <w:szCs w:val="22"/>
        </w:rPr>
        <w:t>.</w:t>
      </w:r>
    </w:p>
    <w:p w:rsidR="00B26068" w:rsidRPr="00566935" w:rsidRDefault="00B26068" w:rsidP="00B26068">
      <w:pPr>
        <w:pStyle w:val="Odstavecseseznamem"/>
        <w:rPr>
          <w:bCs/>
          <w:sz w:val="22"/>
          <w:szCs w:val="22"/>
        </w:rPr>
      </w:pPr>
    </w:p>
    <w:p w:rsidR="0060523E" w:rsidRPr="00566935" w:rsidRDefault="00093430" w:rsidP="00A22A20">
      <w:pPr>
        <w:jc w:val="both"/>
        <w:rPr>
          <w:bCs/>
          <w:sz w:val="22"/>
          <w:szCs w:val="22"/>
        </w:rPr>
      </w:pPr>
      <w:r w:rsidRPr="00010F92">
        <w:rPr>
          <w:bCs/>
          <w:sz w:val="22"/>
          <w:szCs w:val="22"/>
        </w:rPr>
        <w:t xml:space="preserve">5.5. </w:t>
      </w:r>
      <w:r w:rsidR="002C4424" w:rsidRPr="00010F92">
        <w:rPr>
          <w:bCs/>
          <w:sz w:val="22"/>
          <w:szCs w:val="22"/>
        </w:rPr>
        <w:t xml:space="preserve">Příjemce </w:t>
      </w:r>
      <w:r w:rsidRPr="00010F92">
        <w:rPr>
          <w:bCs/>
          <w:sz w:val="22"/>
          <w:szCs w:val="22"/>
        </w:rPr>
        <w:t xml:space="preserve">je povinen </w:t>
      </w:r>
      <w:r w:rsidR="002C4424" w:rsidRPr="00010F92">
        <w:rPr>
          <w:bCs/>
          <w:sz w:val="22"/>
          <w:szCs w:val="22"/>
        </w:rPr>
        <w:t xml:space="preserve">zajistit, </w:t>
      </w:r>
      <w:r w:rsidRPr="00010F92">
        <w:rPr>
          <w:bCs/>
          <w:sz w:val="22"/>
          <w:szCs w:val="22"/>
        </w:rPr>
        <w:t>aby</w:t>
      </w:r>
      <w:r w:rsidR="002C4424" w:rsidRPr="00010F92">
        <w:rPr>
          <w:bCs/>
          <w:sz w:val="22"/>
          <w:szCs w:val="22"/>
        </w:rPr>
        <w:t xml:space="preserve"> </w:t>
      </w:r>
      <w:r w:rsidR="00706DD9">
        <w:rPr>
          <w:bCs/>
          <w:sz w:val="22"/>
          <w:szCs w:val="22"/>
        </w:rPr>
        <w:t xml:space="preserve">příslušný </w:t>
      </w:r>
      <w:r w:rsidR="002C4424" w:rsidRPr="00010F92">
        <w:rPr>
          <w:bCs/>
          <w:sz w:val="22"/>
          <w:szCs w:val="22"/>
        </w:rPr>
        <w:t>zaměstnanec, který obdrží dotační příspěvek, nebyl krácen v jiných složkách platu nebo</w:t>
      </w:r>
      <w:r w:rsidR="00C6338E">
        <w:rPr>
          <w:bCs/>
          <w:sz w:val="22"/>
          <w:szCs w:val="22"/>
        </w:rPr>
        <w:t xml:space="preserve"> mzdy v  měsíci</w:t>
      </w:r>
      <w:r w:rsidR="00706DD9">
        <w:rPr>
          <w:bCs/>
          <w:sz w:val="22"/>
          <w:szCs w:val="22"/>
        </w:rPr>
        <w:t>, za který na příslušného zaměstnance obdržel dotační příplatek</w:t>
      </w:r>
      <w:r w:rsidR="00C6338E">
        <w:rPr>
          <w:bCs/>
          <w:sz w:val="22"/>
          <w:szCs w:val="22"/>
        </w:rPr>
        <w:t xml:space="preserve">. </w:t>
      </w:r>
      <w:r w:rsidR="0060523E" w:rsidRPr="00566935">
        <w:rPr>
          <w:bCs/>
          <w:sz w:val="22"/>
          <w:szCs w:val="22"/>
        </w:rPr>
        <w:t xml:space="preserve">V takovém případě je povinností </w:t>
      </w:r>
      <w:r w:rsidR="00706DD9">
        <w:rPr>
          <w:bCs/>
          <w:sz w:val="22"/>
          <w:szCs w:val="22"/>
        </w:rPr>
        <w:t>příjemce</w:t>
      </w:r>
      <w:r w:rsidR="00706DD9" w:rsidRPr="00566935">
        <w:rPr>
          <w:bCs/>
          <w:sz w:val="22"/>
          <w:szCs w:val="22"/>
        </w:rPr>
        <w:t xml:space="preserve"> </w:t>
      </w:r>
      <w:r w:rsidR="0060523E" w:rsidRPr="00566935">
        <w:rPr>
          <w:bCs/>
          <w:sz w:val="22"/>
          <w:szCs w:val="22"/>
        </w:rPr>
        <w:t xml:space="preserve">vrátit </w:t>
      </w:r>
      <w:r w:rsidR="00706DD9">
        <w:rPr>
          <w:bCs/>
          <w:sz w:val="22"/>
          <w:szCs w:val="22"/>
        </w:rPr>
        <w:t xml:space="preserve">příslušnou část </w:t>
      </w:r>
      <w:r w:rsidR="008B081D">
        <w:rPr>
          <w:bCs/>
          <w:sz w:val="22"/>
          <w:szCs w:val="22"/>
        </w:rPr>
        <w:t>dotac</w:t>
      </w:r>
      <w:r w:rsidR="00706DD9">
        <w:rPr>
          <w:bCs/>
          <w:sz w:val="22"/>
          <w:szCs w:val="22"/>
        </w:rPr>
        <w:t>e</w:t>
      </w:r>
      <w:r w:rsidR="0060523E" w:rsidRPr="00566935">
        <w:rPr>
          <w:bCs/>
          <w:sz w:val="22"/>
          <w:szCs w:val="22"/>
        </w:rPr>
        <w:t>.</w:t>
      </w:r>
    </w:p>
    <w:p w:rsidR="00B26068" w:rsidRPr="00566935" w:rsidRDefault="00B26068" w:rsidP="00B26068">
      <w:pPr>
        <w:pStyle w:val="Odstavecseseznamem"/>
        <w:rPr>
          <w:bCs/>
          <w:sz w:val="22"/>
          <w:szCs w:val="22"/>
        </w:rPr>
      </w:pPr>
    </w:p>
    <w:p w:rsidR="00795056" w:rsidRPr="00566935" w:rsidRDefault="00010F92" w:rsidP="00A22A2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5.6. </w:t>
      </w:r>
      <w:r w:rsidR="00795056" w:rsidRPr="00566935">
        <w:rPr>
          <w:bCs/>
          <w:sz w:val="22"/>
          <w:szCs w:val="22"/>
        </w:rPr>
        <w:t>Každému</w:t>
      </w:r>
      <w:r w:rsidR="00706DD9">
        <w:rPr>
          <w:bCs/>
          <w:sz w:val="22"/>
          <w:szCs w:val="22"/>
        </w:rPr>
        <w:t xml:space="preserve"> příslušnému</w:t>
      </w:r>
      <w:r w:rsidR="00795056" w:rsidRPr="00566935">
        <w:rPr>
          <w:bCs/>
          <w:sz w:val="22"/>
          <w:szCs w:val="22"/>
        </w:rPr>
        <w:t xml:space="preserve"> zaměstnanci</w:t>
      </w:r>
      <w:r w:rsidR="00C6338E">
        <w:rPr>
          <w:bCs/>
          <w:sz w:val="22"/>
          <w:szCs w:val="22"/>
        </w:rPr>
        <w:t>, na kterého byl dotační příspěvek žádán</w:t>
      </w:r>
      <w:r w:rsidR="00D73FC3">
        <w:rPr>
          <w:bCs/>
          <w:sz w:val="22"/>
          <w:szCs w:val="22"/>
        </w:rPr>
        <w:t>,</w:t>
      </w:r>
      <w:r w:rsidR="00C6338E">
        <w:rPr>
          <w:bCs/>
          <w:sz w:val="22"/>
          <w:szCs w:val="22"/>
        </w:rPr>
        <w:t xml:space="preserve"> a dotace byla obdržena, musí být</w:t>
      </w:r>
      <w:r w:rsidR="00706DD9">
        <w:rPr>
          <w:bCs/>
          <w:sz w:val="22"/>
          <w:szCs w:val="22"/>
        </w:rPr>
        <w:t xml:space="preserve"> dotační příplatek</w:t>
      </w:r>
      <w:r w:rsidR="00C6338E">
        <w:rPr>
          <w:bCs/>
          <w:sz w:val="22"/>
          <w:szCs w:val="22"/>
        </w:rPr>
        <w:t xml:space="preserve"> prokazatelně vyplacen v měsíci, na který byla žádost o dotační příspěvek podána. </w:t>
      </w:r>
    </w:p>
    <w:p w:rsidR="00B26068" w:rsidRPr="00566935" w:rsidRDefault="00B26068" w:rsidP="00B26068">
      <w:pPr>
        <w:pStyle w:val="Odstavecseseznamem"/>
        <w:rPr>
          <w:bCs/>
          <w:sz w:val="22"/>
          <w:szCs w:val="22"/>
        </w:rPr>
      </w:pPr>
    </w:p>
    <w:p w:rsidR="00A22A20" w:rsidRPr="00566935" w:rsidRDefault="00010F92" w:rsidP="00A22A2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5.7. </w:t>
      </w:r>
      <w:r w:rsidR="00CE22C2" w:rsidRPr="00566935">
        <w:rPr>
          <w:bCs/>
          <w:sz w:val="22"/>
          <w:szCs w:val="22"/>
        </w:rPr>
        <w:t xml:space="preserve">Dotaci lze použít na </w:t>
      </w:r>
      <w:r w:rsidR="00904EAE">
        <w:rPr>
          <w:bCs/>
          <w:sz w:val="22"/>
          <w:szCs w:val="22"/>
        </w:rPr>
        <w:t xml:space="preserve">mzdové </w:t>
      </w:r>
      <w:r w:rsidR="00CE22C2" w:rsidRPr="00566935">
        <w:rPr>
          <w:bCs/>
          <w:sz w:val="22"/>
          <w:szCs w:val="22"/>
        </w:rPr>
        <w:t>náklady, které prokazatelně vznikly v</w:t>
      </w:r>
      <w:r w:rsidR="00A22A20" w:rsidRPr="00566935">
        <w:rPr>
          <w:bCs/>
          <w:sz w:val="22"/>
          <w:szCs w:val="22"/>
        </w:rPr>
        <w:t> období od 1.</w:t>
      </w:r>
      <w:r>
        <w:rPr>
          <w:bCs/>
          <w:sz w:val="22"/>
          <w:szCs w:val="22"/>
        </w:rPr>
        <w:t xml:space="preserve"> </w:t>
      </w:r>
      <w:r w:rsidR="00C6338E">
        <w:rPr>
          <w:bCs/>
          <w:sz w:val="22"/>
          <w:szCs w:val="22"/>
        </w:rPr>
        <w:t>7</w:t>
      </w:r>
      <w:r w:rsidR="00A22A20" w:rsidRPr="00566935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  <w:r w:rsidR="00442D53">
        <w:rPr>
          <w:bCs/>
          <w:sz w:val="22"/>
          <w:szCs w:val="22"/>
        </w:rPr>
        <w:t>2017</w:t>
      </w:r>
      <w:r w:rsidR="00450BD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br/>
      </w:r>
      <w:r w:rsidR="00442D53">
        <w:rPr>
          <w:bCs/>
          <w:sz w:val="22"/>
          <w:szCs w:val="22"/>
        </w:rPr>
        <w:t>do</w:t>
      </w:r>
      <w:r w:rsidR="00A22A20" w:rsidRPr="00566935">
        <w:rPr>
          <w:bCs/>
          <w:sz w:val="22"/>
          <w:szCs w:val="22"/>
        </w:rPr>
        <w:t xml:space="preserve"> 31.</w:t>
      </w:r>
      <w:r>
        <w:rPr>
          <w:bCs/>
          <w:sz w:val="22"/>
          <w:szCs w:val="22"/>
        </w:rPr>
        <w:t xml:space="preserve"> </w:t>
      </w:r>
      <w:r w:rsidR="00A22A20" w:rsidRPr="00566935">
        <w:rPr>
          <w:bCs/>
          <w:sz w:val="22"/>
          <w:szCs w:val="22"/>
        </w:rPr>
        <w:t>12. 2017</w:t>
      </w:r>
      <w:r w:rsidR="00442D53">
        <w:rPr>
          <w:bCs/>
          <w:sz w:val="22"/>
          <w:szCs w:val="22"/>
        </w:rPr>
        <w:t>.</w:t>
      </w:r>
      <w:r w:rsidR="00CE22C2" w:rsidRPr="00566935">
        <w:rPr>
          <w:bCs/>
          <w:sz w:val="22"/>
          <w:szCs w:val="22"/>
        </w:rPr>
        <w:t xml:space="preserve"> </w:t>
      </w:r>
    </w:p>
    <w:p w:rsidR="00A22A20" w:rsidRPr="00566935" w:rsidRDefault="00A22A20" w:rsidP="00A22A20">
      <w:pPr>
        <w:jc w:val="both"/>
        <w:rPr>
          <w:bCs/>
          <w:sz w:val="22"/>
          <w:szCs w:val="22"/>
        </w:rPr>
      </w:pPr>
    </w:p>
    <w:p w:rsidR="00233022" w:rsidRPr="00566935" w:rsidRDefault="00010F92" w:rsidP="00A22A2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5.8. </w:t>
      </w:r>
      <w:r w:rsidR="00233022" w:rsidRPr="00566935">
        <w:rPr>
          <w:bCs/>
          <w:sz w:val="22"/>
          <w:szCs w:val="22"/>
        </w:rPr>
        <w:t xml:space="preserve">Příjemce je povinen vyúčtovat </w:t>
      </w:r>
      <w:r w:rsidR="00592A7A">
        <w:rPr>
          <w:bCs/>
          <w:sz w:val="22"/>
          <w:szCs w:val="22"/>
        </w:rPr>
        <w:t xml:space="preserve">celkovou </w:t>
      </w:r>
      <w:r w:rsidR="00233022" w:rsidRPr="00566935">
        <w:rPr>
          <w:bCs/>
          <w:sz w:val="22"/>
          <w:szCs w:val="22"/>
        </w:rPr>
        <w:t>přijatou dotaci</w:t>
      </w:r>
      <w:r w:rsidR="00CF5B2B">
        <w:rPr>
          <w:bCs/>
          <w:sz w:val="22"/>
          <w:szCs w:val="22"/>
        </w:rPr>
        <w:t xml:space="preserve"> a vyúčtovat ji za podmínek stanovených smlouvou.</w:t>
      </w:r>
      <w:r w:rsidR="00E03E84">
        <w:rPr>
          <w:bCs/>
          <w:sz w:val="22"/>
          <w:szCs w:val="22"/>
        </w:rPr>
        <w:t xml:space="preserve"> </w:t>
      </w:r>
      <w:r w:rsidR="00233022" w:rsidRPr="00566935">
        <w:rPr>
          <w:bCs/>
          <w:sz w:val="22"/>
          <w:szCs w:val="22"/>
        </w:rPr>
        <w:t xml:space="preserve"> </w:t>
      </w:r>
    </w:p>
    <w:p w:rsidR="00CE22C2" w:rsidRDefault="00CE22C2" w:rsidP="00010F92">
      <w:pPr>
        <w:jc w:val="both"/>
        <w:rPr>
          <w:bCs/>
          <w:sz w:val="22"/>
          <w:szCs w:val="22"/>
        </w:rPr>
      </w:pPr>
    </w:p>
    <w:p w:rsidR="00010F92" w:rsidRPr="00566935" w:rsidRDefault="00010F92" w:rsidP="00010F92">
      <w:pPr>
        <w:jc w:val="both"/>
        <w:rPr>
          <w:bCs/>
          <w:sz w:val="22"/>
          <w:szCs w:val="22"/>
        </w:rPr>
      </w:pPr>
    </w:p>
    <w:p w:rsidR="00CE22C2" w:rsidRPr="00566935" w:rsidRDefault="00A22A20" w:rsidP="00F711E4">
      <w:pPr>
        <w:jc w:val="center"/>
        <w:rPr>
          <w:b/>
          <w:bCs/>
          <w:sz w:val="22"/>
          <w:szCs w:val="22"/>
        </w:rPr>
      </w:pPr>
      <w:r w:rsidRPr="00566935">
        <w:rPr>
          <w:b/>
          <w:bCs/>
          <w:sz w:val="22"/>
          <w:szCs w:val="22"/>
        </w:rPr>
        <w:t>Článek</w:t>
      </w:r>
      <w:r w:rsidR="00010F92">
        <w:rPr>
          <w:b/>
          <w:bCs/>
          <w:sz w:val="22"/>
          <w:szCs w:val="22"/>
        </w:rPr>
        <w:t xml:space="preserve"> VI.</w:t>
      </w:r>
    </w:p>
    <w:p w:rsidR="00A22A20" w:rsidRPr="00566935" w:rsidRDefault="00A22A20" w:rsidP="00F711E4">
      <w:pPr>
        <w:jc w:val="center"/>
        <w:rPr>
          <w:b/>
          <w:bCs/>
          <w:sz w:val="22"/>
          <w:szCs w:val="22"/>
        </w:rPr>
      </w:pPr>
      <w:r w:rsidRPr="00566935">
        <w:rPr>
          <w:b/>
          <w:bCs/>
          <w:sz w:val="22"/>
          <w:szCs w:val="22"/>
        </w:rPr>
        <w:t>Vyúčtování dotace</w:t>
      </w:r>
    </w:p>
    <w:p w:rsidR="001D5473" w:rsidRPr="00566935" w:rsidRDefault="001D5473" w:rsidP="001D5473">
      <w:pPr>
        <w:jc w:val="both"/>
        <w:rPr>
          <w:sz w:val="22"/>
          <w:szCs w:val="22"/>
        </w:rPr>
      </w:pPr>
    </w:p>
    <w:p w:rsidR="003054F1" w:rsidRPr="00566935" w:rsidRDefault="00010F92" w:rsidP="00F711E4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6.1. </w:t>
      </w:r>
      <w:r w:rsidR="003054F1" w:rsidRPr="00566935">
        <w:rPr>
          <w:sz w:val="22"/>
          <w:szCs w:val="22"/>
        </w:rPr>
        <w:t xml:space="preserve">Účetní operace související </w:t>
      </w:r>
      <w:r w:rsidR="005B0BA9" w:rsidRPr="00566935">
        <w:rPr>
          <w:sz w:val="22"/>
          <w:szCs w:val="22"/>
        </w:rPr>
        <w:t>s poskytnutím dotace</w:t>
      </w:r>
      <w:r w:rsidR="003054F1" w:rsidRPr="00566935">
        <w:rPr>
          <w:sz w:val="22"/>
          <w:szCs w:val="22"/>
        </w:rPr>
        <w:t xml:space="preserve"> musí být odděleně identifikovatelné od ostatních účetních operací s </w:t>
      </w:r>
      <w:r w:rsidR="00CF5B2B">
        <w:rPr>
          <w:sz w:val="22"/>
          <w:szCs w:val="22"/>
        </w:rPr>
        <w:t>dotací</w:t>
      </w:r>
      <w:r w:rsidR="00CF5B2B" w:rsidRPr="00566935">
        <w:rPr>
          <w:sz w:val="22"/>
          <w:szCs w:val="22"/>
        </w:rPr>
        <w:t xml:space="preserve"> </w:t>
      </w:r>
      <w:r w:rsidR="003054F1" w:rsidRPr="00566935">
        <w:rPr>
          <w:sz w:val="22"/>
          <w:szCs w:val="22"/>
        </w:rPr>
        <w:t xml:space="preserve">nesouvisejících. Příjemce je povinen vést oddělenou evidenci s vazbou ke konkrétní </w:t>
      </w:r>
      <w:r w:rsidR="005B0BA9" w:rsidRPr="00566935">
        <w:rPr>
          <w:sz w:val="22"/>
          <w:szCs w:val="22"/>
        </w:rPr>
        <w:t>dotaci</w:t>
      </w:r>
      <w:r w:rsidR="003054F1" w:rsidRPr="00566935">
        <w:rPr>
          <w:sz w:val="22"/>
          <w:szCs w:val="22"/>
        </w:rPr>
        <w:t xml:space="preserve">. To znamená, že </w:t>
      </w:r>
      <w:r w:rsidR="005B0BA9" w:rsidRPr="00566935">
        <w:rPr>
          <w:sz w:val="22"/>
          <w:szCs w:val="22"/>
        </w:rPr>
        <w:t>dotace</w:t>
      </w:r>
      <w:r w:rsidR="003054F1" w:rsidRPr="00566935">
        <w:rPr>
          <w:sz w:val="22"/>
          <w:szCs w:val="22"/>
        </w:rPr>
        <w:t xml:space="preserve"> musí být účtována odděleně od ostatních aktivit příjemce</w:t>
      </w:r>
      <w:r w:rsidR="00E47998">
        <w:rPr>
          <w:sz w:val="22"/>
          <w:szCs w:val="22"/>
        </w:rPr>
        <w:t>. Dotaci je nutno vést pod účelovým znakem</w:t>
      </w:r>
      <w:r w:rsidR="003054F1" w:rsidRPr="00566935">
        <w:rPr>
          <w:sz w:val="22"/>
          <w:szCs w:val="22"/>
        </w:rPr>
        <w:t xml:space="preserve"> </w:t>
      </w:r>
      <w:r w:rsidR="00E47998">
        <w:rPr>
          <w:sz w:val="22"/>
          <w:szCs w:val="22"/>
        </w:rPr>
        <w:t>a pomocí analytického členění účtů o dotaci účtovat</w:t>
      </w:r>
      <w:r w:rsidR="003054F1" w:rsidRPr="00566935">
        <w:rPr>
          <w:sz w:val="22"/>
          <w:szCs w:val="22"/>
        </w:rPr>
        <w:t xml:space="preserve">. </w:t>
      </w:r>
    </w:p>
    <w:p w:rsidR="000F0156" w:rsidRPr="00566935" w:rsidRDefault="000F0156" w:rsidP="000F0156">
      <w:pPr>
        <w:jc w:val="both"/>
        <w:rPr>
          <w:sz w:val="22"/>
          <w:szCs w:val="22"/>
        </w:rPr>
      </w:pPr>
    </w:p>
    <w:p w:rsidR="00A22A20" w:rsidRPr="00566935" w:rsidRDefault="00010F92" w:rsidP="00F711E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6.2. </w:t>
      </w:r>
      <w:r w:rsidR="001D5473" w:rsidRPr="00566935">
        <w:rPr>
          <w:sz w:val="22"/>
          <w:szCs w:val="22"/>
        </w:rPr>
        <w:t xml:space="preserve">Příjemce je povinen provést a předložit </w:t>
      </w:r>
      <w:r w:rsidR="00777DC6" w:rsidRPr="00566935">
        <w:rPr>
          <w:sz w:val="22"/>
          <w:szCs w:val="22"/>
        </w:rPr>
        <w:t>poskytov</w:t>
      </w:r>
      <w:r w:rsidR="00A22A20" w:rsidRPr="00566935">
        <w:rPr>
          <w:sz w:val="22"/>
          <w:szCs w:val="22"/>
        </w:rPr>
        <w:t>ateli prostřednictví</w:t>
      </w:r>
      <w:r w:rsidR="00904EAE">
        <w:rPr>
          <w:sz w:val="22"/>
          <w:szCs w:val="22"/>
        </w:rPr>
        <w:t>m</w:t>
      </w:r>
      <w:r w:rsidR="00777DC6" w:rsidRPr="00566935">
        <w:rPr>
          <w:sz w:val="22"/>
          <w:szCs w:val="22"/>
        </w:rPr>
        <w:t xml:space="preserve"> </w:t>
      </w:r>
      <w:r w:rsidR="001D5473" w:rsidRPr="00566935">
        <w:rPr>
          <w:sz w:val="22"/>
          <w:szCs w:val="22"/>
        </w:rPr>
        <w:t xml:space="preserve">odboru </w:t>
      </w:r>
      <w:r w:rsidR="007B5E54" w:rsidRPr="00566935">
        <w:rPr>
          <w:sz w:val="22"/>
          <w:szCs w:val="22"/>
        </w:rPr>
        <w:t>zdravotnictví</w:t>
      </w:r>
      <w:r w:rsidR="001D5473" w:rsidRPr="00566935">
        <w:rPr>
          <w:sz w:val="22"/>
          <w:szCs w:val="22"/>
        </w:rPr>
        <w:t xml:space="preserve"> </w:t>
      </w:r>
      <w:r w:rsidR="0087049D" w:rsidRPr="00566935">
        <w:rPr>
          <w:sz w:val="22"/>
          <w:szCs w:val="22"/>
        </w:rPr>
        <w:t>K</w:t>
      </w:r>
      <w:r w:rsidR="001D5473" w:rsidRPr="00566935">
        <w:rPr>
          <w:sz w:val="22"/>
          <w:szCs w:val="22"/>
        </w:rPr>
        <w:t>rajského úřadu</w:t>
      </w:r>
      <w:r w:rsidR="001D5473" w:rsidRPr="00566935">
        <w:rPr>
          <w:i/>
          <w:sz w:val="22"/>
          <w:szCs w:val="22"/>
        </w:rPr>
        <w:t xml:space="preserve"> </w:t>
      </w:r>
      <w:r w:rsidR="0087049D" w:rsidRPr="00566935">
        <w:rPr>
          <w:sz w:val="22"/>
          <w:szCs w:val="22"/>
        </w:rPr>
        <w:t xml:space="preserve">Karlovarského kraje </w:t>
      </w:r>
      <w:r w:rsidR="001D5473" w:rsidRPr="00566935">
        <w:rPr>
          <w:sz w:val="22"/>
          <w:szCs w:val="22"/>
        </w:rPr>
        <w:t>(dále jen „</w:t>
      </w:r>
      <w:r w:rsidR="001A40A5" w:rsidRPr="00010F92">
        <w:rPr>
          <w:i/>
          <w:sz w:val="22"/>
          <w:szCs w:val="22"/>
        </w:rPr>
        <w:t xml:space="preserve">příslušný </w:t>
      </w:r>
      <w:r w:rsidR="0075035D" w:rsidRPr="00010F92">
        <w:rPr>
          <w:i/>
          <w:sz w:val="22"/>
          <w:szCs w:val="22"/>
        </w:rPr>
        <w:t>odbor</w:t>
      </w:r>
      <w:r w:rsidR="0075035D" w:rsidRPr="00566935">
        <w:rPr>
          <w:sz w:val="22"/>
          <w:szCs w:val="22"/>
        </w:rPr>
        <w:t>“)</w:t>
      </w:r>
      <w:r w:rsidR="00777DC6" w:rsidRPr="00566935">
        <w:rPr>
          <w:sz w:val="22"/>
          <w:szCs w:val="22"/>
        </w:rPr>
        <w:t xml:space="preserve"> </w:t>
      </w:r>
      <w:r w:rsidR="0075035D" w:rsidRPr="00566935">
        <w:rPr>
          <w:sz w:val="22"/>
          <w:szCs w:val="22"/>
        </w:rPr>
        <w:t>vy</w:t>
      </w:r>
      <w:r w:rsidR="00A22A20" w:rsidRPr="00566935">
        <w:rPr>
          <w:sz w:val="22"/>
          <w:szCs w:val="22"/>
        </w:rPr>
        <w:t>účtování</w:t>
      </w:r>
      <w:r w:rsidR="00184CA0" w:rsidRPr="00566935">
        <w:rPr>
          <w:sz w:val="22"/>
          <w:szCs w:val="22"/>
        </w:rPr>
        <w:t xml:space="preserve"> dotace</w:t>
      </w:r>
      <w:r w:rsidR="00AA3C71" w:rsidRPr="00566935">
        <w:rPr>
          <w:sz w:val="22"/>
          <w:szCs w:val="22"/>
        </w:rPr>
        <w:t xml:space="preserve">, </w:t>
      </w:r>
      <w:r w:rsidR="00A22A20" w:rsidRPr="00566935">
        <w:rPr>
          <w:b/>
          <w:sz w:val="22"/>
          <w:szCs w:val="22"/>
        </w:rPr>
        <w:t>a to následovně:</w:t>
      </w:r>
    </w:p>
    <w:p w:rsidR="00F711E4" w:rsidRPr="00566935" w:rsidRDefault="00F711E4" w:rsidP="00F711E4">
      <w:pPr>
        <w:jc w:val="both"/>
        <w:rPr>
          <w:b/>
          <w:sz w:val="22"/>
          <w:szCs w:val="22"/>
        </w:rPr>
      </w:pPr>
    </w:p>
    <w:p w:rsidR="00FC195E" w:rsidRPr="00566935" w:rsidRDefault="00010F92" w:rsidP="00010F92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FC195E">
        <w:rPr>
          <w:sz w:val="22"/>
          <w:szCs w:val="22"/>
        </w:rPr>
        <w:t>Jednorázově předloží</w:t>
      </w:r>
      <w:r>
        <w:rPr>
          <w:sz w:val="22"/>
          <w:szCs w:val="22"/>
        </w:rPr>
        <w:t xml:space="preserve"> nejpozději</w:t>
      </w:r>
      <w:r w:rsidR="00621E52">
        <w:rPr>
          <w:sz w:val="22"/>
          <w:szCs w:val="22"/>
        </w:rPr>
        <w:t xml:space="preserve"> v termínu do 2</w:t>
      </w:r>
      <w:r w:rsidR="00FC195E">
        <w:rPr>
          <w:sz w:val="22"/>
          <w:szCs w:val="22"/>
        </w:rPr>
        <w:t xml:space="preserve">0 dnů od </w:t>
      </w:r>
      <w:r w:rsidR="006434E7">
        <w:rPr>
          <w:sz w:val="22"/>
          <w:szCs w:val="22"/>
        </w:rPr>
        <w:t xml:space="preserve">vyplacení </w:t>
      </w:r>
      <w:r w:rsidR="00FC195E">
        <w:rPr>
          <w:sz w:val="22"/>
          <w:szCs w:val="22"/>
        </w:rPr>
        <w:t>dotace Karlovarským krajem</w:t>
      </w:r>
      <w:r>
        <w:rPr>
          <w:sz w:val="22"/>
          <w:szCs w:val="22"/>
        </w:rPr>
        <w:t xml:space="preserve"> následující doklady</w:t>
      </w:r>
      <w:r w:rsidR="00FC195E">
        <w:rPr>
          <w:sz w:val="22"/>
          <w:szCs w:val="22"/>
        </w:rPr>
        <w:t xml:space="preserve">: </w:t>
      </w:r>
    </w:p>
    <w:p w:rsidR="00FC195E" w:rsidRPr="00566935" w:rsidRDefault="00FC195E" w:rsidP="00FC195E">
      <w:pPr>
        <w:ind w:left="720"/>
        <w:jc w:val="both"/>
        <w:rPr>
          <w:b/>
          <w:sz w:val="22"/>
          <w:szCs w:val="22"/>
        </w:rPr>
      </w:pPr>
    </w:p>
    <w:p w:rsidR="00CF5B2B" w:rsidRPr="00CF5B2B" w:rsidRDefault="00CF5B2B" w:rsidP="004C63E1">
      <w:pPr>
        <w:numPr>
          <w:ilvl w:val="0"/>
          <w:numId w:val="20"/>
        </w:num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CF5B2B">
        <w:rPr>
          <w:sz w:val="22"/>
          <w:szCs w:val="22"/>
        </w:rPr>
        <w:t>Kopie výplatných pásek (v listinné podobě) příslušných zaměstnanců, a to za měsíc bezprostředně předcházející měsíci, na který byla žádána dotace. Tzn.</w:t>
      </w:r>
      <w:r w:rsidR="00844F17">
        <w:rPr>
          <w:sz w:val="22"/>
          <w:szCs w:val="22"/>
        </w:rPr>
        <w:t xml:space="preserve"> </w:t>
      </w:r>
      <w:r w:rsidRPr="00CF5B2B">
        <w:rPr>
          <w:sz w:val="22"/>
          <w:szCs w:val="22"/>
        </w:rPr>
        <w:t xml:space="preserve">je-li žádána dotace </w:t>
      </w:r>
      <w:r w:rsidR="00F01D12">
        <w:rPr>
          <w:sz w:val="22"/>
          <w:szCs w:val="22"/>
        </w:rPr>
        <w:br/>
      </w:r>
      <w:r w:rsidRPr="00CF5B2B">
        <w:rPr>
          <w:sz w:val="22"/>
          <w:szCs w:val="22"/>
        </w:rPr>
        <w:t>od 1.</w:t>
      </w:r>
      <w:r w:rsidR="00F01D12">
        <w:rPr>
          <w:sz w:val="22"/>
          <w:szCs w:val="22"/>
        </w:rPr>
        <w:t xml:space="preserve"> </w:t>
      </w:r>
      <w:r w:rsidRPr="00CF5B2B">
        <w:rPr>
          <w:sz w:val="22"/>
          <w:szCs w:val="22"/>
        </w:rPr>
        <w:t>7. 2017, musí být doloženy kopie výplatných pásek příslušných zaměstnanců za měsíc červen 2017, pro prokázání splnění povinnosti čl. V, odst. 5.5. Na výplatní pásce musí být uvedeno jméno a příjmení zaměstnance, osobní číslo, úvazek, odpracované hodiny,</w:t>
      </w:r>
      <w:r w:rsidR="00F01D12">
        <w:rPr>
          <w:sz w:val="22"/>
          <w:szCs w:val="22"/>
        </w:rPr>
        <w:t xml:space="preserve"> a</w:t>
      </w:r>
      <w:r w:rsidRPr="00CF5B2B">
        <w:rPr>
          <w:sz w:val="22"/>
          <w:szCs w:val="22"/>
        </w:rPr>
        <w:t xml:space="preserve"> měsíc, kterého se výplatní páska týká</w:t>
      </w:r>
      <w:r>
        <w:rPr>
          <w:sz w:val="22"/>
          <w:szCs w:val="22"/>
        </w:rPr>
        <w:t>.</w:t>
      </w:r>
    </w:p>
    <w:p w:rsidR="00CF5B2B" w:rsidRPr="00CF5B2B" w:rsidRDefault="00CF5B2B" w:rsidP="00CF5B2B">
      <w:pPr>
        <w:ind w:left="72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FC195E" w:rsidRPr="00566935" w:rsidRDefault="00FC195E" w:rsidP="00FC195E">
      <w:pPr>
        <w:ind w:left="720"/>
        <w:jc w:val="both"/>
        <w:rPr>
          <w:sz w:val="22"/>
          <w:szCs w:val="22"/>
        </w:rPr>
      </w:pPr>
    </w:p>
    <w:p w:rsidR="00FC195E" w:rsidRPr="006A42B6" w:rsidRDefault="00FC195E" w:rsidP="000C605D">
      <w:pPr>
        <w:numPr>
          <w:ilvl w:val="0"/>
          <w:numId w:val="20"/>
        </w:numPr>
        <w:jc w:val="both"/>
        <w:rPr>
          <w:sz w:val="22"/>
          <w:szCs w:val="22"/>
        </w:rPr>
      </w:pPr>
      <w:r w:rsidRPr="006A42B6">
        <w:rPr>
          <w:sz w:val="22"/>
          <w:szCs w:val="22"/>
        </w:rPr>
        <w:t xml:space="preserve">Výpisy z bankovního účtu </w:t>
      </w:r>
      <w:r w:rsidR="009B54C3" w:rsidRPr="006A42B6">
        <w:rPr>
          <w:sz w:val="22"/>
          <w:szCs w:val="22"/>
        </w:rPr>
        <w:t>příjemce</w:t>
      </w:r>
      <w:r w:rsidR="006A42B6" w:rsidRPr="006A42B6">
        <w:rPr>
          <w:sz w:val="22"/>
          <w:szCs w:val="22"/>
        </w:rPr>
        <w:t xml:space="preserve">, dokládající vyplacení platu nebo mzdy </w:t>
      </w:r>
      <w:r w:rsidR="000C605D">
        <w:rPr>
          <w:sz w:val="22"/>
          <w:szCs w:val="22"/>
        </w:rPr>
        <w:t xml:space="preserve">příslušným zaměstnancům </w:t>
      </w:r>
      <w:r w:rsidR="006A42B6" w:rsidRPr="006A42B6">
        <w:rPr>
          <w:sz w:val="22"/>
          <w:szCs w:val="22"/>
        </w:rPr>
        <w:t xml:space="preserve">dle předchozího odstavce. </w:t>
      </w:r>
    </w:p>
    <w:p w:rsidR="00FC195E" w:rsidRPr="00566935" w:rsidRDefault="00FC195E" w:rsidP="00FC195E">
      <w:pPr>
        <w:ind w:left="720"/>
        <w:jc w:val="both"/>
        <w:rPr>
          <w:sz w:val="22"/>
          <w:szCs w:val="22"/>
        </w:rPr>
      </w:pPr>
    </w:p>
    <w:p w:rsidR="00FC195E" w:rsidRDefault="009B54C3" w:rsidP="009B54C3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 w:rsidR="00621E52">
        <w:rPr>
          <w:sz w:val="22"/>
          <w:szCs w:val="22"/>
        </w:rPr>
        <w:t xml:space="preserve"> Zároveň s bodem a) článku VI. 6.2 smlouvy předloží příjemce </w:t>
      </w:r>
      <w:r w:rsidR="00BF3246">
        <w:rPr>
          <w:sz w:val="22"/>
          <w:szCs w:val="22"/>
        </w:rPr>
        <w:t>měsíčně</w:t>
      </w:r>
      <w:r w:rsidR="00FC195E">
        <w:rPr>
          <w:sz w:val="22"/>
          <w:szCs w:val="22"/>
        </w:rPr>
        <w:t xml:space="preserve"> po vyplacení dotace Karlovarským krajem, do doby ukončení dotačního období, v termínu do 20. dne </w:t>
      </w:r>
      <w:r w:rsidR="00BF3246">
        <w:rPr>
          <w:sz w:val="22"/>
          <w:szCs w:val="22"/>
        </w:rPr>
        <w:t xml:space="preserve">každého následujícího </w:t>
      </w:r>
      <w:r w:rsidR="00FC195E">
        <w:rPr>
          <w:sz w:val="22"/>
          <w:szCs w:val="22"/>
        </w:rPr>
        <w:t>měsíce</w:t>
      </w:r>
      <w:r>
        <w:rPr>
          <w:sz w:val="22"/>
          <w:szCs w:val="22"/>
        </w:rPr>
        <w:t xml:space="preserve"> </w:t>
      </w:r>
      <w:r w:rsidR="00BF3246">
        <w:rPr>
          <w:sz w:val="22"/>
          <w:szCs w:val="22"/>
        </w:rPr>
        <w:t xml:space="preserve">tyto </w:t>
      </w:r>
      <w:r>
        <w:rPr>
          <w:sz w:val="22"/>
          <w:szCs w:val="22"/>
        </w:rPr>
        <w:t>doklady</w:t>
      </w:r>
      <w:r w:rsidR="00BF3246">
        <w:rPr>
          <w:sz w:val="22"/>
          <w:szCs w:val="22"/>
        </w:rPr>
        <w:t xml:space="preserve"> (měsíční vyúčtování)</w:t>
      </w:r>
      <w:r w:rsidR="00FC195E">
        <w:rPr>
          <w:sz w:val="22"/>
          <w:szCs w:val="22"/>
        </w:rPr>
        <w:t>:</w:t>
      </w:r>
    </w:p>
    <w:p w:rsidR="00FC195E" w:rsidRDefault="00FC195E" w:rsidP="00FC195E">
      <w:pPr>
        <w:rPr>
          <w:sz w:val="22"/>
          <w:szCs w:val="22"/>
        </w:rPr>
      </w:pPr>
    </w:p>
    <w:p w:rsidR="00FC195E" w:rsidRPr="00566935" w:rsidRDefault="004D05AD" w:rsidP="00FC195E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Kopie výplatn</w:t>
      </w:r>
      <w:r w:rsidR="00F01D12">
        <w:rPr>
          <w:sz w:val="22"/>
          <w:szCs w:val="22"/>
        </w:rPr>
        <w:t>í</w:t>
      </w:r>
      <w:r>
        <w:rPr>
          <w:sz w:val="22"/>
          <w:szCs w:val="22"/>
        </w:rPr>
        <w:t xml:space="preserve">ch pásek </w:t>
      </w:r>
      <w:r w:rsidR="009B54C3">
        <w:rPr>
          <w:sz w:val="22"/>
          <w:szCs w:val="22"/>
        </w:rPr>
        <w:t>(</w:t>
      </w:r>
      <w:r>
        <w:rPr>
          <w:sz w:val="22"/>
          <w:szCs w:val="22"/>
        </w:rPr>
        <w:t>v listinné podobě</w:t>
      </w:r>
      <w:r w:rsidR="009B54C3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BF3246">
        <w:rPr>
          <w:sz w:val="22"/>
          <w:szCs w:val="22"/>
        </w:rPr>
        <w:t xml:space="preserve">příslušných </w:t>
      </w:r>
      <w:r w:rsidR="00FC195E" w:rsidRPr="00566935">
        <w:rPr>
          <w:sz w:val="22"/>
          <w:szCs w:val="22"/>
        </w:rPr>
        <w:t>zaměstnanců</w:t>
      </w:r>
      <w:r w:rsidR="009B54C3">
        <w:rPr>
          <w:sz w:val="22"/>
          <w:szCs w:val="22"/>
        </w:rPr>
        <w:t>, a to</w:t>
      </w:r>
      <w:r w:rsidR="00FC195E" w:rsidRPr="00566935">
        <w:rPr>
          <w:sz w:val="22"/>
          <w:szCs w:val="22"/>
        </w:rPr>
        <w:t xml:space="preserve"> za předcházející kalendářní měsíc</w:t>
      </w:r>
      <w:r w:rsidR="00BF3246">
        <w:rPr>
          <w:sz w:val="22"/>
          <w:szCs w:val="22"/>
        </w:rPr>
        <w:t xml:space="preserve"> (v případě doložení prvního měsíčního vyúčtování budou doloženy</w:t>
      </w:r>
      <w:r w:rsidR="00B11873">
        <w:rPr>
          <w:sz w:val="22"/>
          <w:szCs w:val="22"/>
        </w:rPr>
        <w:t xml:space="preserve"> i</w:t>
      </w:r>
      <w:r w:rsidR="00BF3246">
        <w:rPr>
          <w:sz w:val="22"/>
          <w:szCs w:val="22"/>
        </w:rPr>
        <w:t xml:space="preserve"> kopie výplatných pásek příslušných zaměstnanců za přecházející kalendářní měsíce</w:t>
      </w:r>
      <w:r w:rsidR="00FC195E" w:rsidRPr="00566935">
        <w:rPr>
          <w:sz w:val="22"/>
          <w:szCs w:val="22"/>
        </w:rPr>
        <w:t xml:space="preserve">, </w:t>
      </w:r>
      <w:r w:rsidR="00BF3246">
        <w:rPr>
          <w:sz w:val="22"/>
          <w:szCs w:val="22"/>
        </w:rPr>
        <w:t>na které byla žádána dotace)</w:t>
      </w:r>
      <w:r w:rsidR="00B11873">
        <w:rPr>
          <w:sz w:val="22"/>
          <w:szCs w:val="22"/>
        </w:rPr>
        <w:t xml:space="preserve">. </w:t>
      </w:r>
      <w:r w:rsidR="00FC195E" w:rsidRPr="00566935">
        <w:rPr>
          <w:sz w:val="22"/>
          <w:szCs w:val="22"/>
        </w:rPr>
        <w:t>Na výplatní pásce musí být uvedeno jméno a příjmení zaměstnance, osobní číslo, úvazek, odpracované hodiny, měsíc, kterého se výplatní páska týká</w:t>
      </w:r>
      <w:r w:rsidR="00847BFF">
        <w:rPr>
          <w:sz w:val="22"/>
          <w:szCs w:val="22"/>
        </w:rPr>
        <w:t>,</w:t>
      </w:r>
      <w:r w:rsidR="00FC195E" w:rsidRPr="00566935">
        <w:rPr>
          <w:sz w:val="22"/>
          <w:szCs w:val="22"/>
        </w:rPr>
        <w:t xml:space="preserve"> a samostatně uveden a slovně označen „</w:t>
      </w:r>
      <w:r w:rsidR="006434E7">
        <w:rPr>
          <w:sz w:val="22"/>
          <w:szCs w:val="22"/>
        </w:rPr>
        <w:t xml:space="preserve">dotační </w:t>
      </w:r>
      <w:r w:rsidR="001D6934">
        <w:rPr>
          <w:sz w:val="22"/>
          <w:szCs w:val="22"/>
        </w:rPr>
        <w:t>příplatek</w:t>
      </w:r>
      <w:r w:rsidR="009B54C3">
        <w:rPr>
          <w:sz w:val="22"/>
          <w:szCs w:val="22"/>
        </w:rPr>
        <w:t>“</w:t>
      </w:r>
      <w:r w:rsidR="00FC195E" w:rsidRPr="00566935">
        <w:rPr>
          <w:sz w:val="22"/>
          <w:szCs w:val="22"/>
        </w:rPr>
        <w:t xml:space="preserve"> </w:t>
      </w:r>
      <w:r w:rsidR="00CD2FD5">
        <w:rPr>
          <w:sz w:val="22"/>
          <w:szCs w:val="22"/>
        </w:rPr>
        <w:t xml:space="preserve">(popř. jiné označení předem odsouhlasené </w:t>
      </w:r>
      <w:r w:rsidR="00F01D12">
        <w:rPr>
          <w:sz w:val="22"/>
          <w:szCs w:val="22"/>
        </w:rPr>
        <w:t xml:space="preserve">příslušným </w:t>
      </w:r>
      <w:r w:rsidR="00CD2FD5">
        <w:rPr>
          <w:sz w:val="22"/>
          <w:szCs w:val="22"/>
        </w:rPr>
        <w:t>odborem)</w:t>
      </w:r>
      <w:r w:rsidR="00FC195E" w:rsidRPr="00566935">
        <w:rPr>
          <w:sz w:val="22"/>
          <w:szCs w:val="22"/>
        </w:rPr>
        <w:t xml:space="preserve"> a jeho vyčíslená hodnota.</w:t>
      </w:r>
      <w:r w:rsidR="00C723CA">
        <w:rPr>
          <w:sz w:val="22"/>
          <w:szCs w:val="22"/>
        </w:rPr>
        <w:t xml:space="preserve"> </w:t>
      </w:r>
      <w:r w:rsidR="00C723CA" w:rsidRPr="007436B7">
        <w:rPr>
          <w:rFonts w:eastAsia="Calibri"/>
          <w:color w:val="000000"/>
          <w:sz w:val="22"/>
          <w:szCs w:val="22"/>
          <w:lang w:eastAsia="en-US"/>
        </w:rPr>
        <w:t xml:space="preserve">V případě zaměstnanců již pobírajících v rámci svého platu zvláštní příplatek, musí </w:t>
      </w:r>
      <w:r w:rsidR="00C723CA">
        <w:rPr>
          <w:rFonts w:eastAsia="Calibri"/>
          <w:color w:val="000000"/>
          <w:sz w:val="22"/>
          <w:szCs w:val="22"/>
          <w:lang w:eastAsia="en-US"/>
        </w:rPr>
        <w:t xml:space="preserve">být </w:t>
      </w:r>
      <w:r w:rsidR="00C723CA" w:rsidRPr="007436B7">
        <w:rPr>
          <w:rFonts w:eastAsia="Calibri"/>
          <w:color w:val="000000"/>
          <w:sz w:val="22"/>
          <w:szCs w:val="22"/>
          <w:lang w:eastAsia="en-US"/>
        </w:rPr>
        <w:t xml:space="preserve">označení </w:t>
      </w:r>
      <w:r w:rsidR="006434E7">
        <w:rPr>
          <w:rFonts w:eastAsia="Calibri"/>
          <w:color w:val="000000"/>
          <w:sz w:val="22"/>
          <w:szCs w:val="22"/>
          <w:lang w:eastAsia="en-US"/>
        </w:rPr>
        <w:t xml:space="preserve"> dotačního </w:t>
      </w:r>
      <w:r w:rsidR="009B54C3">
        <w:rPr>
          <w:rFonts w:eastAsia="Calibri"/>
          <w:color w:val="000000"/>
          <w:sz w:val="22"/>
          <w:szCs w:val="22"/>
          <w:lang w:eastAsia="en-US"/>
        </w:rPr>
        <w:t xml:space="preserve">příplatku </w:t>
      </w:r>
      <w:r w:rsidR="00C723CA" w:rsidRPr="007436B7">
        <w:rPr>
          <w:rFonts w:eastAsia="Calibri"/>
          <w:color w:val="000000"/>
          <w:sz w:val="22"/>
          <w:szCs w:val="22"/>
          <w:lang w:eastAsia="en-US"/>
        </w:rPr>
        <w:t>oddělitelně sledovatelné od stávajícího zvláštního příplatku.</w:t>
      </w:r>
    </w:p>
    <w:p w:rsidR="00FC195E" w:rsidRPr="00566935" w:rsidRDefault="00FC195E" w:rsidP="00FC195E">
      <w:pPr>
        <w:ind w:left="720"/>
        <w:jc w:val="both"/>
        <w:rPr>
          <w:sz w:val="22"/>
          <w:szCs w:val="22"/>
        </w:rPr>
      </w:pPr>
    </w:p>
    <w:p w:rsidR="00B11873" w:rsidRPr="00B11873" w:rsidRDefault="00FC195E" w:rsidP="00B11873">
      <w:pPr>
        <w:numPr>
          <w:ilvl w:val="0"/>
          <w:numId w:val="20"/>
        </w:numPr>
        <w:jc w:val="both"/>
        <w:rPr>
          <w:sz w:val="22"/>
          <w:szCs w:val="22"/>
        </w:rPr>
      </w:pPr>
      <w:r w:rsidRPr="00B11873">
        <w:rPr>
          <w:sz w:val="22"/>
          <w:szCs w:val="22"/>
        </w:rPr>
        <w:t xml:space="preserve">Výpisy z bankovního účtu </w:t>
      </w:r>
      <w:r w:rsidR="009B54C3" w:rsidRPr="00B11873">
        <w:rPr>
          <w:sz w:val="22"/>
          <w:szCs w:val="22"/>
        </w:rPr>
        <w:t xml:space="preserve">příjemce </w:t>
      </w:r>
      <w:r w:rsidRPr="00B11873">
        <w:rPr>
          <w:sz w:val="22"/>
          <w:szCs w:val="22"/>
        </w:rPr>
        <w:t>za předcházející kalendářní měsíc</w:t>
      </w:r>
      <w:r w:rsidR="00B11873" w:rsidRPr="00B11873">
        <w:rPr>
          <w:sz w:val="22"/>
          <w:szCs w:val="22"/>
        </w:rPr>
        <w:t xml:space="preserve"> resp. měsíce</w:t>
      </w:r>
      <w:r w:rsidRPr="00B11873">
        <w:rPr>
          <w:sz w:val="22"/>
          <w:szCs w:val="22"/>
        </w:rPr>
        <w:t xml:space="preserve">, ze kterých bude zřejmé vyplacení </w:t>
      </w:r>
      <w:r w:rsidR="006434E7" w:rsidRPr="00B11873">
        <w:rPr>
          <w:sz w:val="22"/>
          <w:szCs w:val="22"/>
        </w:rPr>
        <w:t xml:space="preserve">dotačního </w:t>
      </w:r>
      <w:r w:rsidR="001D6934" w:rsidRPr="00B11873">
        <w:rPr>
          <w:sz w:val="22"/>
          <w:szCs w:val="22"/>
        </w:rPr>
        <w:t>příplatku</w:t>
      </w:r>
      <w:r w:rsidRPr="00B11873">
        <w:rPr>
          <w:sz w:val="22"/>
          <w:szCs w:val="22"/>
        </w:rPr>
        <w:t xml:space="preserve"> u</w:t>
      </w:r>
      <w:r w:rsidR="00B11873" w:rsidRPr="00B11873">
        <w:rPr>
          <w:sz w:val="22"/>
          <w:szCs w:val="22"/>
        </w:rPr>
        <w:t xml:space="preserve"> příslušných</w:t>
      </w:r>
      <w:r w:rsidRPr="00B11873">
        <w:rPr>
          <w:sz w:val="22"/>
          <w:szCs w:val="22"/>
        </w:rPr>
        <w:t xml:space="preserve"> zaměstnanců</w:t>
      </w:r>
      <w:r w:rsidR="00B11873" w:rsidRPr="00B11873">
        <w:rPr>
          <w:sz w:val="22"/>
          <w:szCs w:val="22"/>
        </w:rPr>
        <w:t xml:space="preserve">. </w:t>
      </w:r>
    </w:p>
    <w:p w:rsidR="00FC195E" w:rsidRPr="00B11873" w:rsidRDefault="00FC195E" w:rsidP="00B11873">
      <w:pPr>
        <w:ind w:left="720"/>
        <w:jc w:val="both"/>
        <w:rPr>
          <w:sz w:val="22"/>
          <w:szCs w:val="22"/>
        </w:rPr>
      </w:pPr>
    </w:p>
    <w:p w:rsidR="00B11873" w:rsidRDefault="00FC195E" w:rsidP="00CD2FD5">
      <w:pPr>
        <w:numPr>
          <w:ilvl w:val="0"/>
          <w:numId w:val="20"/>
        </w:numPr>
        <w:jc w:val="both"/>
        <w:rPr>
          <w:sz w:val="22"/>
          <w:szCs w:val="22"/>
        </w:rPr>
      </w:pPr>
      <w:r w:rsidRPr="00B11873">
        <w:rPr>
          <w:sz w:val="22"/>
          <w:szCs w:val="22"/>
        </w:rPr>
        <w:t xml:space="preserve">Jmenný seznam </w:t>
      </w:r>
      <w:r w:rsidR="00B11873" w:rsidRPr="00B11873">
        <w:rPr>
          <w:sz w:val="22"/>
          <w:szCs w:val="22"/>
        </w:rPr>
        <w:t xml:space="preserve">příslušných </w:t>
      </w:r>
      <w:r w:rsidRPr="00B11873">
        <w:rPr>
          <w:sz w:val="22"/>
          <w:szCs w:val="22"/>
        </w:rPr>
        <w:t>zaměstnanců za předcházející kalendářní měsíc</w:t>
      </w:r>
      <w:r w:rsidR="00B11873" w:rsidRPr="00B11873">
        <w:rPr>
          <w:sz w:val="22"/>
          <w:szCs w:val="22"/>
        </w:rPr>
        <w:t>, resp. měsíce</w:t>
      </w:r>
      <w:r w:rsidRPr="00B11873">
        <w:rPr>
          <w:sz w:val="22"/>
          <w:szCs w:val="22"/>
        </w:rPr>
        <w:t xml:space="preserve">, kterým byl vyplacen </w:t>
      </w:r>
      <w:r w:rsidR="0065523B" w:rsidRPr="00B11873">
        <w:rPr>
          <w:sz w:val="22"/>
          <w:szCs w:val="22"/>
        </w:rPr>
        <w:t xml:space="preserve">dotační </w:t>
      </w:r>
      <w:r w:rsidR="001D6934" w:rsidRPr="00B11873">
        <w:rPr>
          <w:sz w:val="22"/>
          <w:szCs w:val="22"/>
        </w:rPr>
        <w:t>příplatek</w:t>
      </w:r>
      <w:r w:rsidRPr="00B11873">
        <w:rPr>
          <w:sz w:val="22"/>
          <w:szCs w:val="22"/>
        </w:rPr>
        <w:t xml:space="preserve">, kdy u každého zaměstnance bude uvedena informace o jeho odbornosti pro účely ověření splnění podmínky vzdělání zaměstnance v registru poskytovatelů zdravotních služeb, včetně informace o vyplacené částce </w:t>
      </w:r>
      <w:r w:rsidR="00B11873" w:rsidRPr="00B11873">
        <w:rPr>
          <w:sz w:val="22"/>
          <w:szCs w:val="22"/>
        </w:rPr>
        <w:t xml:space="preserve">dotačního </w:t>
      </w:r>
      <w:r w:rsidRPr="00B11873">
        <w:rPr>
          <w:sz w:val="22"/>
          <w:szCs w:val="22"/>
        </w:rPr>
        <w:t xml:space="preserve">příplatku a úvazku. Součástí jmenného seznamu bude i informace o zaměstnancích, kteří splňují definici pro pobírání </w:t>
      </w:r>
      <w:r w:rsidR="0065523B" w:rsidRPr="00B11873">
        <w:rPr>
          <w:sz w:val="22"/>
          <w:szCs w:val="22"/>
        </w:rPr>
        <w:t xml:space="preserve">dotačního </w:t>
      </w:r>
      <w:r w:rsidR="001D6934" w:rsidRPr="00B11873">
        <w:rPr>
          <w:sz w:val="22"/>
          <w:szCs w:val="22"/>
        </w:rPr>
        <w:t>příplatku</w:t>
      </w:r>
      <w:r w:rsidRPr="00B11873">
        <w:rPr>
          <w:sz w:val="22"/>
          <w:szCs w:val="22"/>
        </w:rPr>
        <w:t>, kteří nově nastoupili do pracovního poměru u příjemce dotace a o</w:t>
      </w:r>
      <w:r w:rsidR="00B11873" w:rsidRPr="00B11873">
        <w:rPr>
          <w:sz w:val="22"/>
          <w:szCs w:val="22"/>
        </w:rPr>
        <w:t xml:space="preserve"> příslušných</w:t>
      </w:r>
      <w:r w:rsidRPr="00B11873">
        <w:rPr>
          <w:sz w:val="22"/>
          <w:szCs w:val="22"/>
        </w:rPr>
        <w:t xml:space="preserve"> zaměstnancích, kteří ukončili pracovní poměr u příjemce dotace, za předchozí kalendářní měsíc.</w:t>
      </w:r>
    </w:p>
    <w:p w:rsidR="00B11873" w:rsidRDefault="00B11873" w:rsidP="00B11873">
      <w:pPr>
        <w:pStyle w:val="Odstavecseseznamem"/>
        <w:rPr>
          <w:sz w:val="22"/>
          <w:szCs w:val="22"/>
        </w:rPr>
      </w:pPr>
    </w:p>
    <w:p w:rsidR="00CD2FD5" w:rsidRPr="00CD2FD5" w:rsidRDefault="00CD2FD5" w:rsidP="00CD2FD5">
      <w:pPr>
        <w:numPr>
          <w:ilvl w:val="0"/>
          <w:numId w:val="20"/>
        </w:numPr>
        <w:jc w:val="both"/>
        <w:rPr>
          <w:sz w:val="22"/>
          <w:szCs w:val="22"/>
        </w:rPr>
      </w:pPr>
      <w:r w:rsidRPr="00CD2FD5">
        <w:rPr>
          <w:sz w:val="22"/>
          <w:szCs w:val="22"/>
        </w:rPr>
        <w:t xml:space="preserve">Každé vyúčtování dotace bude zasláno s průvodním dopisem opatřeným podpisem statutárního orgánu příjemce. </w:t>
      </w:r>
    </w:p>
    <w:p w:rsidR="001D5473" w:rsidRPr="006F64EA" w:rsidRDefault="001D5473" w:rsidP="001D5473">
      <w:pPr>
        <w:jc w:val="both"/>
        <w:rPr>
          <w:bCs/>
          <w:sz w:val="22"/>
          <w:szCs w:val="22"/>
        </w:rPr>
      </w:pPr>
    </w:p>
    <w:p w:rsidR="001D5473" w:rsidRDefault="006F64EA" w:rsidP="00780798">
      <w:pPr>
        <w:pStyle w:val="Normln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6.3. </w:t>
      </w:r>
      <w:r w:rsidR="00910DE1" w:rsidRPr="00B11873">
        <w:rPr>
          <w:sz w:val="22"/>
          <w:szCs w:val="22"/>
        </w:rPr>
        <w:t>Nevyčerpané finanční prostředky z dotace je příjemce povinen vrátit n</w:t>
      </w:r>
      <w:r w:rsidR="00D672B3" w:rsidRPr="00B11873">
        <w:rPr>
          <w:sz w:val="22"/>
          <w:szCs w:val="22"/>
        </w:rPr>
        <w:t xml:space="preserve">ejpozději </w:t>
      </w:r>
      <w:r w:rsidR="00F84342" w:rsidRPr="00B11873">
        <w:rPr>
          <w:sz w:val="22"/>
          <w:szCs w:val="22"/>
        </w:rPr>
        <w:t>v</w:t>
      </w:r>
      <w:r w:rsidR="00D672B3" w:rsidRPr="00B11873">
        <w:rPr>
          <w:sz w:val="22"/>
          <w:szCs w:val="22"/>
        </w:rPr>
        <w:t xml:space="preserve"> termínu </w:t>
      </w:r>
      <w:r w:rsidRPr="00B11873">
        <w:rPr>
          <w:sz w:val="22"/>
          <w:szCs w:val="22"/>
        </w:rPr>
        <w:br/>
      </w:r>
      <w:r w:rsidR="00F84342" w:rsidRPr="00B11873">
        <w:rPr>
          <w:sz w:val="22"/>
          <w:szCs w:val="22"/>
        </w:rPr>
        <w:t xml:space="preserve">do </w:t>
      </w:r>
      <w:r w:rsidR="00D672B3" w:rsidRPr="00B11873">
        <w:rPr>
          <w:sz w:val="22"/>
          <w:szCs w:val="22"/>
        </w:rPr>
        <w:t>20.</w:t>
      </w:r>
      <w:r w:rsidRPr="00B11873">
        <w:rPr>
          <w:sz w:val="22"/>
          <w:szCs w:val="22"/>
        </w:rPr>
        <w:t xml:space="preserve"> </w:t>
      </w:r>
      <w:r w:rsidR="00D672B3" w:rsidRPr="00B11873">
        <w:rPr>
          <w:sz w:val="22"/>
          <w:szCs w:val="22"/>
        </w:rPr>
        <w:t>1.</w:t>
      </w:r>
      <w:r w:rsidRPr="00B11873">
        <w:rPr>
          <w:sz w:val="22"/>
          <w:szCs w:val="22"/>
        </w:rPr>
        <w:t xml:space="preserve"> </w:t>
      </w:r>
      <w:r w:rsidR="00D672B3" w:rsidRPr="00B11873">
        <w:rPr>
          <w:sz w:val="22"/>
          <w:szCs w:val="22"/>
        </w:rPr>
        <w:t>2018</w:t>
      </w:r>
      <w:r w:rsidR="00910DE1" w:rsidRPr="00B11873">
        <w:rPr>
          <w:sz w:val="22"/>
          <w:szCs w:val="22"/>
        </w:rPr>
        <w:t xml:space="preserve">, a to formou bezhotovostního převodu na účet poskytovatele vedený u </w:t>
      </w:r>
      <w:r w:rsidR="00EC5E4F">
        <w:rPr>
          <w:sz w:val="22"/>
          <w:szCs w:val="22"/>
        </w:rPr>
        <w:t>xxxx</w:t>
      </w:r>
      <w:r w:rsidR="00780798">
        <w:rPr>
          <w:sz w:val="22"/>
          <w:szCs w:val="22"/>
        </w:rPr>
        <w:t>.</w:t>
      </w:r>
    </w:p>
    <w:p w:rsidR="00780798" w:rsidRPr="00566935" w:rsidRDefault="00780798" w:rsidP="00780798">
      <w:pPr>
        <w:pStyle w:val="Normlnweb"/>
        <w:jc w:val="both"/>
        <w:rPr>
          <w:b/>
          <w:bCs/>
          <w:sz w:val="22"/>
          <w:szCs w:val="22"/>
        </w:rPr>
      </w:pPr>
    </w:p>
    <w:p w:rsidR="000D63F1" w:rsidRPr="00566935" w:rsidRDefault="006F64EA" w:rsidP="00566935">
      <w:pPr>
        <w:jc w:val="both"/>
        <w:rPr>
          <w:sz w:val="22"/>
          <w:szCs w:val="22"/>
          <w:highlight w:val="yellow"/>
        </w:rPr>
      </w:pPr>
      <w:r>
        <w:rPr>
          <w:bCs/>
          <w:sz w:val="22"/>
          <w:szCs w:val="22"/>
        </w:rPr>
        <w:t xml:space="preserve">6.4. </w:t>
      </w:r>
      <w:r w:rsidR="001D5473" w:rsidRPr="00566935">
        <w:rPr>
          <w:bCs/>
          <w:sz w:val="22"/>
          <w:szCs w:val="22"/>
        </w:rPr>
        <w:t>Příjemce je rovněž povinen</w:t>
      </w:r>
      <w:r w:rsidR="001D5473" w:rsidRPr="00566935">
        <w:rPr>
          <w:b/>
          <w:bCs/>
          <w:sz w:val="22"/>
          <w:szCs w:val="22"/>
        </w:rPr>
        <w:t xml:space="preserve"> </w:t>
      </w:r>
      <w:r w:rsidR="001D5473" w:rsidRPr="00566935">
        <w:rPr>
          <w:sz w:val="22"/>
          <w:szCs w:val="22"/>
        </w:rPr>
        <w:t>vrátit poskytnuté finanční prostředky</w:t>
      </w:r>
      <w:r w:rsidR="001C3A72" w:rsidRPr="00566935">
        <w:rPr>
          <w:sz w:val="22"/>
          <w:szCs w:val="22"/>
        </w:rPr>
        <w:t xml:space="preserve"> poskytovateli</w:t>
      </w:r>
      <w:r w:rsidR="00271D8C" w:rsidRPr="00566935">
        <w:rPr>
          <w:sz w:val="22"/>
          <w:szCs w:val="22"/>
        </w:rPr>
        <w:t xml:space="preserve"> </w:t>
      </w:r>
      <w:r w:rsidR="001D5473" w:rsidRPr="00566935">
        <w:rPr>
          <w:sz w:val="22"/>
          <w:szCs w:val="22"/>
        </w:rPr>
        <w:t xml:space="preserve">na </w:t>
      </w:r>
      <w:r w:rsidR="001C3A72" w:rsidRPr="00566935">
        <w:rPr>
          <w:sz w:val="22"/>
          <w:szCs w:val="22"/>
        </w:rPr>
        <w:t xml:space="preserve">jeho </w:t>
      </w:r>
      <w:r w:rsidR="001D5473" w:rsidRPr="00566935">
        <w:rPr>
          <w:sz w:val="22"/>
          <w:szCs w:val="22"/>
        </w:rPr>
        <w:t xml:space="preserve">účet </w:t>
      </w:r>
      <w:r w:rsidR="0001761E" w:rsidRPr="004746E9">
        <w:rPr>
          <w:sz w:val="22"/>
          <w:szCs w:val="22"/>
        </w:rPr>
        <w:t xml:space="preserve">uvedený </w:t>
      </w:r>
      <w:r w:rsidR="001C3A72" w:rsidRPr="004746E9">
        <w:rPr>
          <w:sz w:val="22"/>
          <w:szCs w:val="22"/>
        </w:rPr>
        <w:t>v</w:t>
      </w:r>
      <w:r w:rsidR="001A40A5" w:rsidRPr="004746E9">
        <w:rPr>
          <w:sz w:val="22"/>
          <w:szCs w:val="22"/>
        </w:rPr>
        <w:t> záhlaví smlouvy,</w:t>
      </w:r>
      <w:r w:rsidR="001D5473" w:rsidRPr="004746E9">
        <w:rPr>
          <w:sz w:val="22"/>
          <w:szCs w:val="22"/>
        </w:rPr>
        <w:t xml:space="preserve"> jestliže odp</w:t>
      </w:r>
      <w:r w:rsidR="004F2F12" w:rsidRPr="004746E9">
        <w:rPr>
          <w:sz w:val="22"/>
          <w:szCs w:val="22"/>
        </w:rPr>
        <w:t>adne účel, na který je dotace</w:t>
      </w:r>
      <w:r w:rsidR="001D5473" w:rsidRPr="004746E9">
        <w:rPr>
          <w:sz w:val="22"/>
          <w:szCs w:val="22"/>
        </w:rPr>
        <w:t xml:space="preserve"> poskytován</w:t>
      </w:r>
      <w:r w:rsidR="004F2F12" w:rsidRPr="004746E9">
        <w:rPr>
          <w:sz w:val="22"/>
          <w:szCs w:val="22"/>
        </w:rPr>
        <w:t>a</w:t>
      </w:r>
      <w:r w:rsidR="001D5473" w:rsidRPr="004746E9">
        <w:rPr>
          <w:sz w:val="22"/>
          <w:szCs w:val="22"/>
        </w:rPr>
        <w:t>, a to</w:t>
      </w:r>
      <w:r w:rsidR="001C3A72" w:rsidRPr="004746E9">
        <w:rPr>
          <w:sz w:val="22"/>
          <w:szCs w:val="22"/>
        </w:rPr>
        <w:t xml:space="preserve"> </w:t>
      </w:r>
      <w:r w:rsidR="00F20975" w:rsidRPr="004746E9">
        <w:rPr>
          <w:sz w:val="22"/>
          <w:szCs w:val="22"/>
        </w:rPr>
        <w:t>do 15</w:t>
      </w:r>
      <w:r w:rsidR="00CD2FD5" w:rsidRPr="004746E9">
        <w:rPr>
          <w:sz w:val="22"/>
          <w:szCs w:val="22"/>
        </w:rPr>
        <w:t xml:space="preserve"> </w:t>
      </w:r>
      <w:r w:rsidR="00F20975" w:rsidRPr="004746E9">
        <w:rPr>
          <w:sz w:val="22"/>
          <w:szCs w:val="22"/>
        </w:rPr>
        <w:t>dnů</w:t>
      </w:r>
      <w:r w:rsidR="001C3A72" w:rsidRPr="004746E9">
        <w:rPr>
          <w:sz w:val="22"/>
          <w:szCs w:val="22"/>
        </w:rPr>
        <w:t xml:space="preserve"> ode dne,</w:t>
      </w:r>
      <w:r w:rsidR="001D5473" w:rsidRPr="004746E9">
        <w:rPr>
          <w:sz w:val="22"/>
          <w:szCs w:val="22"/>
        </w:rPr>
        <w:t xml:space="preserve"> kdy se příjemce o této skutečnosti dozv</w:t>
      </w:r>
      <w:r w:rsidRPr="004746E9">
        <w:rPr>
          <w:sz w:val="22"/>
          <w:szCs w:val="22"/>
        </w:rPr>
        <w:t>ěděl</w:t>
      </w:r>
      <w:r w:rsidR="001D5473" w:rsidRPr="004746E9">
        <w:rPr>
          <w:sz w:val="22"/>
          <w:szCs w:val="22"/>
        </w:rPr>
        <w:t>.</w:t>
      </w:r>
      <w:r w:rsidR="001C3A72" w:rsidRPr="004746E9">
        <w:rPr>
          <w:sz w:val="22"/>
          <w:szCs w:val="22"/>
        </w:rPr>
        <w:t xml:space="preserve"> Příjemce platbu opatří variabilním symbolem </w:t>
      </w:r>
      <w:r w:rsidR="00EC5E4F">
        <w:rPr>
          <w:sz w:val="22"/>
          <w:szCs w:val="22"/>
        </w:rPr>
        <w:t>xxxx</w:t>
      </w:r>
      <w:r w:rsidR="00780798">
        <w:rPr>
          <w:sz w:val="22"/>
          <w:szCs w:val="22"/>
        </w:rPr>
        <w:t xml:space="preserve"> a</w:t>
      </w:r>
      <w:r w:rsidR="00780798" w:rsidRPr="00706DD9">
        <w:rPr>
          <w:sz w:val="22"/>
          <w:szCs w:val="22"/>
        </w:rPr>
        <w:t xml:space="preserve"> specifický</w:t>
      </w:r>
      <w:r w:rsidR="00780798">
        <w:rPr>
          <w:sz w:val="22"/>
          <w:szCs w:val="22"/>
        </w:rPr>
        <w:t>m</w:t>
      </w:r>
      <w:r w:rsidR="00780798" w:rsidRPr="00706DD9">
        <w:rPr>
          <w:sz w:val="22"/>
          <w:szCs w:val="22"/>
        </w:rPr>
        <w:t xml:space="preserve"> symbol</w:t>
      </w:r>
      <w:r w:rsidR="00780798">
        <w:rPr>
          <w:sz w:val="22"/>
          <w:szCs w:val="22"/>
        </w:rPr>
        <w:t>em</w:t>
      </w:r>
      <w:r w:rsidR="00780798" w:rsidRPr="00706DD9">
        <w:rPr>
          <w:sz w:val="22"/>
          <w:szCs w:val="22"/>
        </w:rPr>
        <w:t xml:space="preserve"> </w:t>
      </w:r>
      <w:r w:rsidR="00EC5E4F">
        <w:rPr>
          <w:sz w:val="22"/>
          <w:szCs w:val="22"/>
        </w:rPr>
        <w:t>xxxx</w:t>
      </w:r>
      <w:r w:rsidR="00780798">
        <w:rPr>
          <w:sz w:val="22"/>
          <w:szCs w:val="22"/>
        </w:rPr>
        <w:t>.</w:t>
      </w:r>
    </w:p>
    <w:p w:rsidR="00FA08B3" w:rsidRPr="00566935" w:rsidRDefault="00FA08B3" w:rsidP="00FA08B3">
      <w:pPr>
        <w:jc w:val="both"/>
        <w:rPr>
          <w:sz w:val="22"/>
          <w:szCs w:val="22"/>
        </w:rPr>
      </w:pPr>
    </w:p>
    <w:p w:rsidR="008303F5" w:rsidRPr="00566935" w:rsidRDefault="006F64EA" w:rsidP="00566935">
      <w:pPr>
        <w:pStyle w:val="Normlnweb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6.5. </w:t>
      </w:r>
      <w:r w:rsidR="008303F5" w:rsidRPr="00566935">
        <w:rPr>
          <w:bCs/>
          <w:sz w:val="22"/>
          <w:szCs w:val="22"/>
        </w:rPr>
        <w:t xml:space="preserve">Před vrácením nevyčerpaných finančních prostředků podle odst. </w:t>
      </w:r>
      <w:r>
        <w:rPr>
          <w:bCs/>
          <w:sz w:val="22"/>
          <w:szCs w:val="22"/>
        </w:rPr>
        <w:t>6.3.</w:t>
      </w:r>
      <w:r w:rsidR="001B2EB0">
        <w:rPr>
          <w:bCs/>
          <w:sz w:val="22"/>
          <w:szCs w:val="22"/>
        </w:rPr>
        <w:t>, a 6.4.</w:t>
      </w:r>
      <w:r w:rsidR="008303F5" w:rsidRPr="00566935">
        <w:rPr>
          <w:bCs/>
          <w:sz w:val="22"/>
          <w:szCs w:val="22"/>
        </w:rPr>
        <w:t xml:space="preserve"> tohoto článku zpět na účet poskytovatele je příjemce povinen o této skutečnosti informovat </w:t>
      </w:r>
      <w:r w:rsidR="008303F5" w:rsidRPr="00566935">
        <w:rPr>
          <w:sz w:val="22"/>
          <w:szCs w:val="22"/>
        </w:rPr>
        <w:t>příslušný odbor</w:t>
      </w:r>
      <w:r w:rsidR="008303F5" w:rsidRPr="00566935">
        <w:rPr>
          <w:bCs/>
          <w:sz w:val="22"/>
          <w:szCs w:val="22"/>
        </w:rPr>
        <w:t xml:space="preserve"> na předepsaném formuláři (viz </w:t>
      </w:r>
      <w:r w:rsidR="008303F5" w:rsidRPr="00566935">
        <w:rPr>
          <w:sz w:val="22"/>
          <w:szCs w:val="22"/>
        </w:rPr>
        <w:t>příloha</w:t>
      </w:r>
      <w:r w:rsidR="00D672B3" w:rsidRPr="00566935">
        <w:rPr>
          <w:bCs/>
          <w:sz w:val="22"/>
          <w:szCs w:val="22"/>
        </w:rPr>
        <w:t xml:space="preserve"> č. </w:t>
      </w:r>
      <w:r w:rsidR="006533E6">
        <w:rPr>
          <w:bCs/>
          <w:sz w:val="22"/>
          <w:szCs w:val="22"/>
        </w:rPr>
        <w:t xml:space="preserve">2 </w:t>
      </w:r>
      <w:r w:rsidR="00506E3B" w:rsidRPr="00566935">
        <w:rPr>
          <w:sz w:val="22"/>
          <w:szCs w:val="22"/>
        </w:rPr>
        <w:t xml:space="preserve"> - Av</w:t>
      </w:r>
      <w:r w:rsidR="007E3925" w:rsidRPr="00566935">
        <w:rPr>
          <w:sz w:val="22"/>
          <w:szCs w:val="22"/>
        </w:rPr>
        <w:t>í</w:t>
      </w:r>
      <w:r w:rsidR="00506E3B" w:rsidRPr="00566935">
        <w:rPr>
          <w:sz w:val="22"/>
          <w:szCs w:val="22"/>
        </w:rPr>
        <w:t>zo</w:t>
      </w:r>
      <w:r w:rsidR="008303F5" w:rsidRPr="00566935">
        <w:rPr>
          <w:sz w:val="22"/>
          <w:szCs w:val="22"/>
        </w:rPr>
        <w:t>)</w:t>
      </w:r>
      <w:r w:rsidR="008303F5" w:rsidRPr="00566935">
        <w:rPr>
          <w:bCs/>
          <w:sz w:val="22"/>
          <w:szCs w:val="22"/>
        </w:rPr>
        <w:t>.</w:t>
      </w:r>
    </w:p>
    <w:p w:rsidR="008303F5" w:rsidRPr="00566935" w:rsidRDefault="008303F5" w:rsidP="00566935">
      <w:pPr>
        <w:pStyle w:val="Odstavecseseznamem"/>
        <w:ind w:left="0"/>
        <w:rPr>
          <w:sz w:val="22"/>
          <w:szCs w:val="22"/>
        </w:rPr>
      </w:pPr>
    </w:p>
    <w:p w:rsidR="00335CC4" w:rsidRDefault="006F64EA" w:rsidP="00335CC4">
      <w:pPr>
        <w:tabs>
          <w:tab w:val="num" w:pos="720"/>
        </w:tabs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6.6.</w:t>
      </w:r>
      <w:r w:rsidR="00335CC4" w:rsidRPr="00335CC4">
        <w:rPr>
          <w:rFonts w:eastAsia="Arial Unicode MS"/>
          <w:sz w:val="22"/>
          <w:szCs w:val="22"/>
        </w:rPr>
        <w:t xml:space="preserve"> </w:t>
      </w:r>
      <w:r w:rsidR="00335CC4" w:rsidRPr="00566935">
        <w:rPr>
          <w:rFonts w:eastAsia="Arial Unicode MS"/>
          <w:sz w:val="22"/>
          <w:szCs w:val="22"/>
        </w:rPr>
        <w:t xml:space="preserve">Příjemce je povinen informovat </w:t>
      </w:r>
      <w:r w:rsidR="00335CC4">
        <w:rPr>
          <w:rFonts w:eastAsia="Arial Unicode MS"/>
          <w:sz w:val="22"/>
          <w:szCs w:val="22"/>
        </w:rPr>
        <w:t xml:space="preserve">poskytovatele o všech změnách, týkajících se kalkulace žádosti, a to do 5 dnů, od doby, kdy změny nastaly. </w:t>
      </w:r>
    </w:p>
    <w:p w:rsidR="00F01D12" w:rsidRDefault="00F01D12" w:rsidP="00335CC4">
      <w:pPr>
        <w:tabs>
          <w:tab w:val="num" w:pos="720"/>
        </w:tabs>
        <w:jc w:val="both"/>
        <w:rPr>
          <w:rFonts w:eastAsia="Arial Unicode MS"/>
          <w:sz w:val="22"/>
          <w:szCs w:val="22"/>
        </w:rPr>
      </w:pPr>
    </w:p>
    <w:p w:rsidR="00335CC4" w:rsidRPr="00566935" w:rsidRDefault="00335CC4" w:rsidP="00335CC4">
      <w:pPr>
        <w:tabs>
          <w:tab w:val="num" w:pos="720"/>
        </w:tabs>
        <w:jc w:val="both"/>
        <w:rPr>
          <w:rFonts w:eastAsia="Arial Unicode MS"/>
          <w:sz w:val="22"/>
          <w:szCs w:val="22"/>
        </w:rPr>
      </w:pPr>
      <w:r w:rsidRPr="00566935">
        <w:rPr>
          <w:rFonts w:eastAsia="Arial Unicode MS"/>
          <w:sz w:val="22"/>
          <w:szCs w:val="22"/>
        </w:rPr>
        <w:t xml:space="preserve">Příjemce je povinen informovat </w:t>
      </w:r>
      <w:r>
        <w:rPr>
          <w:rFonts w:eastAsia="Arial Unicode MS"/>
          <w:sz w:val="22"/>
          <w:szCs w:val="22"/>
        </w:rPr>
        <w:t xml:space="preserve">poskytovatele o </w:t>
      </w:r>
      <w:r w:rsidR="00DF6A2A">
        <w:rPr>
          <w:rFonts w:eastAsia="Arial Unicode MS"/>
          <w:sz w:val="22"/>
          <w:szCs w:val="22"/>
        </w:rPr>
        <w:t xml:space="preserve">všech </w:t>
      </w:r>
      <w:r>
        <w:rPr>
          <w:rFonts w:eastAsia="Arial Unicode MS"/>
          <w:sz w:val="22"/>
          <w:szCs w:val="22"/>
        </w:rPr>
        <w:t xml:space="preserve">podstatných změnách na straně příjemce, a to týkajících se např. </w:t>
      </w:r>
      <w:r w:rsidRPr="00566935">
        <w:rPr>
          <w:rFonts w:eastAsia="Arial Unicode MS"/>
          <w:sz w:val="22"/>
          <w:szCs w:val="22"/>
        </w:rPr>
        <w:t>změn</w:t>
      </w:r>
      <w:r>
        <w:rPr>
          <w:rFonts w:eastAsia="Arial Unicode MS"/>
          <w:sz w:val="22"/>
          <w:szCs w:val="22"/>
        </w:rPr>
        <w:t>y</w:t>
      </w:r>
      <w:r w:rsidRPr="00566935">
        <w:rPr>
          <w:rFonts w:eastAsia="Arial Unicode MS"/>
          <w:sz w:val="22"/>
          <w:szCs w:val="22"/>
        </w:rPr>
        <w:t xml:space="preserve"> statutárního orgánu příjemce, změny v kontaktních údajích (změna kontaktní osoby, telefonického spojení, e-mailové adresy), změn</w:t>
      </w:r>
      <w:r>
        <w:rPr>
          <w:rFonts w:eastAsia="Arial Unicode MS"/>
          <w:sz w:val="22"/>
          <w:szCs w:val="22"/>
        </w:rPr>
        <w:t>y</w:t>
      </w:r>
      <w:r w:rsidRPr="00566935">
        <w:rPr>
          <w:rFonts w:eastAsia="Arial Unicode MS"/>
          <w:sz w:val="22"/>
          <w:szCs w:val="22"/>
        </w:rPr>
        <w:t xml:space="preserve"> bankovního účtu příjemce a další podstatné informace</w:t>
      </w:r>
      <w:r>
        <w:rPr>
          <w:rFonts w:eastAsia="Arial Unicode MS"/>
          <w:sz w:val="22"/>
          <w:szCs w:val="22"/>
        </w:rPr>
        <w:t xml:space="preserve">, a to do 5 dnů, od doby, kdy změny nastaly. </w:t>
      </w:r>
    </w:p>
    <w:p w:rsidR="00335CC4" w:rsidRDefault="00335CC4" w:rsidP="00566935">
      <w:pPr>
        <w:tabs>
          <w:tab w:val="num" w:pos="720"/>
        </w:tabs>
        <w:contextualSpacing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</w:t>
      </w:r>
      <w:r w:rsidRPr="00566935">
        <w:rPr>
          <w:rFonts w:eastAsia="Arial Unicode MS"/>
          <w:sz w:val="22"/>
          <w:szCs w:val="22"/>
        </w:rPr>
        <w:t xml:space="preserve"> </w:t>
      </w:r>
    </w:p>
    <w:p w:rsidR="00B075E6" w:rsidRDefault="00B075E6" w:rsidP="00566935">
      <w:pPr>
        <w:tabs>
          <w:tab w:val="num" w:pos="720"/>
        </w:tabs>
        <w:contextualSpacing/>
        <w:jc w:val="both"/>
        <w:rPr>
          <w:rFonts w:eastAsia="Arial Unicode MS"/>
          <w:sz w:val="22"/>
          <w:szCs w:val="22"/>
        </w:rPr>
      </w:pPr>
      <w:r w:rsidRPr="00566935">
        <w:rPr>
          <w:rFonts w:eastAsia="Arial Unicode MS"/>
          <w:sz w:val="22"/>
          <w:szCs w:val="22"/>
        </w:rPr>
        <w:lastRenderedPageBreak/>
        <w:t>Příjemce je</w:t>
      </w:r>
      <w:r w:rsidR="00335CC4">
        <w:rPr>
          <w:rFonts w:eastAsia="Arial Unicode MS"/>
          <w:sz w:val="22"/>
          <w:szCs w:val="22"/>
        </w:rPr>
        <w:t xml:space="preserve"> dále</w:t>
      </w:r>
      <w:r w:rsidRPr="00566935">
        <w:rPr>
          <w:rFonts w:eastAsia="Arial Unicode MS"/>
          <w:sz w:val="22"/>
          <w:szCs w:val="22"/>
        </w:rPr>
        <w:t xml:space="preserve"> povinen průběžně informovat poskytovatele o všech změnách, které by mohly při vymáhání zadržených nebo neoprávněně použitých prostředků dotace zhoršit jeho pozici věřitele</w:t>
      </w:r>
      <w:r w:rsidR="00335CC4">
        <w:rPr>
          <w:rFonts w:eastAsia="Arial Unicode MS"/>
          <w:sz w:val="22"/>
          <w:szCs w:val="22"/>
        </w:rPr>
        <w:t xml:space="preserve"> nebo dobytnost jeho pohledávky, a to do 5 dnů, ode dne kdy změny nastaly.</w:t>
      </w:r>
      <w:r w:rsidRPr="00566935">
        <w:rPr>
          <w:rFonts w:eastAsia="Arial Unicode MS"/>
          <w:sz w:val="22"/>
          <w:szCs w:val="22"/>
        </w:rPr>
        <w:t xml:space="preserve"> </w:t>
      </w:r>
    </w:p>
    <w:p w:rsidR="00F01D12" w:rsidRPr="00566935" w:rsidRDefault="00F01D12" w:rsidP="00566935">
      <w:pPr>
        <w:tabs>
          <w:tab w:val="num" w:pos="720"/>
        </w:tabs>
        <w:contextualSpacing/>
        <w:jc w:val="both"/>
        <w:rPr>
          <w:rFonts w:eastAsia="Arial Unicode MS"/>
          <w:sz w:val="22"/>
          <w:szCs w:val="22"/>
        </w:rPr>
      </w:pPr>
    </w:p>
    <w:p w:rsidR="00FA08B3" w:rsidRPr="00566935" w:rsidRDefault="00B075E6" w:rsidP="00566935">
      <w:pPr>
        <w:tabs>
          <w:tab w:val="num" w:pos="720"/>
        </w:tabs>
        <w:jc w:val="both"/>
        <w:rPr>
          <w:rFonts w:eastAsia="Arial Unicode MS"/>
          <w:sz w:val="22"/>
          <w:szCs w:val="22"/>
        </w:rPr>
      </w:pPr>
      <w:r w:rsidRPr="00566935">
        <w:rPr>
          <w:rFonts w:eastAsia="Arial Unicode MS"/>
          <w:sz w:val="22"/>
          <w:szCs w:val="22"/>
        </w:rPr>
        <w:t>Příjemce je</w:t>
      </w:r>
      <w:r w:rsidR="00335CC4">
        <w:rPr>
          <w:rFonts w:eastAsia="Arial Unicode MS"/>
          <w:sz w:val="22"/>
          <w:szCs w:val="22"/>
        </w:rPr>
        <w:t xml:space="preserve"> dále</w:t>
      </w:r>
      <w:r w:rsidRPr="00566935">
        <w:rPr>
          <w:rFonts w:eastAsia="Arial Unicode MS"/>
          <w:sz w:val="22"/>
          <w:szCs w:val="22"/>
        </w:rPr>
        <w:t xml:space="preserve"> zejména pov</w:t>
      </w:r>
      <w:r w:rsidR="00844AD7" w:rsidRPr="00566935">
        <w:rPr>
          <w:rFonts w:eastAsia="Arial Unicode MS"/>
          <w:sz w:val="22"/>
          <w:szCs w:val="22"/>
        </w:rPr>
        <w:t>inen oznámit poskytovateli do 5</w:t>
      </w:r>
      <w:r w:rsidR="00CD2FD5">
        <w:rPr>
          <w:rFonts w:eastAsia="Arial Unicode MS"/>
          <w:sz w:val="22"/>
          <w:szCs w:val="22"/>
        </w:rPr>
        <w:t xml:space="preserve"> </w:t>
      </w:r>
      <w:r w:rsidRPr="00566935">
        <w:rPr>
          <w:rFonts w:eastAsia="Arial Unicode MS"/>
          <w:sz w:val="22"/>
          <w:szCs w:val="22"/>
        </w:rPr>
        <w:t>dnů ode dne, kdy došlo k události</w:t>
      </w:r>
      <w:r w:rsidR="009B006E">
        <w:rPr>
          <w:rFonts w:eastAsia="Arial Unicode MS"/>
          <w:sz w:val="22"/>
          <w:szCs w:val="22"/>
        </w:rPr>
        <w:t xml:space="preserve"> či</w:t>
      </w:r>
      <w:r w:rsidRPr="00566935">
        <w:rPr>
          <w:rFonts w:eastAsia="Arial Unicode MS"/>
          <w:sz w:val="22"/>
          <w:szCs w:val="22"/>
        </w:rPr>
        <w:t xml:space="preserve"> skutečnosti, které mají nebo mohou mít za n</w:t>
      </w:r>
      <w:r w:rsidR="00844AD7" w:rsidRPr="00566935">
        <w:rPr>
          <w:rFonts w:eastAsia="Arial Unicode MS"/>
          <w:sz w:val="22"/>
          <w:szCs w:val="22"/>
        </w:rPr>
        <w:t xml:space="preserve">ásledek příjemcův </w:t>
      </w:r>
      <w:r w:rsidRPr="00566935">
        <w:rPr>
          <w:rFonts w:eastAsia="Arial Unicode MS"/>
          <w:sz w:val="22"/>
          <w:szCs w:val="22"/>
        </w:rPr>
        <w:t>zánik, transformaci, sloučení či splynutí s jiným subjektem, zrušení právnické osoby s likvidací, zahájení insolvenčního řízení</w:t>
      </w:r>
      <w:r w:rsidR="00335CC4">
        <w:rPr>
          <w:rFonts w:eastAsia="Arial Unicode MS"/>
          <w:sz w:val="22"/>
          <w:szCs w:val="22"/>
        </w:rPr>
        <w:t xml:space="preserve"> a </w:t>
      </w:r>
      <w:r w:rsidR="00DB7348" w:rsidRPr="00566935">
        <w:rPr>
          <w:rFonts w:eastAsia="Arial Unicode MS"/>
          <w:sz w:val="22"/>
          <w:szCs w:val="22"/>
        </w:rPr>
        <w:t>další podstatné informace</w:t>
      </w:r>
      <w:r w:rsidRPr="00566935">
        <w:rPr>
          <w:rFonts w:eastAsia="Arial Unicode MS"/>
          <w:sz w:val="22"/>
          <w:szCs w:val="22"/>
        </w:rPr>
        <w:t xml:space="preserve">. </w:t>
      </w:r>
    </w:p>
    <w:p w:rsidR="00FA08B3" w:rsidRPr="00566935" w:rsidRDefault="00FA08B3" w:rsidP="00FA08B3">
      <w:pPr>
        <w:jc w:val="both"/>
        <w:rPr>
          <w:sz w:val="22"/>
          <w:szCs w:val="22"/>
        </w:rPr>
      </w:pPr>
    </w:p>
    <w:p w:rsidR="00E46D75" w:rsidRPr="00566935" w:rsidRDefault="00991B24" w:rsidP="005669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6.7. </w:t>
      </w:r>
      <w:r w:rsidR="00FA08B3" w:rsidRPr="00566935">
        <w:rPr>
          <w:sz w:val="22"/>
          <w:szCs w:val="22"/>
        </w:rPr>
        <w:t>Příjemce je povinen zajistit při přeměně právnické osoby, aby práva a povinnosti ze smlouvy přešly na nástupnickou osobu nebo podat návrh na ukončení smlouvy. V případě zrušení právnické osoby s likvidací provede příjemce vyúčtování</w:t>
      </w:r>
      <w:r w:rsidR="001C3A72" w:rsidRPr="00566935">
        <w:rPr>
          <w:sz w:val="22"/>
          <w:szCs w:val="22"/>
        </w:rPr>
        <w:t xml:space="preserve"> poskytnuté dotace obdobně dle odst. </w:t>
      </w:r>
      <w:r>
        <w:rPr>
          <w:sz w:val="22"/>
          <w:szCs w:val="22"/>
        </w:rPr>
        <w:t xml:space="preserve">6.2. </w:t>
      </w:r>
      <w:r w:rsidR="001C3A72" w:rsidRPr="00566935">
        <w:rPr>
          <w:sz w:val="22"/>
          <w:szCs w:val="22"/>
        </w:rPr>
        <w:t>tohoto článku, a to</w:t>
      </w:r>
      <w:r w:rsidR="00FA08B3" w:rsidRPr="00566935">
        <w:rPr>
          <w:sz w:val="22"/>
          <w:szCs w:val="22"/>
        </w:rPr>
        <w:t xml:space="preserve"> ke dni likvidace.</w:t>
      </w:r>
      <w:r w:rsidR="00E46D75" w:rsidRPr="00566935">
        <w:rPr>
          <w:sz w:val="22"/>
          <w:szCs w:val="22"/>
        </w:rPr>
        <w:t xml:space="preserve"> </w:t>
      </w:r>
    </w:p>
    <w:p w:rsidR="00E46D75" w:rsidRPr="00566935" w:rsidRDefault="00E46D75" w:rsidP="00BC6CEB">
      <w:pPr>
        <w:ind w:left="360"/>
        <w:jc w:val="both"/>
        <w:rPr>
          <w:sz w:val="22"/>
          <w:szCs w:val="22"/>
        </w:rPr>
      </w:pPr>
    </w:p>
    <w:p w:rsidR="003054F1" w:rsidRPr="00566935" w:rsidRDefault="003054F1" w:rsidP="00BC6CEB">
      <w:pPr>
        <w:ind w:left="360"/>
        <w:contextualSpacing/>
        <w:jc w:val="both"/>
        <w:rPr>
          <w:rFonts w:eastAsia="Arial Unicode MS"/>
          <w:sz w:val="22"/>
          <w:szCs w:val="22"/>
        </w:rPr>
      </w:pPr>
    </w:p>
    <w:p w:rsidR="001D5473" w:rsidRPr="00566935" w:rsidRDefault="001D5473" w:rsidP="001D5473">
      <w:pPr>
        <w:jc w:val="center"/>
        <w:rPr>
          <w:b/>
          <w:bCs/>
          <w:sz w:val="22"/>
          <w:szCs w:val="22"/>
        </w:rPr>
      </w:pPr>
      <w:r w:rsidRPr="00566935">
        <w:rPr>
          <w:b/>
          <w:bCs/>
          <w:sz w:val="22"/>
          <w:szCs w:val="22"/>
        </w:rPr>
        <w:t>Článek V</w:t>
      </w:r>
      <w:r w:rsidR="00991B24">
        <w:rPr>
          <w:b/>
          <w:bCs/>
          <w:sz w:val="22"/>
          <w:szCs w:val="22"/>
        </w:rPr>
        <w:t>II</w:t>
      </w:r>
      <w:r w:rsidR="008303F5" w:rsidRPr="00566935">
        <w:rPr>
          <w:b/>
          <w:bCs/>
          <w:sz w:val="22"/>
          <w:szCs w:val="22"/>
        </w:rPr>
        <w:t>.</w:t>
      </w:r>
    </w:p>
    <w:p w:rsidR="001D5473" w:rsidRDefault="001D5473" w:rsidP="001D5473">
      <w:pPr>
        <w:jc w:val="center"/>
        <w:rPr>
          <w:b/>
          <w:bCs/>
          <w:sz w:val="22"/>
          <w:szCs w:val="22"/>
        </w:rPr>
      </w:pPr>
      <w:r w:rsidRPr="00566935">
        <w:rPr>
          <w:b/>
          <w:bCs/>
          <w:sz w:val="22"/>
          <w:szCs w:val="22"/>
        </w:rPr>
        <w:t>Kontrolní ustanovení</w:t>
      </w:r>
    </w:p>
    <w:p w:rsidR="00991B24" w:rsidRPr="00991B24" w:rsidRDefault="00991B24" w:rsidP="001D5473">
      <w:pPr>
        <w:jc w:val="center"/>
        <w:rPr>
          <w:bCs/>
          <w:sz w:val="22"/>
          <w:szCs w:val="22"/>
        </w:rPr>
      </w:pPr>
    </w:p>
    <w:p w:rsidR="001D5473" w:rsidRPr="00566935" w:rsidRDefault="00991B24" w:rsidP="00991B2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7.1. </w:t>
      </w:r>
      <w:r w:rsidR="007226FE" w:rsidRPr="00566935">
        <w:rPr>
          <w:sz w:val="22"/>
          <w:szCs w:val="22"/>
        </w:rPr>
        <w:t>V</w:t>
      </w:r>
      <w:r w:rsidR="001D5473" w:rsidRPr="00566935">
        <w:rPr>
          <w:sz w:val="22"/>
          <w:szCs w:val="22"/>
        </w:rPr>
        <w:t> soulad</w:t>
      </w:r>
      <w:r w:rsidR="00AC75B0" w:rsidRPr="00566935">
        <w:rPr>
          <w:sz w:val="22"/>
          <w:szCs w:val="22"/>
        </w:rPr>
        <w:t>u se zákonem č. 320/2001 Sb., o finanční kontrole</w:t>
      </w:r>
      <w:r w:rsidR="00383241" w:rsidRPr="00566935">
        <w:rPr>
          <w:sz w:val="22"/>
          <w:szCs w:val="22"/>
        </w:rPr>
        <w:t xml:space="preserve"> ve veřejné správě</w:t>
      </w:r>
      <w:r w:rsidR="00AC75B0" w:rsidRPr="00566935">
        <w:rPr>
          <w:sz w:val="22"/>
          <w:szCs w:val="22"/>
        </w:rPr>
        <w:t xml:space="preserve"> a o změně některých zákonů (zákon o finanční kontrole</w:t>
      </w:r>
      <w:r w:rsidR="000D63F1" w:rsidRPr="00566935">
        <w:rPr>
          <w:sz w:val="22"/>
          <w:szCs w:val="22"/>
        </w:rPr>
        <w:t>), ve znění pozdějších předpisů</w:t>
      </w:r>
      <w:r w:rsidR="002F400B" w:rsidRPr="00566935">
        <w:rPr>
          <w:sz w:val="22"/>
          <w:szCs w:val="22"/>
        </w:rPr>
        <w:t xml:space="preserve"> a v souladu se zákonem </w:t>
      </w:r>
      <w:r w:rsidR="003054F1" w:rsidRPr="00566935">
        <w:rPr>
          <w:sz w:val="22"/>
          <w:szCs w:val="22"/>
        </w:rPr>
        <w:br/>
      </w:r>
      <w:r w:rsidR="002F400B" w:rsidRPr="00566935">
        <w:rPr>
          <w:sz w:val="22"/>
          <w:szCs w:val="22"/>
        </w:rPr>
        <w:t>č. 255/2012 Sb.,</w:t>
      </w:r>
      <w:r w:rsidR="004D4B99" w:rsidRPr="00566935">
        <w:rPr>
          <w:sz w:val="22"/>
          <w:szCs w:val="22"/>
        </w:rPr>
        <w:t xml:space="preserve"> o kontrole (</w:t>
      </w:r>
      <w:r w:rsidR="002F400B" w:rsidRPr="00566935">
        <w:rPr>
          <w:sz w:val="22"/>
          <w:szCs w:val="22"/>
        </w:rPr>
        <w:t>kontrolní řád</w:t>
      </w:r>
      <w:r w:rsidR="004D4B99" w:rsidRPr="00566935">
        <w:rPr>
          <w:sz w:val="22"/>
          <w:szCs w:val="22"/>
        </w:rPr>
        <w:t>)</w:t>
      </w:r>
      <w:r w:rsidR="00847BFF">
        <w:rPr>
          <w:sz w:val="22"/>
          <w:szCs w:val="22"/>
        </w:rPr>
        <w:t>, ve znění pozdějších předpisů,</w:t>
      </w:r>
      <w:r w:rsidR="007226FE" w:rsidRPr="00566935">
        <w:rPr>
          <w:sz w:val="22"/>
          <w:szCs w:val="22"/>
        </w:rPr>
        <w:t xml:space="preserve"> je poskytovatel dotace oprávněn</w:t>
      </w:r>
      <w:r w:rsidR="001D5473" w:rsidRPr="00566935">
        <w:rPr>
          <w:sz w:val="22"/>
          <w:szCs w:val="22"/>
        </w:rPr>
        <w:t xml:space="preserve"> kontrolovat dodržení podmínek, za kte</w:t>
      </w:r>
      <w:r w:rsidR="004F2F12" w:rsidRPr="00566935">
        <w:rPr>
          <w:sz w:val="22"/>
          <w:szCs w:val="22"/>
        </w:rPr>
        <w:t>rých byla dotace poskytnuta</w:t>
      </w:r>
      <w:r w:rsidR="001D5473" w:rsidRPr="00566935">
        <w:rPr>
          <w:sz w:val="22"/>
          <w:szCs w:val="22"/>
        </w:rPr>
        <w:t xml:space="preserve">. </w:t>
      </w:r>
      <w:r w:rsidR="007226FE" w:rsidRPr="00566935">
        <w:rPr>
          <w:sz w:val="22"/>
          <w:szCs w:val="22"/>
        </w:rPr>
        <w:t>Tuto kontrolu vykonávají pověření zaměstnanci poskytovatele a členové příslušných kontrolních orgánů poskytovatele.</w:t>
      </w:r>
    </w:p>
    <w:p w:rsidR="001D5473" w:rsidRPr="00566935" w:rsidRDefault="001D5473" w:rsidP="001D5473">
      <w:pPr>
        <w:tabs>
          <w:tab w:val="num" w:pos="360"/>
        </w:tabs>
        <w:ind w:left="360" w:hanging="360"/>
        <w:jc w:val="both"/>
        <w:rPr>
          <w:sz w:val="22"/>
          <w:szCs w:val="22"/>
        </w:rPr>
      </w:pPr>
    </w:p>
    <w:p w:rsidR="00991A31" w:rsidRPr="001A4130" w:rsidRDefault="00991B24" w:rsidP="00991B2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7.2. </w:t>
      </w:r>
      <w:r w:rsidR="001D5473" w:rsidRPr="001A4130">
        <w:rPr>
          <w:bCs/>
          <w:sz w:val="22"/>
          <w:szCs w:val="22"/>
        </w:rPr>
        <w:t xml:space="preserve">Příjemce je povinen v rámci výkonu kontrolní činnosti dle odst. </w:t>
      </w:r>
      <w:r>
        <w:rPr>
          <w:bCs/>
          <w:sz w:val="22"/>
          <w:szCs w:val="22"/>
        </w:rPr>
        <w:t>7.</w:t>
      </w:r>
      <w:r w:rsidR="001D5473" w:rsidRPr="001A4130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.</w:t>
      </w:r>
      <w:r w:rsidR="00D73FC3">
        <w:rPr>
          <w:bCs/>
          <w:sz w:val="22"/>
          <w:szCs w:val="22"/>
        </w:rPr>
        <w:t xml:space="preserve"> </w:t>
      </w:r>
      <w:r w:rsidR="001D5473" w:rsidRPr="001A4130">
        <w:rPr>
          <w:bCs/>
          <w:sz w:val="22"/>
          <w:szCs w:val="22"/>
        </w:rPr>
        <w:t>tohoto článku</w:t>
      </w:r>
      <w:r w:rsidR="007226FE" w:rsidRPr="001A4130">
        <w:rPr>
          <w:bCs/>
          <w:sz w:val="22"/>
          <w:szCs w:val="22"/>
        </w:rPr>
        <w:t xml:space="preserve"> umožnit </w:t>
      </w:r>
      <w:r w:rsidR="000711B8" w:rsidRPr="001A4130">
        <w:rPr>
          <w:bCs/>
          <w:sz w:val="22"/>
          <w:szCs w:val="22"/>
        </w:rPr>
        <w:t xml:space="preserve">provedení </w:t>
      </w:r>
      <w:r w:rsidR="007226FE" w:rsidRPr="001A4130">
        <w:rPr>
          <w:bCs/>
          <w:sz w:val="22"/>
          <w:szCs w:val="22"/>
        </w:rPr>
        <w:t>kontrol</w:t>
      </w:r>
      <w:r w:rsidR="000711B8" w:rsidRPr="001A4130">
        <w:rPr>
          <w:bCs/>
          <w:sz w:val="22"/>
          <w:szCs w:val="22"/>
        </w:rPr>
        <w:t xml:space="preserve">y a spolupracovat s kontrolními orgány ze strany poskytovatele, třetích osob pověřených poskytovatelem, Ministerstvem zdravotnictví, Ministerstvem financí, Nejvyššího kontrolního úřadu a dalších. </w:t>
      </w:r>
      <w:r w:rsidR="000711B8" w:rsidRPr="00D66430">
        <w:rPr>
          <w:bCs/>
          <w:sz w:val="22"/>
          <w:szCs w:val="22"/>
        </w:rPr>
        <w:t>Tyto su</w:t>
      </w:r>
      <w:r w:rsidR="001A4130" w:rsidRPr="00D66430">
        <w:rPr>
          <w:bCs/>
          <w:sz w:val="22"/>
          <w:szCs w:val="22"/>
        </w:rPr>
        <w:t>bjekty jsou oprávněny kontrolovat předmět dotace a podmínky jejího přidělení a dále jsou oprávněny kontrolovat dodržení podmínek, za kterých byla dotace poskytnuta. Veřejnosprávní kontrolu na místě vykonávají pověření zaměstnanci a členové příslušných kontrolních orgánů. Konečný uživatel je povinen v rámci výkonu této kontrolní činnosti předložit</w:t>
      </w:r>
      <w:r w:rsidR="007226FE" w:rsidRPr="00D66430">
        <w:rPr>
          <w:bCs/>
          <w:sz w:val="22"/>
          <w:szCs w:val="22"/>
        </w:rPr>
        <w:t xml:space="preserve"> </w:t>
      </w:r>
      <w:r w:rsidR="00D66430" w:rsidRPr="00D66430">
        <w:rPr>
          <w:bCs/>
          <w:sz w:val="22"/>
          <w:szCs w:val="22"/>
        </w:rPr>
        <w:t xml:space="preserve">pověřeným zaměstnancům a členům příslušných orgánů k nahlédnutí </w:t>
      </w:r>
      <w:r w:rsidR="009A27B6" w:rsidRPr="00F80DF9">
        <w:rPr>
          <w:bCs/>
          <w:iCs/>
          <w:sz w:val="22"/>
          <w:szCs w:val="22"/>
        </w:rPr>
        <w:t>veškeré průkazné účetní záznamy vztahující se k poskytnuté dotaci</w:t>
      </w:r>
      <w:r w:rsidR="00D66430">
        <w:rPr>
          <w:bCs/>
          <w:sz w:val="22"/>
          <w:szCs w:val="22"/>
        </w:rPr>
        <w:t xml:space="preserve"> (kromě dokladů, které byly </w:t>
      </w:r>
      <w:r w:rsidR="004D7BB3">
        <w:rPr>
          <w:bCs/>
          <w:sz w:val="22"/>
          <w:szCs w:val="22"/>
        </w:rPr>
        <w:t xml:space="preserve">doloženy spolu s žádostí vč. jejích příloh </w:t>
      </w:r>
      <w:r w:rsidR="00D66430">
        <w:rPr>
          <w:bCs/>
          <w:sz w:val="22"/>
          <w:szCs w:val="22"/>
        </w:rPr>
        <w:t xml:space="preserve">v originále či ověřené kopii </w:t>
      </w:r>
      <w:r w:rsidR="004D7BB3">
        <w:rPr>
          <w:bCs/>
          <w:sz w:val="22"/>
          <w:szCs w:val="22"/>
        </w:rPr>
        <w:t>nebo dokladů které byly doloženy v rámci vyúčtování</w:t>
      </w:r>
      <w:r w:rsidR="00F01D12">
        <w:rPr>
          <w:bCs/>
          <w:sz w:val="22"/>
          <w:szCs w:val="22"/>
        </w:rPr>
        <w:t>)</w:t>
      </w:r>
      <w:r w:rsidR="00776AAD">
        <w:rPr>
          <w:bCs/>
          <w:sz w:val="22"/>
          <w:szCs w:val="22"/>
        </w:rPr>
        <w:t xml:space="preserve">. </w:t>
      </w:r>
      <w:r w:rsidR="00D66430">
        <w:rPr>
          <w:bCs/>
          <w:sz w:val="22"/>
          <w:szCs w:val="22"/>
        </w:rPr>
        <w:t xml:space="preserve"> </w:t>
      </w:r>
    </w:p>
    <w:p w:rsidR="003F6E09" w:rsidRDefault="003F6E09" w:rsidP="001D5473">
      <w:pPr>
        <w:tabs>
          <w:tab w:val="left" w:pos="360"/>
        </w:tabs>
        <w:ind w:left="360" w:hanging="360"/>
        <w:jc w:val="center"/>
        <w:rPr>
          <w:sz w:val="22"/>
          <w:szCs w:val="22"/>
        </w:rPr>
      </w:pPr>
    </w:p>
    <w:p w:rsidR="00991B24" w:rsidRPr="00991B24" w:rsidRDefault="00991B24" w:rsidP="001D5473">
      <w:pPr>
        <w:tabs>
          <w:tab w:val="left" w:pos="360"/>
        </w:tabs>
        <w:ind w:left="360" w:hanging="360"/>
        <w:jc w:val="center"/>
        <w:rPr>
          <w:sz w:val="22"/>
          <w:szCs w:val="22"/>
        </w:rPr>
      </w:pPr>
    </w:p>
    <w:p w:rsidR="001D5473" w:rsidRPr="00566935" w:rsidRDefault="001D5473" w:rsidP="001D5473">
      <w:pPr>
        <w:tabs>
          <w:tab w:val="left" w:pos="360"/>
        </w:tabs>
        <w:ind w:left="360" w:hanging="360"/>
        <w:jc w:val="center"/>
        <w:rPr>
          <w:b/>
          <w:sz w:val="22"/>
          <w:szCs w:val="22"/>
        </w:rPr>
      </w:pPr>
      <w:r w:rsidRPr="00566935">
        <w:rPr>
          <w:b/>
          <w:sz w:val="22"/>
          <w:szCs w:val="22"/>
        </w:rPr>
        <w:t>Článek VI</w:t>
      </w:r>
      <w:r w:rsidR="00991B24">
        <w:rPr>
          <w:b/>
          <w:sz w:val="22"/>
          <w:szCs w:val="22"/>
        </w:rPr>
        <w:t>II</w:t>
      </w:r>
      <w:r w:rsidR="008303F5" w:rsidRPr="00566935">
        <w:rPr>
          <w:b/>
          <w:sz w:val="22"/>
          <w:szCs w:val="22"/>
        </w:rPr>
        <w:t>.</w:t>
      </w:r>
    </w:p>
    <w:p w:rsidR="001D5473" w:rsidRDefault="00F2299E" w:rsidP="00FE35BE">
      <w:pPr>
        <w:tabs>
          <w:tab w:val="left" w:pos="360"/>
        </w:tabs>
        <w:ind w:left="360" w:hanging="360"/>
        <w:jc w:val="center"/>
        <w:rPr>
          <w:sz w:val="22"/>
          <w:szCs w:val="22"/>
        </w:rPr>
      </w:pPr>
      <w:r w:rsidRPr="00566935">
        <w:rPr>
          <w:b/>
          <w:sz w:val="22"/>
          <w:szCs w:val="22"/>
        </w:rPr>
        <w:t>Důsledky porušení povinností</w:t>
      </w:r>
      <w:r w:rsidR="001D5473" w:rsidRPr="00566935">
        <w:rPr>
          <w:b/>
          <w:sz w:val="22"/>
          <w:szCs w:val="22"/>
        </w:rPr>
        <w:t xml:space="preserve"> příjemce</w:t>
      </w:r>
    </w:p>
    <w:p w:rsidR="00991B24" w:rsidRPr="00991B24" w:rsidRDefault="00991B24" w:rsidP="00FE35BE">
      <w:pPr>
        <w:tabs>
          <w:tab w:val="left" w:pos="360"/>
        </w:tabs>
        <w:ind w:left="360" w:hanging="360"/>
        <w:jc w:val="center"/>
        <w:rPr>
          <w:sz w:val="22"/>
          <w:szCs w:val="22"/>
        </w:rPr>
      </w:pPr>
    </w:p>
    <w:p w:rsidR="004942B8" w:rsidRDefault="00991B24" w:rsidP="00991B2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8.1. </w:t>
      </w:r>
      <w:r w:rsidR="001D5473" w:rsidRPr="00566935">
        <w:rPr>
          <w:sz w:val="22"/>
          <w:szCs w:val="22"/>
        </w:rPr>
        <w:t xml:space="preserve">Jestliže příjemce nesplní některou ze svých povinností </w:t>
      </w:r>
      <w:r w:rsidR="001D5473" w:rsidRPr="00592A7A">
        <w:rPr>
          <w:sz w:val="22"/>
          <w:szCs w:val="22"/>
        </w:rPr>
        <w:t xml:space="preserve">stanovených </w:t>
      </w:r>
      <w:r w:rsidR="004D24C1" w:rsidRPr="00592A7A">
        <w:rPr>
          <w:sz w:val="22"/>
          <w:szCs w:val="22"/>
        </w:rPr>
        <w:t>v čl.</w:t>
      </w:r>
      <w:r w:rsidR="003B7C89" w:rsidRPr="00592A7A">
        <w:rPr>
          <w:sz w:val="22"/>
          <w:szCs w:val="22"/>
        </w:rPr>
        <w:t xml:space="preserve"> </w:t>
      </w:r>
      <w:r w:rsidR="00592A7A" w:rsidRPr="00592A7A">
        <w:rPr>
          <w:sz w:val="22"/>
          <w:szCs w:val="22"/>
        </w:rPr>
        <w:t>V. odst. 5.1., čl. VI. odst. 6.1., 6.5., 6.6. a 6.7.</w:t>
      </w:r>
      <w:r w:rsidR="005F706F" w:rsidRPr="00592A7A">
        <w:rPr>
          <w:sz w:val="22"/>
          <w:szCs w:val="22"/>
        </w:rPr>
        <w:t>,</w:t>
      </w:r>
      <w:r w:rsidR="00B7303A" w:rsidRPr="00592A7A">
        <w:rPr>
          <w:sz w:val="22"/>
          <w:szCs w:val="22"/>
        </w:rPr>
        <w:t xml:space="preserve"> </w:t>
      </w:r>
      <w:r w:rsidR="000D63F1" w:rsidRPr="00592A7A">
        <w:rPr>
          <w:sz w:val="22"/>
          <w:szCs w:val="22"/>
        </w:rPr>
        <w:t>popř. jinou povinnost nepeněžité povahy vyplývající ze</w:t>
      </w:r>
      <w:r w:rsidR="004942B8" w:rsidRPr="00592A7A">
        <w:rPr>
          <w:sz w:val="22"/>
          <w:szCs w:val="22"/>
        </w:rPr>
        <w:t xml:space="preserve"> smlouvy</w:t>
      </w:r>
      <w:r w:rsidR="00592A7A" w:rsidRPr="00592A7A">
        <w:rPr>
          <w:sz w:val="22"/>
          <w:szCs w:val="22"/>
        </w:rPr>
        <w:t>,</w:t>
      </w:r>
      <w:r w:rsidR="004D24C1" w:rsidRPr="00592A7A">
        <w:rPr>
          <w:sz w:val="22"/>
          <w:szCs w:val="22"/>
        </w:rPr>
        <w:t xml:space="preserve"> </w:t>
      </w:r>
      <w:r w:rsidR="00235324" w:rsidRPr="00592A7A">
        <w:rPr>
          <w:sz w:val="22"/>
          <w:szCs w:val="22"/>
        </w:rPr>
        <w:t>považuje se toto jednání za</w:t>
      </w:r>
      <w:r w:rsidR="004942B8" w:rsidRPr="00592A7A">
        <w:rPr>
          <w:sz w:val="22"/>
          <w:szCs w:val="22"/>
        </w:rPr>
        <w:t xml:space="preserve"> porušení</w:t>
      </w:r>
      <w:r w:rsidR="004942B8" w:rsidRPr="00566935">
        <w:rPr>
          <w:sz w:val="22"/>
          <w:szCs w:val="22"/>
        </w:rPr>
        <w:t xml:space="preserve"> rozpočtové kázně ve smyslu </w:t>
      </w:r>
      <w:r w:rsidR="00FE3376" w:rsidRPr="00566935">
        <w:rPr>
          <w:sz w:val="22"/>
          <w:szCs w:val="22"/>
        </w:rPr>
        <w:t>ustanovení § 22</w:t>
      </w:r>
      <w:r w:rsidR="004F2F12" w:rsidRPr="00566935">
        <w:rPr>
          <w:sz w:val="22"/>
          <w:szCs w:val="22"/>
        </w:rPr>
        <w:t xml:space="preserve"> </w:t>
      </w:r>
      <w:r w:rsidR="004942B8" w:rsidRPr="00566935">
        <w:rPr>
          <w:sz w:val="22"/>
          <w:szCs w:val="22"/>
        </w:rPr>
        <w:t xml:space="preserve">zákona </w:t>
      </w:r>
      <w:r w:rsidR="00F050A1">
        <w:rPr>
          <w:sz w:val="22"/>
          <w:szCs w:val="22"/>
        </w:rPr>
        <w:t xml:space="preserve">č. 250/2000 Sb., </w:t>
      </w:r>
      <w:r w:rsidR="004942B8" w:rsidRPr="00566935">
        <w:rPr>
          <w:sz w:val="22"/>
          <w:szCs w:val="22"/>
        </w:rPr>
        <w:t>o rozpočtových pravidlech územních rozpočtů</w:t>
      </w:r>
      <w:r w:rsidR="00F050A1">
        <w:rPr>
          <w:sz w:val="22"/>
          <w:szCs w:val="22"/>
        </w:rPr>
        <w:t>, ve znění pozdějších předpisů (dále jen „</w:t>
      </w:r>
      <w:r w:rsidR="00F050A1" w:rsidRPr="00C55FE3">
        <w:rPr>
          <w:i/>
          <w:sz w:val="22"/>
          <w:szCs w:val="22"/>
        </w:rPr>
        <w:t>zákon o rozpočtových pravidlech územních rozpočtů</w:t>
      </w:r>
      <w:r w:rsidR="00F050A1">
        <w:rPr>
          <w:sz w:val="22"/>
          <w:szCs w:val="22"/>
        </w:rPr>
        <w:t>“)</w:t>
      </w:r>
      <w:r w:rsidR="004942B8" w:rsidRPr="00566935">
        <w:rPr>
          <w:sz w:val="22"/>
          <w:szCs w:val="22"/>
        </w:rPr>
        <w:t xml:space="preserve">. Příjemce je v tomto případě povinen provést </w:t>
      </w:r>
      <w:r w:rsidR="00535AD5" w:rsidRPr="00566935">
        <w:rPr>
          <w:sz w:val="22"/>
          <w:szCs w:val="22"/>
        </w:rPr>
        <w:t>v soul</w:t>
      </w:r>
      <w:r w:rsidR="004F2F12" w:rsidRPr="00566935">
        <w:rPr>
          <w:sz w:val="22"/>
          <w:szCs w:val="22"/>
        </w:rPr>
        <w:t xml:space="preserve">adu s ustanovením § 22 </w:t>
      </w:r>
      <w:r w:rsidR="00535AD5" w:rsidRPr="00566935">
        <w:rPr>
          <w:sz w:val="22"/>
          <w:szCs w:val="22"/>
        </w:rPr>
        <w:t xml:space="preserve">zákona o rozpočtových pravidlech územních rozpočtů </w:t>
      </w:r>
      <w:r w:rsidR="004942B8" w:rsidRPr="00566935">
        <w:rPr>
          <w:sz w:val="22"/>
          <w:szCs w:val="22"/>
        </w:rPr>
        <w:t>odvod za porušení rozpočtové kázně ve výši 5</w:t>
      </w:r>
      <w:r w:rsidR="00FE3376" w:rsidRPr="00566935">
        <w:rPr>
          <w:sz w:val="22"/>
          <w:szCs w:val="22"/>
        </w:rPr>
        <w:t xml:space="preserve"> </w:t>
      </w:r>
      <w:r w:rsidR="004942B8" w:rsidRPr="00566935">
        <w:rPr>
          <w:sz w:val="22"/>
          <w:szCs w:val="22"/>
        </w:rPr>
        <w:t xml:space="preserve">% poskytnutých finančních prostředků </w:t>
      </w:r>
      <w:r w:rsidR="000D63F1" w:rsidRPr="00566935">
        <w:rPr>
          <w:sz w:val="22"/>
          <w:szCs w:val="22"/>
        </w:rPr>
        <w:t xml:space="preserve">dle </w:t>
      </w:r>
      <w:r w:rsidR="00487922" w:rsidRPr="00566935">
        <w:rPr>
          <w:sz w:val="22"/>
          <w:szCs w:val="22"/>
        </w:rPr>
        <w:t>smlou</w:t>
      </w:r>
      <w:r w:rsidR="000D63F1" w:rsidRPr="00566935">
        <w:rPr>
          <w:sz w:val="22"/>
          <w:szCs w:val="22"/>
        </w:rPr>
        <w:t>vy</w:t>
      </w:r>
      <w:r w:rsidR="00487922" w:rsidRPr="00566935">
        <w:rPr>
          <w:sz w:val="22"/>
          <w:szCs w:val="22"/>
        </w:rPr>
        <w:t xml:space="preserve"> </w:t>
      </w:r>
      <w:r w:rsidR="004F2F12" w:rsidRPr="00566935">
        <w:rPr>
          <w:sz w:val="22"/>
          <w:szCs w:val="22"/>
        </w:rPr>
        <w:t>do rozpočtu poskytovatele</w:t>
      </w:r>
      <w:r w:rsidR="004942B8" w:rsidRPr="00566935">
        <w:rPr>
          <w:sz w:val="22"/>
          <w:szCs w:val="22"/>
        </w:rPr>
        <w:t xml:space="preserve">. </w:t>
      </w:r>
    </w:p>
    <w:p w:rsidR="00E332F2" w:rsidRPr="00566935" w:rsidRDefault="00E332F2" w:rsidP="00E332F2">
      <w:pPr>
        <w:jc w:val="both"/>
        <w:rPr>
          <w:sz w:val="22"/>
          <w:szCs w:val="22"/>
        </w:rPr>
      </w:pPr>
    </w:p>
    <w:p w:rsidR="00CA6770" w:rsidRPr="00566935" w:rsidRDefault="00C55FE3" w:rsidP="00C55F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8.2. </w:t>
      </w:r>
      <w:r w:rsidR="00CA6770" w:rsidRPr="00566935">
        <w:rPr>
          <w:sz w:val="22"/>
          <w:szCs w:val="22"/>
        </w:rPr>
        <w:t>Pokud příjemce neprokáže způsobem stanoveným v </w:t>
      </w:r>
      <w:r w:rsidR="00CA6770" w:rsidRPr="00592A7A">
        <w:rPr>
          <w:sz w:val="22"/>
          <w:szCs w:val="22"/>
        </w:rPr>
        <w:t xml:space="preserve">čl. </w:t>
      </w:r>
      <w:r w:rsidR="00592A7A" w:rsidRPr="00592A7A">
        <w:rPr>
          <w:sz w:val="22"/>
          <w:szCs w:val="22"/>
        </w:rPr>
        <w:t>V. odst. 5.4 a 5.6.</w:t>
      </w:r>
      <w:r w:rsidR="00CA6770" w:rsidRPr="00592A7A">
        <w:rPr>
          <w:sz w:val="22"/>
          <w:szCs w:val="22"/>
        </w:rPr>
        <w:t xml:space="preserve"> použití finanč</w:t>
      </w:r>
      <w:r w:rsidR="001B2EB0">
        <w:rPr>
          <w:sz w:val="22"/>
          <w:szCs w:val="22"/>
        </w:rPr>
        <w:t>ních prostředků v souladu s čl. II,</w:t>
      </w:r>
      <w:r w:rsidR="00592A7A" w:rsidRPr="00592A7A">
        <w:rPr>
          <w:sz w:val="22"/>
          <w:szCs w:val="22"/>
        </w:rPr>
        <w:t>.</w:t>
      </w:r>
      <w:r w:rsidR="00CA6770" w:rsidRPr="00592A7A">
        <w:rPr>
          <w:sz w:val="22"/>
          <w:szCs w:val="22"/>
        </w:rPr>
        <w:t xml:space="preserve"> popř. použije poskytnuté prostředky (případně jejich část) k jinému účelu, než je uvedeno v článku </w:t>
      </w:r>
      <w:r w:rsidR="00592A7A" w:rsidRPr="00592A7A">
        <w:rPr>
          <w:sz w:val="22"/>
          <w:szCs w:val="22"/>
        </w:rPr>
        <w:t>II.</w:t>
      </w:r>
      <w:r w:rsidR="00CA6770" w:rsidRPr="00566935">
        <w:rPr>
          <w:sz w:val="22"/>
          <w:szCs w:val="22"/>
        </w:rPr>
        <w:t xml:space="preserve"> smlouvy, považují se tyto prostředky (případně jejich část) za prostředky neoprávněně použité ve smyslu ustanovení § 22 zákona o rozpočtových pravidlech územních rozpočtů. Příjemce je v tomto případě povinen provést v souladu s ustanovením § 22 zákona o rozpočtových pravidlech územních rozpočtů odvod za porušení rozpočtové kázně do rozpočtu poskytovatele</w:t>
      </w:r>
      <w:r w:rsidR="00B615E3">
        <w:rPr>
          <w:sz w:val="22"/>
          <w:szCs w:val="22"/>
        </w:rPr>
        <w:t xml:space="preserve"> v celé výši poskytnuté dotace.</w:t>
      </w:r>
    </w:p>
    <w:p w:rsidR="001D5473" w:rsidRPr="00566935" w:rsidRDefault="001D5473" w:rsidP="001D5473">
      <w:pPr>
        <w:jc w:val="both"/>
        <w:rPr>
          <w:sz w:val="22"/>
          <w:szCs w:val="22"/>
        </w:rPr>
      </w:pPr>
    </w:p>
    <w:p w:rsidR="00CA6770" w:rsidRPr="00566935" w:rsidRDefault="00C55FE3" w:rsidP="00C55FE3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8.3. </w:t>
      </w:r>
      <w:r w:rsidR="00CA6770" w:rsidRPr="00566935">
        <w:rPr>
          <w:sz w:val="22"/>
          <w:szCs w:val="22"/>
        </w:rPr>
        <w:t>Pokud příjemce nesplní některou ze svých povinností stanovených v </w:t>
      </w:r>
      <w:r w:rsidR="00CA6770" w:rsidRPr="00592A7A">
        <w:rPr>
          <w:sz w:val="22"/>
          <w:szCs w:val="22"/>
        </w:rPr>
        <w:t xml:space="preserve">čl. </w:t>
      </w:r>
      <w:r w:rsidR="00592A7A" w:rsidRPr="00592A7A">
        <w:rPr>
          <w:sz w:val="22"/>
          <w:szCs w:val="22"/>
        </w:rPr>
        <w:t>V. odst. 5.2, 5.3., 5.5., 5.7., 5.8., a článku VI. odst. 6.2., 6.3., a 6.4.</w:t>
      </w:r>
      <w:r w:rsidR="00CA6770" w:rsidRPr="00592A7A">
        <w:rPr>
          <w:sz w:val="22"/>
          <w:szCs w:val="22"/>
        </w:rPr>
        <w:t xml:space="preserve"> smlouvy,</w:t>
      </w:r>
      <w:r w:rsidR="00CA6770" w:rsidRPr="00566935">
        <w:rPr>
          <w:sz w:val="22"/>
          <w:szCs w:val="22"/>
        </w:rPr>
        <w:t xml:space="preserve"> považuje se toto jednání za zadržení peněžních prostředků ve smyslu ustanovení § 22 zákona o rozpočtových pravidlech územních rozpočtů. Příjemce je v tomto případě povinen provést v souladu s ustanovením § 22 zákona o rozpočtových pravidlech územních rozpočtů odvod za porušení rozpočtové ká</w:t>
      </w:r>
      <w:r w:rsidR="004D7BB3">
        <w:rPr>
          <w:sz w:val="22"/>
          <w:szCs w:val="22"/>
        </w:rPr>
        <w:t>zně do rozpočtu poskytovatele v celé výši poskytnuté dotace.</w:t>
      </w:r>
    </w:p>
    <w:p w:rsidR="001D5473" w:rsidRPr="00566935" w:rsidRDefault="001D5473" w:rsidP="001D5473">
      <w:pPr>
        <w:jc w:val="both"/>
        <w:rPr>
          <w:sz w:val="22"/>
          <w:szCs w:val="22"/>
        </w:rPr>
      </w:pPr>
    </w:p>
    <w:p w:rsidR="003C0F5D" w:rsidRPr="00592A7A" w:rsidRDefault="00C55FE3" w:rsidP="00C55FE3">
      <w:pPr>
        <w:jc w:val="both"/>
        <w:rPr>
          <w:sz w:val="22"/>
          <w:szCs w:val="22"/>
        </w:rPr>
      </w:pPr>
      <w:r w:rsidRPr="00592A7A">
        <w:rPr>
          <w:sz w:val="22"/>
          <w:szCs w:val="22"/>
        </w:rPr>
        <w:t xml:space="preserve">8.4. </w:t>
      </w:r>
      <w:r w:rsidR="00F14BF0" w:rsidRPr="00592A7A">
        <w:rPr>
          <w:sz w:val="22"/>
          <w:szCs w:val="22"/>
        </w:rPr>
        <w:t xml:space="preserve">Veškeré </w:t>
      </w:r>
      <w:r w:rsidR="00B615E3" w:rsidRPr="00592A7A">
        <w:rPr>
          <w:sz w:val="22"/>
          <w:szCs w:val="22"/>
        </w:rPr>
        <w:t>finanční postihy (odvody, sankce, krácení dotace, penále apod.</w:t>
      </w:r>
      <w:r w:rsidR="00847BFF">
        <w:rPr>
          <w:sz w:val="22"/>
          <w:szCs w:val="22"/>
        </w:rPr>
        <w:t>) uložené poskytovateli dotace v</w:t>
      </w:r>
      <w:r w:rsidR="00F14BF0" w:rsidRPr="00592A7A">
        <w:rPr>
          <w:sz w:val="22"/>
          <w:szCs w:val="22"/>
        </w:rPr>
        <w:t xml:space="preserve"> důsledku porušení povinností</w:t>
      </w:r>
      <w:r w:rsidR="003C0F5D" w:rsidRPr="00592A7A">
        <w:rPr>
          <w:sz w:val="22"/>
          <w:szCs w:val="22"/>
        </w:rPr>
        <w:t xml:space="preserve"> na straně</w:t>
      </w:r>
      <w:r w:rsidR="00F14BF0" w:rsidRPr="00592A7A">
        <w:rPr>
          <w:sz w:val="22"/>
          <w:szCs w:val="22"/>
        </w:rPr>
        <w:t xml:space="preserve"> příjem</w:t>
      </w:r>
      <w:r w:rsidR="003C0F5D" w:rsidRPr="00592A7A">
        <w:rPr>
          <w:sz w:val="22"/>
          <w:szCs w:val="22"/>
        </w:rPr>
        <w:t>ce</w:t>
      </w:r>
      <w:r w:rsidR="00B615E3" w:rsidRPr="00592A7A">
        <w:rPr>
          <w:sz w:val="22"/>
          <w:szCs w:val="22"/>
        </w:rPr>
        <w:t xml:space="preserve">, uhradí příjemce poskytovateli v plné výši do 30 dnů od zaslání písemné výzvy příjemci </w:t>
      </w:r>
    </w:p>
    <w:p w:rsidR="003C0F5D" w:rsidRPr="00592A7A" w:rsidRDefault="003C0F5D" w:rsidP="003C0F5D">
      <w:pPr>
        <w:jc w:val="both"/>
        <w:rPr>
          <w:sz w:val="22"/>
          <w:szCs w:val="22"/>
        </w:rPr>
      </w:pPr>
    </w:p>
    <w:p w:rsidR="00F14BF0" w:rsidRPr="00592A7A" w:rsidRDefault="00C55FE3" w:rsidP="00C55FE3">
      <w:pPr>
        <w:jc w:val="both"/>
        <w:rPr>
          <w:sz w:val="22"/>
          <w:szCs w:val="22"/>
        </w:rPr>
      </w:pPr>
      <w:r w:rsidRPr="00592A7A">
        <w:rPr>
          <w:sz w:val="22"/>
          <w:szCs w:val="22"/>
        </w:rPr>
        <w:t xml:space="preserve">8.5. </w:t>
      </w:r>
      <w:r w:rsidR="003C0F5D" w:rsidRPr="00592A7A">
        <w:rPr>
          <w:sz w:val="22"/>
          <w:szCs w:val="22"/>
        </w:rPr>
        <w:t>Veškeré pla</w:t>
      </w:r>
      <w:r w:rsidR="00592A7A">
        <w:rPr>
          <w:sz w:val="22"/>
          <w:szCs w:val="22"/>
        </w:rPr>
        <w:t>t</w:t>
      </w:r>
      <w:r w:rsidR="003C0F5D" w:rsidRPr="00592A7A">
        <w:rPr>
          <w:sz w:val="22"/>
          <w:szCs w:val="22"/>
        </w:rPr>
        <w:t xml:space="preserve">by </w:t>
      </w:r>
      <w:r w:rsidR="00F14BF0" w:rsidRPr="00592A7A">
        <w:rPr>
          <w:sz w:val="22"/>
          <w:szCs w:val="22"/>
        </w:rPr>
        <w:t>provede příjemce formou bezhotovostního převodu na účet poskytovatele uvedený výše v</w:t>
      </w:r>
      <w:r w:rsidR="001B2EB0">
        <w:rPr>
          <w:sz w:val="22"/>
          <w:szCs w:val="22"/>
        </w:rPr>
        <w:t xml:space="preserve"> záhlaví </w:t>
      </w:r>
      <w:r w:rsidR="00F14BF0" w:rsidRPr="00592A7A">
        <w:rPr>
          <w:sz w:val="22"/>
          <w:szCs w:val="22"/>
        </w:rPr>
        <w:t>smlouv</w:t>
      </w:r>
      <w:r w:rsidR="001B2EB0">
        <w:rPr>
          <w:sz w:val="22"/>
          <w:szCs w:val="22"/>
        </w:rPr>
        <w:t>y</w:t>
      </w:r>
      <w:r w:rsidR="00F14BF0" w:rsidRPr="00592A7A">
        <w:rPr>
          <w:sz w:val="22"/>
          <w:szCs w:val="22"/>
        </w:rPr>
        <w:t xml:space="preserve"> a písemně informuje poskytovatele o vrácení peněžních prostředků na jeho účet.</w:t>
      </w:r>
    </w:p>
    <w:p w:rsidR="00D25FD2" w:rsidRPr="00566935" w:rsidRDefault="00D25FD2" w:rsidP="00D25FD2">
      <w:pPr>
        <w:jc w:val="both"/>
        <w:rPr>
          <w:sz w:val="22"/>
          <w:szCs w:val="22"/>
        </w:rPr>
      </w:pPr>
    </w:p>
    <w:p w:rsidR="003F6E09" w:rsidRPr="00C55FE3" w:rsidRDefault="003F6E09" w:rsidP="004F2F12">
      <w:pPr>
        <w:pStyle w:val="Normlnweb"/>
        <w:jc w:val="center"/>
        <w:rPr>
          <w:bCs/>
          <w:sz w:val="22"/>
          <w:szCs w:val="22"/>
        </w:rPr>
      </w:pPr>
    </w:p>
    <w:p w:rsidR="004F2F12" w:rsidRPr="00566935" w:rsidRDefault="003F6E09" w:rsidP="004F2F12">
      <w:pPr>
        <w:pStyle w:val="Normlnweb"/>
        <w:jc w:val="center"/>
        <w:rPr>
          <w:b/>
          <w:bCs/>
          <w:sz w:val="22"/>
          <w:szCs w:val="22"/>
        </w:rPr>
      </w:pPr>
      <w:r w:rsidRPr="00566935">
        <w:rPr>
          <w:b/>
          <w:bCs/>
          <w:sz w:val="22"/>
          <w:szCs w:val="22"/>
        </w:rPr>
        <w:t xml:space="preserve">Článek </w:t>
      </w:r>
      <w:r w:rsidR="004F2F12" w:rsidRPr="00566935">
        <w:rPr>
          <w:b/>
          <w:bCs/>
          <w:sz w:val="22"/>
          <w:szCs w:val="22"/>
        </w:rPr>
        <w:t>I</w:t>
      </w:r>
      <w:r w:rsidR="00C55FE3">
        <w:rPr>
          <w:b/>
          <w:bCs/>
          <w:sz w:val="22"/>
          <w:szCs w:val="22"/>
        </w:rPr>
        <w:t>X</w:t>
      </w:r>
      <w:r w:rsidR="00323A78" w:rsidRPr="00566935">
        <w:rPr>
          <w:b/>
          <w:bCs/>
          <w:sz w:val="22"/>
          <w:szCs w:val="22"/>
        </w:rPr>
        <w:t>.</w:t>
      </w:r>
    </w:p>
    <w:p w:rsidR="004F2F12" w:rsidRDefault="004F2F12" w:rsidP="004F2F12">
      <w:pPr>
        <w:pStyle w:val="Normlnweb"/>
        <w:jc w:val="center"/>
        <w:rPr>
          <w:bCs/>
          <w:sz w:val="22"/>
          <w:szCs w:val="22"/>
        </w:rPr>
      </w:pPr>
      <w:r w:rsidRPr="00566935">
        <w:rPr>
          <w:b/>
          <w:bCs/>
          <w:sz w:val="22"/>
          <w:szCs w:val="22"/>
        </w:rPr>
        <w:t>Ukončení smlouvy</w:t>
      </w:r>
    </w:p>
    <w:p w:rsidR="00C55FE3" w:rsidRPr="00C55FE3" w:rsidRDefault="00C55FE3" w:rsidP="004F2F12">
      <w:pPr>
        <w:pStyle w:val="Normlnweb"/>
        <w:jc w:val="center"/>
        <w:rPr>
          <w:bCs/>
          <w:sz w:val="22"/>
          <w:szCs w:val="22"/>
        </w:rPr>
      </w:pPr>
    </w:p>
    <w:p w:rsidR="004F2F12" w:rsidRPr="00566935" w:rsidRDefault="00C55FE3" w:rsidP="00C55FE3">
      <w:pPr>
        <w:pStyle w:val="Normln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9.1. </w:t>
      </w:r>
      <w:r w:rsidR="004F2F12" w:rsidRPr="00566935">
        <w:rPr>
          <w:sz w:val="22"/>
          <w:szCs w:val="22"/>
        </w:rPr>
        <w:t>Smlouvu lze zrušit na základě písemné dohody smluvních stran nebo výpovědí.</w:t>
      </w:r>
    </w:p>
    <w:p w:rsidR="004F2F12" w:rsidRPr="00566935" w:rsidRDefault="004F2F12" w:rsidP="004F2F12">
      <w:pPr>
        <w:jc w:val="both"/>
        <w:rPr>
          <w:sz w:val="22"/>
          <w:szCs w:val="22"/>
        </w:rPr>
      </w:pPr>
    </w:p>
    <w:p w:rsidR="004F2F12" w:rsidRPr="00566935" w:rsidRDefault="00C55FE3" w:rsidP="00C55F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9.2. </w:t>
      </w:r>
      <w:r w:rsidR="004F2F12" w:rsidRPr="00566935">
        <w:rPr>
          <w:sz w:val="22"/>
          <w:szCs w:val="22"/>
        </w:rPr>
        <w:t xml:space="preserve">Kterákoli smluvní strana je oprávněna tuto smlouvu písemně vypovědět bez udání důvodu. Výpovědní lhůta činí 30 kalendářních dní a počíná běžet 1. dnem následujícím po dni doručení výpovědi druhé smluvní straně. V případě pochybností se má za to, že výpověď byla doručena 5. dnem od jejího odeslání. </w:t>
      </w:r>
    </w:p>
    <w:p w:rsidR="00B46350" w:rsidRPr="00566935" w:rsidRDefault="00B46350" w:rsidP="00B46350">
      <w:pPr>
        <w:jc w:val="both"/>
        <w:rPr>
          <w:sz w:val="22"/>
          <w:szCs w:val="22"/>
        </w:rPr>
      </w:pPr>
    </w:p>
    <w:p w:rsidR="00B46350" w:rsidRPr="00566935" w:rsidRDefault="00C55FE3" w:rsidP="00C55F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9.3. </w:t>
      </w:r>
      <w:r w:rsidR="00B46350" w:rsidRPr="00566935">
        <w:rPr>
          <w:sz w:val="22"/>
          <w:szCs w:val="22"/>
        </w:rPr>
        <w:t>V případě ukončení smlouvy dle výše uvedených odstavců tohoto článku příjemce provede vyúčtování poskytnuté dotace obdobně dle článku V</w:t>
      </w:r>
      <w:r>
        <w:rPr>
          <w:sz w:val="22"/>
          <w:szCs w:val="22"/>
        </w:rPr>
        <w:t>I</w:t>
      </w:r>
      <w:r w:rsidR="001B2EB0">
        <w:rPr>
          <w:sz w:val="22"/>
          <w:szCs w:val="22"/>
        </w:rPr>
        <w:t>.</w:t>
      </w:r>
      <w:r w:rsidR="009A27B6">
        <w:rPr>
          <w:sz w:val="22"/>
          <w:szCs w:val="22"/>
        </w:rPr>
        <w:t xml:space="preserve"> </w:t>
      </w:r>
      <w:r w:rsidR="00B46350" w:rsidRPr="00566935">
        <w:rPr>
          <w:sz w:val="22"/>
          <w:szCs w:val="22"/>
        </w:rPr>
        <w:t xml:space="preserve">smlouvy, a to ke dni ukončení </w:t>
      </w:r>
      <w:r w:rsidR="009A27B6">
        <w:rPr>
          <w:sz w:val="22"/>
          <w:szCs w:val="22"/>
        </w:rPr>
        <w:t xml:space="preserve">této </w:t>
      </w:r>
      <w:r w:rsidR="00B46350" w:rsidRPr="00566935">
        <w:rPr>
          <w:sz w:val="22"/>
          <w:szCs w:val="22"/>
        </w:rPr>
        <w:t>smlouvy.</w:t>
      </w:r>
    </w:p>
    <w:p w:rsidR="00311E0A" w:rsidRPr="00566935" w:rsidRDefault="00311E0A" w:rsidP="00311E0A">
      <w:pPr>
        <w:jc w:val="both"/>
        <w:rPr>
          <w:sz w:val="22"/>
          <w:szCs w:val="22"/>
        </w:rPr>
      </w:pPr>
    </w:p>
    <w:p w:rsidR="003F6E09" w:rsidRPr="00C55FE3" w:rsidRDefault="003F6E09" w:rsidP="001D5473">
      <w:pPr>
        <w:jc w:val="center"/>
        <w:rPr>
          <w:bCs/>
          <w:sz w:val="22"/>
          <w:szCs w:val="22"/>
        </w:rPr>
      </w:pPr>
    </w:p>
    <w:p w:rsidR="001D5473" w:rsidRPr="00566935" w:rsidRDefault="00D25FD2" w:rsidP="001D5473">
      <w:pPr>
        <w:jc w:val="center"/>
        <w:rPr>
          <w:b/>
          <w:bCs/>
          <w:sz w:val="22"/>
          <w:szCs w:val="22"/>
        </w:rPr>
      </w:pPr>
      <w:r w:rsidRPr="00566935">
        <w:rPr>
          <w:b/>
          <w:bCs/>
          <w:sz w:val="22"/>
          <w:szCs w:val="22"/>
        </w:rPr>
        <w:t xml:space="preserve">Článek </w:t>
      </w:r>
      <w:r w:rsidR="00C55FE3">
        <w:rPr>
          <w:b/>
          <w:bCs/>
          <w:sz w:val="22"/>
          <w:szCs w:val="22"/>
        </w:rPr>
        <w:t>X</w:t>
      </w:r>
      <w:r w:rsidR="00323A78" w:rsidRPr="00566935">
        <w:rPr>
          <w:b/>
          <w:bCs/>
          <w:sz w:val="22"/>
          <w:szCs w:val="22"/>
        </w:rPr>
        <w:t>.</w:t>
      </w:r>
    </w:p>
    <w:p w:rsidR="001D5473" w:rsidRDefault="001D5473" w:rsidP="001D5473">
      <w:pPr>
        <w:jc w:val="center"/>
        <w:rPr>
          <w:bCs/>
          <w:sz w:val="22"/>
          <w:szCs w:val="22"/>
        </w:rPr>
      </w:pPr>
      <w:r w:rsidRPr="00566935">
        <w:rPr>
          <w:b/>
          <w:bCs/>
          <w:sz w:val="22"/>
          <w:szCs w:val="22"/>
        </w:rPr>
        <w:t>Závěrečná ustanovení</w:t>
      </w:r>
    </w:p>
    <w:p w:rsidR="00C55FE3" w:rsidRPr="00C55FE3" w:rsidRDefault="00C55FE3" w:rsidP="001D5473">
      <w:pPr>
        <w:jc w:val="center"/>
        <w:rPr>
          <w:bCs/>
          <w:sz w:val="22"/>
          <w:szCs w:val="22"/>
        </w:rPr>
      </w:pPr>
    </w:p>
    <w:p w:rsidR="003B62D2" w:rsidRDefault="00C55FE3" w:rsidP="00C55F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10.1. </w:t>
      </w:r>
      <w:r w:rsidR="003B62D2">
        <w:rPr>
          <w:sz w:val="22"/>
          <w:szCs w:val="22"/>
        </w:rPr>
        <w:t xml:space="preserve">Příjemce prohlašuje, že se seznámil s Programem Karlovarského kraje </w:t>
      </w:r>
      <w:r w:rsidR="001A6409">
        <w:rPr>
          <w:sz w:val="22"/>
          <w:szCs w:val="22"/>
        </w:rPr>
        <w:t>„</w:t>
      </w:r>
      <w:r w:rsidR="003B62D2">
        <w:rPr>
          <w:sz w:val="22"/>
          <w:szCs w:val="22"/>
        </w:rPr>
        <w:t>Stabilizace vybraných zdravotnických nelékařských pracovníků ve směnném provozu v Karlovarském kraji</w:t>
      </w:r>
      <w:r w:rsidR="001A6409">
        <w:rPr>
          <w:sz w:val="22"/>
          <w:szCs w:val="22"/>
        </w:rPr>
        <w:t>“</w:t>
      </w:r>
      <w:r>
        <w:rPr>
          <w:sz w:val="22"/>
          <w:szCs w:val="22"/>
        </w:rPr>
        <w:t xml:space="preserve"> </w:t>
      </w:r>
      <w:r w:rsidR="003B62D2">
        <w:rPr>
          <w:sz w:val="22"/>
          <w:szCs w:val="22"/>
        </w:rPr>
        <w:t xml:space="preserve">– viz příloha </w:t>
      </w:r>
      <w:r>
        <w:rPr>
          <w:sz w:val="22"/>
          <w:szCs w:val="22"/>
        </w:rPr>
        <w:br/>
      </w:r>
      <w:r w:rsidR="003B62D2">
        <w:rPr>
          <w:sz w:val="22"/>
          <w:szCs w:val="22"/>
        </w:rPr>
        <w:t>č. 1 smlouvy a bude se jím při hospodaření s poskytnutými peněžními prostředky řídit.</w:t>
      </w:r>
    </w:p>
    <w:p w:rsidR="003B62D2" w:rsidRDefault="003B62D2" w:rsidP="003B62D2">
      <w:pPr>
        <w:ind w:left="360"/>
        <w:jc w:val="both"/>
        <w:rPr>
          <w:sz w:val="22"/>
          <w:szCs w:val="22"/>
        </w:rPr>
      </w:pPr>
    </w:p>
    <w:p w:rsidR="001D5473" w:rsidRPr="00566935" w:rsidRDefault="00C55FE3" w:rsidP="00C55FE3">
      <w:pPr>
        <w:jc w:val="both"/>
        <w:rPr>
          <w:sz w:val="22"/>
          <w:szCs w:val="22"/>
        </w:rPr>
      </w:pPr>
      <w:r>
        <w:rPr>
          <w:sz w:val="22"/>
          <w:szCs w:val="22"/>
        </w:rPr>
        <w:t>10.</w:t>
      </w:r>
      <w:r w:rsidR="001B2EB0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="00361FB5" w:rsidRPr="00566935">
        <w:rPr>
          <w:sz w:val="22"/>
          <w:szCs w:val="22"/>
        </w:rPr>
        <w:t xml:space="preserve">Pokud </w:t>
      </w:r>
      <w:r w:rsidR="001D5473" w:rsidRPr="00566935">
        <w:rPr>
          <w:sz w:val="22"/>
          <w:szCs w:val="22"/>
        </w:rPr>
        <w:t>smlouva či zvláštní obecně závazný předpis nestanoví</w:t>
      </w:r>
      <w:r w:rsidR="00361FB5" w:rsidRPr="00566935">
        <w:rPr>
          <w:sz w:val="22"/>
          <w:szCs w:val="22"/>
        </w:rPr>
        <w:t xml:space="preserve"> jinak, řídí se vztahy dle </w:t>
      </w:r>
      <w:r w:rsidR="001D5473" w:rsidRPr="00566935">
        <w:rPr>
          <w:sz w:val="22"/>
          <w:szCs w:val="22"/>
        </w:rPr>
        <w:t>smlouvy příslušnými ustanoveními</w:t>
      </w:r>
      <w:r w:rsidR="00497031" w:rsidRPr="00566935">
        <w:rPr>
          <w:sz w:val="22"/>
          <w:szCs w:val="22"/>
        </w:rPr>
        <w:t xml:space="preserve"> zákona č. 500/2004 Sb., správní řád, ve znění pozdějších předpisů a </w:t>
      </w:r>
      <w:r w:rsidR="001D5473" w:rsidRPr="00566935">
        <w:rPr>
          <w:sz w:val="22"/>
          <w:szCs w:val="22"/>
        </w:rPr>
        <w:t xml:space="preserve">zákona č. </w:t>
      </w:r>
      <w:r w:rsidR="00677EE3" w:rsidRPr="00566935">
        <w:rPr>
          <w:sz w:val="22"/>
          <w:szCs w:val="22"/>
        </w:rPr>
        <w:t>89/2012</w:t>
      </w:r>
      <w:r w:rsidR="001D5473" w:rsidRPr="00566935">
        <w:rPr>
          <w:sz w:val="22"/>
          <w:szCs w:val="22"/>
        </w:rPr>
        <w:t xml:space="preserve"> Sb., občanský zákoník</w:t>
      </w:r>
      <w:r w:rsidR="005A30E1" w:rsidRPr="00566935">
        <w:rPr>
          <w:sz w:val="22"/>
          <w:szCs w:val="22"/>
        </w:rPr>
        <w:t>, ve znění pozdějších předpisů</w:t>
      </w:r>
      <w:r w:rsidR="00B272FE" w:rsidRPr="00566935">
        <w:rPr>
          <w:sz w:val="22"/>
          <w:szCs w:val="22"/>
        </w:rPr>
        <w:t>.</w:t>
      </w:r>
      <w:r w:rsidR="00B272FE" w:rsidRPr="00566935" w:rsidDel="00B272FE">
        <w:rPr>
          <w:sz w:val="22"/>
          <w:szCs w:val="22"/>
        </w:rPr>
        <w:t xml:space="preserve"> </w:t>
      </w:r>
    </w:p>
    <w:p w:rsidR="00B272FE" w:rsidRPr="00566935" w:rsidRDefault="00B272FE" w:rsidP="00B272FE">
      <w:pPr>
        <w:jc w:val="both"/>
        <w:rPr>
          <w:sz w:val="22"/>
          <w:szCs w:val="22"/>
        </w:rPr>
      </w:pPr>
    </w:p>
    <w:p w:rsidR="001D5473" w:rsidRPr="00566935" w:rsidRDefault="00C55FE3" w:rsidP="00C55FE3">
      <w:pPr>
        <w:jc w:val="both"/>
        <w:rPr>
          <w:sz w:val="22"/>
          <w:szCs w:val="22"/>
        </w:rPr>
      </w:pPr>
      <w:r>
        <w:rPr>
          <w:sz w:val="22"/>
          <w:szCs w:val="22"/>
        </w:rPr>
        <w:t>10.</w:t>
      </w:r>
      <w:r w:rsidR="001B2EB0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361FB5" w:rsidRPr="00566935">
        <w:rPr>
          <w:sz w:val="22"/>
          <w:szCs w:val="22"/>
        </w:rPr>
        <w:t>S</w:t>
      </w:r>
      <w:r w:rsidR="001D5473" w:rsidRPr="00566935">
        <w:rPr>
          <w:sz w:val="22"/>
          <w:szCs w:val="22"/>
        </w:rPr>
        <w:t xml:space="preserve">mlouva nabývá platnosti podpisem smluvních stran a je vyhotovena ve čtyřech stejnopisech, z nichž </w:t>
      </w:r>
      <w:r w:rsidR="00B0394D" w:rsidRPr="00566935">
        <w:rPr>
          <w:sz w:val="22"/>
          <w:szCs w:val="22"/>
        </w:rPr>
        <w:t>jeden obdrží příjemce a tři poskytovatel</w:t>
      </w:r>
      <w:r w:rsidR="001D5473" w:rsidRPr="00566935">
        <w:rPr>
          <w:sz w:val="22"/>
          <w:szCs w:val="22"/>
        </w:rPr>
        <w:t>.</w:t>
      </w:r>
      <w:r w:rsidRPr="00C55FE3">
        <w:rPr>
          <w:bCs/>
          <w:iCs/>
          <w:sz w:val="22"/>
          <w:szCs w:val="22"/>
        </w:rPr>
        <w:t xml:space="preserve"> </w:t>
      </w:r>
      <w:r w:rsidR="001B2EB0">
        <w:rPr>
          <w:bCs/>
          <w:iCs/>
          <w:sz w:val="22"/>
          <w:szCs w:val="22"/>
        </w:rPr>
        <w:t>S</w:t>
      </w:r>
      <w:r w:rsidRPr="00E4472F">
        <w:rPr>
          <w:bCs/>
          <w:iCs/>
          <w:sz w:val="22"/>
          <w:szCs w:val="22"/>
        </w:rPr>
        <w:t>mlouva nabývá účinnosti dnem uveřejnění v Registru smluv dle zákona č. 340/2015 Sb</w:t>
      </w:r>
      <w:r w:rsidRPr="001A6409">
        <w:rPr>
          <w:bCs/>
          <w:iCs/>
          <w:sz w:val="22"/>
          <w:szCs w:val="22"/>
        </w:rPr>
        <w:t xml:space="preserve">., </w:t>
      </w:r>
      <w:r w:rsidRPr="001A6409">
        <w:rPr>
          <w:bCs/>
          <w:sz w:val="22"/>
          <w:szCs w:val="22"/>
        </w:rPr>
        <w:t xml:space="preserve">o zvláštních podmínkách účinnosti některých smluv, uveřejňování těchto smluv a o registru </w:t>
      </w:r>
      <w:r>
        <w:rPr>
          <w:bCs/>
          <w:sz w:val="22"/>
          <w:szCs w:val="22"/>
        </w:rPr>
        <w:t>smluv (zákon o registru smluv),</w:t>
      </w:r>
      <w:r w:rsidRPr="00E4472F">
        <w:rPr>
          <w:bCs/>
          <w:iCs/>
          <w:sz w:val="22"/>
          <w:szCs w:val="22"/>
        </w:rPr>
        <w:t xml:space="preserve"> ve znění pozdějších předpisů</w:t>
      </w:r>
      <w:r w:rsidR="001B2EB0">
        <w:rPr>
          <w:bCs/>
          <w:iCs/>
          <w:sz w:val="22"/>
          <w:szCs w:val="22"/>
        </w:rPr>
        <w:t>.</w:t>
      </w:r>
      <w:r w:rsidR="00F26971">
        <w:rPr>
          <w:bCs/>
          <w:iCs/>
          <w:sz w:val="22"/>
          <w:szCs w:val="22"/>
        </w:rPr>
        <w:t xml:space="preserve"> </w:t>
      </w:r>
      <w:r w:rsidR="00F26971" w:rsidRPr="00814135">
        <w:rPr>
          <w:sz w:val="22"/>
          <w:szCs w:val="22"/>
        </w:rPr>
        <w:t xml:space="preserve">Smluvní strany se dohodly, že uveřejnění smlouvy v registru smluv provede Karlovarský kraj, kontakt na doručení oznámení o vkladu smluvní protistraně </w:t>
      </w:r>
      <w:r w:rsidR="00F26971">
        <w:rPr>
          <w:sz w:val="22"/>
          <w:szCs w:val="22"/>
        </w:rPr>
        <w:t>DS</w:t>
      </w:r>
      <w:r w:rsidR="00F26971" w:rsidRPr="00814135">
        <w:rPr>
          <w:sz w:val="22"/>
          <w:szCs w:val="22"/>
        </w:rPr>
        <w:t>:</w:t>
      </w:r>
      <w:r w:rsidR="00F26971">
        <w:rPr>
          <w:sz w:val="22"/>
          <w:szCs w:val="22"/>
        </w:rPr>
        <w:t xml:space="preserve"> krv2far.</w:t>
      </w:r>
    </w:p>
    <w:p w:rsidR="001D5473" w:rsidRPr="00566935" w:rsidRDefault="001D5473" w:rsidP="001D5473">
      <w:pPr>
        <w:jc w:val="both"/>
        <w:rPr>
          <w:sz w:val="22"/>
          <w:szCs w:val="22"/>
        </w:rPr>
      </w:pPr>
    </w:p>
    <w:p w:rsidR="00FB207D" w:rsidRPr="00566935" w:rsidRDefault="00C55FE3" w:rsidP="00FB207D">
      <w:pPr>
        <w:jc w:val="both"/>
        <w:rPr>
          <w:sz w:val="22"/>
          <w:szCs w:val="22"/>
        </w:rPr>
      </w:pPr>
      <w:r>
        <w:rPr>
          <w:sz w:val="22"/>
          <w:szCs w:val="22"/>
        </w:rPr>
        <w:t>10.</w:t>
      </w:r>
      <w:r w:rsidR="001B2EB0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="00956416">
        <w:rPr>
          <w:sz w:val="22"/>
          <w:szCs w:val="22"/>
        </w:rPr>
        <w:t xml:space="preserve"> </w:t>
      </w:r>
      <w:r w:rsidR="00B0394D" w:rsidRPr="00F81A45">
        <w:rPr>
          <w:sz w:val="22"/>
          <w:szCs w:val="22"/>
        </w:rPr>
        <w:t>O poskytnutí dotace a o uzavření veřejnoprávní smlouvy</w:t>
      </w:r>
      <w:r w:rsidR="00677EE3" w:rsidRPr="00F81A45">
        <w:rPr>
          <w:sz w:val="22"/>
          <w:szCs w:val="22"/>
        </w:rPr>
        <w:t xml:space="preserve"> </w:t>
      </w:r>
      <w:r w:rsidR="003737DB" w:rsidRPr="00566935">
        <w:rPr>
          <w:sz w:val="22"/>
          <w:szCs w:val="22"/>
        </w:rPr>
        <w:t>rozhodla v souladu s ustanovením § 59 odst. 2 písm</w:t>
      </w:r>
      <w:r w:rsidR="003737DB" w:rsidRPr="00F81A45">
        <w:rPr>
          <w:sz w:val="22"/>
          <w:szCs w:val="22"/>
        </w:rPr>
        <w:t xml:space="preserve">. a) zákona o krajích Rada Karlovarského kraje usnesením č. </w:t>
      </w:r>
      <w:r w:rsidR="00FB207D" w:rsidRPr="00874841">
        <w:rPr>
          <w:sz w:val="22"/>
          <w:szCs w:val="22"/>
        </w:rPr>
        <w:t>RK 1076/09/17 ze dne</w:t>
      </w:r>
      <w:r w:rsidR="00FB207D" w:rsidRPr="00F81A45">
        <w:rPr>
          <w:sz w:val="22"/>
          <w:szCs w:val="22"/>
        </w:rPr>
        <w:t xml:space="preserve"> </w:t>
      </w:r>
      <w:r w:rsidR="00FB207D">
        <w:rPr>
          <w:sz w:val="22"/>
          <w:szCs w:val="22"/>
        </w:rPr>
        <w:t>4.9.2017.</w:t>
      </w:r>
    </w:p>
    <w:p w:rsidR="00677EE3" w:rsidRPr="00566935" w:rsidRDefault="00677EE3" w:rsidP="00677EE3">
      <w:pPr>
        <w:jc w:val="both"/>
        <w:rPr>
          <w:sz w:val="22"/>
          <w:szCs w:val="22"/>
        </w:rPr>
      </w:pPr>
    </w:p>
    <w:p w:rsidR="00566935" w:rsidRDefault="00566935" w:rsidP="00C55FE3">
      <w:pPr>
        <w:jc w:val="both"/>
        <w:rPr>
          <w:bCs/>
          <w:iCs/>
          <w:sz w:val="22"/>
          <w:szCs w:val="22"/>
        </w:rPr>
      </w:pPr>
    </w:p>
    <w:p w:rsidR="00FB207D" w:rsidRDefault="00FB207D" w:rsidP="00C55FE3">
      <w:pPr>
        <w:jc w:val="both"/>
        <w:rPr>
          <w:bCs/>
          <w:iCs/>
          <w:sz w:val="22"/>
          <w:szCs w:val="22"/>
        </w:rPr>
      </w:pPr>
    </w:p>
    <w:p w:rsidR="00FB207D" w:rsidRPr="00E4472F" w:rsidRDefault="00FB207D" w:rsidP="00C55FE3">
      <w:pPr>
        <w:jc w:val="both"/>
        <w:rPr>
          <w:bCs/>
          <w:iCs/>
          <w:sz w:val="22"/>
          <w:szCs w:val="22"/>
        </w:rPr>
      </w:pPr>
    </w:p>
    <w:p w:rsidR="001D5473" w:rsidRPr="00566935" w:rsidRDefault="001D5473" w:rsidP="001D5473">
      <w:pPr>
        <w:ind w:left="360"/>
        <w:jc w:val="both"/>
        <w:rPr>
          <w:sz w:val="22"/>
          <w:szCs w:val="22"/>
        </w:rPr>
      </w:pPr>
    </w:p>
    <w:p w:rsidR="001D5473" w:rsidRPr="00566935" w:rsidRDefault="001D5473" w:rsidP="001D5473">
      <w:pPr>
        <w:rPr>
          <w:sz w:val="22"/>
          <w:szCs w:val="22"/>
        </w:rPr>
      </w:pPr>
    </w:p>
    <w:p w:rsidR="00BD6F42" w:rsidRPr="00566935" w:rsidRDefault="00BD6F42" w:rsidP="001D5473">
      <w:pPr>
        <w:rPr>
          <w:b/>
          <w:sz w:val="22"/>
          <w:szCs w:val="22"/>
        </w:rPr>
      </w:pPr>
      <w:r w:rsidRPr="00566935">
        <w:rPr>
          <w:b/>
          <w:sz w:val="22"/>
          <w:szCs w:val="22"/>
        </w:rPr>
        <w:t>Přílohy</w:t>
      </w:r>
      <w:r w:rsidR="00FB207D">
        <w:rPr>
          <w:b/>
          <w:sz w:val="22"/>
          <w:szCs w:val="22"/>
        </w:rPr>
        <w:t>:</w:t>
      </w:r>
    </w:p>
    <w:p w:rsidR="00BC6CEB" w:rsidRPr="00566935" w:rsidRDefault="003B62D2" w:rsidP="00842E79">
      <w:pPr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Program Karlovarského kraje: Stabilizace vybraných zdravotnických nelékařských pracovníků ve směnném provozu v Karlovarském kraji</w:t>
      </w:r>
    </w:p>
    <w:p w:rsidR="00842E79" w:rsidRDefault="00842E79" w:rsidP="00842E79">
      <w:pPr>
        <w:numPr>
          <w:ilvl w:val="0"/>
          <w:numId w:val="18"/>
        </w:numPr>
        <w:rPr>
          <w:sz w:val="22"/>
          <w:szCs w:val="22"/>
        </w:rPr>
      </w:pPr>
      <w:r w:rsidRPr="00566935">
        <w:rPr>
          <w:sz w:val="22"/>
          <w:szCs w:val="22"/>
        </w:rPr>
        <w:t>Avízo</w:t>
      </w:r>
    </w:p>
    <w:p w:rsidR="00776AAD" w:rsidRPr="00566935" w:rsidRDefault="006C5C03" w:rsidP="00842E79">
      <w:pPr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Metodika </w:t>
      </w:r>
      <w:r w:rsidR="00776AAD">
        <w:rPr>
          <w:sz w:val="22"/>
          <w:szCs w:val="22"/>
        </w:rPr>
        <w:t>Ministerstva zdravotnictví ČR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 xml:space="preserve">vyhlášená </w:t>
      </w:r>
      <w:r w:rsidRPr="00566935">
        <w:rPr>
          <w:spacing w:val="-1"/>
          <w:sz w:val="22"/>
          <w:szCs w:val="22"/>
        </w:rPr>
        <w:t>dne 16.</w:t>
      </w:r>
      <w:r>
        <w:rPr>
          <w:spacing w:val="-1"/>
          <w:sz w:val="22"/>
          <w:szCs w:val="22"/>
        </w:rPr>
        <w:t xml:space="preserve"> </w:t>
      </w:r>
      <w:r w:rsidRPr="00566935">
        <w:rPr>
          <w:spacing w:val="-1"/>
          <w:sz w:val="22"/>
          <w:szCs w:val="22"/>
        </w:rPr>
        <w:t>6.</w:t>
      </w:r>
      <w:r>
        <w:rPr>
          <w:spacing w:val="-1"/>
          <w:sz w:val="22"/>
          <w:szCs w:val="22"/>
        </w:rPr>
        <w:t xml:space="preserve"> </w:t>
      </w:r>
      <w:r w:rsidRPr="00566935">
        <w:rPr>
          <w:spacing w:val="-1"/>
          <w:sz w:val="22"/>
          <w:szCs w:val="22"/>
        </w:rPr>
        <w:t>2017 k</w:t>
      </w:r>
      <w:r w:rsidR="00091372">
        <w:rPr>
          <w:spacing w:val="-1"/>
          <w:sz w:val="22"/>
          <w:szCs w:val="22"/>
        </w:rPr>
        <w:t xml:space="preserve"> dotačnímu programu</w:t>
      </w:r>
      <w:r w:rsidRPr="00566935">
        <w:rPr>
          <w:spacing w:val="-1"/>
          <w:sz w:val="22"/>
          <w:szCs w:val="22"/>
        </w:rPr>
        <w:t xml:space="preserve"> </w:t>
      </w:r>
      <w:r w:rsidR="00091372">
        <w:rPr>
          <w:spacing w:val="-1"/>
          <w:sz w:val="22"/>
          <w:szCs w:val="22"/>
        </w:rPr>
        <w:t>Stabilizace</w:t>
      </w:r>
      <w:r w:rsidRPr="00566935">
        <w:rPr>
          <w:spacing w:val="-1"/>
          <w:sz w:val="22"/>
          <w:szCs w:val="22"/>
        </w:rPr>
        <w:t xml:space="preserve"> vybraných zdravotnických pracovníků ve směnném provozu</w:t>
      </w:r>
    </w:p>
    <w:p w:rsidR="00842E79" w:rsidRPr="00566935" w:rsidRDefault="00842E79" w:rsidP="00842E79">
      <w:pPr>
        <w:rPr>
          <w:sz w:val="22"/>
          <w:szCs w:val="22"/>
        </w:rPr>
      </w:pPr>
    </w:p>
    <w:p w:rsidR="00842E79" w:rsidRPr="00566935" w:rsidRDefault="00842E79" w:rsidP="00842E79">
      <w:pPr>
        <w:rPr>
          <w:sz w:val="22"/>
          <w:szCs w:val="22"/>
        </w:rPr>
      </w:pPr>
    </w:p>
    <w:p w:rsidR="001D5473" w:rsidRPr="00566935" w:rsidRDefault="001D5473" w:rsidP="001D5473">
      <w:pPr>
        <w:rPr>
          <w:sz w:val="22"/>
          <w:szCs w:val="22"/>
        </w:rPr>
      </w:pPr>
    </w:p>
    <w:p w:rsidR="001D5473" w:rsidRPr="00566935" w:rsidRDefault="001D5473" w:rsidP="001D5473">
      <w:pPr>
        <w:rPr>
          <w:sz w:val="22"/>
          <w:szCs w:val="22"/>
        </w:rPr>
      </w:pPr>
    </w:p>
    <w:p w:rsidR="00BC6CEB" w:rsidRPr="00566935" w:rsidRDefault="008E0237" w:rsidP="001D5473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A5D8B33" wp14:editId="41DD2C56">
                <wp:simplePos x="0" y="0"/>
                <wp:positionH relativeFrom="column">
                  <wp:posOffset>3254375</wp:posOffset>
                </wp:positionH>
                <wp:positionV relativeFrom="paragraph">
                  <wp:posOffset>24130</wp:posOffset>
                </wp:positionV>
                <wp:extent cx="2299335" cy="1143000"/>
                <wp:effectExtent l="1905" t="0" r="3810" b="190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33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A7A" w:rsidRDefault="00956416">
                            <w:r>
                              <w:t xml:space="preserve">Karlovy Vary </w:t>
                            </w:r>
                            <w:r w:rsidR="00592A7A">
                              <w:t>dne ………</w:t>
                            </w:r>
                            <w:r>
                              <w:t>…</w:t>
                            </w:r>
                            <w:r w:rsidR="00592A7A">
                              <w:t>……</w:t>
                            </w:r>
                          </w:p>
                          <w:p w:rsidR="00592A7A" w:rsidRDefault="00592A7A"/>
                          <w:p w:rsidR="00592A7A" w:rsidRDefault="00592A7A"/>
                          <w:p w:rsidR="00592A7A" w:rsidRDefault="00592A7A"/>
                          <w:p w:rsidR="00592A7A" w:rsidRDefault="00592A7A">
                            <w:r>
                              <w:t>…………………………………..</w:t>
                            </w:r>
                          </w:p>
                          <w:p w:rsidR="00592A7A" w:rsidRDefault="00592A7A" w:rsidP="00BC6CEB">
                            <w:pPr>
                              <w:jc w:val="center"/>
                            </w:pPr>
                            <w:r>
                              <w:t>příjemce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5D8B3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6.25pt;margin-top:1.9pt;width:181.05pt;height:90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" stroked="f">
                <v:textbox style="mso-fit-shape-to-text:t">
                  <w:txbxContent>
                    <w:p w:rsidR="00592A7A" w:rsidRDefault="00956416">
                      <w:r>
                        <w:t xml:space="preserve">Karlovy Vary </w:t>
                      </w:r>
                      <w:r w:rsidR="00592A7A">
                        <w:t>dne ………</w:t>
                      </w:r>
                      <w:r>
                        <w:t>…</w:t>
                      </w:r>
                      <w:r w:rsidR="00592A7A">
                        <w:t>……</w:t>
                      </w:r>
                    </w:p>
                    <w:p w:rsidR="00592A7A" w:rsidRDefault="00592A7A"/>
                    <w:p w:rsidR="00592A7A" w:rsidRDefault="00592A7A"/>
                    <w:p w:rsidR="00592A7A" w:rsidRDefault="00592A7A"/>
                    <w:p w:rsidR="00592A7A" w:rsidRDefault="00592A7A">
                      <w:r>
                        <w:t>…………………………………..</w:t>
                      </w:r>
                    </w:p>
                    <w:p w:rsidR="00592A7A" w:rsidRDefault="00592A7A" w:rsidP="00BC6CEB">
                      <w:pPr>
                        <w:jc w:val="center"/>
                      </w:pPr>
                      <w:r>
                        <w:t>příjemce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1B1E325" wp14:editId="4B96EDA9">
                <wp:simplePos x="0" y="0"/>
                <wp:positionH relativeFrom="column">
                  <wp:posOffset>13335</wp:posOffset>
                </wp:positionH>
                <wp:positionV relativeFrom="paragraph">
                  <wp:posOffset>5080</wp:posOffset>
                </wp:positionV>
                <wp:extent cx="2298700" cy="1055370"/>
                <wp:effectExtent l="3175" t="0" r="3175" b="381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0" cy="1055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A7A" w:rsidRPr="00084210" w:rsidRDefault="00592A7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84210">
                              <w:rPr>
                                <w:sz w:val="22"/>
                                <w:szCs w:val="22"/>
                              </w:rPr>
                              <w:t>Karlovy Vary dne ……………….</w:t>
                            </w:r>
                          </w:p>
                          <w:p w:rsidR="00592A7A" w:rsidRPr="00084210" w:rsidRDefault="00592A7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92A7A" w:rsidRPr="00084210" w:rsidRDefault="00592A7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92A7A" w:rsidRPr="00084210" w:rsidRDefault="00592A7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92A7A" w:rsidRPr="00084210" w:rsidRDefault="00592A7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84210">
                              <w:rPr>
                                <w:sz w:val="22"/>
                                <w:szCs w:val="22"/>
                              </w:rPr>
                              <w:t>…………………………………..</w:t>
                            </w:r>
                          </w:p>
                          <w:p w:rsidR="00592A7A" w:rsidRPr="00084210" w:rsidRDefault="00592A7A" w:rsidP="00BC6CE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84210">
                              <w:rPr>
                                <w:sz w:val="22"/>
                                <w:szCs w:val="22"/>
                              </w:rPr>
                              <w:t>poskytovatel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B1E325" id="Textové pole 2" o:spid="_x0000_s1027" type="#_x0000_t202" style="position:absolute;margin-left:1.05pt;margin-top:.4pt;width:181pt;height:83.1pt;z-index: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" stroked="f">
                <v:textbox style="mso-fit-shape-to-text:t">
                  <w:txbxContent>
                    <w:p w:rsidR="00592A7A" w:rsidRPr="00084210" w:rsidRDefault="00592A7A">
                      <w:pPr>
                        <w:rPr>
                          <w:sz w:val="22"/>
                          <w:szCs w:val="22"/>
                        </w:rPr>
                      </w:pPr>
                      <w:r w:rsidRPr="00084210">
                        <w:rPr>
                          <w:sz w:val="22"/>
                          <w:szCs w:val="22"/>
                        </w:rPr>
                        <w:t>Karlovy Vary dne ……………….</w:t>
                      </w:r>
                    </w:p>
                    <w:p w:rsidR="00592A7A" w:rsidRPr="00084210" w:rsidRDefault="00592A7A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592A7A" w:rsidRPr="00084210" w:rsidRDefault="00592A7A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592A7A" w:rsidRPr="00084210" w:rsidRDefault="00592A7A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592A7A" w:rsidRPr="00084210" w:rsidRDefault="00592A7A">
                      <w:pPr>
                        <w:rPr>
                          <w:sz w:val="22"/>
                          <w:szCs w:val="22"/>
                        </w:rPr>
                      </w:pPr>
                      <w:r w:rsidRPr="00084210">
                        <w:rPr>
                          <w:sz w:val="22"/>
                          <w:szCs w:val="22"/>
                        </w:rPr>
                        <w:t>…………………………………..</w:t>
                      </w:r>
                    </w:p>
                    <w:p w:rsidR="00592A7A" w:rsidRPr="00084210" w:rsidRDefault="00592A7A" w:rsidP="00BC6CE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084210">
                        <w:rPr>
                          <w:sz w:val="22"/>
                          <w:szCs w:val="22"/>
                        </w:rPr>
                        <w:t>poskytovatel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C6CEB" w:rsidRPr="00566935" w:rsidRDefault="00BC6CEB" w:rsidP="001D5473">
      <w:pPr>
        <w:rPr>
          <w:sz w:val="22"/>
          <w:szCs w:val="22"/>
        </w:rPr>
      </w:pPr>
    </w:p>
    <w:p w:rsidR="00BC6CEB" w:rsidRPr="00566935" w:rsidRDefault="00BC6CEB" w:rsidP="001D5473">
      <w:pPr>
        <w:rPr>
          <w:sz w:val="22"/>
          <w:szCs w:val="22"/>
        </w:rPr>
      </w:pPr>
    </w:p>
    <w:p w:rsidR="00BC6CEB" w:rsidRPr="00566935" w:rsidRDefault="00BC6CEB" w:rsidP="001D5473">
      <w:pPr>
        <w:rPr>
          <w:sz w:val="22"/>
          <w:szCs w:val="22"/>
        </w:rPr>
      </w:pPr>
    </w:p>
    <w:p w:rsidR="00BC6CEB" w:rsidRDefault="00BC6CEB" w:rsidP="001D5473">
      <w:pPr>
        <w:rPr>
          <w:sz w:val="22"/>
          <w:szCs w:val="22"/>
        </w:rPr>
      </w:pPr>
    </w:p>
    <w:p w:rsidR="00BC6CEB" w:rsidRDefault="00BC6CEB" w:rsidP="001D5473">
      <w:pPr>
        <w:rPr>
          <w:sz w:val="22"/>
          <w:szCs w:val="22"/>
        </w:rPr>
      </w:pPr>
    </w:p>
    <w:p w:rsidR="00BC6CEB" w:rsidRDefault="00BC6CEB" w:rsidP="001D5473">
      <w:pPr>
        <w:rPr>
          <w:sz w:val="22"/>
          <w:szCs w:val="22"/>
        </w:rPr>
      </w:pPr>
    </w:p>
    <w:p w:rsidR="00BC6CEB" w:rsidRDefault="00BC6CEB" w:rsidP="001D5473">
      <w:pPr>
        <w:rPr>
          <w:sz w:val="22"/>
          <w:szCs w:val="22"/>
        </w:rPr>
      </w:pPr>
    </w:p>
    <w:p w:rsidR="00BC6CEB" w:rsidRDefault="00BC6CEB" w:rsidP="001D5473">
      <w:pPr>
        <w:rPr>
          <w:sz w:val="22"/>
          <w:szCs w:val="22"/>
        </w:rPr>
      </w:pPr>
    </w:p>
    <w:p w:rsidR="00BC6CEB" w:rsidRDefault="00BC6CEB" w:rsidP="001D5473">
      <w:pPr>
        <w:rPr>
          <w:sz w:val="22"/>
          <w:szCs w:val="22"/>
        </w:rPr>
      </w:pPr>
    </w:p>
    <w:p w:rsidR="00AE4897" w:rsidRDefault="00AE4897" w:rsidP="001D5473">
      <w:pPr>
        <w:rPr>
          <w:sz w:val="22"/>
          <w:szCs w:val="22"/>
        </w:rPr>
      </w:pPr>
    </w:p>
    <w:p w:rsidR="00AE4897" w:rsidRDefault="00AE4897" w:rsidP="001D5473">
      <w:pPr>
        <w:rPr>
          <w:sz w:val="22"/>
          <w:szCs w:val="22"/>
        </w:rPr>
      </w:pPr>
    </w:p>
    <w:p w:rsidR="00AE4897" w:rsidRDefault="00AE4897" w:rsidP="001D5473">
      <w:pPr>
        <w:rPr>
          <w:sz w:val="22"/>
          <w:szCs w:val="22"/>
        </w:rPr>
      </w:pPr>
    </w:p>
    <w:p w:rsidR="00AE4897" w:rsidRDefault="00AE4897" w:rsidP="001D5473">
      <w:pPr>
        <w:rPr>
          <w:sz w:val="22"/>
          <w:szCs w:val="22"/>
        </w:rPr>
      </w:pPr>
    </w:p>
    <w:p w:rsidR="00AE4897" w:rsidRDefault="00AE4897" w:rsidP="001D5473">
      <w:pPr>
        <w:rPr>
          <w:sz w:val="22"/>
          <w:szCs w:val="22"/>
        </w:rPr>
      </w:pPr>
    </w:p>
    <w:p w:rsidR="00AE4897" w:rsidRDefault="00AE4897" w:rsidP="001D5473">
      <w:pPr>
        <w:rPr>
          <w:sz w:val="22"/>
          <w:szCs w:val="22"/>
        </w:rPr>
      </w:pPr>
    </w:p>
    <w:p w:rsidR="00AE4897" w:rsidRDefault="00AE4897" w:rsidP="001D5473">
      <w:pPr>
        <w:rPr>
          <w:sz w:val="22"/>
          <w:szCs w:val="22"/>
        </w:rPr>
      </w:pPr>
    </w:p>
    <w:p w:rsidR="00AE4897" w:rsidRDefault="00AE4897" w:rsidP="001D5473">
      <w:pPr>
        <w:rPr>
          <w:sz w:val="22"/>
          <w:szCs w:val="22"/>
        </w:rPr>
      </w:pPr>
    </w:p>
    <w:p w:rsidR="00AE4897" w:rsidRDefault="00AE4897" w:rsidP="001D5473">
      <w:pPr>
        <w:rPr>
          <w:sz w:val="22"/>
          <w:szCs w:val="22"/>
        </w:rPr>
      </w:pPr>
    </w:p>
    <w:p w:rsidR="00AE4897" w:rsidRDefault="00AE4897" w:rsidP="001D5473">
      <w:pPr>
        <w:rPr>
          <w:sz w:val="22"/>
          <w:szCs w:val="22"/>
        </w:rPr>
      </w:pPr>
    </w:p>
    <w:p w:rsidR="00AE4897" w:rsidRDefault="00AE4897" w:rsidP="001D5473">
      <w:pPr>
        <w:rPr>
          <w:sz w:val="22"/>
          <w:szCs w:val="22"/>
        </w:rPr>
      </w:pPr>
    </w:p>
    <w:p w:rsidR="00AE4897" w:rsidRDefault="00AE4897" w:rsidP="001D5473">
      <w:pPr>
        <w:rPr>
          <w:sz w:val="22"/>
          <w:szCs w:val="22"/>
        </w:rPr>
      </w:pPr>
    </w:p>
    <w:p w:rsidR="00AE4897" w:rsidRDefault="00AE4897" w:rsidP="001D5473">
      <w:pPr>
        <w:rPr>
          <w:sz w:val="22"/>
          <w:szCs w:val="22"/>
        </w:rPr>
      </w:pPr>
    </w:p>
    <w:p w:rsidR="00AE4897" w:rsidRDefault="00AE4897" w:rsidP="001D5473">
      <w:pPr>
        <w:rPr>
          <w:sz w:val="22"/>
          <w:szCs w:val="22"/>
        </w:rPr>
      </w:pPr>
    </w:p>
    <w:p w:rsidR="00AE4897" w:rsidRDefault="00AE4897" w:rsidP="001D5473">
      <w:pPr>
        <w:rPr>
          <w:sz w:val="22"/>
          <w:szCs w:val="22"/>
        </w:rPr>
      </w:pPr>
    </w:p>
    <w:p w:rsidR="00AE4897" w:rsidRDefault="00AE4897" w:rsidP="001D5473">
      <w:pPr>
        <w:rPr>
          <w:sz w:val="22"/>
          <w:szCs w:val="22"/>
        </w:rPr>
      </w:pPr>
    </w:p>
    <w:p w:rsidR="00AE4897" w:rsidRDefault="00AE4897" w:rsidP="001D5473">
      <w:pPr>
        <w:rPr>
          <w:sz w:val="22"/>
          <w:szCs w:val="22"/>
        </w:rPr>
      </w:pPr>
    </w:p>
    <w:p w:rsidR="00AE4897" w:rsidRDefault="00AE4897" w:rsidP="001D5473">
      <w:pPr>
        <w:rPr>
          <w:sz w:val="22"/>
          <w:szCs w:val="22"/>
        </w:rPr>
      </w:pPr>
    </w:p>
    <w:p w:rsidR="00AE4897" w:rsidRDefault="00AE4897" w:rsidP="001D5473">
      <w:pPr>
        <w:rPr>
          <w:sz w:val="22"/>
          <w:szCs w:val="22"/>
        </w:rPr>
      </w:pPr>
    </w:p>
    <w:p w:rsidR="00AE4897" w:rsidRDefault="00AE4897" w:rsidP="001D5473">
      <w:pPr>
        <w:rPr>
          <w:sz w:val="22"/>
          <w:szCs w:val="22"/>
        </w:rPr>
      </w:pPr>
    </w:p>
    <w:p w:rsidR="00AE4897" w:rsidRDefault="00AE4897" w:rsidP="001D5473">
      <w:pPr>
        <w:rPr>
          <w:sz w:val="22"/>
          <w:szCs w:val="22"/>
        </w:rPr>
      </w:pPr>
    </w:p>
    <w:p w:rsidR="00BC6CEB" w:rsidRDefault="00BC6CEB" w:rsidP="001D5473">
      <w:pPr>
        <w:rPr>
          <w:sz w:val="22"/>
          <w:szCs w:val="22"/>
        </w:rPr>
      </w:pPr>
      <w:bookmarkStart w:id="0" w:name="_GoBack"/>
      <w:bookmarkEnd w:id="0"/>
    </w:p>
    <w:p w:rsidR="001A6409" w:rsidRDefault="001A6409" w:rsidP="001D5473">
      <w:pPr>
        <w:rPr>
          <w:sz w:val="22"/>
          <w:szCs w:val="22"/>
        </w:rPr>
      </w:pPr>
    </w:p>
    <w:p w:rsidR="001A6409" w:rsidRDefault="001A6409" w:rsidP="001D5473">
      <w:pPr>
        <w:rPr>
          <w:sz w:val="22"/>
          <w:szCs w:val="22"/>
        </w:rPr>
      </w:pPr>
    </w:p>
    <w:p w:rsidR="001A6409" w:rsidRDefault="001A6409" w:rsidP="001D5473">
      <w:pPr>
        <w:rPr>
          <w:sz w:val="22"/>
          <w:szCs w:val="22"/>
        </w:rPr>
      </w:pPr>
    </w:p>
    <w:p w:rsidR="001A6409" w:rsidRDefault="001A6409" w:rsidP="001D5473">
      <w:pPr>
        <w:rPr>
          <w:sz w:val="22"/>
          <w:szCs w:val="22"/>
        </w:rPr>
      </w:pPr>
    </w:p>
    <w:p w:rsidR="001A6409" w:rsidRDefault="001A6409" w:rsidP="001D5473">
      <w:pPr>
        <w:rPr>
          <w:sz w:val="22"/>
          <w:szCs w:val="22"/>
        </w:rPr>
      </w:pPr>
    </w:p>
    <w:p w:rsidR="001A6409" w:rsidRDefault="001A6409" w:rsidP="001D5473">
      <w:pPr>
        <w:rPr>
          <w:sz w:val="22"/>
          <w:szCs w:val="22"/>
        </w:rPr>
      </w:pPr>
    </w:p>
    <w:p w:rsidR="001A6409" w:rsidRDefault="001A6409" w:rsidP="001A6409">
      <w:pPr>
        <w:tabs>
          <w:tab w:val="left" w:pos="271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1A6409" w:rsidRDefault="001A6409" w:rsidP="001D5473">
      <w:pPr>
        <w:rPr>
          <w:sz w:val="22"/>
          <w:szCs w:val="22"/>
        </w:rPr>
      </w:pPr>
    </w:p>
    <w:p w:rsidR="001A6409" w:rsidRDefault="001A6409" w:rsidP="001D5473">
      <w:pPr>
        <w:rPr>
          <w:sz w:val="22"/>
          <w:szCs w:val="22"/>
        </w:rPr>
      </w:pPr>
    </w:p>
    <w:p w:rsidR="001A6409" w:rsidRDefault="001A6409" w:rsidP="001D5473">
      <w:pPr>
        <w:rPr>
          <w:sz w:val="22"/>
          <w:szCs w:val="22"/>
        </w:rPr>
      </w:pPr>
    </w:p>
    <w:p w:rsidR="001A6409" w:rsidRDefault="001A6409" w:rsidP="001D5473">
      <w:pPr>
        <w:rPr>
          <w:sz w:val="22"/>
          <w:szCs w:val="22"/>
        </w:rPr>
      </w:pPr>
    </w:p>
    <w:p w:rsidR="001A6409" w:rsidRPr="00D25FD2" w:rsidRDefault="001A6409" w:rsidP="001D5473">
      <w:pPr>
        <w:rPr>
          <w:sz w:val="22"/>
          <w:szCs w:val="22"/>
        </w:rPr>
      </w:pPr>
    </w:p>
    <w:sectPr w:rsidR="001A6409" w:rsidRPr="00D25FD2" w:rsidSect="001C7ED0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F59" w:rsidRDefault="008D2F59">
      <w:r>
        <w:separator/>
      </w:r>
    </w:p>
  </w:endnote>
  <w:endnote w:type="continuationSeparator" w:id="0">
    <w:p w:rsidR="008D2F59" w:rsidRDefault="008D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A7A" w:rsidRDefault="00592A7A" w:rsidP="00070A1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92A7A" w:rsidRDefault="00592A7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0068801"/>
      <w:docPartObj>
        <w:docPartGallery w:val="Page Numbers (Bottom of Page)"/>
        <w:docPartUnique/>
      </w:docPartObj>
    </w:sdtPr>
    <w:sdtEndPr/>
    <w:sdtContent>
      <w:p w:rsidR="006533E6" w:rsidRDefault="006533E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201">
          <w:rPr>
            <w:noProof/>
          </w:rPr>
          <w:t>7</w:t>
        </w:r>
        <w:r>
          <w:fldChar w:fldCharType="end"/>
        </w:r>
      </w:p>
    </w:sdtContent>
  </w:sdt>
  <w:p w:rsidR="006533E6" w:rsidRDefault="006533E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A7A" w:rsidRDefault="00592A7A" w:rsidP="00514190">
    <w:pPr>
      <w:pStyle w:val="Zpat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F59" w:rsidRDefault="008D2F59">
      <w:r>
        <w:separator/>
      </w:r>
    </w:p>
  </w:footnote>
  <w:footnote w:type="continuationSeparator" w:id="0">
    <w:p w:rsidR="008D2F59" w:rsidRDefault="008D2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A7A" w:rsidRPr="001C7ED0" w:rsidRDefault="001C7ED0" w:rsidP="00D6144F">
    <w:pPr>
      <w:pStyle w:val="Zhlav"/>
      <w:jc w:val="right"/>
      <w:rPr>
        <w:sz w:val="22"/>
        <w:szCs w:val="22"/>
      </w:rPr>
    </w:pPr>
    <w:r w:rsidRPr="001C7ED0">
      <w:rPr>
        <w:sz w:val="22"/>
        <w:szCs w:val="22"/>
      </w:rPr>
      <w:t>Evidenční číslo:</w:t>
    </w:r>
    <w:r w:rsidR="00F6211E">
      <w:rPr>
        <w:sz w:val="22"/>
        <w:szCs w:val="22"/>
      </w:rPr>
      <w:t xml:space="preserve"> KK02362</w:t>
    </w:r>
    <w:r w:rsidR="00F6211E" w:rsidRPr="00F6211E">
      <w:rPr>
        <w:sz w:val="22"/>
        <w:szCs w:val="22"/>
      </w:rPr>
      <w:t>/2017</w:t>
    </w:r>
  </w:p>
  <w:p w:rsidR="00592A7A" w:rsidRDefault="00592A7A" w:rsidP="00D6144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D3DF3"/>
    <w:multiLevelType w:val="hybridMultilevel"/>
    <w:tmpl w:val="CAA6C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D2E38"/>
    <w:multiLevelType w:val="hybridMultilevel"/>
    <w:tmpl w:val="EF66B0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F2F4A"/>
    <w:multiLevelType w:val="hybridMultilevel"/>
    <w:tmpl w:val="DAE40CF2"/>
    <w:lvl w:ilvl="0" w:tplc="EDC09048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71475"/>
    <w:multiLevelType w:val="hybridMultilevel"/>
    <w:tmpl w:val="1300696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014EA7"/>
    <w:multiLevelType w:val="hybridMultilevel"/>
    <w:tmpl w:val="E5BE60D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65748F"/>
    <w:multiLevelType w:val="hybridMultilevel"/>
    <w:tmpl w:val="E5742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32AD9"/>
    <w:multiLevelType w:val="hybridMultilevel"/>
    <w:tmpl w:val="43FC8726"/>
    <w:lvl w:ilvl="0" w:tplc="3626D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BD5AFB"/>
    <w:multiLevelType w:val="hybridMultilevel"/>
    <w:tmpl w:val="4BA6A0C8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5715CF9"/>
    <w:multiLevelType w:val="hybridMultilevel"/>
    <w:tmpl w:val="31DE8A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00B97"/>
    <w:multiLevelType w:val="hybridMultilevel"/>
    <w:tmpl w:val="13A85DF2"/>
    <w:lvl w:ilvl="0" w:tplc="007AA0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284C6D0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FA729D"/>
    <w:multiLevelType w:val="hybridMultilevel"/>
    <w:tmpl w:val="32B83C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14179"/>
    <w:multiLevelType w:val="hybridMultilevel"/>
    <w:tmpl w:val="0C0C9FD4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D806E9"/>
    <w:multiLevelType w:val="hybridMultilevel"/>
    <w:tmpl w:val="8BEEC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FD01DB"/>
    <w:multiLevelType w:val="hybridMultilevel"/>
    <w:tmpl w:val="4BA6A0C8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0A0A08"/>
    <w:multiLevelType w:val="hybridMultilevel"/>
    <w:tmpl w:val="E38E68E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E09C5"/>
    <w:multiLevelType w:val="multilevel"/>
    <w:tmpl w:val="88F8114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10A4D0C"/>
    <w:multiLevelType w:val="hybridMultilevel"/>
    <w:tmpl w:val="34B6A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A7279"/>
    <w:multiLevelType w:val="hybridMultilevel"/>
    <w:tmpl w:val="A8AAFACA"/>
    <w:lvl w:ilvl="0" w:tplc="E53A89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213362"/>
    <w:multiLevelType w:val="hybridMultilevel"/>
    <w:tmpl w:val="DF8EE000"/>
    <w:lvl w:ilvl="0" w:tplc="A824E30E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11"/>
  </w:num>
  <w:num w:numId="5">
    <w:abstractNumId w:val="5"/>
  </w:num>
  <w:num w:numId="6">
    <w:abstractNumId w:val="6"/>
  </w:num>
  <w:num w:numId="7">
    <w:abstractNumId w:val="15"/>
  </w:num>
  <w:num w:numId="8">
    <w:abstractNumId w:val="2"/>
  </w:num>
  <w:num w:numId="9">
    <w:abstractNumId w:val="19"/>
  </w:num>
  <w:num w:numId="10">
    <w:abstractNumId w:val="18"/>
  </w:num>
  <w:num w:numId="11">
    <w:abstractNumId w:val="7"/>
  </w:num>
  <w:num w:numId="12">
    <w:abstractNumId w:val="0"/>
  </w:num>
  <w:num w:numId="13">
    <w:abstractNumId w:val="8"/>
  </w:num>
  <w:num w:numId="14">
    <w:abstractNumId w:val="3"/>
  </w:num>
  <w:num w:numId="15">
    <w:abstractNumId w:val="16"/>
  </w:num>
  <w:num w:numId="16">
    <w:abstractNumId w:val="10"/>
  </w:num>
  <w:num w:numId="17">
    <w:abstractNumId w:val="1"/>
  </w:num>
  <w:num w:numId="18">
    <w:abstractNumId w:val="17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77"/>
    <w:rsid w:val="000011F1"/>
    <w:rsid w:val="00004EBA"/>
    <w:rsid w:val="00010221"/>
    <w:rsid w:val="00010F92"/>
    <w:rsid w:val="000164F8"/>
    <w:rsid w:val="0001761E"/>
    <w:rsid w:val="000211A1"/>
    <w:rsid w:val="000234B4"/>
    <w:rsid w:val="00024CA6"/>
    <w:rsid w:val="00052750"/>
    <w:rsid w:val="00057ADC"/>
    <w:rsid w:val="00057F6D"/>
    <w:rsid w:val="00061B16"/>
    <w:rsid w:val="00065690"/>
    <w:rsid w:val="00067C3E"/>
    <w:rsid w:val="00070A11"/>
    <w:rsid w:val="000711B8"/>
    <w:rsid w:val="000751BD"/>
    <w:rsid w:val="00075B38"/>
    <w:rsid w:val="00076CDD"/>
    <w:rsid w:val="0008095A"/>
    <w:rsid w:val="00084210"/>
    <w:rsid w:val="00091372"/>
    <w:rsid w:val="00093430"/>
    <w:rsid w:val="00096C33"/>
    <w:rsid w:val="00096F35"/>
    <w:rsid w:val="000A282D"/>
    <w:rsid w:val="000A42EE"/>
    <w:rsid w:val="000B0CC5"/>
    <w:rsid w:val="000C1977"/>
    <w:rsid w:val="000C398E"/>
    <w:rsid w:val="000C605D"/>
    <w:rsid w:val="000C74B9"/>
    <w:rsid w:val="000D09A5"/>
    <w:rsid w:val="000D49AF"/>
    <w:rsid w:val="000D63F1"/>
    <w:rsid w:val="000E17F1"/>
    <w:rsid w:val="000E3114"/>
    <w:rsid w:val="000F0156"/>
    <w:rsid w:val="000F2A40"/>
    <w:rsid w:val="00100EA4"/>
    <w:rsid w:val="001027A3"/>
    <w:rsid w:val="001033BB"/>
    <w:rsid w:val="00115250"/>
    <w:rsid w:val="00143683"/>
    <w:rsid w:val="001500CD"/>
    <w:rsid w:val="00152019"/>
    <w:rsid w:val="00155517"/>
    <w:rsid w:val="00161C49"/>
    <w:rsid w:val="001715BB"/>
    <w:rsid w:val="001775F6"/>
    <w:rsid w:val="00180EFF"/>
    <w:rsid w:val="00182A41"/>
    <w:rsid w:val="00184CA0"/>
    <w:rsid w:val="00187450"/>
    <w:rsid w:val="00187A05"/>
    <w:rsid w:val="001979C8"/>
    <w:rsid w:val="001A2C05"/>
    <w:rsid w:val="001A40A5"/>
    <w:rsid w:val="001A4130"/>
    <w:rsid w:val="001A4681"/>
    <w:rsid w:val="001A4723"/>
    <w:rsid w:val="001A6409"/>
    <w:rsid w:val="001B2EB0"/>
    <w:rsid w:val="001B4BBB"/>
    <w:rsid w:val="001C0F68"/>
    <w:rsid w:val="001C2977"/>
    <w:rsid w:val="001C324D"/>
    <w:rsid w:val="001C3A72"/>
    <w:rsid w:val="001C7ED0"/>
    <w:rsid w:val="001D2BE5"/>
    <w:rsid w:val="001D5056"/>
    <w:rsid w:val="001D5473"/>
    <w:rsid w:val="001D6934"/>
    <w:rsid w:val="001E3532"/>
    <w:rsid w:val="00203234"/>
    <w:rsid w:val="002033E5"/>
    <w:rsid w:val="002068DD"/>
    <w:rsid w:val="0020762B"/>
    <w:rsid w:val="00216A14"/>
    <w:rsid w:val="00221426"/>
    <w:rsid w:val="0022431B"/>
    <w:rsid w:val="002250F1"/>
    <w:rsid w:val="00233022"/>
    <w:rsid w:val="00235324"/>
    <w:rsid w:val="0024158A"/>
    <w:rsid w:val="0025199B"/>
    <w:rsid w:val="00251D89"/>
    <w:rsid w:val="002538CD"/>
    <w:rsid w:val="00267F57"/>
    <w:rsid w:val="00271D8C"/>
    <w:rsid w:val="00274D59"/>
    <w:rsid w:val="00281C23"/>
    <w:rsid w:val="002856A3"/>
    <w:rsid w:val="00291409"/>
    <w:rsid w:val="00292072"/>
    <w:rsid w:val="00294342"/>
    <w:rsid w:val="00295C1E"/>
    <w:rsid w:val="00296897"/>
    <w:rsid w:val="002A1C60"/>
    <w:rsid w:val="002A3D20"/>
    <w:rsid w:val="002A3EF6"/>
    <w:rsid w:val="002A5D9F"/>
    <w:rsid w:val="002A793C"/>
    <w:rsid w:val="002B0836"/>
    <w:rsid w:val="002C1E35"/>
    <w:rsid w:val="002C3BC3"/>
    <w:rsid w:val="002C4424"/>
    <w:rsid w:val="002C7BB1"/>
    <w:rsid w:val="002C7C72"/>
    <w:rsid w:val="002D1147"/>
    <w:rsid w:val="002D1582"/>
    <w:rsid w:val="002D4692"/>
    <w:rsid w:val="002D7526"/>
    <w:rsid w:val="002E0C93"/>
    <w:rsid w:val="002E4756"/>
    <w:rsid w:val="002F1FC2"/>
    <w:rsid w:val="002F308B"/>
    <w:rsid w:val="002F3835"/>
    <w:rsid w:val="002F400B"/>
    <w:rsid w:val="0030126F"/>
    <w:rsid w:val="003054F1"/>
    <w:rsid w:val="0030798A"/>
    <w:rsid w:val="00311E0A"/>
    <w:rsid w:val="00313C4A"/>
    <w:rsid w:val="0031447D"/>
    <w:rsid w:val="00322B72"/>
    <w:rsid w:val="003234F6"/>
    <w:rsid w:val="00323A78"/>
    <w:rsid w:val="00327B4A"/>
    <w:rsid w:val="00335CC4"/>
    <w:rsid w:val="0033760D"/>
    <w:rsid w:val="00341B4F"/>
    <w:rsid w:val="003464C1"/>
    <w:rsid w:val="0035105D"/>
    <w:rsid w:val="0035645A"/>
    <w:rsid w:val="003564B7"/>
    <w:rsid w:val="00356692"/>
    <w:rsid w:val="00361FB5"/>
    <w:rsid w:val="00364470"/>
    <w:rsid w:val="003737DB"/>
    <w:rsid w:val="0037633B"/>
    <w:rsid w:val="00383241"/>
    <w:rsid w:val="00386BED"/>
    <w:rsid w:val="003942BD"/>
    <w:rsid w:val="003A347B"/>
    <w:rsid w:val="003A46BD"/>
    <w:rsid w:val="003B2F7C"/>
    <w:rsid w:val="003B62D2"/>
    <w:rsid w:val="003B7C89"/>
    <w:rsid w:val="003C0F5D"/>
    <w:rsid w:val="003D5059"/>
    <w:rsid w:val="003E27C4"/>
    <w:rsid w:val="003F6E09"/>
    <w:rsid w:val="00400EC0"/>
    <w:rsid w:val="004328CE"/>
    <w:rsid w:val="00436775"/>
    <w:rsid w:val="00442D53"/>
    <w:rsid w:val="0044434C"/>
    <w:rsid w:val="00445C80"/>
    <w:rsid w:val="0044694A"/>
    <w:rsid w:val="00450BDB"/>
    <w:rsid w:val="00451974"/>
    <w:rsid w:val="0045249D"/>
    <w:rsid w:val="00453A41"/>
    <w:rsid w:val="00457A65"/>
    <w:rsid w:val="00457EAB"/>
    <w:rsid w:val="00460010"/>
    <w:rsid w:val="00461C78"/>
    <w:rsid w:val="00463664"/>
    <w:rsid w:val="004714DB"/>
    <w:rsid w:val="00473B1F"/>
    <w:rsid w:val="004746E9"/>
    <w:rsid w:val="004756D0"/>
    <w:rsid w:val="00481F79"/>
    <w:rsid w:val="00482B15"/>
    <w:rsid w:val="00484C9B"/>
    <w:rsid w:val="00485AB5"/>
    <w:rsid w:val="00487922"/>
    <w:rsid w:val="0049251C"/>
    <w:rsid w:val="004942B8"/>
    <w:rsid w:val="00497031"/>
    <w:rsid w:val="004A0D12"/>
    <w:rsid w:val="004A62EE"/>
    <w:rsid w:val="004A7A89"/>
    <w:rsid w:val="004A7C41"/>
    <w:rsid w:val="004C63E1"/>
    <w:rsid w:val="004C64F8"/>
    <w:rsid w:val="004D05AD"/>
    <w:rsid w:val="004D14AD"/>
    <w:rsid w:val="004D16F4"/>
    <w:rsid w:val="004D24C1"/>
    <w:rsid w:val="004D3ACB"/>
    <w:rsid w:val="004D4B99"/>
    <w:rsid w:val="004D74B0"/>
    <w:rsid w:val="004D7BB3"/>
    <w:rsid w:val="004E18B5"/>
    <w:rsid w:val="004E3C89"/>
    <w:rsid w:val="004F2F12"/>
    <w:rsid w:val="004F495B"/>
    <w:rsid w:val="004F727D"/>
    <w:rsid w:val="005022E6"/>
    <w:rsid w:val="00506E3B"/>
    <w:rsid w:val="00514190"/>
    <w:rsid w:val="00531137"/>
    <w:rsid w:val="00532EE6"/>
    <w:rsid w:val="00535AC5"/>
    <w:rsid w:val="00535AD5"/>
    <w:rsid w:val="00537E91"/>
    <w:rsid w:val="00547AFD"/>
    <w:rsid w:val="005630D9"/>
    <w:rsid w:val="00566281"/>
    <w:rsid w:val="00566935"/>
    <w:rsid w:val="0057036E"/>
    <w:rsid w:val="00572EBE"/>
    <w:rsid w:val="00573B2F"/>
    <w:rsid w:val="005742C9"/>
    <w:rsid w:val="005762C8"/>
    <w:rsid w:val="005849D2"/>
    <w:rsid w:val="00592290"/>
    <w:rsid w:val="00592A7A"/>
    <w:rsid w:val="00596A06"/>
    <w:rsid w:val="005A1C29"/>
    <w:rsid w:val="005A30E1"/>
    <w:rsid w:val="005A759C"/>
    <w:rsid w:val="005B0BA9"/>
    <w:rsid w:val="005B605C"/>
    <w:rsid w:val="005C39DE"/>
    <w:rsid w:val="005D2A7D"/>
    <w:rsid w:val="005E02D9"/>
    <w:rsid w:val="005E58D4"/>
    <w:rsid w:val="005F2AD1"/>
    <w:rsid w:val="005F706F"/>
    <w:rsid w:val="00604CFC"/>
    <w:rsid w:val="00604E17"/>
    <w:rsid w:val="0060523E"/>
    <w:rsid w:val="006122DA"/>
    <w:rsid w:val="006164D1"/>
    <w:rsid w:val="006173E4"/>
    <w:rsid w:val="00617C2D"/>
    <w:rsid w:val="00621E52"/>
    <w:rsid w:val="0062264A"/>
    <w:rsid w:val="0062659C"/>
    <w:rsid w:val="00626EA1"/>
    <w:rsid w:val="00627778"/>
    <w:rsid w:val="00627E2E"/>
    <w:rsid w:val="006376A0"/>
    <w:rsid w:val="00641B68"/>
    <w:rsid w:val="006434E7"/>
    <w:rsid w:val="00643DED"/>
    <w:rsid w:val="00645B0D"/>
    <w:rsid w:val="00646FB4"/>
    <w:rsid w:val="006533E6"/>
    <w:rsid w:val="0065523B"/>
    <w:rsid w:val="0065524E"/>
    <w:rsid w:val="00666A15"/>
    <w:rsid w:val="00671124"/>
    <w:rsid w:val="0067312F"/>
    <w:rsid w:val="00673605"/>
    <w:rsid w:val="00677EE3"/>
    <w:rsid w:val="00691F46"/>
    <w:rsid w:val="006960E0"/>
    <w:rsid w:val="006A42B6"/>
    <w:rsid w:val="006C04BE"/>
    <w:rsid w:val="006C2B58"/>
    <w:rsid w:val="006C4268"/>
    <w:rsid w:val="006C5C03"/>
    <w:rsid w:val="006C7178"/>
    <w:rsid w:val="006C7894"/>
    <w:rsid w:val="006E3930"/>
    <w:rsid w:val="006F35D1"/>
    <w:rsid w:val="006F5B30"/>
    <w:rsid w:val="006F64EA"/>
    <w:rsid w:val="00700F5A"/>
    <w:rsid w:val="007011BC"/>
    <w:rsid w:val="00704739"/>
    <w:rsid w:val="00706DD9"/>
    <w:rsid w:val="00710F84"/>
    <w:rsid w:val="00711342"/>
    <w:rsid w:val="00711B7E"/>
    <w:rsid w:val="007205FB"/>
    <w:rsid w:val="0072073C"/>
    <w:rsid w:val="007226FE"/>
    <w:rsid w:val="007252B3"/>
    <w:rsid w:val="0073495B"/>
    <w:rsid w:val="00737ABB"/>
    <w:rsid w:val="00737CD0"/>
    <w:rsid w:val="0075035D"/>
    <w:rsid w:val="007511B8"/>
    <w:rsid w:val="007562E0"/>
    <w:rsid w:val="00757360"/>
    <w:rsid w:val="00766C49"/>
    <w:rsid w:val="00766DB5"/>
    <w:rsid w:val="00766F88"/>
    <w:rsid w:val="007727E9"/>
    <w:rsid w:val="00776AAD"/>
    <w:rsid w:val="00777DC6"/>
    <w:rsid w:val="00780798"/>
    <w:rsid w:val="0078338E"/>
    <w:rsid w:val="00786BCD"/>
    <w:rsid w:val="00791755"/>
    <w:rsid w:val="00795056"/>
    <w:rsid w:val="007950A4"/>
    <w:rsid w:val="007A1C6A"/>
    <w:rsid w:val="007A7583"/>
    <w:rsid w:val="007B1C32"/>
    <w:rsid w:val="007B5E54"/>
    <w:rsid w:val="007B78A8"/>
    <w:rsid w:val="007D1056"/>
    <w:rsid w:val="007D40CA"/>
    <w:rsid w:val="007E1D26"/>
    <w:rsid w:val="007E376A"/>
    <w:rsid w:val="007E3925"/>
    <w:rsid w:val="007E4976"/>
    <w:rsid w:val="007E6D49"/>
    <w:rsid w:val="007F5D9F"/>
    <w:rsid w:val="00805BAF"/>
    <w:rsid w:val="00811A5C"/>
    <w:rsid w:val="008128B2"/>
    <w:rsid w:val="00814E8C"/>
    <w:rsid w:val="008153B1"/>
    <w:rsid w:val="00817C16"/>
    <w:rsid w:val="00820345"/>
    <w:rsid w:val="00820792"/>
    <w:rsid w:val="008229EC"/>
    <w:rsid w:val="00825FD1"/>
    <w:rsid w:val="008303F5"/>
    <w:rsid w:val="00836F34"/>
    <w:rsid w:val="00842E79"/>
    <w:rsid w:val="00844AD7"/>
    <w:rsid w:val="00844F17"/>
    <w:rsid w:val="00846857"/>
    <w:rsid w:val="00847BFF"/>
    <w:rsid w:val="008602B5"/>
    <w:rsid w:val="0087049D"/>
    <w:rsid w:val="0087249C"/>
    <w:rsid w:val="00886FCF"/>
    <w:rsid w:val="00893DDC"/>
    <w:rsid w:val="00893E05"/>
    <w:rsid w:val="0089410D"/>
    <w:rsid w:val="008A34C9"/>
    <w:rsid w:val="008A5B4C"/>
    <w:rsid w:val="008B081D"/>
    <w:rsid w:val="008C08BD"/>
    <w:rsid w:val="008C7B8B"/>
    <w:rsid w:val="008D2F59"/>
    <w:rsid w:val="008D422E"/>
    <w:rsid w:val="008D4EE8"/>
    <w:rsid w:val="008E0237"/>
    <w:rsid w:val="008E6F17"/>
    <w:rsid w:val="008E77F2"/>
    <w:rsid w:val="008E7A0A"/>
    <w:rsid w:val="008F052F"/>
    <w:rsid w:val="008F1543"/>
    <w:rsid w:val="008F2C4C"/>
    <w:rsid w:val="00901023"/>
    <w:rsid w:val="009039D0"/>
    <w:rsid w:val="00904EAE"/>
    <w:rsid w:val="00910DE1"/>
    <w:rsid w:val="00921647"/>
    <w:rsid w:val="00930731"/>
    <w:rsid w:val="00943E64"/>
    <w:rsid w:val="00951296"/>
    <w:rsid w:val="009525B3"/>
    <w:rsid w:val="00954AAB"/>
    <w:rsid w:val="00956416"/>
    <w:rsid w:val="00956868"/>
    <w:rsid w:val="0096373E"/>
    <w:rsid w:val="00974868"/>
    <w:rsid w:val="00977B77"/>
    <w:rsid w:val="0098158A"/>
    <w:rsid w:val="00982D07"/>
    <w:rsid w:val="00991A31"/>
    <w:rsid w:val="00991B24"/>
    <w:rsid w:val="00994818"/>
    <w:rsid w:val="00996F70"/>
    <w:rsid w:val="009A27B6"/>
    <w:rsid w:val="009A5839"/>
    <w:rsid w:val="009B006E"/>
    <w:rsid w:val="009B1A70"/>
    <w:rsid w:val="009B54C3"/>
    <w:rsid w:val="009B6B0B"/>
    <w:rsid w:val="009C2E14"/>
    <w:rsid w:val="009D5B4C"/>
    <w:rsid w:val="009D69DB"/>
    <w:rsid w:val="009E3DAC"/>
    <w:rsid w:val="009E5A40"/>
    <w:rsid w:val="009E630D"/>
    <w:rsid w:val="009F127B"/>
    <w:rsid w:val="009F1A82"/>
    <w:rsid w:val="009F2475"/>
    <w:rsid w:val="009F30A8"/>
    <w:rsid w:val="00A065EB"/>
    <w:rsid w:val="00A1328C"/>
    <w:rsid w:val="00A133AF"/>
    <w:rsid w:val="00A16945"/>
    <w:rsid w:val="00A2045E"/>
    <w:rsid w:val="00A22A20"/>
    <w:rsid w:val="00A2355C"/>
    <w:rsid w:val="00A26BB8"/>
    <w:rsid w:val="00A37A63"/>
    <w:rsid w:val="00A42D4F"/>
    <w:rsid w:val="00A51270"/>
    <w:rsid w:val="00A51701"/>
    <w:rsid w:val="00A541E5"/>
    <w:rsid w:val="00A606D1"/>
    <w:rsid w:val="00A60E01"/>
    <w:rsid w:val="00A80D7A"/>
    <w:rsid w:val="00A852D0"/>
    <w:rsid w:val="00A85A3E"/>
    <w:rsid w:val="00AA01BB"/>
    <w:rsid w:val="00AA3C71"/>
    <w:rsid w:val="00AA5C20"/>
    <w:rsid w:val="00AB3A9B"/>
    <w:rsid w:val="00AB4A68"/>
    <w:rsid w:val="00AC28DF"/>
    <w:rsid w:val="00AC3283"/>
    <w:rsid w:val="00AC6EA7"/>
    <w:rsid w:val="00AC75B0"/>
    <w:rsid w:val="00AD314B"/>
    <w:rsid w:val="00AE1144"/>
    <w:rsid w:val="00AE4897"/>
    <w:rsid w:val="00B033F3"/>
    <w:rsid w:val="00B0394D"/>
    <w:rsid w:val="00B075E6"/>
    <w:rsid w:val="00B11873"/>
    <w:rsid w:val="00B22714"/>
    <w:rsid w:val="00B25DED"/>
    <w:rsid w:val="00B25DFB"/>
    <w:rsid w:val="00B26068"/>
    <w:rsid w:val="00B272FE"/>
    <w:rsid w:val="00B401FE"/>
    <w:rsid w:val="00B46203"/>
    <w:rsid w:val="00B46350"/>
    <w:rsid w:val="00B46E06"/>
    <w:rsid w:val="00B51655"/>
    <w:rsid w:val="00B54537"/>
    <w:rsid w:val="00B615E3"/>
    <w:rsid w:val="00B6210E"/>
    <w:rsid w:val="00B65234"/>
    <w:rsid w:val="00B7303A"/>
    <w:rsid w:val="00B7568E"/>
    <w:rsid w:val="00B84ECE"/>
    <w:rsid w:val="00B91888"/>
    <w:rsid w:val="00BC6CEB"/>
    <w:rsid w:val="00BD6F42"/>
    <w:rsid w:val="00BF0FF0"/>
    <w:rsid w:val="00BF3246"/>
    <w:rsid w:val="00BF593F"/>
    <w:rsid w:val="00C005E4"/>
    <w:rsid w:val="00C03B1B"/>
    <w:rsid w:val="00C03FD4"/>
    <w:rsid w:val="00C0441C"/>
    <w:rsid w:val="00C06479"/>
    <w:rsid w:val="00C130CD"/>
    <w:rsid w:val="00C15156"/>
    <w:rsid w:val="00C26B99"/>
    <w:rsid w:val="00C279A3"/>
    <w:rsid w:val="00C31412"/>
    <w:rsid w:val="00C46A79"/>
    <w:rsid w:val="00C542A9"/>
    <w:rsid w:val="00C55FE3"/>
    <w:rsid w:val="00C61FA0"/>
    <w:rsid w:val="00C6338E"/>
    <w:rsid w:val="00C723CA"/>
    <w:rsid w:val="00C819DD"/>
    <w:rsid w:val="00C95C05"/>
    <w:rsid w:val="00CA6770"/>
    <w:rsid w:val="00CB1CD7"/>
    <w:rsid w:val="00CC6443"/>
    <w:rsid w:val="00CC6F52"/>
    <w:rsid w:val="00CC70E3"/>
    <w:rsid w:val="00CC7B16"/>
    <w:rsid w:val="00CD0EC8"/>
    <w:rsid w:val="00CD2FD5"/>
    <w:rsid w:val="00CD4AD4"/>
    <w:rsid w:val="00CD776B"/>
    <w:rsid w:val="00CE22C2"/>
    <w:rsid w:val="00CE7B7F"/>
    <w:rsid w:val="00CF1BAC"/>
    <w:rsid w:val="00CF5B2B"/>
    <w:rsid w:val="00D021BB"/>
    <w:rsid w:val="00D02C19"/>
    <w:rsid w:val="00D11057"/>
    <w:rsid w:val="00D2289C"/>
    <w:rsid w:val="00D25FD2"/>
    <w:rsid w:val="00D33230"/>
    <w:rsid w:val="00D40A9A"/>
    <w:rsid w:val="00D46155"/>
    <w:rsid w:val="00D4628D"/>
    <w:rsid w:val="00D46A54"/>
    <w:rsid w:val="00D50788"/>
    <w:rsid w:val="00D56290"/>
    <w:rsid w:val="00D6144F"/>
    <w:rsid w:val="00D63F16"/>
    <w:rsid w:val="00D66430"/>
    <w:rsid w:val="00D672B3"/>
    <w:rsid w:val="00D73FC3"/>
    <w:rsid w:val="00D74AD8"/>
    <w:rsid w:val="00D81201"/>
    <w:rsid w:val="00D81613"/>
    <w:rsid w:val="00D908FF"/>
    <w:rsid w:val="00D91C76"/>
    <w:rsid w:val="00D92AE8"/>
    <w:rsid w:val="00DA24EA"/>
    <w:rsid w:val="00DA45BA"/>
    <w:rsid w:val="00DA4D98"/>
    <w:rsid w:val="00DA4FEC"/>
    <w:rsid w:val="00DB7102"/>
    <w:rsid w:val="00DB7348"/>
    <w:rsid w:val="00DC1DE6"/>
    <w:rsid w:val="00DD23B5"/>
    <w:rsid w:val="00DD2455"/>
    <w:rsid w:val="00DD689E"/>
    <w:rsid w:val="00DD790C"/>
    <w:rsid w:val="00DE0176"/>
    <w:rsid w:val="00DF0054"/>
    <w:rsid w:val="00DF3BA9"/>
    <w:rsid w:val="00DF6A2A"/>
    <w:rsid w:val="00E00A1D"/>
    <w:rsid w:val="00E03E84"/>
    <w:rsid w:val="00E12CF5"/>
    <w:rsid w:val="00E24086"/>
    <w:rsid w:val="00E2653C"/>
    <w:rsid w:val="00E332F2"/>
    <w:rsid w:val="00E43137"/>
    <w:rsid w:val="00E46D75"/>
    <w:rsid w:val="00E47998"/>
    <w:rsid w:val="00E505AE"/>
    <w:rsid w:val="00E52191"/>
    <w:rsid w:val="00E530CB"/>
    <w:rsid w:val="00E6127E"/>
    <w:rsid w:val="00E663E5"/>
    <w:rsid w:val="00E70F55"/>
    <w:rsid w:val="00E73A4C"/>
    <w:rsid w:val="00E759CE"/>
    <w:rsid w:val="00E81F52"/>
    <w:rsid w:val="00E872E0"/>
    <w:rsid w:val="00E90DDA"/>
    <w:rsid w:val="00E9336D"/>
    <w:rsid w:val="00E96358"/>
    <w:rsid w:val="00EA69D0"/>
    <w:rsid w:val="00EA7F6A"/>
    <w:rsid w:val="00EB731D"/>
    <w:rsid w:val="00EC5E4F"/>
    <w:rsid w:val="00EE0930"/>
    <w:rsid w:val="00EE48BC"/>
    <w:rsid w:val="00EE4A9E"/>
    <w:rsid w:val="00EF1C7F"/>
    <w:rsid w:val="00EF777B"/>
    <w:rsid w:val="00F01D12"/>
    <w:rsid w:val="00F023B5"/>
    <w:rsid w:val="00F04432"/>
    <w:rsid w:val="00F050A1"/>
    <w:rsid w:val="00F06152"/>
    <w:rsid w:val="00F149FC"/>
    <w:rsid w:val="00F14BF0"/>
    <w:rsid w:val="00F20975"/>
    <w:rsid w:val="00F2299E"/>
    <w:rsid w:val="00F26971"/>
    <w:rsid w:val="00F302A2"/>
    <w:rsid w:val="00F30EBC"/>
    <w:rsid w:val="00F3316E"/>
    <w:rsid w:val="00F4093F"/>
    <w:rsid w:val="00F453E1"/>
    <w:rsid w:val="00F50A93"/>
    <w:rsid w:val="00F5662F"/>
    <w:rsid w:val="00F6211E"/>
    <w:rsid w:val="00F657E7"/>
    <w:rsid w:val="00F70B3C"/>
    <w:rsid w:val="00F711E4"/>
    <w:rsid w:val="00F7284F"/>
    <w:rsid w:val="00F765A2"/>
    <w:rsid w:val="00F7739E"/>
    <w:rsid w:val="00F81A45"/>
    <w:rsid w:val="00F83F9F"/>
    <w:rsid w:val="00F84342"/>
    <w:rsid w:val="00F87D7B"/>
    <w:rsid w:val="00F95D35"/>
    <w:rsid w:val="00F95F2F"/>
    <w:rsid w:val="00F97FA5"/>
    <w:rsid w:val="00FA08B3"/>
    <w:rsid w:val="00FB207D"/>
    <w:rsid w:val="00FB5C0E"/>
    <w:rsid w:val="00FC0C12"/>
    <w:rsid w:val="00FC195E"/>
    <w:rsid w:val="00FC42E8"/>
    <w:rsid w:val="00FC78B2"/>
    <w:rsid w:val="00FD2944"/>
    <w:rsid w:val="00FE0B50"/>
    <w:rsid w:val="00FE2704"/>
    <w:rsid w:val="00FE2EE1"/>
    <w:rsid w:val="00FE3376"/>
    <w:rsid w:val="00FE35BE"/>
    <w:rsid w:val="00FE7185"/>
    <w:rsid w:val="00FF02E6"/>
    <w:rsid w:val="00FF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98BEC281-D8B1-4873-81BA-9474537E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547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1D5473"/>
    <w:rPr>
      <w:sz w:val="20"/>
      <w:szCs w:val="20"/>
    </w:rPr>
  </w:style>
  <w:style w:type="character" w:styleId="Znakapoznpodarou">
    <w:name w:val="footnote reference"/>
    <w:semiHidden/>
    <w:rsid w:val="001D5473"/>
    <w:rPr>
      <w:vertAlign w:val="superscript"/>
    </w:rPr>
  </w:style>
  <w:style w:type="table" w:styleId="Mkatabulky">
    <w:name w:val="Table Grid"/>
    <w:basedOn w:val="Normlntabulka"/>
    <w:rsid w:val="001D5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1D5473"/>
    <w:pPr>
      <w:jc w:val="center"/>
    </w:pPr>
    <w:rPr>
      <w:rFonts w:ascii="Tahoma" w:hAnsi="Tahoma" w:cs="Tahoma"/>
      <w:b/>
      <w:bCs/>
      <w:i/>
      <w:iCs/>
      <w:sz w:val="32"/>
    </w:rPr>
  </w:style>
  <w:style w:type="paragraph" w:styleId="Normlnweb">
    <w:name w:val="Normal (Web)"/>
    <w:basedOn w:val="Normln"/>
    <w:uiPriority w:val="99"/>
    <w:rsid w:val="001D5473"/>
  </w:style>
  <w:style w:type="paragraph" w:styleId="Textbubliny">
    <w:name w:val="Balloon Text"/>
    <w:basedOn w:val="Normln"/>
    <w:semiHidden/>
    <w:rsid w:val="00EE0930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E75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759C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759CE"/>
    <w:rPr>
      <w:b/>
      <w:bCs/>
    </w:rPr>
  </w:style>
  <w:style w:type="paragraph" w:styleId="Zhlav">
    <w:name w:val="header"/>
    <w:basedOn w:val="Normln"/>
    <w:link w:val="ZhlavChar"/>
    <w:uiPriority w:val="99"/>
    <w:rsid w:val="009039D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039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14190"/>
  </w:style>
  <w:style w:type="character" w:styleId="Hypertextovodkaz">
    <w:name w:val="Hyperlink"/>
    <w:rsid w:val="006C2B58"/>
    <w:rPr>
      <w:color w:val="0000FF"/>
      <w:u w:val="single"/>
    </w:rPr>
  </w:style>
  <w:style w:type="character" w:customStyle="1" w:styleId="ZhlavChar">
    <w:name w:val="Záhlaví Char"/>
    <w:link w:val="Zhlav"/>
    <w:uiPriority w:val="99"/>
    <w:rsid w:val="00D6144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21647"/>
    <w:pPr>
      <w:ind w:left="708"/>
    </w:pPr>
  </w:style>
  <w:style w:type="character" w:customStyle="1" w:styleId="TextkomenteChar">
    <w:name w:val="Text komentáře Char"/>
    <w:link w:val="Textkomente"/>
    <w:uiPriority w:val="99"/>
    <w:semiHidden/>
    <w:locked/>
    <w:rsid w:val="008303F5"/>
  </w:style>
  <w:style w:type="character" w:styleId="Siln">
    <w:name w:val="Strong"/>
    <w:uiPriority w:val="99"/>
    <w:qFormat/>
    <w:rsid w:val="00777DC6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0D49AF"/>
    <w:rPr>
      <w:sz w:val="24"/>
      <w:szCs w:val="24"/>
    </w:rPr>
  </w:style>
  <w:style w:type="paragraph" w:styleId="Revize">
    <w:name w:val="Revision"/>
    <w:hidden/>
    <w:uiPriority w:val="99"/>
    <w:semiHidden/>
    <w:rsid w:val="00482B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2607</Words>
  <Characters>16107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KUKK</Company>
  <LinksUpToDate>false</LinksUpToDate>
  <CharactersWithSpaces>18677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Alena Korbelová</dc:creator>
  <cp:keywords/>
  <cp:lastModifiedBy>Ištvánová Šárka</cp:lastModifiedBy>
  <cp:revision>4</cp:revision>
  <cp:lastPrinted>2017-07-20T11:31:00Z</cp:lastPrinted>
  <dcterms:created xsi:type="dcterms:W3CDTF">2017-09-22T08:47:00Z</dcterms:created>
  <dcterms:modified xsi:type="dcterms:W3CDTF">2017-09-22T08:52:00Z</dcterms:modified>
</cp:coreProperties>
</file>