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8D" w:rsidRPr="00A30C26" w:rsidRDefault="00060A8D" w:rsidP="002C77D8">
      <w:pPr>
        <w:pStyle w:val="Nzev"/>
      </w:pPr>
      <w:r w:rsidRPr="00A30C26">
        <w:t>Smlouva o spolupráci</w:t>
      </w:r>
    </w:p>
    <w:p w:rsidR="00060A8D" w:rsidRDefault="00060A8D" w:rsidP="00BA5221">
      <w:pPr>
        <w:jc w:val="center"/>
        <w:rPr>
          <w:rFonts w:cs="Arial"/>
          <w:sz w:val="24"/>
          <w:szCs w:val="24"/>
        </w:rPr>
      </w:pPr>
      <w:r w:rsidRPr="0094356C">
        <w:rPr>
          <w:rFonts w:cs="Arial"/>
          <w:sz w:val="24"/>
          <w:szCs w:val="24"/>
        </w:rPr>
        <w:t xml:space="preserve">uzavřená podle § 1746 odst. 2 zákona č. </w:t>
      </w:r>
      <w:r>
        <w:rPr>
          <w:rFonts w:cs="Arial"/>
          <w:sz w:val="24"/>
          <w:szCs w:val="24"/>
        </w:rPr>
        <w:t xml:space="preserve">89/2012 Sb. </w:t>
      </w:r>
      <w:r w:rsidRPr="0094356C">
        <w:rPr>
          <w:rFonts w:cs="Arial"/>
          <w:sz w:val="24"/>
          <w:szCs w:val="24"/>
        </w:rPr>
        <w:t>Občanského zákoníku</w:t>
      </w:r>
    </w:p>
    <w:p w:rsidR="00060A8D" w:rsidRDefault="00060A8D" w:rsidP="002C77D8">
      <w:pPr>
        <w:rPr>
          <w:rFonts w:cs="Arial"/>
          <w:sz w:val="24"/>
          <w:szCs w:val="24"/>
        </w:rPr>
      </w:pPr>
    </w:p>
    <w:p w:rsidR="00060A8D" w:rsidRPr="00A30C26" w:rsidRDefault="00060A8D" w:rsidP="002C77D8">
      <w:pPr>
        <w:rPr>
          <w:sz w:val="24"/>
        </w:rPr>
      </w:pPr>
    </w:p>
    <w:p w:rsidR="00060A8D" w:rsidRPr="00A30C26" w:rsidRDefault="00060A8D" w:rsidP="004B6A08">
      <w:pPr>
        <w:pStyle w:val="Zkladntext"/>
        <w:spacing w:before="0" w:after="0"/>
        <w:jc w:val="center"/>
        <w:rPr>
          <w:rFonts w:ascii="Arial" w:hAnsi="Arial"/>
          <w:color w:val="auto"/>
        </w:rPr>
      </w:pPr>
      <w:r w:rsidRPr="00A30C26">
        <w:rPr>
          <w:rFonts w:ascii="Arial" w:hAnsi="Arial"/>
          <w:b/>
          <w:color w:val="auto"/>
        </w:rPr>
        <w:t>Smluvní strany:</w:t>
      </w:r>
    </w:p>
    <w:p w:rsidR="00060A8D" w:rsidRPr="00A30C26" w:rsidRDefault="00060A8D" w:rsidP="002C77D8">
      <w:pPr>
        <w:pStyle w:val="Zkladntext"/>
        <w:spacing w:before="0" w:after="0"/>
        <w:rPr>
          <w:rFonts w:ascii="Arial" w:hAnsi="Arial"/>
          <w:color w:val="auto"/>
        </w:rPr>
      </w:pPr>
    </w:p>
    <w:p w:rsidR="00060A8D" w:rsidRPr="00A30C26" w:rsidRDefault="00060A8D" w:rsidP="002C77D8">
      <w:pPr>
        <w:pStyle w:val="Zkladntext"/>
        <w:spacing w:before="0" w:after="0"/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 xml:space="preserve">1. </w:t>
      </w:r>
      <w:r w:rsidRPr="00A30C26">
        <w:rPr>
          <w:rFonts w:ascii="Arial" w:hAnsi="Arial"/>
          <w:b/>
          <w:color w:val="auto"/>
        </w:rPr>
        <w:t xml:space="preserve">Národní divadlo Brno, příspěvková organizace, </w:t>
      </w:r>
      <w:r w:rsidR="00E453A6">
        <w:rPr>
          <w:rFonts w:ascii="Arial" w:hAnsi="Arial"/>
          <w:color w:val="auto"/>
        </w:rPr>
        <w:t xml:space="preserve">Dvořákova 11, 657 70 </w:t>
      </w:r>
      <w:r w:rsidRPr="00A30C26">
        <w:rPr>
          <w:rFonts w:ascii="Arial" w:hAnsi="Arial"/>
          <w:color w:val="auto"/>
        </w:rPr>
        <w:t>Brno</w:t>
      </w:r>
    </w:p>
    <w:p w:rsidR="00060A8D" w:rsidRPr="00A30C26" w:rsidRDefault="00060A8D" w:rsidP="002C77D8">
      <w:pPr>
        <w:pStyle w:val="Zkladntext"/>
        <w:spacing w:before="0" w:after="0"/>
        <w:ind w:left="284"/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>IČ: 00094820, DIČ: CZ00094820</w:t>
      </w:r>
    </w:p>
    <w:p w:rsidR="00060A8D" w:rsidRPr="00A30C26" w:rsidRDefault="00060A8D" w:rsidP="002C77D8">
      <w:pPr>
        <w:pStyle w:val="Zkladntext"/>
        <w:spacing w:before="0" w:after="0"/>
        <w:ind w:left="284"/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 xml:space="preserve">účet č. </w:t>
      </w:r>
      <w:r>
        <w:rPr>
          <w:rFonts w:ascii="Arial" w:hAnsi="Arial"/>
          <w:color w:val="auto"/>
        </w:rPr>
        <w:t>2110126623</w:t>
      </w:r>
      <w:r w:rsidR="000472C6">
        <w:rPr>
          <w:rFonts w:ascii="Arial" w:hAnsi="Arial"/>
          <w:color w:val="auto"/>
        </w:rPr>
        <w:t>/2700</w:t>
      </w:r>
      <w:r w:rsidRPr="00A30C26">
        <w:rPr>
          <w:rFonts w:ascii="Arial" w:hAnsi="Arial"/>
          <w:color w:val="auto"/>
        </w:rPr>
        <w:t xml:space="preserve"> </w:t>
      </w:r>
      <w:proofErr w:type="spellStart"/>
      <w:r>
        <w:rPr>
          <w:rFonts w:ascii="Arial" w:hAnsi="Arial"/>
          <w:color w:val="auto"/>
        </w:rPr>
        <w:t>Unicreditbank</w:t>
      </w:r>
      <w:proofErr w:type="spellEnd"/>
    </w:p>
    <w:p w:rsidR="00060A8D" w:rsidRPr="00A30C26" w:rsidRDefault="00060A8D" w:rsidP="002C77D8">
      <w:pPr>
        <w:pStyle w:val="Zkladntext"/>
        <w:spacing w:before="0" w:after="0"/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 xml:space="preserve">    Obchodní rejstřík: Krajský soud v Brně, oddíl </w:t>
      </w:r>
      <w:proofErr w:type="spellStart"/>
      <w:r w:rsidRPr="00A30C26">
        <w:rPr>
          <w:rFonts w:ascii="Arial" w:hAnsi="Arial"/>
          <w:color w:val="auto"/>
        </w:rPr>
        <w:t>Pr</w:t>
      </w:r>
      <w:proofErr w:type="spellEnd"/>
      <w:r w:rsidRPr="00A30C26">
        <w:rPr>
          <w:rFonts w:ascii="Arial" w:hAnsi="Arial"/>
          <w:color w:val="auto"/>
        </w:rPr>
        <w:t>., vložka 30</w:t>
      </w:r>
    </w:p>
    <w:p w:rsidR="00060A8D" w:rsidRPr="00A30C26" w:rsidRDefault="00060A8D" w:rsidP="0091031F">
      <w:pPr>
        <w:pStyle w:val="Zkladntext"/>
        <w:spacing w:before="0" w:after="0"/>
        <w:ind w:left="1701" w:hanging="1417"/>
        <w:rPr>
          <w:rFonts w:ascii="Arial" w:hAnsi="Arial" w:cs="Arial"/>
          <w:color w:val="auto"/>
          <w:szCs w:val="24"/>
        </w:rPr>
      </w:pPr>
      <w:r w:rsidRPr="00A30C26">
        <w:rPr>
          <w:rFonts w:ascii="Arial" w:hAnsi="Arial" w:cs="Arial"/>
          <w:color w:val="auto"/>
          <w:szCs w:val="24"/>
        </w:rPr>
        <w:t xml:space="preserve">zastoupené: </w:t>
      </w:r>
      <w:proofErr w:type="spellStart"/>
      <w:r w:rsidRPr="00A30C26">
        <w:rPr>
          <w:rFonts w:ascii="Arial" w:hAnsi="Arial" w:cs="Arial"/>
          <w:color w:val="auto"/>
          <w:szCs w:val="24"/>
        </w:rPr>
        <w:t>MgA</w:t>
      </w:r>
      <w:proofErr w:type="spellEnd"/>
      <w:r w:rsidRPr="00A30C26">
        <w:rPr>
          <w:rFonts w:ascii="Arial" w:hAnsi="Arial" w:cs="Arial"/>
          <w:color w:val="auto"/>
          <w:szCs w:val="24"/>
        </w:rPr>
        <w:t>.</w:t>
      </w:r>
      <w:r>
        <w:rPr>
          <w:rFonts w:ascii="Arial" w:hAnsi="Arial" w:cs="Arial"/>
          <w:color w:val="auto"/>
          <w:szCs w:val="24"/>
        </w:rPr>
        <w:t xml:space="preserve"> Martinem </w:t>
      </w:r>
      <w:proofErr w:type="spellStart"/>
      <w:r>
        <w:rPr>
          <w:rFonts w:ascii="Arial" w:hAnsi="Arial" w:cs="Arial"/>
          <w:color w:val="auto"/>
          <w:szCs w:val="24"/>
        </w:rPr>
        <w:t>Glaserem</w:t>
      </w:r>
      <w:proofErr w:type="spellEnd"/>
      <w:r w:rsidRPr="00A30C26">
        <w:rPr>
          <w:rFonts w:ascii="Arial" w:hAnsi="Arial" w:cs="Arial"/>
          <w:color w:val="auto"/>
          <w:szCs w:val="24"/>
        </w:rPr>
        <w:t>, ředitele</w:t>
      </w:r>
      <w:r>
        <w:rPr>
          <w:rFonts w:ascii="Arial" w:hAnsi="Arial" w:cs="Arial"/>
          <w:color w:val="auto"/>
          <w:szCs w:val="24"/>
        </w:rPr>
        <w:t>m</w:t>
      </w:r>
      <w:r w:rsidR="001D7DB7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="001D7DB7">
        <w:rPr>
          <w:rFonts w:ascii="Arial" w:hAnsi="Arial" w:cs="Arial"/>
          <w:color w:val="auto"/>
          <w:szCs w:val="24"/>
        </w:rPr>
        <w:t>Nd</w:t>
      </w:r>
      <w:r w:rsidRPr="00A30C26">
        <w:rPr>
          <w:rFonts w:ascii="Arial" w:hAnsi="Arial" w:cs="Arial"/>
          <w:color w:val="auto"/>
          <w:szCs w:val="24"/>
        </w:rPr>
        <w:t>B</w:t>
      </w:r>
      <w:proofErr w:type="spellEnd"/>
    </w:p>
    <w:p w:rsidR="00060A8D" w:rsidRPr="00A30C26" w:rsidRDefault="00060A8D" w:rsidP="0091031F">
      <w:pPr>
        <w:pStyle w:val="Zkladntext"/>
        <w:spacing w:before="0" w:after="0"/>
        <w:ind w:left="284" w:right="-711" w:hanging="360"/>
        <w:rPr>
          <w:rFonts w:ascii="Arial" w:hAnsi="Arial" w:cs="Arial"/>
          <w:color w:val="auto"/>
          <w:szCs w:val="24"/>
        </w:rPr>
      </w:pPr>
      <w:r w:rsidRPr="00A30C26">
        <w:rPr>
          <w:rFonts w:ascii="Arial" w:hAnsi="Arial" w:cs="Arial"/>
          <w:color w:val="auto"/>
          <w:szCs w:val="24"/>
        </w:rPr>
        <w:tab/>
        <w:t>zástupce o</w:t>
      </w:r>
      <w:r w:rsidR="00E453A6">
        <w:rPr>
          <w:rFonts w:ascii="Arial" w:hAnsi="Arial" w:cs="Arial"/>
          <w:color w:val="auto"/>
          <w:szCs w:val="24"/>
        </w:rPr>
        <w:t>právněný k technickému jednání: Dagmar Vall</w:t>
      </w:r>
      <w:r w:rsidR="002A25F8">
        <w:rPr>
          <w:rFonts w:ascii="Arial" w:hAnsi="Arial" w:cs="Arial"/>
          <w:color w:val="auto"/>
          <w:szCs w:val="24"/>
        </w:rPr>
        <w:t xml:space="preserve">ová - </w:t>
      </w:r>
      <w:proofErr w:type="spellStart"/>
      <w:r w:rsidR="002A25F8">
        <w:rPr>
          <w:rFonts w:ascii="Arial" w:hAnsi="Arial" w:cs="Arial"/>
          <w:color w:val="auto"/>
          <w:szCs w:val="24"/>
        </w:rPr>
        <w:t>fundraising</w:t>
      </w:r>
      <w:proofErr w:type="spellEnd"/>
      <w:r w:rsidR="002A25F8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="002A25F8">
        <w:rPr>
          <w:rFonts w:ascii="Arial" w:hAnsi="Arial" w:cs="Arial"/>
          <w:color w:val="auto"/>
          <w:szCs w:val="24"/>
        </w:rPr>
        <w:t>NdB</w:t>
      </w:r>
      <w:proofErr w:type="spellEnd"/>
      <w:r w:rsidR="002A25F8">
        <w:rPr>
          <w:rFonts w:ascii="Arial" w:hAnsi="Arial" w:cs="Arial"/>
          <w:color w:val="auto"/>
          <w:szCs w:val="24"/>
        </w:rPr>
        <w:t xml:space="preserve"> a </w:t>
      </w:r>
      <w:r w:rsidR="00047A84">
        <w:rPr>
          <w:rFonts w:ascii="Arial" w:hAnsi="Arial" w:cs="Arial"/>
          <w:color w:val="auto"/>
          <w:szCs w:val="24"/>
        </w:rPr>
        <w:t>Barbora Hniličková – marketing baletu NdB</w:t>
      </w:r>
    </w:p>
    <w:p w:rsidR="00060A8D" w:rsidRPr="00A30C26" w:rsidRDefault="00060A8D" w:rsidP="0091031F">
      <w:pPr>
        <w:pStyle w:val="Zkladntext"/>
        <w:spacing w:before="0" w:after="0"/>
        <w:ind w:left="284"/>
        <w:rPr>
          <w:rFonts w:ascii="Arial" w:hAnsi="Arial" w:cs="Arial"/>
          <w:i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(dále jen NDB</w:t>
      </w:r>
      <w:r w:rsidRPr="00A30C26">
        <w:rPr>
          <w:rFonts w:ascii="Arial" w:hAnsi="Arial" w:cs="Arial"/>
          <w:i/>
          <w:color w:val="auto"/>
          <w:szCs w:val="24"/>
        </w:rPr>
        <w:t>)</w:t>
      </w:r>
    </w:p>
    <w:p w:rsidR="00060A8D" w:rsidRPr="00A30C26" w:rsidRDefault="00060A8D" w:rsidP="002C77D8"/>
    <w:p w:rsidR="00060A8D" w:rsidRPr="00A30C26" w:rsidRDefault="00060A8D" w:rsidP="00055D4E">
      <w:pPr>
        <w:tabs>
          <w:tab w:val="left" w:pos="360"/>
        </w:tabs>
        <w:rPr>
          <w:b/>
          <w:sz w:val="24"/>
        </w:rPr>
      </w:pPr>
      <w:r w:rsidRPr="00A30C26">
        <w:rPr>
          <w:sz w:val="24"/>
        </w:rPr>
        <w:t xml:space="preserve">2. </w:t>
      </w:r>
      <w:proofErr w:type="spellStart"/>
      <w:r w:rsidR="001D7DB7">
        <w:rPr>
          <w:b/>
          <w:sz w:val="24"/>
        </w:rPr>
        <w:t>Renocar</w:t>
      </w:r>
      <w:proofErr w:type="spellEnd"/>
      <w:r w:rsidRPr="00A30C26">
        <w:rPr>
          <w:b/>
          <w:sz w:val="24"/>
        </w:rPr>
        <w:t xml:space="preserve">, a. s., </w:t>
      </w:r>
      <w:r w:rsidRPr="00A30C26">
        <w:rPr>
          <w:sz w:val="24"/>
        </w:rPr>
        <w:t xml:space="preserve">Podolí 445, 664 03 Podolí    </w:t>
      </w:r>
    </w:p>
    <w:p w:rsidR="00060A8D" w:rsidRPr="00A30C26" w:rsidRDefault="00060A8D" w:rsidP="006722CB">
      <w:pPr>
        <w:tabs>
          <w:tab w:val="left" w:pos="360"/>
        </w:tabs>
        <w:rPr>
          <w:sz w:val="24"/>
        </w:rPr>
      </w:pPr>
      <w:r w:rsidRPr="00A30C26">
        <w:rPr>
          <w:sz w:val="24"/>
        </w:rPr>
        <w:t xml:space="preserve">    IČ: 00487121, DIČ:CZ00487121</w:t>
      </w:r>
    </w:p>
    <w:p w:rsidR="00060A8D" w:rsidRPr="00A30C26" w:rsidRDefault="00060A8D" w:rsidP="00D8321D">
      <w:pPr>
        <w:tabs>
          <w:tab w:val="left" w:pos="360"/>
        </w:tabs>
        <w:ind w:firstLine="180"/>
        <w:rPr>
          <w:b/>
          <w:sz w:val="24"/>
        </w:rPr>
      </w:pPr>
      <w:r w:rsidRPr="00A30C26">
        <w:rPr>
          <w:sz w:val="24"/>
        </w:rPr>
        <w:t xml:space="preserve"> Číslo účtu: 382319673/0300</w:t>
      </w:r>
    </w:p>
    <w:p w:rsidR="00060A8D" w:rsidRPr="00A30C26" w:rsidRDefault="00060A8D" w:rsidP="00572942">
      <w:pPr>
        <w:pStyle w:val="Nadpis1"/>
        <w:tabs>
          <w:tab w:val="left" w:pos="360"/>
        </w:tabs>
        <w:ind w:left="280" w:firstLine="0"/>
      </w:pPr>
      <w:r w:rsidRPr="00A30C26">
        <w:t>Obchodní rejstřík: Krajský soud v Brně, oddíl B, vložka 4438</w:t>
      </w:r>
    </w:p>
    <w:p w:rsidR="00060A8D" w:rsidRPr="00A30C26" w:rsidRDefault="00060A8D" w:rsidP="00572942">
      <w:pPr>
        <w:pStyle w:val="Nadpis1"/>
        <w:tabs>
          <w:tab w:val="left" w:pos="360"/>
        </w:tabs>
        <w:ind w:left="280" w:firstLine="0"/>
      </w:pPr>
      <w:r w:rsidRPr="00A30C26">
        <w:t>zastoupena: MUDr. Milošem Vránkem, členem představenstva</w:t>
      </w:r>
    </w:p>
    <w:p w:rsidR="00060A8D" w:rsidRPr="00A30C26" w:rsidRDefault="00060A8D" w:rsidP="00493481">
      <w:pPr>
        <w:pStyle w:val="Nadpis1"/>
        <w:tabs>
          <w:tab w:val="left" w:pos="360"/>
        </w:tabs>
        <w:ind w:firstLine="0"/>
        <w:rPr>
          <w:i/>
        </w:rPr>
      </w:pPr>
      <w:r w:rsidRPr="00A30C26">
        <w:rPr>
          <w:i/>
        </w:rPr>
        <w:t xml:space="preserve">    (dále jen </w:t>
      </w:r>
      <w:proofErr w:type="spellStart"/>
      <w:r w:rsidRPr="00A30C26">
        <w:rPr>
          <w:i/>
        </w:rPr>
        <w:t>Renocar</w:t>
      </w:r>
      <w:proofErr w:type="spellEnd"/>
      <w:r w:rsidRPr="00A30C26">
        <w:rPr>
          <w:i/>
        </w:rPr>
        <w:t>)</w:t>
      </w:r>
    </w:p>
    <w:p w:rsidR="00060A8D" w:rsidRDefault="00060A8D" w:rsidP="00725729">
      <w:pPr>
        <w:pStyle w:val="Zkladntext"/>
        <w:tabs>
          <w:tab w:val="center" w:pos="4536"/>
        </w:tabs>
        <w:jc w:val="center"/>
        <w:rPr>
          <w:rFonts w:ascii="Arial" w:hAnsi="Arial"/>
          <w:b/>
          <w:color w:val="auto"/>
        </w:rPr>
      </w:pPr>
    </w:p>
    <w:p w:rsidR="00F5130D" w:rsidRDefault="00F5130D" w:rsidP="00725729">
      <w:pPr>
        <w:pStyle w:val="Zkladntext"/>
        <w:tabs>
          <w:tab w:val="center" w:pos="4536"/>
        </w:tabs>
        <w:jc w:val="center"/>
        <w:rPr>
          <w:rFonts w:ascii="Arial" w:hAnsi="Arial"/>
          <w:b/>
          <w:color w:val="auto"/>
        </w:rPr>
      </w:pPr>
    </w:p>
    <w:p w:rsidR="00060A8D" w:rsidRDefault="00060A8D" w:rsidP="00725729">
      <w:pPr>
        <w:pStyle w:val="Zkladntext"/>
        <w:tabs>
          <w:tab w:val="center" w:pos="4536"/>
        </w:tabs>
        <w:jc w:val="center"/>
        <w:rPr>
          <w:rFonts w:ascii="Arial" w:hAnsi="Arial"/>
          <w:b/>
          <w:color w:val="auto"/>
        </w:rPr>
      </w:pPr>
      <w:r w:rsidRPr="00A30C26">
        <w:rPr>
          <w:rFonts w:ascii="Arial" w:hAnsi="Arial"/>
          <w:b/>
          <w:color w:val="auto"/>
        </w:rPr>
        <w:t>uzavírají tuto smlouvu</w:t>
      </w:r>
    </w:p>
    <w:p w:rsidR="00060A8D" w:rsidRPr="00AF0A72" w:rsidRDefault="00060A8D" w:rsidP="00725729">
      <w:pPr>
        <w:pStyle w:val="Zkladntext"/>
        <w:tabs>
          <w:tab w:val="center" w:pos="4536"/>
        </w:tabs>
        <w:jc w:val="center"/>
        <w:rPr>
          <w:rFonts w:ascii="Arial" w:hAnsi="Arial"/>
          <w:b/>
          <w:color w:val="auto"/>
        </w:rPr>
      </w:pPr>
    </w:p>
    <w:p w:rsidR="00060A8D" w:rsidRDefault="00060A8D" w:rsidP="00AF0A72">
      <w:pPr>
        <w:pStyle w:val="Zkladntext"/>
        <w:ind w:right="612" w:firstLine="708"/>
        <w:jc w:val="center"/>
        <w:rPr>
          <w:rFonts w:ascii="Arial" w:hAnsi="Arial" w:cs="Arial"/>
        </w:rPr>
      </w:pPr>
      <w:r w:rsidRPr="00770D89">
        <w:rPr>
          <w:rFonts w:ascii="Arial" w:hAnsi="Arial" w:cs="Arial"/>
          <w:b/>
        </w:rPr>
        <w:t>PREAMBULE</w:t>
      </w:r>
    </w:p>
    <w:p w:rsidR="00060A8D" w:rsidRPr="00770D89" w:rsidRDefault="00060A8D" w:rsidP="00AF0A72">
      <w:pPr>
        <w:pStyle w:val="Zkladntext"/>
        <w:ind w:right="612"/>
        <w:jc w:val="center"/>
        <w:rPr>
          <w:rFonts w:ascii="Arial" w:hAnsi="Arial" w:cs="Arial"/>
          <w:b/>
          <w:color w:val="auto"/>
          <w:szCs w:val="24"/>
        </w:rPr>
      </w:pPr>
      <w:r w:rsidRPr="00770D89">
        <w:rPr>
          <w:rFonts w:ascii="Arial" w:hAnsi="Arial" w:cs="Arial"/>
        </w:rPr>
        <w:br/>
        <w:t>Obě smluvní strany, vědomy si vzájemné prospěšnosti úzké a efektivní spolupráce, dohodly se takto:</w:t>
      </w:r>
    </w:p>
    <w:p w:rsidR="00060A8D" w:rsidRDefault="00060A8D" w:rsidP="00725729">
      <w:pPr>
        <w:pStyle w:val="Zkladntext"/>
        <w:tabs>
          <w:tab w:val="center" w:pos="4536"/>
        </w:tabs>
        <w:jc w:val="center"/>
        <w:rPr>
          <w:rFonts w:ascii="Arial" w:hAnsi="Arial"/>
          <w:b/>
          <w:color w:val="auto"/>
        </w:rPr>
      </w:pPr>
    </w:p>
    <w:p w:rsidR="00884060" w:rsidRPr="00AF0A72" w:rsidRDefault="00884060" w:rsidP="00725729">
      <w:pPr>
        <w:pStyle w:val="Zkladntext"/>
        <w:tabs>
          <w:tab w:val="center" w:pos="4536"/>
        </w:tabs>
        <w:jc w:val="center"/>
        <w:rPr>
          <w:rFonts w:ascii="Arial" w:hAnsi="Arial"/>
          <w:b/>
          <w:color w:val="auto"/>
        </w:rPr>
      </w:pPr>
    </w:p>
    <w:p w:rsidR="00060A8D" w:rsidRPr="00A30C26" w:rsidRDefault="00060A8D" w:rsidP="002C77D8">
      <w:pPr>
        <w:pStyle w:val="Zkladntext"/>
        <w:jc w:val="center"/>
        <w:rPr>
          <w:rFonts w:ascii="Arial" w:hAnsi="Arial"/>
          <w:b/>
          <w:color w:val="auto"/>
        </w:rPr>
      </w:pPr>
      <w:r w:rsidRPr="00A30C26">
        <w:rPr>
          <w:rFonts w:ascii="Arial" w:hAnsi="Arial"/>
          <w:b/>
          <w:color w:val="auto"/>
        </w:rPr>
        <w:t>I. Předmět smlouvy</w:t>
      </w:r>
    </w:p>
    <w:p w:rsidR="00060A8D" w:rsidRPr="00782B39" w:rsidRDefault="00E453A6" w:rsidP="00F070C6">
      <w:pPr>
        <w:pStyle w:val="Zkladntextodsazen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Plnění ze strany ND</w:t>
      </w:r>
      <w:r w:rsidR="00060A8D" w:rsidRPr="00782B39">
        <w:rPr>
          <w:u w:val="single"/>
        </w:rPr>
        <w:t>B bude poskytnuto tímto způsobem:</w:t>
      </w:r>
    </w:p>
    <w:p w:rsidR="00060A8D" w:rsidRDefault="00060A8D" w:rsidP="002C77D8">
      <w:pPr>
        <w:pStyle w:val="Zkladntextodsazen"/>
        <w:ind w:left="0"/>
        <w:jc w:val="both"/>
      </w:pPr>
    </w:p>
    <w:p w:rsidR="00060A8D" w:rsidRPr="00A30C26" w:rsidRDefault="00E453A6" w:rsidP="002C77D8">
      <w:pPr>
        <w:pStyle w:val="Zkladntextodsazen"/>
        <w:ind w:left="0"/>
        <w:jc w:val="both"/>
      </w:pPr>
      <w:r>
        <w:t>ND</w:t>
      </w:r>
      <w:r w:rsidR="00060A8D" w:rsidRPr="00A30C26">
        <w:t xml:space="preserve">B se tímto zavazuje poskytnout pro společnost </w:t>
      </w:r>
      <w:proofErr w:type="spellStart"/>
      <w:r w:rsidR="00060A8D" w:rsidRPr="00A30C26">
        <w:t>Renocar</w:t>
      </w:r>
      <w:proofErr w:type="spellEnd"/>
      <w:r w:rsidR="00060A8D" w:rsidRPr="00A30C26">
        <w:t>, a.s. reklamu za účelem šíření jeho dob</w:t>
      </w:r>
      <w:r w:rsidR="006C1AA7">
        <w:t>rého jména</w:t>
      </w:r>
      <w:r w:rsidR="00060A8D" w:rsidRPr="000472C6">
        <w:t>.</w:t>
      </w:r>
      <w:r w:rsidR="00060A8D" w:rsidRPr="00A30C26">
        <w:t xml:space="preserve"> Reklama bude poskytnuta </w:t>
      </w:r>
      <w:r w:rsidR="00AA78D8">
        <w:t>v</w:t>
      </w:r>
      <w:r w:rsidR="003D73BE">
        <w:t> </w:t>
      </w:r>
      <w:r w:rsidR="00AA78D8">
        <w:t>rámci</w:t>
      </w:r>
      <w:r w:rsidR="00F03498">
        <w:t xml:space="preserve"> taneční show B</w:t>
      </w:r>
      <w:r>
        <w:t>aletu ND</w:t>
      </w:r>
      <w:r w:rsidR="003D73BE">
        <w:t>B – WEST SIDE STORY v následujícím rozsahu:</w:t>
      </w:r>
      <w:r w:rsidR="00060A8D" w:rsidRPr="00A30C26">
        <w:t xml:space="preserve"> </w:t>
      </w:r>
    </w:p>
    <w:p w:rsidR="00060A8D" w:rsidRPr="009E02C3" w:rsidRDefault="00060A8D" w:rsidP="009E02C3">
      <w:pPr>
        <w:pStyle w:val="Prosttext"/>
        <w:ind w:left="360"/>
        <w:rPr>
          <w:rFonts w:ascii="Arial" w:hAnsi="Arial" w:cs="Arial"/>
          <w:sz w:val="24"/>
          <w:szCs w:val="24"/>
        </w:rPr>
      </w:pPr>
    </w:p>
    <w:p w:rsidR="005901B9" w:rsidRDefault="002E587D" w:rsidP="00A434F5">
      <w:pPr>
        <w:pStyle w:val="Prost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prezentace vozu MI</w:t>
      </w:r>
      <w:r w:rsidR="006E0253">
        <w:rPr>
          <w:rFonts w:ascii="Arial" w:hAnsi="Arial" w:cs="Arial"/>
          <w:sz w:val="24"/>
          <w:szCs w:val="24"/>
        </w:rPr>
        <w:t xml:space="preserve">NI </w:t>
      </w:r>
      <w:proofErr w:type="spellStart"/>
      <w:r w:rsidR="006E0253">
        <w:rPr>
          <w:rFonts w:ascii="Arial" w:hAnsi="Arial" w:cs="Arial"/>
          <w:sz w:val="24"/>
          <w:szCs w:val="24"/>
        </w:rPr>
        <w:t>Cooper</w:t>
      </w:r>
      <w:proofErr w:type="spellEnd"/>
      <w:r w:rsidR="006E025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E0253">
        <w:rPr>
          <w:rFonts w:ascii="Arial" w:hAnsi="Arial" w:cs="Arial"/>
          <w:sz w:val="24"/>
          <w:szCs w:val="24"/>
        </w:rPr>
        <w:t>cabrio</w:t>
      </w:r>
      <w:proofErr w:type="spellEnd"/>
      <w:r w:rsidR="006E0253">
        <w:rPr>
          <w:rFonts w:ascii="Arial" w:hAnsi="Arial" w:cs="Arial"/>
          <w:sz w:val="24"/>
          <w:szCs w:val="24"/>
        </w:rPr>
        <w:t>, červené) na B</w:t>
      </w:r>
      <w:r>
        <w:rPr>
          <w:rFonts w:ascii="Arial" w:hAnsi="Arial" w:cs="Arial"/>
          <w:sz w:val="24"/>
          <w:szCs w:val="24"/>
        </w:rPr>
        <w:t>iskupském dvoře v rámci b</w:t>
      </w:r>
      <w:r w:rsidR="009B1530">
        <w:rPr>
          <w:rFonts w:ascii="Arial" w:hAnsi="Arial" w:cs="Arial"/>
          <w:sz w:val="24"/>
          <w:szCs w:val="24"/>
        </w:rPr>
        <w:t>aletních představení v termínu 1. – 5. září 2017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587D" w:rsidRPr="00A434F5" w:rsidRDefault="002E587D" w:rsidP="00A434F5">
      <w:pPr>
        <w:pStyle w:val="Prost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prezentace vozů BMW na BVV</w:t>
      </w:r>
      <w:r w:rsidR="00E453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85563">
        <w:rPr>
          <w:rFonts w:ascii="Arial" w:hAnsi="Arial" w:cs="Arial"/>
          <w:sz w:val="24"/>
          <w:szCs w:val="24"/>
        </w:rPr>
        <w:t xml:space="preserve">Pavilon P v rámci představení WEST SIDE STORY </w:t>
      </w:r>
      <w:r>
        <w:rPr>
          <w:rFonts w:ascii="Arial" w:hAnsi="Arial" w:cs="Arial"/>
          <w:sz w:val="24"/>
          <w:szCs w:val="24"/>
        </w:rPr>
        <w:t>(specifikace</w:t>
      </w:r>
      <w:r w:rsidR="00D671C3">
        <w:rPr>
          <w:rFonts w:ascii="Arial" w:hAnsi="Arial" w:cs="Arial"/>
          <w:sz w:val="24"/>
          <w:szCs w:val="24"/>
        </w:rPr>
        <w:t xml:space="preserve"> viz čl</w:t>
      </w:r>
      <w:r w:rsidR="00E453A6">
        <w:rPr>
          <w:rFonts w:ascii="Arial" w:hAnsi="Arial" w:cs="Arial"/>
          <w:sz w:val="24"/>
          <w:szCs w:val="24"/>
        </w:rPr>
        <w:t>.</w:t>
      </w:r>
      <w:r w:rsidR="00D671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I. bod 2)</w:t>
      </w:r>
      <w:r w:rsidR="009B20DF">
        <w:rPr>
          <w:rFonts w:ascii="Arial" w:hAnsi="Arial" w:cs="Arial"/>
          <w:sz w:val="24"/>
          <w:szCs w:val="24"/>
        </w:rPr>
        <w:t>,</w:t>
      </w:r>
    </w:p>
    <w:p w:rsidR="002E587D" w:rsidRDefault="005901B9" w:rsidP="009E02C3">
      <w:pPr>
        <w:pStyle w:val="Prost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2E587D">
        <w:rPr>
          <w:rFonts w:ascii="Arial" w:hAnsi="Arial" w:cs="Arial"/>
          <w:sz w:val="24"/>
          <w:szCs w:val="24"/>
        </w:rPr>
        <w:t xml:space="preserve">logo </w:t>
      </w:r>
      <w:r w:rsidR="002E587D">
        <w:rPr>
          <w:rFonts w:ascii="Arial" w:hAnsi="Arial" w:cs="Arial"/>
          <w:sz w:val="24"/>
          <w:szCs w:val="24"/>
        </w:rPr>
        <w:t xml:space="preserve">partnera na </w:t>
      </w:r>
      <w:r w:rsidR="002E587D" w:rsidRPr="002E587D">
        <w:rPr>
          <w:rFonts w:ascii="Arial" w:hAnsi="Arial" w:cs="Arial"/>
          <w:sz w:val="24"/>
          <w:szCs w:val="24"/>
        </w:rPr>
        <w:t>webu představení WEST SIDE STORY</w:t>
      </w:r>
      <w:r w:rsidR="002E587D">
        <w:rPr>
          <w:rFonts w:ascii="Arial" w:hAnsi="Arial" w:cs="Arial"/>
          <w:sz w:val="24"/>
          <w:szCs w:val="24"/>
        </w:rPr>
        <w:t>,</w:t>
      </w:r>
      <w:r w:rsidR="00BF19D0" w:rsidRPr="002E587D">
        <w:rPr>
          <w:rFonts w:ascii="Arial" w:hAnsi="Arial" w:cs="Arial"/>
          <w:sz w:val="24"/>
          <w:szCs w:val="24"/>
        </w:rPr>
        <w:t xml:space="preserve"> </w:t>
      </w:r>
    </w:p>
    <w:p w:rsidR="00060A8D" w:rsidRDefault="00060A8D" w:rsidP="009E02C3">
      <w:pPr>
        <w:pStyle w:val="Prost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2E587D">
        <w:rPr>
          <w:rFonts w:ascii="Arial" w:hAnsi="Arial" w:cs="Arial"/>
          <w:sz w:val="24"/>
          <w:szCs w:val="24"/>
        </w:rPr>
        <w:t xml:space="preserve">logo partnera </w:t>
      </w:r>
      <w:r w:rsidR="002E587D">
        <w:rPr>
          <w:rFonts w:ascii="Arial" w:hAnsi="Arial" w:cs="Arial"/>
          <w:sz w:val="24"/>
          <w:szCs w:val="24"/>
        </w:rPr>
        <w:t xml:space="preserve">v programu </w:t>
      </w:r>
      <w:r w:rsidR="002E587D" w:rsidRPr="002E587D">
        <w:rPr>
          <w:rFonts w:ascii="Arial" w:hAnsi="Arial" w:cs="Arial"/>
          <w:sz w:val="24"/>
          <w:szCs w:val="24"/>
        </w:rPr>
        <w:t>představení WEST SIDE STORY</w:t>
      </w:r>
      <w:r w:rsidR="002E587D">
        <w:rPr>
          <w:rFonts w:ascii="Arial" w:hAnsi="Arial" w:cs="Arial"/>
          <w:sz w:val="24"/>
          <w:szCs w:val="24"/>
        </w:rPr>
        <w:t>,</w:t>
      </w:r>
    </w:p>
    <w:p w:rsidR="002E587D" w:rsidRPr="002E587D" w:rsidRDefault="000A5F65" w:rsidP="009E02C3">
      <w:pPr>
        <w:pStyle w:val="Prost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2E587D">
        <w:rPr>
          <w:rFonts w:ascii="Arial" w:hAnsi="Arial" w:cs="Arial"/>
          <w:sz w:val="24"/>
          <w:szCs w:val="24"/>
        </w:rPr>
        <w:t>0 ks vstupenek na premiéru WEST SIDE STORY (</w:t>
      </w:r>
      <w:r w:rsidR="00385563">
        <w:rPr>
          <w:rFonts w:ascii="Arial" w:hAnsi="Arial" w:cs="Arial"/>
          <w:sz w:val="24"/>
          <w:szCs w:val="24"/>
        </w:rPr>
        <w:t>25.</w:t>
      </w:r>
      <w:r w:rsidR="00D671C3">
        <w:rPr>
          <w:rFonts w:ascii="Arial" w:hAnsi="Arial" w:cs="Arial"/>
          <w:sz w:val="24"/>
          <w:szCs w:val="24"/>
        </w:rPr>
        <w:t xml:space="preserve"> </w:t>
      </w:r>
      <w:r w:rsidR="00385563">
        <w:rPr>
          <w:rFonts w:ascii="Arial" w:hAnsi="Arial" w:cs="Arial"/>
          <w:sz w:val="24"/>
          <w:szCs w:val="24"/>
        </w:rPr>
        <w:t>11.</w:t>
      </w:r>
      <w:r w:rsidR="00D671C3">
        <w:rPr>
          <w:rFonts w:ascii="Arial" w:hAnsi="Arial" w:cs="Arial"/>
          <w:sz w:val="24"/>
          <w:szCs w:val="24"/>
        </w:rPr>
        <w:t xml:space="preserve"> </w:t>
      </w:r>
      <w:r w:rsidR="00905553">
        <w:rPr>
          <w:rFonts w:ascii="Arial" w:hAnsi="Arial" w:cs="Arial"/>
          <w:sz w:val="24"/>
          <w:szCs w:val="24"/>
        </w:rPr>
        <w:t>2017, BVV Pavilon P</w:t>
      </w:r>
      <w:r>
        <w:rPr>
          <w:rFonts w:ascii="Arial" w:hAnsi="Arial" w:cs="Arial"/>
          <w:sz w:val="24"/>
          <w:szCs w:val="24"/>
        </w:rPr>
        <w:t>, 50</w:t>
      </w:r>
      <w:r w:rsidR="00537D70">
        <w:rPr>
          <w:rFonts w:ascii="Arial" w:hAnsi="Arial" w:cs="Arial"/>
          <w:sz w:val="24"/>
          <w:szCs w:val="24"/>
        </w:rPr>
        <w:t>0Kč/ks</w:t>
      </w:r>
      <w:r w:rsidR="00905553">
        <w:rPr>
          <w:rFonts w:ascii="Arial" w:hAnsi="Arial" w:cs="Arial"/>
          <w:sz w:val="24"/>
          <w:szCs w:val="24"/>
        </w:rPr>
        <w:t>)</w:t>
      </w:r>
    </w:p>
    <w:p w:rsidR="00060A8D" w:rsidRPr="009E02C3" w:rsidRDefault="00060A8D" w:rsidP="00D671C3">
      <w:pPr>
        <w:pStyle w:val="Prosttext"/>
        <w:rPr>
          <w:rFonts w:ascii="Arial" w:hAnsi="Arial" w:cs="Arial"/>
          <w:sz w:val="24"/>
          <w:szCs w:val="24"/>
        </w:rPr>
      </w:pPr>
    </w:p>
    <w:p w:rsidR="00884060" w:rsidRPr="00D14DAC" w:rsidRDefault="00060A8D" w:rsidP="00F5130D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D14DAC">
        <w:rPr>
          <w:rFonts w:ascii="Arial" w:hAnsi="Arial" w:cs="Arial"/>
          <w:b/>
          <w:sz w:val="24"/>
          <w:szCs w:val="24"/>
        </w:rPr>
        <w:t>Částka</w:t>
      </w:r>
      <w:r w:rsidR="00745A32" w:rsidRPr="00D14DAC">
        <w:rPr>
          <w:rFonts w:ascii="Arial" w:hAnsi="Arial" w:cs="Arial"/>
          <w:b/>
          <w:sz w:val="24"/>
          <w:szCs w:val="24"/>
        </w:rPr>
        <w:t xml:space="preserve"> </w:t>
      </w:r>
      <w:r w:rsidRPr="00D14DAC">
        <w:rPr>
          <w:rFonts w:ascii="Arial" w:hAnsi="Arial" w:cs="Arial"/>
          <w:b/>
          <w:sz w:val="24"/>
          <w:szCs w:val="24"/>
        </w:rPr>
        <w:t xml:space="preserve">za </w:t>
      </w:r>
      <w:r w:rsidR="00745A32" w:rsidRPr="00D14DAC">
        <w:rPr>
          <w:rFonts w:ascii="Arial" w:hAnsi="Arial" w:cs="Arial"/>
          <w:b/>
          <w:sz w:val="24"/>
          <w:szCs w:val="24"/>
        </w:rPr>
        <w:t xml:space="preserve">vstupenky činí </w:t>
      </w:r>
      <w:r w:rsidR="00D14DAC" w:rsidRPr="00D14DAC">
        <w:rPr>
          <w:rFonts w:ascii="Arial" w:hAnsi="Arial" w:cs="Arial"/>
          <w:b/>
          <w:sz w:val="24"/>
          <w:szCs w:val="24"/>
        </w:rPr>
        <w:t>30.000,- Kč o</w:t>
      </w:r>
      <w:r w:rsidR="001D36F5">
        <w:rPr>
          <w:rFonts w:ascii="Arial" w:hAnsi="Arial" w:cs="Arial"/>
          <w:b/>
          <w:sz w:val="24"/>
          <w:szCs w:val="24"/>
        </w:rPr>
        <w:t xml:space="preserve">svobozeno od DPH dle § 61 písm. </w:t>
      </w:r>
      <w:r w:rsidR="00D14DAC" w:rsidRPr="00D14DAC">
        <w:rPr>
          <w:rFonts w:ascii="Arial" w:hAnsi="Arial" w:cs="Arial"/>
          <w:b/>
          <w:sz w:val="24"/>
          <w:szCs w:val="24"/>
        </w:rPr>
        <w:t xml:space="preserve">e) zákona č. 235/2004 Sb. Částka za </w:t>
      </w:r>
      <w:r w:rsidRPr="00D14DAC">
        <w:rPr>
          <w:rFonts w:ascii="Arial" w:hAnsi="Arial" w:cs="Arial"/>
          <w:b/>
          <w:sz w:val="24"/>
          <w:szCs w:val="24"/>
        </w:rPr>
        <w:t>posky</w:t>
      </w:r>
      <w:r w:rsidR="00B55A17" w:rsidRPr="00D14DAC">
        <w:rPr>
          <w:rFonts w:ascii="Arial" w:hAnsi="Arial" w:cs="Arial"/>
          <w:b/>
          <w:sz w:val="24"/>
          <w:szCs w:val="24"/>
        </w:rPr>
        <w:t>t</w:t>
      </w:r>
      <w:r w:rsidR="001D36F5">
        <w:rPr>
          <w:rFonts w:ascii="Arial" w:hAnsi="Arial" w:cs="Arial"/>
          <w:b/>
          <w:sz w:val="24"/>
          <w:szCs w:val="24"/>
        </w:rPr>
        <w:t>nutou reklamu vč.</w:t>
      </w:r>
      <w:r w:rsidR="00975B53">
        <w:rPr>
          <w:rFonts w:ascii="Arial" w:hAnsi="Arial" w:cs="Arial"/>
          <w:b/>
          <w:sz w:val="24"/>
          <w:szCs w:val="24"/>
        </w:rPr>
        <w:t xml:space="preserve"> </w:t>
      </w:r>
      <w:r w:rsidR="00884060" w:rsidRPr="00D14DAC">
        <w:rPr>
          <w:rFonts w:ascii="Arial" w:hAnsi="Arial" w:cs="Arial"/>
          <w:b/>
          <w:sz w:val="24"/>
          <w:szCs w:val="24"/>
        </w:rPr>
        <w:t>DPH</w:t>
      </w:r>
      <w:r w:rsidR="00A434F5" w:rsidRPr="00D14DAC">
        <w:rPr>
          <w:rFonts w:ascii="Arial" w:hAnsi="Arial" w:cs="Arial"/>
          <w:b/>
          <w:sz w:val="24"/>
          <w:szCs w:val="24"/>
        </w:rPr>
        <w:t xml:space="preserve"> činí Kč </w:t>
      </w:r>
      <w:r w:rsidR="00D14DAC">
        <w:rPr>
          <w:rFonts w:ascii="Arial" w:hAnsi="Arial" w:cs="Arial"/>
          <w:b/>
          <w:sz w:val="24"/>
          <w:szCs w:val="24"/>
        </w:rPr>
        <w:t>6</w:t>
      </w:r>
      <w:r w:rsidR="00BF19D0" w:rsidRPr="00D14DAC">
        <w:rPr>
          <w:rFonts w:ascii="Arial" w:hAnsi="Arial" w:cs="Arial"/>
          <w:b/>
          <w:sz w:val="24"/>
          <w:szCs w:val="24"/>
        </w:rPr>
        <w:t>0</w:t>
      </w:r>
      <w:r w:rsidR="00884060" w:rsidRPr="00D14DAC">
        <w:rPr>
          <w:rFonts w:ascii="Arial" w:hAnsi="Arial" w:cs="Arial"/>
          <w:b/>
          <w:sz w:val="24"/>
          <w:szCs w:val="24"/>
        </w:rPr>
        <w:t>.000,-.</w:t>
      </w:r>
      <w:r w:rsidRPr="00D14DAC">
        <w:rPr>
          <w:rFonts w:ascii="Arial" w:hAnsi="Arial" w:cs="Arial"/>
          <w:b/>
          <w:sz w:val="24"/>
          <w:szCs w:val="24"/>
        </w:rPr>
        <w:t xml:space="preserve"> </w:t>
      </w:r>
      <w:bookmarkStart w:id="0" w:name="OLE_LINK1"/>
      <w:bookmarkStart w:id="1" w:name="OLE_LINK2"/>
      <w:r w:rsidR="00D14DAC">
        <w:rPr>
          <w:rFonts w:ascii="Arial" w:hAnsi="Arial" w:cs="Arial"/>
          <w:b/>
          <w:sz w:val="24"/>
          <w:szCs w:val="24"/>
        </w:rPr>
        <w:t>Celková částka za plnění činí 90.000,- Kč vč. DPH.</w:t>
      </w:r>
    </w:p>
    <w:p w:rsidR="00D671C3" w:rsidRPr="00A30C26" w:rsidRDefault="00D671C3" w:rsidP="00F5130D">
      <w:pPr>
        <w:pStyle w:val="Prosttext"/>
        <w:jc w:val="both"/>
        <w:rPr>
          <w:b/>
        </w:rPr>
      </w:pPr>
    </w:p>
    <w:p w:rsidR="00060A8D" w:rsidRPr="00A30C26" w:rsidRDefault="00060A8D" w:rsidP="00726716">
      <w:pPr>
        <w:pStyle w:val="Zkladntextodsazen"/>
        <w:ind w:left="0"/>
        <w:jc w:val="both"/>
        <w:rPr>
          <w:b/>
        </w:rPr>
      </w:pPr>
    </w:p>
    <w:bookmarkEnd w:id="0"/>
    <w:bookmarkEnd w:id="1"/>
    <w:p w:rsidR="00060A8D" w:rsidRPr="00A30C26" w:rsidRDefault="00F5130D" w:rsidP="002C77D8">
      <w:pPr>
        <w:pStyle w:val="Zkladntextodsazen"/>
        <w:numPr>
          <w:ilvl w:val="0"/>
          <w:numId w:val="2"/>
        </w:numPr>
        <w:jc w:val="both"/>
        <w:rPr>
          <w:b/>
          <w:u w:val="single"/>
        </w:rPr>
      </w:pPr>
      <w:r>
        <w:rPr>
          <w:u w:val="single"/>
        </w:rPr>
        <w:t xml:space="preserve">Plnění ze strany </w:t>
      </w:r>
      <w:proofErr w:type="spellStart"/>
      <w:r w:rsidR="00060A8D" w:rsidRPr="00A30C26">
        <w:rPr>
          <w:u w:val="single"/>
        </w:rPr>
        <w:t>Renocar</w:t>
      </w:r>
      <w:proofErr w:type="spellEnd"/>
      <w:r w:rsidR="00060A8D" w:rsidRPr="00A30C26">
        <w:rPr>
          <w:u w:val="single"/>
        </w:rPr>
        <w:t>, a. s. bude poskytnuto</w:t>
      </w:r>
      <w:r w:rsidR="005734B7">
        <w:rPr>
          <w:u w:val="single"/>
        </w:rPr>
        <w:t xml:space="preserve"> pro účely taneční show B</w:t>
      </w:r>
      <w:r w:rsidR="008E4E8C">
        <w:rPr>
          <w:u w:val="single"/>
        </w:rPr>
        <w:t xml:space="preserve">aletu </w:t>
      </w:r>
      <w:proofErr w:type="spellStart"/>
      <w:r w:rsidR="008E4E8C">
        <w:rPr>
          <w:u w:val="single"/>
        </w:rPr>
        <w:t>NdB</w:t>
      </w:r>
      <w:proofErr w:type="spellEnd"/>
      <w:r w:rsidR="008E4E8C">
        <w:rPr>
          <w:u w:val="single"/>
        </w:rPr>
        <w:t xml:space="preserve"> WEST SIDE STORY</w:t>
      </w:r>
      <w:r w:rsidR="00060A8D" w:rsidRPr="00A30C26">
        <w:rPr>
          <w:u w:val="single"/>
        </w:rPr>
        <w:t xml:space="preserve"> v následujícím rozsahu:</w:t>
      </w:r>
      <w:r w:rsidR="00060A8D" w:rsidRPr="00A30C26">
        <w:rPr>
          <w:b/>
          <w:u w:val="single"/>
        </w:rPr>
        <w:t xml:space="preserve"> </w:t>
      </w:r>
    </w:p>
    <w:p w:rsidR="00060A8D" w:rsidRPr="00A30C26" w:rsidRDefault="00060A8D" w:rsidP="00E2156B">
      <w:pPr>
        <w:pStyle w:val="Zkladntextodsazen"/>
        <w:ind w:left="360"/>
        <w:jc w:val="both"/>
        <w:rPr>
          <w:b/>
        </w:rPr>
      </w:pPr>
    </w:p>
    <w:p w:rsidR="00060A8D" w:rsidRPr="00B9289B" w:rsidRDefault="00426074" w:rsidP="00D62944">
      <w:pPr>
        <w:pStyle w:val="Zkladntextodsazen"/>
        <w:numPr>
          <w:ilvl w:val="0"/>
          <w:numId w:val="31"/>
        </w:numPr>
        <w:jc w:val="both"/>
      </w:pPr>
      <w:r w:rsidRPr="00B9289B">
        <w:t>Pronájem</w:t>
      </w:r>
      <w:r w:rsidR="00884060" w:rsidRPr="00B9289B">
        <w:t xml:space="preserve"> </w:t>
      </w:r>
      <w:r w:rsidR="00060A8D" w:rsidRPr="00B9289B">
        <w:t>vozidl</w:t>
      </w:r>
      <w:r w:rsidR="00A434F5" w:rsidRPr="00B9289B">
        <w:t>a</w:t>
      </w:r>
      <w:r w:rsidR="00363A7A" w:rsidRPr="00B9289B">
        <w:t xml:space="preserve"> značky BMW</w:t>
      </w:r>
      <w:r w:rsidR="00A42F6B" w:rsidRPr="00B9289B">
        <w:t xml:space="preserve"> X1 </w:t>
      </w:r>
      <w:r w:rsidR="00171FEE">
        <w:t>dle zápůjčního protokolu</w:t>
      </w:r>
      <w:r w:rsidR="00E453A6">
        <w:t>,</w:t>
      </w:r>
      <w:r w:rsidR="00171FEE">
        <w:t xml:space="preserve"> </w:t>
      </w:r>
      <w:r w:rsidR="00A42F6B" w:rsidRPr="00B9289B">
        <w:t>v délce trvání jednoho měsíce</w:t>
      </w:r>
      <w:r w:rsidR="00363A7A" w:rsidRPr="00B9289B">
        <w:t xml:space="preserve"> </w:t>
      </w:r>
      <w:r w:rsidR="00A42F6B" w:rsidRPr="00B9289B">
        <w:t>(nájezd 4</w:t>
      </w:r>
      <w:r w:rsidR="006C6759" w:rsidRPr="00B9289B">
        <w:t>00 km/1 den s možností čerpání nadlimitních kilometrů pokrytých celkovou částkou)</w:t>
      </w:r>
      <w:r w:rsidR="00F5130D" w:rsidRPr="00B9289B">
        <w:t>.</w:t>
      </w:r>
    </w:p>
    <w:p w:rsidR="00D62944" w:rsidRPr="00CC15DC" w:rsidRDefault="00A42F6B" w:rsidP="00D62944">
      <w:pPr>
        <w:pStyle w:val="Zkladntextodsazen"/>
        <w:numPr>
          <w:ilvl w:val="0"/>
          <w:numId w:val="31"/>
        </w:numPr>
        <w:jc w:val="both"/>
      </w:pPr>
      <w:r w:rsidRPr="00B9289B">
        <w:t xml:space="preserve">Pronájem </w:t>
      </w:r>
      <w:r w:rsidR="002301E3">
        <w:t>6</w:t>
      </w:r>
      <w:r w:rsidR="00ED693C" w:rsidRPr="00B9289B">
        <w:t xml:space="preserve"> vozů značky MINI </w:t>
      </w:r>
      <w:proofErr w:type="spellStart"/>
      <w:r w:rsidR="00ED693C" w:rsidRPr="00B9289B">
        <w:t>cooper</w:t>
      </w:r>
      <w:proofErr w:type="spellEnd"/>
      <w:r w:rsidR="00ED693C" w:rsidRPr="00B9289B">
        <w:t xml:space="preserve"> </w:t>
      </w:r>
      <w:r w:rsidR="00171FEE">
        <w:t xml:space="preserve">dle zápůjčních protokolů </w:t>
      </w:r>
      <w:r w:rsidR="00376A40">
        <w:t xml:space="preserve">– součást jevištní dekorace </w:t>
      </w:r>
      <w:r w:rsidR="00ED693C" w:rsidRPr="00B9289B">
        <w:t>(1 červe</w:t>
      </w:r>
      <w:r w:rsidR="00376A40">
        <w:t>ný, ostatní barevnost libovolná)</w:t>
      </w:r>
      <w:r w:rsidR="00CC15DC">
        <w:t xml:space="preserve"> v </w:t>
      </w:r>
      <w:r w:rsidR="00CC15DC" w:rsidRPr="00CC15DC">
        <w:t>obd</w:t>
      </w:r>
      <w:r w:rsidR="007316DE">
        <w:t>obí 13.11.– 4. 12.</w:t>
      </w:r>
      <w:r w:rsidR="00CC15DC" w:rsidRPr="00CC15DC">
        <w:t>2017 a od 23.1- 31.1.2018.</w:t>
      </w:r>
    </w:p>
    <w:p w:rsidR="009F4088" w:rsidRPr="00CC15DC" w:rsidRDefault="009F4088" w:rsidP="00D62944">
      <w:pPr>
        <w:pStyle w:val="Zkladntextodsazen"/>
        <w:numPr>
          <w:ilvl w:val="0"/>
          <w:numId w:val="31"/>
        </w:numPr>
        <w:jc w:val="both"/>
      </w:pPr>
      <w:r>
        <w:t xml:space="preserve">Pronájem </w:t>
      </w:r>
      <w:r w:rsidR="002301E3">
        <w:t>10</w:t>
      </w:r>
      <w:r w:rsidR="00171FEE">
        <w:t xml:space="preserve"> vozidel dle zápůjčních protokolů</w:t>
      </w:r>
      <w:r w:rsidR="00FC6404">
        <w:t xml:space="preserve"> </w:t>
      </w:r>
      <w:r w:rsidR="0032361D">
        <w:t>(libovolného typu, vozy „lemující“ příchod návštěvníků)</w:t>
      </w:r>
      <w:r w:rsidR="00CC15DC">
        <w:t xml:space="preserve"> v </w:t>
      </w:r>
      <w:r w:rsidR="007316DE">
        <w:t xml:space="preserve">období 13.11. </w:t>
      </w:r>
      <w:r w:rsidR="00CC15DC" w:rsidRPr="00CC15DC">
        <w:t>– 4. 12. 2017 a od 23.1- 31.1.2018</w:t>
      </w:r>
      <w:r w:rsidR="007316DE">
        <w:t>.</w:t>
      </w:r>
    </w:p>
    <w:p w:rsidR="00060A8D" w:rsidRPr="00CC15DC" w:rsidRDefault="00060A8D" w:rsidP="002C77D8">
      <w:pPr>
        <w:pStyle w:val="Zkladntextodsazen"/>
        <w:ind w:left="0"/>
        <w:jc w:val="both"/>
      </w:pPr>
    </w:p>
    <w:p w:rsidR="00060A8D" w:rsidRPr="00A30C26" w:rsidRDefault="00060A8D" w:rsidP="002C77D8">
      <w:pPr>
        <w:pStyle w:val="Zkladntextodsazen"/>
        <w:ind w:left="280"/>
        <w:jc w:val="both"/>
        <w:rPr>
          <w:b/>
        </w:rPr>
      </w:pPr>
      <w:r w:rsidRPr="00A30C26">
        <w:rPr>
          <w:b/>
        </w:rPr>
        <w:t>Celková částka za pronáj</w:t>
      </w:r>
      <w:r w:rsidR="00B55A17">
        <w:rPr>
          <w:b/>
        </w:rPr>
        <w:t>em vozid</w:t>
      </w:r>
      <w:r w:rsidR="00D62944">
        <w:rPr>
          <w:b/>
        </w:rPr>
        <w:t>el včetně DPH činí Kč 9</w:t>
      </w:r>
      <w:r w:rsidR="00BF19D0">
        <w:rPr>
          <w:b/>
        </w:rPr>
        <w:t>0</w:t>
      </w:r>
      <w:r w:rsidRPr="00A30C26">
        <w:rPr>
          <w:b/>
        </w:rPr>
        <w:t xml:space="preserve">.000,-. </w:t>
      </w:r>
    </w:p>
    <w:p w:rsidR="00060A8D" w:rsidRPr="00A30C26" w:rsidRDefault="00060A8D" w:rsidP="002C77D8">
      <w:pPr>
        <w:pStyle w:val="Zkladntextodsazen"/>
        <w:ind w:left="360"/>
        <w:jc w:val="both"/>
        <w:rPr>
          <w:b/>
        </w:rPr>
      </w:pPr>
    </w:p>
    <w:p w:rsidR="00060A8D" w:rsidRPr="00A30C26" w:rsidRDefault="00060A8D" w:rsidP="002C77D8">
      <w:pPr>
        <w:pStyle w:val="Zkladntextodsazen"/>
        <w:ind w:left="180"/>
        <w:jc w:val="both"/>
        <w:rPr>
          <w:b/>
        </w:rPr>
      </w:pPr>
    </w:p>
    <w:p w:rsidR="00060A8D" w:rsidRPr="00A30C26" w:rsidRDefault="00E453A6" w:rsidP="002C77D8">
      <w:pPr>
        <w:pStyle w:val="Zkladntextodsazen"/>
        <w:ind w:left="280"/>
        <w:jc w:val="center"/>
        <w:rPr>
          <w:b/>
        </w:rPr>
      </w:pPr>
      <w:r>
        <w:rPr>
          <w:b/>
        </w:rPr>
        <w:t>II. Povinnosti ND</w:t>
      </w:r>
      <w:r w:rsidR="00060A8D" w:rsidRPr="00A30C26">
        <w:rPr>
          <w:b/>
        </w:rPr>
        <w:t>B</w:t>
      </w:r>
    </w:p>
    <w:p w:rsidR="00060A8D" w:rsidRPr="00A30C26" w:rsidRDefault="00060A8D" w:rsidP="002C77D8">
      <w:pPr>
        <w:pStyle w:val="Zkladntextodsazen"/>
        <w:ind w:left="280"/>
      </w:pPr>
    </w:p>
    <w:p w:rsidR="00060A8D" w:rsidRPr="00A30C26" w:rsidRDefault="00E453A6" w:rsidP="00157CC6">
      <w:pPr>
        <w:pStyle w:val="Zkladntextodsazen"/>
        <w:numPr>
          <w:ilvl w:val="0"/>
          <w:numId w:val="9"/>
        </w:numPr>
        <w:jc w:val="both"/>
      </w:pPr>
      <w:r>
        <w:rPr>
          <w:b/>
        </w:rPr>
        <w:t>ND</w:t>
      </w:r>
      <w:r w:rsidR="00060A8D" w:rsidRPr="00A30C26">
        <w:rPr>
          <w:b/>
        </w:rPr>
        <w:t>B</w:t>
      </w:r>
      <w:r w:rsidR="00060A8D" w:rsidRPr="00A30C26">
        <w:t xml:space="preserve"> se zavazuje poskytnout plnění </w:t>
      </w:r>
      <w:r w:rsidR="00060A8D">
        <w:t xml:space="preserve">v rozsahu uvedeném v článku I. </w:t>
      </w:r>
      <w:r w:rsidR="00060A8D" w:rsidRPr="00A30C26">
        <w:t>bod 1. této smlouvy.</w:t>
      </w:r>
    </w:p>
    <w:p w:rsidR="00060A8D" w:rsidRPr="00A30C26" w:rsidRDefault="00E453A6" w:rsidP="00157CC6">
      <w:pPr>
        <w:numPr>
          <w:ilvl w:val="0"/>
          <w:numId w:val="9"/>
        </w:numPr>
        <w:autoSpaceDE w:val="0"/>
        <w:jc w:val="both"/>
        <w:rPr>
          <w:kern w:val="2"/>
          <w:sz w:val="24"/>
          <w:szCs w:val="24"/>
        </w:rPr>
      </w:pPr>
      <w:r>
        <w:rPr>
          <w:b/>
          <w:sz w:val="24"/>
          <w:szCs w:val="24"/>
        </w:rPr>
        <w:t>ND</w:t>
      </w:r>
      <w:r w:rsidR="00060A8D" w:rsidRPr="00A30C26">
        <w:rPr>
          <w:b/>
          <w:sz w:val="24"/>
          <w:szCs w:val="24"/>
        </w:rPr>
        <w:t>B</w:t>
      </w:r>
      <w:r w:rsidR="00AF7161">
        <w:rPr>
          <w:sz w:val="24"/>
          <w:szCs w:val="24"/>
        </w:rPr>
        <w:t xml:space="preserve"> se zavazuje převzít vešk</w:t>
      </w:r>
      <w:r w:rsidR="00E81FFF">
        <w:rPr>
          <w:sz w:val="24"/>
          <w:szCs w:val="24"/>
        </w:rPr>
        <w:t>erou</w:t>
      </w:r>
      <w:r w:rsidR="00060A8D" w:rsidRPr="00A30C26">
        <w:rPr>
          <w:sz w:val="24"/>
          <w:szCs w:val="24"/>
        </w:rPr>
        <w:t xml:space="preserve"> zodpovědnost při zapůjče</w:t>
      </w:r>
      <w:r w:rsidR="00AF7161">
        <w:rPr>
          <w:sz w:val="24"/>
          <w:szCs w:val="24"/>
        </w:rPr>
        <w:t xml:space="preserve">ní vozu za jednání spočívající </w:t>
      </w:r>
      <w:r w:rsidR="00231542">
        <w:rPr>
          <w:sz w:val="24"/>
          <w:szCs w:val="24"/>
        </w:rPr>
        <w:t xml:space="preserve">v porušení </w:t>
      </w:r>
      <w:r w:rsidR="00060A8D" w:rsidRPr="00A30C26">
        <w:rPr>
          <w:sz w:val="24"/>
          <w:szCs w:val="24"/>
        </w:rPr>
        <w:t>vybraných</w:t>
      </w:r>
      <w:r w:rsidR="00231542">
        <w:rPr>
          <w:sz w:val="24"/>
          <w:szCs w:val="24"/>
        </w:rPr>
        <w:t xml:space="preserve"> povinností</w:t>
      </w:r>
      <w:r w:rsidR="00060A8D" w:rsidRPr="00A30C26">
        <w:rPr>
          <w:sz w:val="24"/>
          <w:szCs w:val="24"/>
        </w:rPr>
        <w:t xml:space="preserve"> stanovených pře</w:t>
      </w:r>
      <w:r w:rsidR="00060A8D">
        <w:rPr>
          <w:sz w:val="24"/>
          <w:szCs w:val="24"/>
        </w:rPr>
        <w:t xml:space="preserve">dpisy </w:t>
      </w:r>
      <w:r w:rsidR="00067AAF">
        <w:rPr>
          <w:sz w:val="24"/>
          <w:szCs w:val="24"/>
        </w:rPr>
        <w:t xml:space="preserve">o provozu </w:t>
      </w:r>
      <w:r w:rsidR="00060A8D" w:rsidRPr="00A30C26">
        <w:rPr>
          <w:sz w:val="24"/>
          <w:szCs w:val="24"/>
        </w:rPr>
        <w:t>na</w:t>
      </w:r>
      <w:r w:rsidR="00067AAF">
        <w:rPr>
          <w:sz w:val="24"/>
          <w:szCs w:val="24"/>
        </w:rPr>
        <w:t xml:space="preserve"> pozemních komunikacích </w:t>
      </w:r>
      <w:r w:rsidR="00060A8D" w:rsidRPr="00A30C26">
        <w:rPr>
          <w:sz w:val="24"/>
          <w:szCs w:val="24"/>
        </w:rPr>
        <w:t>a veškeré následky vyplývající z tohoto jednání.</w:t>
      </w:r>
    </w:p>
    <w:p w:rsidR="00060A8D" w:rsidRPr="00A30C26" w:rsidRDefault="00060A8D" w:rsidP="002C77D8">
      <w:pPr>
        <w:pStyle w:val="Zkladntextodsazen"/>
        <w:ind w:left="0"/>
        <w:jc w:val="both"/>
      </w:pPr>
    </w:p>
    <w:p w:rsidR="00060A8D" w:rsidRPr="00A30C26" w:rsidRDefault="00060A8D" w:rsidP="002C77D8">
      <w:pPr>
        <w:pStyle w:val="Zkladntextodsazen"/>
        <w:ind w:left="0"/>
        <w:jc w:val="both"/>
      </w:pPr>
    </w:p>
    <w:p w:rsidR="00060A8D" w:rsidRPr="00A30C26" w:rsidRDefault="00060A8D" w:rsidP="002C77D8">
      <w:pPr>
        <w:pStyle w:val="Zkladntextodsazen"/>
        <w:spacing w:line="120" w:lineRule="auto"/>
        <w:ind w:left="280"/>
      </w:pPr>
    </w:p>
    <w:p w:rsidR="00060A8D" w:rsidRPr="00A30C26" w:rsidRDefault="00060A8D" w:rsidP="002C77D8">
      <w:pPr>
        <w:pStyle w:val="Zkladntextodsazen"/>
        <w:ind w:left="280"/>
        <w:jc w:val="center"/>
        <w:rPr>
          <w:b/>
        </w:rPr>
      </w:pPr>
      <w:r w:rsidRPr="00A30C26">
        <w:rPr>
          <w:b/>
        </w:rPr>
        <w:t xml:space="preserve">III. Povinnosti </w:t>
      </w:r>
      <w:proofErr w:type="spellStart"/>
      <w:r w:rsidRPr="00A30C26">
        <w:rPr>
          <w:b/>
        </w:rPr>
        <w:t>Renocar</w:t>
      </w:r>
      <w:proofErr w:type="spellEnd"/>
      <w:r w:rsidRPr="00A30C26">
        <w:rPr>
          <w:b/>
        </w:rPr>
        <w:t>, a.s.</w:t>
      </w:r>
    </w:p>
    <w:p w:rsidR="00060A8D" w:rsidRPr="00A30C26" w:rsidRDefault="00060A8D" w:rsidP="002C77D8">
      <w:pPr>
        <w:pStyle w:val="Zkladntextodsazen"/>
        <w:ind w:left="280"/>
        <w:jc w:val="center"/>
      </w:pPr>
    </w:p>
    <w:p w:rsidR="00060A8D" w:rsidRPr="00A30C26" w:rsidRDefault="00060A8D" w:rsidP="002C77D8">
      <w:pPr>
        <w:pStyle w:val="Zkladntextodsazen"/>
        <w:numPr>
          <w:ilvl w:val="0"/>
          <w:numId w:val="3"/>
        </w:numPr>
        <w:jc w:val="both"/>
      </w:pPr>
      <w:proofErr w:type="spellStart"/>
      <w:r w:rsidRPr="00A30C26">
        <w:rPr>
          <w:b/>
        </w:rPr>
        <w:t>Renocar</w:t>
      </w:r>
      <w:proofErr w:type="spellEnd"/>
      <w:r w:rsidRPr="00A30C26">
        <w:t xml:space="preserve"> se zavazuje poskytnout plnění </w:t>
      </w:r>
      <w:r>
        <w:t xml:space="preserve">v rozsahu uvedeném v článku I. </w:t>
      </w:r>
      <w:r w:rsidRPr="00A30C26">
        <w:t xml:space="preserve">bod 2. této smlouvy. </w:t>
      </w:r>
    </w:p>
    <w:p w:rsidR="00060A8D" w:rsidRDefault="00060A8D" w:rsidP="00A8074E">
      <w:pPr>
        <w:pStyle w:val="Zkladntextodsazen"/>
        <w:numPr>
          <w:ilvl w:val="0"/>
          <w:numId w:val="3"/>
        </w:numPr>
        <w:jc w:val="both"/>
      </w:pPr>
      <w:proofErr w:type="spellStart"/>
      <w:r w:rsidRPr="00A30C26">
        <w:rPr>
          <w:b/>
        </w:rPr>
        <w:t>Renocar</w:t>
      </w:r>
      <w:proofErr w:type="spellEnd"/>
      <w:r w:rsidR="00A8074E">
        <w:t xml:space="preserve"> předá grafický návrh loga </w:t>
      </w:r>
      <w:proofErr w:type="spellStart"/>
      <w:r w:rsidR="00A8074E">
        <w:t>Renocar</w:t>
      </w:r>
      <w:proofErr w:type="spellEnd"/>
      <w:r w:rsidR="00A8074E">
        <w:t xml:space="preserve"> potřebný</w:t>
      </w:r>
      <w:r w:rsidRPr="00A30C26">
        <w:t xml:space="preserve"> pro uskutečnění reklamy dle článku I. této smlouvy ve tvaru požadova</w:t>
      </w:r>
      <w:r w:rsidR="00E453A6">
        <w:t>ném ND</w:t>
      </w:r>
      <w:r w:rsidR="00884060">
        <w:t>B</w:t>
      </w:r>
      <w:r w:rsidRPr="00A30C26">
        <w:t xml:space="preserve">. </w:t>
      </w:r>
    </w:p>
    <w:p w:rsidR="00280FAA" w:rsidRPr="00A30C26" w:rsidRDefault="00280FAA" w:rsidP="00280FAA">
      <w:pPr>
        <w:pStyle w:val="Zkladntextodsazen"/>
        <w:numPr>
          <w:ilvl w:val="0"/>
          <w:numId w:val="3"/>
        </w:numPr>
        <w:jc w:val="both"/>
      </w:pPr>
      <w:proofErr w:type="spellStart"/>
      <w:r>
        <w:rPr>
          <w:b/>
        </w:rPr>
        <w:t>Renocar</w:t>
      </w:r>
      <w:proofErr w:type="spellEnd"/>
      <w:r>
        <w:rPr>
          <w:b/>
        </w:rPr>
        <w:t xml:space="preserve"> </w:t>
      </w:r>
      <w:r w:rsidRPr="00C279B5">
        <w:t>zajistí na své nák</w:t>
      </w:r>
      <w:r w:rsidR="008553E5">
        <w:t>lady havarijní pojištění vozidel</w:t>
      </w:r>
      <w:r w:rsidRPr="00C279B5">
        <w:t xml:space="preserve"> a pojištění odpovědnosti z provozu vozid</w:t>
      </w:r>
      <w:r w:rsidR="008553E5">
        <w:t>e</w:t>
      </w:r>
      <w:r w:rsidRPr="00C279B5">
        <w:t>l.</w:t>
      </w:r>
    </w:p>
    <w:p w:rsidR="00280FAA" w:rsidRPr="00A30C26" w:rsidRDefault="00280FAA" w:rsidP="00280FAA">
      <w:pPr>
        <w:pStyle w:val="Zkladntextodsazen"/>
        <w:ind w:left="0"/>
        <w:jc w:val="both"/>
      </w:pPr>
    </w:p>
    <w:p w:rsidR="00060A8D" w:rsidRPr="00A30C26" w:rsidRDefault="00060A8D" w:rsidP="002C77D8">
      <w:pPr>
        <w:pStyle w:val="Zkladntextodsazen"/>
        <w:ind w:left="180"/>
        <w:jc w:val="both"/>
        <w:rPr>
          <w:b/>
        </w:rPr>
      </w:pPr>
    </w:p>
    <w:p w:rsidR="00060A8D" w:rsidRPr="00A30C26" w:rsidRDefault="00060A8D" w:rsidP="002C77D8">
      <w:pPr>
        <w:pStyle w:val="Nadpis3"/>
      </w:pPr>
      <w:r w:rsidRPr="00A30C26">
        <w:t>IV. Platební podmínky</w:t>
      </w:r>
    </w:p>
    <w:p w:rsidR="00060A8D" w:rsidRPr="00A30C26" w:rsidRDefault="00060A8D" w:rsidP="002C77D8">
      <w:pPr>
        <w:pStyle w:val="Zkladntextodsazen"/>
        <w:ind w:left="280"/>
        <w:jc w:val="center"/>
        <w:rPr>
          <w:b/>
        </w:rPr>
      </w:pPr>
    </w:p>
    <w:p w:rsidR="00060A8D" w:rsidRPr="00A30C26" w:rsidRDefault="00060A8D" w:rsidP="002C77D8">
      <w:pPr>
        <w:pStyle w:val="Zkladntext"/>
        <w:numPr>
          <w:ilvl w:val="0"/>
          <w:numId w:val="5"/>
        </w:numPr>
        <w:rPr>
          <w:rFonts w:ascii="Arial" w:hAnsi="Arial"/>
          <w:b/>
          <w:color w:val="auto"/>
        </w:rPr>
      </w:pPr>
      <w:r w:rsidRPr="00A30C26">
        <w:rPr>
          <w:rFonts w:ascii="Arial" w:hAnsi="Arial"/>
          <w:color w:val="auto"/>
        </w:rPr>
        <w:t xml:space="preserve">Celková cena za služby dle článku I. bodu 1. je stanovena ve výši </w:t>
      </w:r>
      <w:r w:rsidRPr="00A30C26">
        <w:rPr>
          <w:rFonts w:ascii="Arial" w:hAnsi="Arial"/>
          <w:color w:val="auto"/>
        </w:rPr>
        <w:br/>
        <w:t xml:space="preserve">Kč </w:t>
      </w:r>
      <w:r w:rsidR="00A42F6B">
        <w:rPr>
          <w:rFonts w:ascii="Arial" w:hAnsi="Arial"/>
          <w:b/>
          <w:color w:val="auto"/>
        </w:rPr>
        <w:t>9</w:t>
      </w:r>
      <w:r w:rsidR="00426074">
        <w:rPr>
          <w:rFonts w:ascii="Arial" w:hAnsi="Arial"/>
          <w:b/>
          <w:color w:val="auto"/>
        </w:rPr>
        <w:t>0</w:t>
      </w:r>
      <w:r w:rsidRPr="00A30C26">
        <w:rPr>
          <w:rFonts w:ascii="Arial" w:hAnsi="Arial"/>
          <w:b/>
          <w:color w:val="auto"/>
        </w:rPr>
        <w:t xml:space="preserve">.000,- včetně DPH. </w:t>
      </w:r>
    </w:p>
    <w:p w:rsidR="00060A8D" w:rsidRPr="00A30C26" w:rsidRDefault="00060A8D" w:rsidP="002C77D8">
      <w:pPr>
        <w:pStyle w:val="Zkladntext"/>
        <w:numPr>
          <w:ilvl w:val="0"/>
          <w:numId w:val="5"/>
        </w:numPr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 xml:space="preserve">Celková cena za služby dle článku I. bodu 2. je stanovena a ve výši </w:t>
      </w:r>
      <w:r w:rsidRPr="00A30C26">
        <w:rPr>
          <w:rFonts w:ascii="Arial" w:hAnsi="Arial"/>
          <w:color w:val="auto"/>
        </w:rPr>
        <w:br/>
        <w:t xml:space="preserve">Kč </w:t>
      </w:r>
      <w:r w:rsidR="00A42F6B">
        <w:rPr>
          <w:rFonts w:ascii="Arial" w:hAnsi="Arial"/>
          <w:b/>
          <w:color w:val="auto"/>
        </w:rPr>
        <w:t>9</w:t>
      </w:r>
      <w:r w:rsidR="00426074">
        <w:rPr>
          <w:rFonts w:ascii="Arial" w:hAnsi="Arial"/>
          <w:b/>
          <w:color w:val="auto"/>
        </w:rPr>
        <w:t>0</w:t>
      </w:r>
      <w:r w:rsidRPr="00A30C26">
        <w:rPr>
          <w:rFonts w:ascii="Arial" w:hAnsi="Arial"/>
          <w:b/>
          <w:color w:val="auto"/>
        </w:rPr>
        <w:t>.000,- včetně DPH.</w:t>
      </w:r>
    </w:p>
    <w:p w:rsidR="00060A8D" w:rsidRDefault="00DC4511" w:rsidP="004B22F7">
      <w:pPr>
        <w:pStyle w:val="Zkladntext"/>
        <w:numPr>
          <w:ilvl w:val="0"/>
          <w:numId w:val="5"/>
        </w:numPr>
        <w:tabs>
          <w:tab w:val="num" w:pos="144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Fakturu</w:t>
      </w:r>
      <w:r w:rsidR="00BF19D0">
        <w:rPr>
          <w:rFonts w:ascii="Arial" w:hAnsi="Arial"/>
          <w:color w:val="auto"/>
        </w:rPr>
        <w:t xml:space="preserve"> za služby dle čl.</w:t>
      </w:r>
      <w:r w:rsidR="00E43AC0">
        <w:rPr>
          <w:rFonts w:ascii="Arial" w:hAnsi="Arial"/>
          <w:color w:val="auto"/>
        </w:rPr>
        <w:t xml:space="preserve"> </w:t>
      </w:r>
      <w:r w:rsidR="00BF19D0">
        <w:rPr>
          <w:rFonts w:ascii="Arial" w:hAnsi="Arial"/>
          <w:color w:val="auto"/>
        </w:rPr>
        <w:t xml:space="preserve">I </w:t>
      </w:r>
      <w:r w:rsidR="00285EB1">
        <w:rPr>
          <w:rFonts w:ascii="Arial" w:hAnsi="Arial"/>
          <w:color w:val="auto"/>
        </w:rPr>
        <w:t>bodu</w:t>
      </w:r>
      <w:r w:rsidR="00060A8D" w:rsidRPr="00A30C26">
        <w:rPr>
          <w:rFonts w:ascii="Arial" w:hAnsi="Arial"/>
          <w:color w:val="auto"/>
        </w:rPr>
        <w:t xml:space="preserve"> 1 písm. a) - </w:t>
      </w:r>
      <w:r>
        <w:rPr>
          <w:rFonts w:ascii="Arial" w:hAnsi="Arial"/>
          <w:color w:val="auto"/>
        </w:rPr>
        <w:t>d</w:t>
      </w:r>
      <w:r w:rsidR="00585A02">
        <w:rPr>
          <w:rFonts w:ascii="Arial" w:hAnsi="Arial"/>
          <w:color w:val="auto"/>
        </w:rPr>
        <w:t>)</w:t>
      </w:r>
      <w:r w:rsidR="00060A8D" w:rsidRPr="00A30C26">
        <w:rPr>
          <w:rFonts w:ascii="Arial" w:hAnsi="Arial"/>
          <w:color w:val="auto"/>
        </w:rPr>
        <w:t xml:space="preserve"> </w:t>
      </w:r>
      <w:r w:rsidR="00E453A6">
        <w:rPr>
          <w:rFonts w:ascii="Arial" w:hAnsi="Arial"/>
          <w:color w:val="auto"/>
        </w:rPr>
        <w:t>ND</w:t>
      </w:r>
      <w:r>
        <w:rPr>
          <w:rFonts w:ascii="Arial" w:hAnsi="Arial"/>
          <w:color w:val="auto"/>
        </w:rPr>
        <w:t>B vystaví</w:t>
      </w:r>
      <w:r w:rsidR="002E587D">
        <w:rPr>
          <w:rFonts w:ascii="Arial" w:hAnsi="Arial"/>
          <w:color w:val="auto"/>
        </w:rPr>
        <w:t xml:space="preserve"> k </w:t>
      </w:r>
      <w:r>
        <w:rPr>
          <w:rFonts w:ascii="Arial" w:hAnsi="Arial"/>
          <w:color w:val="auto"/>
        </w:rPr>
        <w:t>30</w:t>
      </w:r>
      <w:r w:rsidR="002E587D">
        <w:rPr>
          <w:rFonts w:ascii="Arial" w:hAnsi="Arial"/>
          <w:color w:val="auto"/>
        </w:rPr>
        <w:t>.</w:t>
      </w:r>
      <w:r>
        <w:rPr>
          <w:rFonts w:ascii="Arial" w:hAnsi="Arial"/>
          <w:color w:val="auto"/>
        </w:rPr>
        <w:t xml:space="preserve"> 9</w:t>
      </w:r>
      <w:r w:rsidR="00562E2A">
        <w:rPr>
          <w:rFonts w:ascii="Arial" w:hAnsi="Arial"/>
          <w:color w:val="auto"/>
        </w:rPr>
        <w:t>. 2017</w:t>
      </w:r>
      <w:r w:rsidR="00060A8D" w:rsidRPr="00A30C26">
        <w:rPr>
          <w:rFonts w:ascii="Arial" w:hAnsi="Arial"/>
          <w:color w:val="auto"/>
        </w:rPr>
        <w:t xml:space="preserve">. Splatnost faktur je </w:t>
      </w:r>
      <w:r w:rsidR="00363A7A">
        <w:rPr>
          <w:rFonts w:ascii="Arial" w:hAnsi="Arial"/>
          <w:color w:val="auto"/>
        </w:rPr>
        <w:t>31</w:t>
      </w:r>
      <w:r w:rsidR="00BF19D0">
        <w:rPr>
          <w:rFonts w:ascii="Arial" w:hAnsi="Arial"/>
          <w:color w:val="auto"/>
        </w:rPr>
        <w:t>.</w:t>
      </w:r>
      <w:r w:rsidR="002E587D">
        <w:rPr>
          <w:rFonts w:ascii="Arial" w:hAnsi="Arial"/>
          <w:color w:val="auto"/>
        </w:rPr>
        <w:t xml:space="preserve"> 1. 2018</w:t>
      </w:r>
      <w:r w:rsidR="00060A8D" w:rsidRPr="00A30C26">
        <w:rPr>
          <w:rFonts w:ascii="Arial" w:hAnsi="Arial"/>
          <w:color w:val="auto"/>
        </w:rPr>
        <w:t>. Obě strany souhlasí se vzájemným zápočtem faktur</w:t>
      </w:r>
      <w:r w:rsidR="002E587D">
        <w:rPr>
          <w:rFonts w:ascii="Arial" w:hAnsi="Arial"/>
          <w:color w:val="auto"/>
        </w:rPr>
        <w:t xml:space="preserve"> dne 31. 1. 2018</w:t>
      </w:r>
      <w:r w:rsidR="00060A8D" w:rsidRPr="00A30C26">
        <w:rPr>
          <w:rFonts w:ascii="Arial" w:hAnsi="Arial"/>
          <w:color w:val="auto"/>
        </w:rPr>
        <w:t xml:space="preserve">. </w:t>
      </w:r>
    </w:p>
    <w:p w:rsidR="00DC4511" w:rsidRDefault="00DC4511" w:rsidP="004B22F7">
      <w:pPr>
        <w:pStyle w:val="Zkladntext"/>
        <w:numPr>
          <w:ilvl w:val="0"/>
          <w:numId w:val="5"/>
        </w:numPr>
        <w:tabs>
          <w:tab w:val="num" w:pos="144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Fakturu za služby dle čl. I bodu</w:t>
      </w:r>
      <w:r w:rsidR="00E24AD1">
        <w:rPr>
          <w:rFonts w:ascii="Arial" w:hAnsi="Arial"/>
          <w:color w:val="auto"/>
        </w:rPr>
        <w:t xml:space="preserve"> 2</w:t>
      </w:r>
      <w:r w:rsidRPr="00A30C26">
        <w:rPr>
          <w:rFonts w:ascii="Arial" w:hAnsi="Arial"/>
          <w:color w:val="auto"/>
        </w:rPr>
        <w:t xml:space="preserve"> písm. a) - </w:t>
      </w:r>
      <w:r w:rsidR="00585A02">
        <w:rPr>
          <w:rFonts w:ascii="Arial" w:hAnsi="Arial"/>
          <w:color w:val="auto"/>
        </w:rPr>
        <w:t>c)</w:t>
      </w:r>
      <w:r w:rsidRPr="00A30C26">
        <w:rPr>
          <w:rFonts w:ascii="Arial" w:hAnsi="Arial"/>
          <w:color w:val="auto"/>
        </w:rPr>
        <w:t xml:space="preserve"> </w:t>
      </w:r>
      <w:proofErr w:type="spellStart"/>
      <w:r w:rsidR="00E16B8C">
        <w:rPr>
          <w:rFonts w:ascii="Arial" w:hAnsi="Arial"/>
          <w:color w:val="auto"/>
        </w:rPr>
        <w:t>Renocar</w:t>
      </w:r>
      <w:proofErr w:type="spellEnd"/>
      <w:r w:rsidR="00E16B8C">
        <w:rPr>
          <w:rFonts w:ascii="Arial" w:hAnsi="Arial"/>
          <w:color w:val="auto"/>
        </w:rPr>
        <w:t xml:space="preserve"> vystaví k 15. 12. 2017</w:t>
      </w:r>
      <w:r w:rsidRPr="00A30C26">
        <w:rPr>
          <w:rFonts w:ascii="Arial" w:hAnsi="Arial"/>
          <w:color w:val="auto"/>
        </w:rPr>
        <w:t xml:space="preserve">. Splatnost faktur je </w:t>
      </w:r>
      <w:r>
        <w:rPr>
          <w:rFonts w:ascii="Arial" w:hAnsi="Arial"/>
          <w:color w:val="auto"/>
        </w:rPr>
        <w:t>31. 1. 2018</w:t>
      </w:r>
      <w:r w:rsidRPr="00A30C26">
        <w:rPr>
          <w:rFonts w:ascii="Arial" w:hAnsi="Arial"/>
          <w:color w:val="auto"/>
        </w:rPr>
        <w:t>. Obě strany souhlasí se vzájemným zápočtem faktur</w:t>
      </w:r>
      <w:r>
        <w:rPr>
          <w:rFonts w:ascii="Arial" w:hAnsi="Arial"/>
          <w:color w:val="auto"/>
        </w:rPr>
        <w:t xml:space="preserve"> dne 31. 1. 2018</w:t>
      </w:r>
      <w:r w:rsidRPr="00A30C26">
        <w:rPr>
          <w:rFonts w:ascii="Arial" w:hAnsi="Arial"/>
          <w:color w:val="auto"/>
        </w:rPr>
        <w:t>.</w:t>
      </w:r>
    </w:p>
    <w:p w:rsidR="004F77DE" w:rsidRPr="00A30C26" w:rsidRDefault="004F77DE" w:rsidP="004B22F7">
      <w:pPr>
        <w:pStyle w:val="Zkladntext"/>
        <w:numPr>
          <w:ilvl w:val="0"/>
          <w:numId w:val="5"/>
        </w:numPr>
        <w:tabs>
          <w:tab w:val="num" w:pos="1440"/>
        </w:tabs>
        <w:rPr>
          <w:rFonts w:ascii="Arial" w:hAnsi="Arial"/>
          <w:color w:val="auto"/>
        </w:rPr>
      </w:pPr>
      <w:r w:rsidRPr="006C1D1B">
        <w:rPr>
          <w:rFonts w:ascii="Arial" w:hAnsi="Arial" w:cs="Arial"/>
          <w:szCs w:val="24"/>
        </w:rPr>
        <w:t>Vstupen</w:t>
      </w:r>
      <w:r>
        <w:rPr>
          <w:rFonts w:ascii="Arial" w:hAnsi="Arial" w:cs="Arial"/>
          <w:szCs w:val="24"/>
        </w:rPr>
        <w:t>ky dle čl. I, bodu 1 písm. e</w:t>
      </w:r>
      <w:r w:rsidRPr="009330FA">
        <w:rPr>
          <w:rFonts w:ascii="Arial" w:hAnsi="Arial" w:cs="Arial"/>
          <w:szCs w:val="24"/>
        </w:rPr>
        <w:t>)</w:t>
      </w:r>
      <w:r>
        <w:rPr>
          <w:rFonts w:cs="Arial"/>
          <w:szCs w:val="24"/>
        </w:rPr>
        <w:t xml:space="preserve"> </w:t>
      </w:r>
      <w:r w:rsidR="00E453A6">
        <w:rPr>
          <w:rFonts w:ascii="Arial" w:hAnsi="Arial" w:cs="Arial"/>
          <w:szCs w:val="24"/>
        </w:rPr>
        <w:t>ND</w:t>
      </w:r>
      <w:r>
        <w:rPr>
          <w:rFonts w:ascii="Arial" w:hAnsi="Arial" w:cs="Arial"/>
          <w:szCs w:val="24"/>
        </w:rPr>
        <w:t>B vyfakturuje po jejich odběru. Splatnost faktur za vstupenky bude 31. 1. 2018.</w:t>
      </w:r>
      <w:r w:rsidR="00E24AD1">
        <w:rPr>
          <w:rFonts w:ascii="Arial" w:hAnsi="Arial" w:cs="Arial"/>
          <w:szCs w:val="24"/>
        </w:rPr>
        <w:t xml:space="preserve"> </w:t>
      </w:r>
      <w:r w:rsidR="00E24AD1" w:rsidRPr="00E24AD1">
        <w:rPr>
          <w:rFonts w:ascii="Arial" w:hAnsi="Arial" w:cs="Arial"/>
        </w:rPr>
        <w:t>Obě strany souhlasí se vzájemným zápočtem faktur dne 31. 1. 2018.</w:t>
      </w:r>
    </w:p>
    <w:p w:rsidR="00060A8D" w:rsidRPr="00A30C26" w:rsidRDefault="00060A8D" w:rsidP="002C77D8">
      <w:pPr>
        <w:pStyle w:val="Zkladntext"/>
        <w:numPr>
          <w:ilvl w:val="0"/>
          <w:numId w:val="5"/>
        </w:numPr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 xml:space="preserve">Faktury budou mít veškeré náležitosti daňového dokladu dle zákona č. 235/2004 </w:t>
      </w:r>
      <w:r w:rsidRPr="00A30C26">
        <w:rPr>
          <w:rFonts w:ascii="Arial" w:hAnsi="Arial"/>
          <w:color w:val="auto"/>
        </w:rPr>
        <w:br/>
        <w:t xml:space="preserve">Sb. o dani z přidané hodnoty. </w:t>
      </w:r>
    </w:p>
    <w:p w:rsidR="00060A8D" w:rsidRPr="00A30C26" w:rsidRDefault="00060A8D" w:rsidP="002C77D8">
      <w:pPr>
        <w:pStyle w:val="Zkladntextodsazen"/>
        <w:spacing w:line="120" w:lineRule="auto"/>
        <w:ind w:left="280"/>
        <w:jc w:val="both"/>
        <w:rPr>
          <w:rFonts w:ascii="Times New Roman" w:hAnsi="Times New Roman"/>
        </w:rPr>
      </w:pPr>
    </w:p>
    <w:p w:rsidR="002E587D" w:rsidRPr="00A30C26" w:rsidRDefault="002E587D" w:rsidP="002C77D8">
      <w:pPr>
        <w:pStyle w:val="Zkladntextodsazen"/>
        <w:spacing w:line="120" w:lineRule="auto"/>
        <w:ind w:left="280"/>
        <w:jc w:val="both"/>
      </w:pPr>
    </w:p>
    <w:p w:rsidR="00060A8D" w:rsidRPr="00A30C26" w:rsidRDefault="00060A8D" w:rsidP="002C77D8">
      <w:pPr>
        <w:pStyle w:val="Zkladntextodsazen"/>
        <w:spacing w:line="120" w:lineRule="auto"/>
        <w:ind w:left="280"/>
        <w:jc w:val="both"/>
      </w:pPr>
    </w:p>
    <w:p w:rsidR="00060A8D" w:rsidRPr="00A30C26" w:rsidRDefault="00060A8D" w:rsidP="002C77D8">
      <w:pPr>
        <w:pStyle w:val="Zkladntextodsazen"/>
        <w:spacing w:line="120" w:lineRule="auto"/>
        <w:ind w:left="280"/>
      </w:pPr>
    </w:p>
    <w:p w:rsidR="00060A8D" w:rsidRPr="00A30C26" w:rsidRDefault="00060A8D" w:rsidP="002C77D8">
      <w:pPr>
        <w:pStyle w:val="Nadpis3"/>
      </w:pPr>
      <w:r w:rsidRPr="00A30C26">
        <w:t>V. Závěrečná ustanovení</w:t>
      </w:r>
    </w:p>
    <w:p w:rsidR="00060A8D" w:rsidRPr="00A30C26" w:rsidRDefault="00060A8D" w:rsidP="002C77D8">
      <w:pPr>
        <w:rPr>
          <w:sz w:val="24"/>
        </w:rPr>
      </w:pPr>
    </w:p>
    <w:p w:rsidR="000472C6" w:rsidRPr="000472C6" w:rsidRDefault="00060A8D" w:rsidP="002C77D8">
      <w:pPr>
        <w:pStyle w:val="Zkladntext"/>
        <w:numPr>
          <w:ilvl w:val="0"/>
          <w:numId w:val="1"/>
        </w:numPr>
        <w:spacing w:before="60" w:after="60"/>
        <w:rPr>
          <w:rFonts w:ascii="Arial" w:hAnsi="Arial"/>
          <w:color w:val="auto"/>
        </w:rPr>
      </w:pPr>
      <w:r w:rsidRPr="000472C6">
        <w:rPr>
          <w:rFonts w:ascii="Arial" w:hAnsi="Arial"/>
          <w:color w:val="auto"/>
        </w:rPr>
        <w:t xml:space="preserve">Smlouva se uzavírá na </w:t>
      </w:r>
      <w:r w:rsidR="00F5130D">
        <w:rPr>
          <w:rFonts w:ascii="Arial" w:hAnsi="Arial"/>
          <w:b/>
          <w:color w:val="auto"/>
        </w:rPr>
        <w:t xml:space="preserve">dobu určitou do </w:t>
      </w:r>
      <w:r w:rsidR="00363A7A">
        <w:rPr>
          <w:rFonts w:ascii="Arial" w:hAnsi="Arial"/>
          <w:b/>
          <w:color w:val="auto"/>
        </w:rPr>
        <w:t>31</w:t>
      </w:r>
      <w:r w:rsidR="00884060">
        <w:rPr>
          <w:rFonts w:ascii="Arial" w:hAnsi="Arial"/>
          <w:b/>
          <w:color w:val="auto"/>
        </w:rPr>
        <w:t xml:space="preserve">. </w:t>
      </w:r>
      <w:r w:rsidR="00A42F6B">
        <w:rPr>
          <w:rFonts w:ascii="Arial" w:hAnsi="Arial"/>
          <w:b/>
          <w:color w:val="auto"/>
        </w:rPr>
        <w:t>1. 2018</w:t>
      </w:r>
      <w:r w:rsidRPr="000472C6">
        <w:rPr>
          <w:rFonts w:ascii="Arial" w:hAnsi="Arial"/>
          <w:b/>
          <w:color w:val="auto"/>
        </w:rPr>
        <w:t xml:space="preserve">. </w:t>
      </w:r>
    </w:p>
    <w:p w:rsidR="00060A8D" w:rsidRPr="000472C6" w:rsidRDefault="00060A8D" w:rsidP="002C77D8">
      <w:pPr>
        <w:pStyle w:val="Zkladntext"/>
        <w:numPr>
          <w:ilvl w:val="0"/>
          <w:numId w:val="1"/>
        </w:numPr>
        <w:spacing w:before="60" w:after="60"/>
        <w:rPr>
          <w:rFonts w:ascii="Arial" w:hAnsi="Arial"/>
          <w:color w:val="auto"/>
        </w:rPr>
      </w:pPr>
      <w:r w:rsidRPr="000472C6">
        <w:rPr>
          <w:rFonts w:ascii="Arial" w:hAnsi="Arial"/>
          <w:color w:val="auto"/>
        </w:rPr>
        <w:t>Smlouvu je možno měnit či doplňovat jen písemně.</w:t>
      </w:r>
    </w:p>
    <w:p w:rsidR="00060A8D" w:rsidRPr="00A30C26" w:rsidRDefault="00060A8D" w:rsidP="002C77D8">
      <w:pPr>
        <w:pStyle w:val="Zkladntext"/>
        <w:numPr>
          <w:ilvl w:val="0"/>
          <w:numId w:val="1"/>
        </w:numPr>
        <w:spacing w:before="60" w:after="60"/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>Smlouva se vyhotovuje ve dvou stejnopisech, z nichž po jedné obdrží každá smluvní strana.</w:t>
      </w:r>
    </w:p>
    <w:p w:rsidR="00060A8D" w:rsidRPr="00A30C26" w:rsidRDefault="00060A8D" w:rsidP="002C77D8">
      <w:pPr>
        <w:pStyle w:val="Zkladntext"/>
        <w:numPr>
          <w:ilvl w:val="0"/>
          <w:numId w:val="1"/>
        </w:numPr>
        <w:spacing w:before="60" w:after="60"/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>Není-li ujednáno jinak, řídí se práva a povinnosti touto smlouvou výslovně ne</w:t>
      </w:r>
      <w:r>
        <w:rPr>
          <w:rFonts w:ascii="Arial" w:hAnsi="Arial"/>
          <w:color w:val="auto"/>
        </w:rPr>
        <w:t>upravená ustanoveními zákona č.</w:t>
      </w:r>
      <w:r w:rsidRPr="009435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89/2012 Sb. </w:t>
      </w:r>
      <w:r w:rsidRPr="0094356C">
        <w:rPr>
          <w:rFonts w:ascii="Arial" w:hAnsi="Arial" w:cs="Arial"/>
          <w:szCs w:val="24"/>
        </w:rPr>
        <w:t>Občanského zákoníku</w:t>
      </w:r>
      <w:r w:rsidRPr="00A30C26">
        <w:rPr>
          <w:rFonts w:ascii="Arial" w:hAnsi="Arial"/>
          <w:color w:val="auto"/>
        </w:rPr>
        <w:t>.</w:t>
      </w:r>
    </w:p>
    <w:p w:rsidR="000065FF" w:rsidRPr="000065FF" w:rsidRDefault="000065FF" w:rsidP="002C77D8">
      <w:pPr>
        <w:pStyle w:val="Zkladntext"/>
        <w:numPr>
          <w:ilvl w:val="0"/>
          <w:numId w:val="1"/>
        </w:numPr>
        <w:spacing w:before="60" w:after="60"/>
        <w:rPr>
          <w:rFonts w:ascii="Arial" w:hAnsi="Arial"/>
          <w:color w:val="auto"/>
        </w:rPr>
      </w:pPr>
      <w:r w:rsidRPr="005B52F8">
        <w:rPr>
          <w:rFonts w:ascii="Arial" w:hAnsi="Arial" w:cs="Arial"/>
          <w:snapToGrid w:val="0"/>
          <w:szCs w:val="24"/>
        </w:rPr>
        <w:t xml:space="preserve">Obě smluvní strany berou na vědomí, že smlouva nabývá účinnosti </w:t>
      </w:r>
      <w:r w:rsidRPr="005B52F8">
        <w:rPr>
          <w:rFonts w:ascii="Arial" w:hAnsi="Arial" w:cs="Arial"/>
          <w:szCs w:val="24"/>
        </w:rPr>
        <w:t xml:space="preserve">teprve jejím uveřejněním </w:t>
      </w:r>
      <w:r w:rsidRPr="005B52F8">
        <w:rPr>
          <w:rFonts w:ascii="Arial" w:hAnsi="Arial" w:cs="Arial"/>
          <w:snapToGrid w:val="0"/>
          <w:szCs w:val="24"/>
        </w:rPr>
        <w:t>v registru smluv podle zákona č.</w:t>
      </w:r>
      <w:r w:rsidRPr="005B52F8">
        <w:rPr>
          <w:rFonts w:ascii="Arial" w:hAnsi="Arial" w:cs="Arial"/>
          <w:szCs w:val="24"/>
        </w:rPr>
        <w:t xml:space="preserve"> </w:t>
      </w:r>
      <w:r w:rsidRPr="005B52F8">
        <w:rPr>
          <w:rFonts w:ascii="Arial" w:hAnsi="Arial" w:cs="Arial"/>
          <w:snapToGrid w:val="0"/>
          <w:szCs w:val="24"/>
        </w:rPr>
        <w:t>340/2015 Sb. (zákon o registru smluv) a souhlasí s uveřejněním této smlouvy v registru smluv v úplném znění.</w:t>
      </w:r>
    </w:p>
    <w:p w:rsidR="00060A8D" w:rsidRPr="00A30C26" w:rsidRDefault="00060A8D" w:rsidP="002C77D8">
      <w:pPr>
        <w:pStyle w:val="Zkladntext"/>
        <w:numPr>
          <w:ilvl w:val="0"/>
          <w:numId w:val="1"/>
        </w:numPr>
        <w:spacing w:before="60" w:after="60"/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>Tato smlo</w:t>
      </w:r>
      <w:r w:rsidR="00390A1C">
        <w:rPr>
          <w:rFonts w:ascii="Arial" w:hAnsi="Arial"/>
          <w:color w:val="auto"/>
        </w:rPr>
        <w:t>uva nabývá platnosti</w:t>
      </w:r>
      <w:r w:rsidRPr="00A30C26">
        <w:rPr>
          <w:rFonts w:ascii="Arial" w:hAnsi="Arial"/>
          <w:color w:val="auto"/>
        </w:rPr>
        <w:t xml:space="preserve"> dnem podpisu smluvních stran. </w:t>
      </w:r>
      <w:r w:rsidRPr="00A30C26">
        <w:rPr>
          <w:rFonts w:ascii="Arial" w:hAnsi="Arial"/>
          <w:color w:val="auto"/>
        </w:rPr>
        <w:br/>
        <w:t>V pochybnostech se má za to, že rozhodující je datum podpisu smluvní strany, která smlouvu podepsala později.</w:t>
      </w:r>
    </w:p>
    <w:p w:rsidR="00060A8D" w:rsidRPr="00A30C26" w:rsidRDefault="00060A8D" w:rsidP="00572942">
      <w:pPr>
        <w:pStyle w:val="Zkladntext"/>
        <w:spacing w:before="60" w:after="60"/>
        <w:rPr>
          <w:rFonts w:ascii="Arial" w:hAnsi="Arial"/>
          <w:color w:val="auto"/>
        </w:rPr>
      </w:pPr>
    </w:p>
    <w:p w:rsidR="00060A8D" w:rsidRPr="00A30C26" w:rsidRDefault="00060A8D" w:rsidP="00572942">
      <w:pPr>
        <w:pStyle w:val="Zkladntext"/>
        <w:spacing w:before="60" w:after="60"/>
        <w:rPr>
          <w:rFonts w:ascii="Arial" w:hAnsi="Arial"/>
          <w:color w:val="auto"/>
        </w:rPr>
      </w:pPr>
    </w:p>
    <w:p w:rsidR="00060A8D" w:rsidRPr="00A30C26" w:rsidRDefault="00060A8D" w:rsidP="002C77D8">
      <w:pPr>
        <w:pStyle w:val="Zkladntext"/>
        <w:ind w:firstLine="280"/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>V Brně dne:</w:t>
      </w:r>
      <w:r w:rsidR="00390A1C">
        <w:rPr>
          <w:rFonts w:ascii="Arial" w:hAnsi="Arial"/>
          <w:color w:val="auto"/>
        </w:rPr>
        <w:t xml:space="preserve"> 1. 9</w:t>
      </w:r>
      <w:r w:rsidR="00E24AD1">
        <w:rPr>
          <w:rFonts w:ascii="Arial" w:hAnsi="Arial"/>
          <w:color w:val="auto"/>
        </w:rPr>
        <w:t>. 2017</w:t>
      </w:r>
      <w:r w:rsidRPr="00A30C26">
        <w:rPr>
          <w:rFonts w:ascii="Arial" w:hAnsi="Arial"/>
          <w:color w:val="auto"/>
        </w:rPr>
        <w:tab/>
      </w:r>
      <w:r w:rsidRPr="00A30C26">
        <w:rPr>
          <w:rFonts w:ascii="Arial" w:hAnsi="Arial"/>
          <w:color w:val="auto"/>
        </w:rPr>
        <w:tab/>
      </w:r>
      <w:r w:rsidRPr="00A30C26">
        <w:rPr>
          <w:rFonts w:ascii="Arial" w:hAnsi="Arial"/>
          <w:color w:val="auto"/>
        </w:rPr>
        <w:tab/>
        <w:t xml:space="preserve"> </w:t>
      </w:r>
    </w:p>
    <w:p w:rsidR="00060A8D" w:rsidRPr="00A30C26" w:rsidRDefault="00060A8D" w:rsidP="002C77D8">
      <w:pPr>
        <w:pStyle w:val="Zkladntext"/>
        <w:ind w:firstLine="280"/>
        <w:rPr>
          <w:rFonts w:ascii="Arial" w:hAnsi="Arial"/>
          <w:color w:val="auto"/>
        </w:rPr>
      </w:pPr>
    </w:p>
    <w:p w:rsidR="00060A8D" w:rsidRPr="00A30C26" w:rsidRDefault="00060A8D" w:rsidP="002C77D8">
      <w:pPr>
        <w:pStyle w:val="Zkladntext"/>
        <w:ind w:firstLine="280"/>
        <w:rPr>
          <w:rFonts w:ascii="Arial" w:hAnsi="Arial"/>
          <w:color w:val="auto"/>
        </w:rPr>
      </w:pPr>
    </w:p>
    <w:p w:rsidR="00060A8D" w:rsidRPr="00A30C26" w:rsidRDefault="00060A8D" w:rsidP="002C77D8">
      <w:pPr>
        <w:pStyle w:val="Zkladntextodsazen"/>
        <w:ind w:left="280"/>
        <w:jc w:val="both"/>
      </w:pPr>
      <w:r w:rsidRPr="00A30C26">
        <w:t>………………………………….</w:t>
      </w:r>
      <w:r w:rsidRPr="00A30C26">
        <w:tab/>
      </w:r>
      <w:r w:rsidRPr="00A30C26">
        <w:tab/>
      </w:r>
      <w:r w:rsidRPr="00A30C26">
        <w:tab/>
        <w:t>…………………………………………..</w:t>
      </w:r>
    </w:p>
    <w:p w:rsidR="00060A8D" w:rsidRPr="00A30C26" w:rsidRDefault="00363A7A" w:rsidP="002C77D8">
      <w:pPr>
        <w:pStyle w:val="Zkladntext"/>
        <w:ind w:firstLine="28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             </w:t>
      </w:r>
      <w:proofErr w:type="spellStart"/>
      <w:r>
        <w:rPr>
          <w:rFonts w:ascii="Arial" w:hAnsi="Arial"/>
          <w:color w:val="auto"/>
        </w:rPr>
        <w:t>Nd</w:t>
      </w:r>
      <w:r w:rsidR="00060A8D" w:rsidRPr="00A30C26">
        <w:rPr>
          <w:rFonts w:ascii="Arial" w:hAnsi="Arial"/>
          <w:color w:val="auto"/>
        </w:rPr>
        <w:t>B</w:t>
      </w:r>
      <w:proofErr w:type="spellEnd"/>
      <w:r w:rsidR="00060A8D" w:rsidRPr="00A30C26">
        <w:rPr>
          <w:rFonts w:ascii="Arial" w:hAnsi="Arial"/>
          <w:color w:val="auto"/>
        </w:rPr>
        <w:tab/>
      </w:r>
      <w:r w:rsidR="00060A8D" w:rsidRPr="00A30C26">
        <w:rPr>
          <w:rFonts w:ascii="Arial" w:hAnsi="Arial"/>
          <w:color w:val="auto"/>
        </w:rPr>
        <w:tab/>
      </w:r>
      <w:r w:rsidR="00060A8D" w:rsidRPr="00A30C26">
        <w:rPr>
          <w:rFonts w:ascii="Arial" w:hAnsi="Arial"/>
          <w:color w:val="auto"/>
        </w:rPr>
        <w:tab/>
        <w:t xml:space="preserve">                             </w:t>
      </w:r>
      <w:proofErr w:type="spellStart"/>
      <w:r w:rsidR="00060A8D" w:rsidRPr="00A30C26">
        <w:rPr>
          <w:rFonts w:ascii="Arial" w:hAnsi="Arial"/>
          <w:color w:val="auto"/>
        </w:rPr>
        <w:t>Renocar</w:t>
      </w:r>
      <w:proofErr w:type="spellEnd"/>
      <w:r w:rsidR="00060A8D" w:rsidRPr="00A30C26">
        <w:rPr>
          <w:rFonts w:ascii="Arial" w:hAnsi="Arial"/>
          <w:color w:val="auto"/>
        </w:rPr>
        <w:t xml:space="preserve">, a. s. </w:t>
      </w:r>
    </w:p>
    <w:p w:rsidR="00060A8D" w:rsidRPr="00A30C26" w:rsidRDefault="00060A8D" w:rsidP="002C77D8">
      <w:pPr>
        <w:pStyle w:val="Zkladntext"/>
        <w:ind w:firstLine="280"/>
        <w:rPr>
          <w:rFonts w:ascii="Arial" w:hAnsi="Arial"/>
          <w:color w:val="auto"/>
        </w:rPr>
      </w:pPr>
      <w:r w:rsidRPr="00A30C26">
        <w:rPr>
          <w:rFonts w:ascii="Arial" w:hAnsi="Arial"/>
          <w:color w:val="auto"/>
        </w:rPr>
        <w:tab/>
      </w:r>
      <w:r w:rsidRPr="00A30C26">
        <w:rPr>
          <w:rFonts w:ascii="Arial" w:hAnsi="Arial"/>
          <w:color w:val="auto"/>
        </w:rPr>
        <w:tab/>
      </w:r>
      <w:r w:rsidRPr="00A30C26">
        <w:rPr>
          <w:rFonts w:ascii="Arial" w:hAnsi="Arial"/>
          <w:color w:val="auto"/>
        </w:rPr>
        <w:tab/>
      </w:r>
      <w:r w:rsidRPr="00A30C26">
        <w:rPr>
          <w:rFonts w:ascii="Arial" w:hAnsi="Arial"/>
          <w:color w:val="auto"/>
        </w:rPr>
        <w:tab/>
      </w:r>
      <w:r w:rsidRPr="00A30C26">
        <w:rPr>
          <w:rFonts w:ascii="Arial" w:hAnsi="Arial"/>
          <w:color w:val="auto"/>
        </w:rPr>
        <w:tab/>
      </w:r>
      <w:r w:rsidRPr="00A30C26">
        <w:rPr>
          <w:rFonts w:ascii="Arial" w:hAnsi="Arial"/>
          <w:color w:val="auto"/>
        </w:rPr>
        <w:tab/>
      </w:r>
      <w:r w:rsidRPr="00A30C26">
        <w:rPr>
          <w:rFonts w:ascii="Arial" w:hAnsi="Arial"/>
          <w:color w:val="auto"/>
        </w:rPr>
        <w:tab/>
      </w:r>
    </w:p>
    <w:p w:rsidR="00060A8D" w:rsidRPr="00A30C26" w:rsidRDefault="00060A8D" w:rsidP="002C77D8">
      <w:pPr>
        <w:pStyle w:val="Zkladntext"/>
        <w:ind w:firstLine="280"/>
        <w:rPr>
          <w:rFonts w:ascii="Arial" w:hAnsi="Arial"/>
          <w:color w:val="auto"/>
        </w:rPr>
      </w:pPr>
    </w:p>
    <w:p w:rsidR="00060A8D" w:rsidRPr="00A30C26" w:rsidRDefault="00060A8D" w:rsidP="00C1516E">
      <w:pPr>
        <w:rPr>
          <w:rFonts w:cs="Arial"/>
          <w:sz w:val="24"/>
          <w:szCs w:val="24"/>
        </w:rPr>
      </w:pPr>
    </w:p>
    <w:sectPr w:rsidR="00060A8D" w:rsidRPr="00A30C26" w:rsidSect="00E6523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2981A2" w15:done="0"/>
  <w15:commentEx w15:paraId="6F5F081A" w15:done="0"/>
  <w15:commentEx w15:paraId="2BC6CEFF" w15:done="0"/>
  <w15:commentEx w15:paraId="04FFE8BA" w15:done="0"/>
  <w15:commentEx w15:paraId="688FE41C" w15:done="0"/>
  <w15:commentEx w15:paraId="732EFD61" w15:done="0"/>
  <w15:commentEx w15:paraId="6CBB7210" w15:done="0"/>
  <w15:commentEx w15:paraId="6E13CB84" w15:done="0"/>
  <w15:commentEx w15:paraId="087382F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1BC" w:rsidRDefault="004671BC">
      <w:r>
        <w:separator/>
      </w:r>
    </w:p>
  </w:endnote>
  <w:endnote w:type="continuationSeparator" w:id="0">
    <w:p w:rsidR="004671BC" w:rsidRDefault="0046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8D" w:rsidRDefault="004A1EA9" w:rsidP="00E540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0A8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60A8D" w:rsidRDefault="00060A8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8D" w:rsidRDefault="004A1EA9" w:rsidP="00E540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0A8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17BF">
      <w:rPr>
        <w:rStyle w:val="slostrnky"/>
        <w:noProof/>
      </w:rPr>
      <w:t>1</w:t>
    </w:r>
    <w:r>
      <w:rPr>
        <w:rStyle w:val="slostrnky"/>
      </w:rPr>
      <w:fldChar w:fldCharType="end"/>
    </w:r>
  </w:p>
  <w:p w:rsidR="00060A8D" w:rsidRDefault="00060A8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1BC" w:rsidRDefault="004671BC">
      <w:r>
        <w:separator/>
      </w:r>
    </w:p>
  </w:footnote>
  <w:footnote w:type="continuationSeparator" w:id="0">
    <w:p w:rsidR="004671BC" w:rsidRDefault="00467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D842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6"/>
    <w:multiLevelType w:val="multilevel"/>
    <w:tmpl w:val="AD10A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7"/>
    <w:multiLevelType w:val="multilevel"/>
    <w:tmpl w:val="5566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4A30BB6"/>
    <w:multiLevelType w:val="multilevel"/>
    <w:tmpl w:val="DC60C9C0"/>
    <w:lvl w:ilvl="0">
      <w:start w:val="18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E980EDC"/>
    <w:multiLevelType w:val="hybridMultilevel"/>
    <w:tmpl w:val="801ADECC"/>
    <w:lvl w:ilvl="0" w:tplc="6E8A2540">
      <w:start w:val="24"/>
      <w:numFmt w:val="decimalZero"/>
      <w:lvlText w:val="%1.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05C5AE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8215EA1"/>
    <w:multiLevelType w:val="multilevel"/>
    <w:tmpl w:val="32962FAE"/>
    <w:lvl w:ilvl="0">
      <w:start w:val="9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9AC1AEB"/>
    <w:multiLevelType w:val="multilevel"/>
    <w:tmpl w:val="C966E34C"/>
    <w:lvl w:ilvl="0">
      <w:start w:val="27"/>
      <w:numFmt w:val="decimalZero"/>
      <w:lvlText w:val="%1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3"/>
      <w:numFmt w:val="decimalZero"/>
      <w:lvlText w:val="%1.%2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9">
    <w:nsid w:val="1C116FEE"/>
    <w:multiLevelType w:val="multilevel"/>
    <w:tmpl w:val="B8869BB0"/>
    <w:lvl w:ilvl="0">
      <w:start w:val="9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56265A4"/>
    <w:multiLevelType w:val="multilevel"/>
    <w:tmpl w:val="0532969A"/>
    <w:lvl w:ilvl="0">
      <w:start w:val="24"/>
      <w:numFmt w:val="decimalZero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6DD1993"/>
    <w:multiLevelType w:val="multilevel"/>
    <w:tmpl w:val="828497E8"/>
    <w:lvl w:ilvl="0">
      <w:start w:val="18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76C212A"/>
    <w:multiLevelType w:val="multilevel"/>
    <w:tmpl w:val="FD6CC34A"/>
    <w:lvl w:ilvl="0">
      <w:start w:val="24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3D94FC5"/>
    <w:multiLevelType w:val="hybridMultilevel"/>
    <w:tmpl w:val="17AC8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3E9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510797"/>
    <w:multiLevelType w:val="multilevel"/>
    <w:tmpl w:val="D98A33E6"/>
    <w:lvl w:ilvl="0">
      <w:start w:val="26"/>
      <w:numFmt w:val="decimalZero"/>
      <w:lvlText w:val="%1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15">
    <w:nsid w:val="3D122E1D"/>
    <w:multiLevelType w:val="multilevel"/>
    <w:tmpl w:val="955449D8"/>
    <w:lvl w:ilvl="0">
      <w:start w:val="29"/>
      <w:numFmt w:val="decimalZero"/>
      <w:lvlText w:val="%1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16">
    <w:nsid w:val="42B71C05"/>
    <w:multiLevelType w:val="hybridMultilevel"/>
    <w:tmpl w:val="5420BD56"/>
    <w:lvl w:ilvl="0" w:tplc="FD566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E8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82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6A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42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E6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4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7A7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5A6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44E2569"/>
    <w:multiLevelType w:val="hybridMultilevel"/>
    <w:tmpl w:val="EC6A4E38"/>
    <w:lvl w:ilvl="0" w:tplc="517EB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814B21"/>
    <w:multiLevelType w:val="hybridMultilevel"/>
    <w:tmpl w:val="07AE0138"/>
    <w:lvl w:ilvl="0" w:tplc="01C43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E9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25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2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6E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BCC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72C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28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E7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5C01654"/>
    <w:multiLevelType w:val="hybridMultilevel"/>
    <w:tmpl w:val="6E2AE042"/>
    <w:lvl w:ilvl="0" w:tplc="E8640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2261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A9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A7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83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8D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8C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8F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22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6B37FBA"/>
    <w:multiLevelType w:val="hybridMultilevel"/>
    <w:tmpl w:val="665666FC"/>
    <w:lvl w:ilvl="0" w:tplc="96BA0BB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4EA6FCD"/>
    <w:multiLevelType w:val="multilevel"/>
    <w:tmpl w:val="A198CA6E"/>
    <w:lvl w:ilvl="0">
      <w:start w:val="15"/>
      <w:numFmt w:val="decimalZero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B7E3786"/>
    <w:multiLevelType w:val="hybridMultilevel"/>
    <w:tmpl w:val="7938D0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C184FEF"/>
    <w:multiLevelType w:val="hybridMultilevel"/>
    <w:tmpl w:val="2898D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D3435"/>
    <w:multiLevelType w:val="multilevel"/>
    <w:tmpl w:val="1E226430"/>
    <w:lvl w:ilvl="0">
      <w:start w:val="2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467203D"/>
    <w:multiLevelType w:val="hybridMultilevel"/>
    <w:tmpl w:val="F9F0F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6051295"/>
    <w:multiLevelType w:val="multilevel"/>
    <w:tmpl w:val="1E8427F8"/>
    <w:lvl w:ilvl="0">
      <w:start w:val="21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7864B07"/>
    <w:multiLevelType w:val="multilevel"/>
    <w:tmpl w:val="1D66365E"/>
    <w:lvl w:ilvl="0">
      <w:start w:val="27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A481326"/>
    <w:multiLevelType w:val="hybridMultilevel"/>
    <w:tmpl w:val="99D621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D1F7CD1"/>
    <w:multiLevelType w:val="hybridMultilevel"/>
    <w:tmpl w:val="734CCA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7A7D0D"/>
    <w:multiLevelType w:val="hybridMultilevel"/>
    <w:tmpl w:val="EF4CB6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410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942549"/>
    <w:multiLevelType w:val="multilevel"/>
    <w:tmpl w:val="52CA87E6"/>
    <w:lvl w:ilvl="0">
      <w:start w:val="24"/>
      <w:numFmt w:val="decimalZero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71867D96"/>
    <w:multiLevelType w:val="hybridMultilevel"/>
    <w:tmpl w:val="215C2762"/>
    <w:lvl w:ilvl="0" w:tplc="4ABEC87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9"/>
  </w:num>
  <w:num w:numId="7">
    <w:abstractNumId w:val="16"/>
  </w:num>
  <w:num w:numId="8">
    <w:abstractNumId w:val="18"/>
  </w:num>
  <w:num w:numId="9">
    <w:abstractNumId w:val="25"/>
  </w:num>
  <w:num w:numId="10">
    <w:abstractNumId w:val="22"/>
  </w:num>
  <w:num w:numId="11">
    <w:abstractNumId w:val="30"/>
  </w:num>
  <w:num w:numId="12">
    <w:abstractNumId w:val="24"/>
  </w:num>
  <w:num w:numId="13">
    <w:abstractNumId w:val="26"/>
  </w:num>
  <w:num w:numId="14">
    <w:abstractNumId w:val="27"/>
  </w:num>
  <w:num w:numId="15">
    <w:abstractNumId w:val="4"/>
  </w:num>
  <w:num w:numId="16">
    <w:abstractNumId w:val="11"/>
  </w:num>
  <w:num w:numId="17">
    <w:abstractNumId w:val="12"/>
  </w:num>
  <w:num w:numId="18">
    <w:abstractNumId w:val="9"/>
  </w:num>
  <w:num w:numId="19">
    <w:abstractNumId w:val="7"/>
  </w:num>
  <w:num w:numId="20">
    <w:abstractNumId w:val="21"/>
  </w:num>
  <w:num w:numId="21">
    <w:abstractNumId w:val="8"/>
  </w:num>
  <w:num w:numId="22">
    <w:abstractNumId w:val="14"/>
  </w:num>
  <w:num w:numId="23">
    <w:abstractNumId w:val="15"/>
  </w:num>
  <w:num w:numId="24">
    <w:abstractNumId w:val="10"/>
  </w:num>
  <w:num w:numId="25">
    <w:abstractNumId w:val="5"/>
  </w:num>
  <w:num w:numId="26">
    <w:abstractNumId w:val="31"/>
  </w:num>
  <w:num w:numId="27">
    <w:abstractNumId w:val="13"/>
  </w:num>
  <w:num w:numId="28">
    <w:abstractNumId w:val="20"/>
  </w:num>
  <w:num w:numId="29">
    <w:abstractNumId w:val="29"/>
  </w:num>
  <w:num w:numId="30">
    <w:abstractNumId w:val="32"/>
  </w:num>
  <w:num w:numId="31">
    <w:abstractNumId w:val="23"/>
  </w:num>
  <w:num w:numId="32">
    <w:abstractNumId w:val="28"/>
  </w:num>
  <w:num w:numId="3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ych Martin">
    <w15:presenceInfo w15:providerId="AD" w15:userId="S-1-5-21-3425294512-4038083123-209854890-13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7D8"/>
    <w:rsid w:val="00002F6F"/>
    <w:rsid w:val="000065FF"/>
    <w:rsid w:val="00007327"/>
    <w:rsid w:val="00016BE3"/>
    <w:rsid w:val="00020DB2"/>
    <w:rsid w:val="0002150A"/>
    <w:rsid w:val="000238AF"/>
    <w:rsid w:val="00025F06"/>
    <w:rsid w:val="0003492C"/>
    <w:rsid w:val="00034F0F"/>
    <w:rsid w:val="00037997"/>
    <w:rsid w:val="00042EAA"/>
    <w:rsid w:val="000447A8"/>
    <w:rsid w:val="0004633B"/>
    <w:rsid w:val="000472C6"/>
    <w:rsid w:val="00047A84"/>
    <w:rsid w:val="00052EE0"/>
    <w:rsid w:val="00055D4E"/>
    <w:rsid w:val="00057068"/>
    <w:rsid w:val="000600A0"/>
    <w:rsid w:val="00060331"/>
    <w:rsid w:val="00060A8D"/>
    <w:rsid w:val="00062CC0"/>
    <w:rsid w:val="00067AAF"/>
    <w:rsid w:val="00071C65"/>
    <w:rsid w:val="00072F64"/>
    <w:rsid w:val="00074A4C"/>
    <w:rsid w:val="0008172F"/>
    <w:rsid w:val="00095453"/>
    <w:rsid w:val="000A03CA"/>
    <w:rsid w:val="000A23EB"/>
    <w:rsid w:val="000A45CE"/>
    <w:rsid w:val="000A5F65"/>
    <w:rsid w:val="000B031D"/>
    <w:rsid w:val="000B3B87"/>
    <w:rsid w:val="000B4B24"/>
    <w:rsid w:val="000C6A27"/>
    <w:rsid w:val="000D5013"/>
    <w:rsid w:val="000D57F3"/>
    <w:rsid w:val="000D6C4A"/>
    <w:rsid w:val="000D71A6"/>
    <w:rsid w:val="000E003D"/>
    <w:rsid w:val="000E19E0"/>
    <w:rsid w:val="000E3F0B"/>
    <w:rsid w:val="000F34CF"/>
    <w:rsid w:val="000F5B8F"/>
    <w:rsid w:val="000F68D0"/>
    <w:rsid w:val="00102036"/>
    <w:rsid w:val="00104108"/>
    <w:rsid w:val="0011096C"/>
    <w:rsid w:val="00114297"/>
    <w:rsid w:val="00115E97"/>
    <w:rsid w:val="00136875"/>
    <w:rsid w:val="00136FCE"/>
    <w:rsid w:val="00153B09"/>
    <w:rsid w:val="00157CC6"/>
    <w:rsid w:val="00167C2F"/>
    <w:rsid w:val="00171FEE"/>
    <w:rsid w:val="001810C5"/>
    <w:rsid w:val="00183A56"/>
    <w:rsid w:val="00186ECE"/>
    <w:rsid w:val="001B0F75"/>
    <w:rsid w:val="001B44B9"/>
    <w:rsid w:val="001B7713"/>
    <w:rsid w:val="001D2C9D"/>
    <w:rsid w:val="001D36F5"/>
    <w:rsid w:val="001D7DB7"/>
    <w:rsid w:val="001E28AE"/>
    <w:rsid w:val="001E36AC"/>
    <w:rsid w:val="001E6D9C"/>
    <w:rsid w:val="00206017"/>
    <w:rsid w:val="00217FB0"/>
    <w:rsid w:val="00220433"/>
    <w:rsid w:val="002216EF"/>
    <w:rsid w:val="002301E3"/>
    <w:rsid w:val="00231542"/>
    <w:rsid w:val="00231914"/>
    <w:rsid w:val="00232C0C"/>
    <w:rsid w:val="002419DC"/>
    <w:rsid w:val="002444DF"/>
    <w:rsid w:val="00245EC3"/>
    <w:rsid w:val="002528FC"/>
    <w:rsid w:val="00254997"/>
    <w:rsid w:val="00262F0D"/>
    <w:rsid w:val="00272E73"/>
    <w:rsid w:val="00277512"/>
    <w:rsid w:val="00280FAA"/>
    <w:rsid w:val="00282CE8"/>
    <w:rsid w:val="00285EB1"/>
    <w:rsid w:val="00295712"/>
    <w:rsid w:val="00295923"/>
    <w:rsid w:val="002A16D1"/>
    <w:rsid w:val="002A25F8"/>
    <w:rsid w:val="002B43CC"/>
    <w:rsid w:val="002B615D"/>
    <w:rsid w:val="002C1B24"/>
    <w:rsid w:val="002C77D8"/>
    <w:rsid w:val="002D1391"/>
    <w:rsid w:val="002D1A3A"/>
    <w:rsid w:val="002E10B6"/>
    <w:rsid w:val="002E29B3"/>
    <w:rsid w:val="002E587D"/>
    <w:rsid w:val="002F2213"/>
    <w:rsid w:val="002F7025"/>
    <w:rsid w:val="003034B3"/>
    <w:rsid w:val="003044BA"/>
    <w:rsid w:val="003067BE"/>
    <w:rsid w:val="003072C0"/>
    <w:rsid w:val="00310D80"/>
    <w:rsid w:val="003172A8"/>
    <w:rsid w:val="00317BBC"/>
    <w:rsid w:val="0032361D"/>
    <w:rsid w:val="00331256"/>
    <w:rsid w:val="003355FA"/>
    <w:rsid w:val="00335CB5"/>
    <w:rsid w:val="00340E5A"/>
    <w:rsid w:val="0035095E"/>
    <w:rsid w:val="003559A6"/>
    <w:rsid w:val="0035699D"/>
    <w:rsid w:val="00363A7A"/>
    <w:rsid w:val="00376A40"/>
    <w:rsid w:val="00385563"/>
    <w:rsid w:val="00386357"/>
    <w:rsid w:val="003908AF"/>
    <w:rsid w:val="00390A1C"/>
    <w:rsid w:val="003A5EE4"/>
    <w:rsid w:val="003C7D3C"/>
    <w:rsid w:val="003D73BE"/>
    <w:rsid w:val="003E728B"/>
    <w:rsid w:val="003F7E59"/>
    <w:rsid w:val="0040243B"/>
    <w:rsid w:val="0040280E"/>
    <w:rsid w:val="00411AFD"/>
    <w:rsid w:val="00411E59"/>
    <w:rsid w:val="0041239E"/>
    <w:rsid w:val="00426074"/>
    <w:rsid w:val="004444CE"/>
    <w:rsid w:val="0045128C"/>
    <w:rsid w:val="00454490"/>
    <w:rsid w:val="004671BC"/>
    <w:rsid w:val="004672E1"/>
    <w:rsid w:val="0048362D"/>
    <w:rsid w:val="00484B1F"/>
    <w:rsid w:val="004856DB"/>
    <w:rsid w:val="00493481"/>
    <w:rsid w:val="0049616C"/>
    <w:rsid w:val="0049623C"/>
    <w:rsid w:val="004A1EA9"/>
    <w:rsid w:val="004A54BD"/>
    <w:rsid w:val="004B22F7"/>
    <w:rsid w:val="004B469D"/>
    <w:rsid w:val="004B6A08"/>
    <w:rsid w:val="004C5938"/>
    <w:rsid w:val="004C5DC3"/>
    <w:rsid w:val="004D2C02"/>
    <w:rsid w:val="004E1F2A"/>
    <w:rsid w:val="004E7178"/>
    <w:rsid w:val="004F4CF8"/>
    <w:rsid w:val="004F77DE"/>
    <w:rsid w:val="004F797D"/>
    <w:rsid w:val="00503602"/>
    <w:rsid w:val="00504157"/>
    <w:rsid w:val="00514DE3"/>
    <w:rsid w:val="0053057D"/>
    <w:rsid w:val="00537D70"/>
    <w:rsid w:val="005431F6"/>
    <w:rsid w:val="005442D9"/>
    <w:rsid w:val="00544AB4"/>
    <w:rsid w:val="005508F9"/>
    <w:rsid w:val="00562E2A"/>
    <w:rsid w:val="00572413"/>
    <w:rsid w:val="00572942"/>
    <w:rsid w:val="005734B7"/>
    <w:rsid w:val="00575F8E"/>
    <w:rsid w:val="00585A02"/>
    <w:rsid w:val="005901B9"/>
    <w:rsid w:val="005929E6"/>
    <w:rsid w:val="00592A5D"/>
    <w:rsid w:val="005A0289"/>
    <w:rsid w:val="005A79C6"/>
    <w:rsid w:val="005B6295"/>
    <w:rsid w:val="005E1475"/>
    <w:rsid w:val="005E579D"/>
    <w:rsid w:val="005E6421"/>
    <w:rsid w:val="005F4C2F"/>
    <w:rsid w:val="00605F99"/>
    <w:rsid w:val="00607E4A"/>
    <w:rsid w:val="00610695"/>
    <w:rsid w:val="00612E18"/>
    <w:rsid w:val="00621A00"/>
    <w:rsid w:val="00622876"/>
    <w:rsid w:val="006247D9"/>
    <w:rsid w:val="00631006"/>
    <w:rsid w:val="00641633"/>
    <w:rsid w:val="00643324"/>
    <w:rsid w:val="00652B86"/>
    <w:rsid w:val="006609FF"/>
    <w:rsid w:val="00662E05"/>
    <w:rsid w:val="00663441"/>
    <w:rsid w:val="006717B5"/>
    <w:rsid w:val="006722CB"/>
    <w:rsid w:val="0067581E"/>
    <w:rsid w:val="00681086"/>
    <w:rsid w:val="00687D08"/>
    <w:rsid w:val="00691174"/>
    <w:rsid w:val="0069212E"/>
    <w:rsid w:val="0069648E"/>
    <w:rsid w:val="00696C06"/>
    <w:rsid w:val="006A4829"/>
    <w:rsid w:val="006B6B7B"/>
    <w:rsid w:val="006B7791"/>
    <w:rsid w:val="006C1AA7"/>
    <w:rsid w:val="006C51D7"/>
    <w:rsid w:val="006C6759"/>
    <w:rsid w:val="006E0253"/>
    <w:rsid w:val="006E241F"/>
    <w:rsid w:val="006E27CD"/>
    <w:rsid w:val="006F6D94"/>
    <w:rsid w:val="00700711"/>
    <w:rsid w:val="007164FA"/>
    <w:rsid w:val="00725729"/>
    <w:rsid w:val="00726716"/>
    <w:rsid w:val="007270EA"/>
    <w:rsid w:val="007316DE"/>
    <w:rsid w:val="00732C91"/>
    <w:rsid w:val="00735E5D"/>
    <w:rsid w:val="00737453"/>
    <w:rsid w:val="00745947"/>
    <w:rsid w:val="00745A32"/>
    <w:rsid w:val="00754A20"/>
    <w:rsid w:val="00754AF0"/>
    <w:rsid w:val="0076268A"/>
    <w:rsid w:val="00764988"/>
    <w:rsid w:val="00770D89"/>
    <w:rsid w:val="007717BF"/>
    <w:rsid w:val="00771C74"/>
    <w:rsid w:val="00773E33"/>
    <w:rsid w:val="00774924"/>
    <w:rsid w:val="00782B39"/>
    <w:rsid w:val="00791862"/>
    <w:rsid w:val="007962B7"/>
    <w:rsid w:val="007A2750"/>
    <w:rsid w:val="007A6187"/>
    <w:rsid w:val="007A777C"/>
    <w:rsid w:val="007B55D6"/>
    <w:rsid w:val="007E553B"/>
    <w:rsid w:val="007E5D3F"/>
    <w:rsid w:val="007F1642"/>
    <w:rsid w:val="007F368F"/>
    <w:rsid w:val="007F55C3"/>
    <w:rsid w:val="0081684A"/>
    <w:rsid w:val="0082358F"/>
    <w:rsid w:val="008272E5"/>
    <w:rsid w:val="00835BC3"/>
    <w:rsid w:val="00842026"/>
    <w:rsid w:val="00844A77"/>
    <w:rsid w:val="00845668"/>
    <w:rsid w:val="00854AF5"/>
    <w:rsid w:val="008553E5"/>
    <w:rsid w:val="00855F29"/>
    <w:rsid w:val="00856B03"/>
    <w:rsid w:val="00862C61"/>
    <w:rsid w:val="008742BC"/>
    <w:rsid w:val="008813FC"/>
    <w:rsid w:val="00884060"/>
    <w:rsid w:val="008911C5"/>
    <w:rsid w:val="008A1B75"/>
    <w:rsid w:val="008A48D7"/>
    <w:rsid w:val="008B15F6"/>
    <w:rsid w:val="008B1E70"/>
    <w:rsid w:val="008B66C4"/>
    <w:rsid w:val="008C0B6B"/>
    <w:rsid w:val="008C4F18"/>
    <w:rsid w:val="008D1B00"/>
    <w:rsid w:val="008D1C9B"/>
    <w:rsid w:val="008D338B"/>
    <w:rsid w:val="008E4E8C"/>
    <w:rsid w:val="008F3777"/>
    <w:rsid w:val="00901A16"/>
    <w:rsid w:val="00901D8D"/>
    <w:rsid w:val="00902A11"/>
    <w:rsid w:val="0090338E"/>
    <w:rsid w:val="00905553"/>
    <w:rsid w:val="0091031F"/>
    <w:rsid w:val="0091053F"/>
    <w:rsid w:val="00910871"/>
    <w:rsid w:val="00911AC9"/>
    <w:rsid w:val="0091285C"/>
    <w:rsid w:val="00913A16"/>
    <w:rsid w:val="00921996"/>
    <w:rsid w:val="00926FDD"/>
    <w:rsid w:val="0093097D"/>
    <w:rsid w:val="00935214"/>
    <w:rsid w:val="00942F66"/>
    <w:rsid w:val="0094356C"/>
    <w:rsid w:val="00952DC3"/>
    <w:rsid w:val="00964DF0"/>
    <w:rsid w:val="00975B53"/>
    <w:rsid w:val="00980D64"/>
    <w:rsid w:val="00981D88"/>
    <w:rsid w:val="009839EF"/>
    <w:rsid w:val="0098414A"/>
    <w:rsid w:val="0099063F"/>
    <w:rsid w:val="00992712"/>
    <w:rsid w:val="00992E50"/>
    <w:rsid w:val="009A5185"/>
    <w:rsid w:val="009B1530"/>
    <w:rsid w:val="009B2013"/>
    <w:rsid w:val="009B20DF"/>
    <w:rsid w:val="009B4156"/>
    <w:rsid w:val="009C1344"/>
    <w:rsid w:val="009D1F0E"/>
    <w:rsid w:val="009D4636"/>
    <w:rsid w:val="009E02C3"/>
    <w:rsid w:val="009E515C"/>
    <w:rsid w:val="009F01C2"/>
    <w:rsid w:val="009F4088"/>
    <w:rsid w:val="00A05935"/>
    <w:rsid w:val="00A06AD1"/>
    <w:rsid w:val="00A20694"/>
    <w:rsid w:val="00A2209C"/>
    <w:rsid w:val="00A25345"/>
    <w:rsid w:val="00A257F9"/>
    <w:rsid w:val="00A30C26"/>
    <w:rsid w:val="00A3723B"/>
    <w:rsid w:val="00A42F6B"/>
    <w:rsid w:val="00A434F5"/>
    <w:rsid w:val="00A53398"/>
    <w:rsid w:val="00A57354"/>
    <w:rsid w:val="00A638BA"/>
    <w:rsid w:val="00A7595F"/>
    <w:rsid w:val="00A8074E"/>
    <w:rsid w:val="00A8097A"/>
    <w:rsid w:val="00A87A38"/>
    <w:rsid w:val="00A922C7"/>
    <w:rsid w:val="00A96457"/>
    <w:rsid w:val="00A965F8"/>
    <w:rsid w:val="00AA0C41"/>
    <w:rsid w:val="00AA1F39"/>
    <w:rsid w:val="00AA78D8"/>
    <w:rsid w:val="00AB08CE"/>
    <w:rsid w:val="00AB1E41"/>
    <w:rsid w:val="00AB2CBD"/>
    <w:rsid w:val="00AC41B7"/>
    <w:rsid w:val="00AC6433"/>
    <w:rsid w:val="00AD2223"/>
    <w:rsid w:val="00AD24FB"/>
    <w:rsid w:val="00AD561C"/>
    <w:rsid w:val="00AF0A72"/>
    <w:rsid w:val="00AF7161"/>
    <w:rsid w:val="00B03824"/>
    <w:rsid w:val="00B03FDB"/>
    <w:rsid w:val="00B11798"/>
    <w:rsid w:val="00B211DF"/>
    <w:rsid w:val="00B23D48"/>
    <w:rsid w:val="00B3199A"/>
    <w:rsid w:val="00B3563D"/>
    <w:rsid w:val="00B376F2"/>
    <w:rsid w:val="00B47E69"/>
    <w:rsid w:val="00B529B4"/>
    <w:rsid w:val="00B55A17"/>
    <w:rsid w:val="00B850C7"/>
    <w:rsid w:val="00B9289B"/>
    <w:rsid w:val="00B96BCE"/>
    <w:rsid w:val="00BA50AB"/>
    <w:rsid w:val="00BA5221"/>
    <w:rsid w:val="00BC46B4"/>
    <w:rsid w:val="00BC56F9"/>
    <w:rsid w:val="00BD78C0"/>
    <w:rsid w:val="00BF19D0"/>
    <w:rsid w:val="00BF2FFD"/>
    <w:rsid w:val="00C025EA"/>
    <w:rsid w:val="00C04F59"/>
    <w:rsid w:val="00C0742B"/>
    <w:rsid w:val="00C13861"/>
    <w:rsid w:val="00C1516E"/>
    <w:rsid w:val="00C20D96"/>
    <w:rsid w:val="00C215EF"/>
    <w:rsid w:val="00C21786"/>
    <w:rsid w:val="00C311F4"/>
    <w:rsid w:val="00C37180"/>
    <w:rsid w:val="00C371CA"/>
    <w:rsid w:val="00C40B69"/>
    <w:rsid w:val="00C41752"/>
    <w:rsid w:val="00C4402B"/>
    <w:rsid w:val="00C476B2"/>
    <w:rsid w:val="00C57D48"/>
    <w:rsid w:val="00C65161"/>
    <w:rsid w:val="00C70BF3"/>
    <w:rsid w:val="00C70CCA"/>
    <w:rsid w:val="00C85797"/>
    <w:rsid w:val="00C935F2"/>
    <w:rsid w:val="00C93998"/>
    <w:rsid w:val="00C97EC0"/>
    <w:rsid w:val="00CA0A8F"/>
    <w:rsid w:val="00CA615D"/>
    <w:rsid w:val="00CB35CD"/>
    <w:rsid w:val="00CC15DC"/>
    <w:rsid w:val="00CC59B2"/>
    <w:rsid w:val="00CD3F7C"/>
    <w:rsid w:val="00CD6306"/>
    <w:rsid w:val="00CD7BEA"/>
    <w:rsid w:val="00CE523E"/>
    <w:rsid w:val="00CF0EA7"/>
    <w:rsid w:val="00CF720E"/>
    <w:rsid w:val="00CF79C3"/>
    <w:rsid w:val="00D045C3"/>
    <w:rsid w:val="00D14938"/>
    <w:rsid w:val="00D14DAC"/>
    <w:rsid w:val="00D223A1"/>
    <w:rsid w:val="00D2667B"/>
    <w:rsid w:val="00D26E9A"/>
    <w:rsid w:val="00D339AC"/>
    <w:rsid w:val="00D43748"/>
    <w:rsid w:val="00D51267"/>
    <w:rsid w:val="00D524E7"/>
    <w:rsid w:val="00D62944"/>
    <w:rsid w:val="00D62CC1"/>
    <w:rsid w:val="00D63D99"/>
    <w:rsid w:val="00D671C3"/>
    <w:rsid w:val="00D70256"/>
    <w:rsid w:val="00D70725"/>
    <w:rsid w:val="00D76DDA"/>
    <w:rsid w:val="00D81B07"/>
    <w:rsid w:val="00D8321D"/>
    <w:rsid w:val="00D869ED"/>
    <w:rsid w:val="00D86BDB"/>
    <w:rsid w:val="00D94614"/>
    <w:rsid w:val="00D94C1D"/>
    <w:rsid w:val="00D9519C"/>
    <w:rsid w:val="00D96102"/>
    <w:rsid w:val="00DA2FE3"/>
    <w:rsid w:val="00DC0E65"/>
    <w:rsid w:val="00DC1934"/>
    <w:rsid w:val="00DC40F9"/>
    <w:rsid w:val="00DC4511"/>
    <w:rsid w:val="00DC684B"/>
    <w:rsid w:val="00DC6F39"/>
    <w:rsid w:val="00DD3D2F"/>
    <w:rsid w:val="00DD63A7"/>
    <w:rsid w:val="00DE34E5"/>
    <w:rsid w:val="00DE7862"/>
    <w:rsid w:val="00DF528B"/>
    <w:rsid w:val="00DF6A2A"/>
    <w:rsid w:val="00E01A09"/>
    <w:rsid w:val="00E02A59"/>
    <w:rsid w:val="00E05D07"/>
    <w:rsid w:val="00E06AA9"/>
    <w:rsid w:val="00E1115B"/>
    <w:rsid w:val="00E1431E"/>
    <w:rsid w:val="00E16B8C"/>
    <w:rsid w:val="00E2156B"/>
    <w:rsid w:val="00E23A19"/>
    <w:rsid w:val="00E248B8"/>
    <w:rsid w:val="00E24AD1"/>
    <w:rsid w:val="00E27C5D"/>
    <w:rsid w:val="00E43AC0"/>
    <w:rsid w:val="00E44483"/>
    <w:rsid w:val="00E453A6"/>
    <w:rsid w:val="00E53AB8"/>
    <w:rsid w:val="00E54021"/>
    <w:rsid w:val="00E6523E"/>
    <w:rsid w:val="00E67C5E"/>
    <w:rsid w:val="00E741C5"/>
    <w:rsid w:val="00E810F2"/>
    <w:rsid w:val="00E81FFF"/>
    <w:rsid w:val="00E9187A"/>
    <w:rsid w:val="00E91A4D"/>
    <w:rsid w:val="00E9741E"/>
    <w:rsid w:val="00EA59CB"/>
    <w:rsid w:val="00EB08CA"/>
    <w:rsid w:val="00EB1006"/>
    <w:rsid w:val="00EB6841"/>
    <w:rsid w:val="00EC5EBB"/>
    <w:rsid w:val="00ED2FBF"/>
    <w:rsid w:val="00ED3F8C"/>
    <w:rsid w:val="00ED693C"/>
    <w:rsid w:val="00EE13E3"/>
    <w:rsid w:val="00EE245D"/>
    <w:rsid w:val="00F00B14"/>
    <w:rsid w:val="00F00C05"/>
    <w:rsid w:val="00F03498"/>
    <w:rsid w:val="00F070C6"/>
    <w:rsid w:val="00F20C94"/>
    <w:rsid w:val="00F36520"/>
    <w:rsid w:val="00F46D96"/>
    <w:rsid w:val="00F475F3"/>
    <w:rsid w:val="00F5130D"/>
    <w:rsid w:val="00F5364F"/>
    <w:rsid w:val="00F66564"/>
    <w:rsid w:val="00F73681"/>
    <w:rsid w:val="00F74512"/>
    <w:rsid w:val="00F96358"/>
    <w:rsid w:val="00FA710D"/>
    <w:rsid w:val="00FB0981"/>
    <w:rsid w:val="00FB3B7D"/>
    <w:rsid w:val="00FB48A4"/>
    <w:rsid w:val="00FB5B63"/>
    <w:rsid w:val="00FC1C62"/>
    <w:rsid w:val="00FC6404"/>
    <w:rsid w:val="00FE0DE1"/>
    <w:rsid w:val="00FE2493"/>
    <w:rsid w:val="00FE7394"/>
    <w:rsid w:val="00FF2865"/>
    <w:rsid w:val="00FF3AA5"/>
    <w:rsid w:val="00FF4393"/>
    <w:rsid w:val="00FF49CC"/>
    <w:rsid w:val="00FF515E"/>
    <w:rsid w:val="00FF7460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7D8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C77D8"/>
    <w:pPr>
      <w:keepNext/>
      <w:ind w:firstLine="284"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2C77D8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15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154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sid w:val="002C77D8"/>
    <w:pPr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1031F"/>
    <w:rPr>
      <w:rFonts w:eastAsia="Times New Roman"/>
      <w:snapToGrid w:val="0"/>
      <w:color w:val="000000"/>
      <w:sz w:val="24"/>
    </w:rPr>
  </w:style>
  <w:style w:type="paragraph" w:styleId="Nzev">
    <w:name w:val="Title"/>
    <w:basedOn w:val="Normln"/>
    <w:link w:val="NzevChar"/>
    <w:uiPriority w:val="99"/>
    <w:qFormat/>
    <w:rsid w:val="002C77D8"/>
    <w:pPr>
      <w:jc w:val="center"/>
    </w:pPr>
    <w:rPr>
      <w:b/>
      <w:i/>
      <w:sz w:val="40"/>
    </w:rPr>
  </w:style>
  <w:style w:type="character" w:customStyle="1" w:styleId="NzevChar">
    <w:name w:val="Název Char"/>
    <w:basedOn w:val="Standardnpsmoodstavce"/>
    <w:link w:val="Nzev"/>
    <w:uiPriority w:val="10"/>
    <w:rsid w:val="00C015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2C77D8"/>
    <w:pPr>
      <w:ind w:left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0154D"/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C77D8"/>
    <w:pPr>
      <w:ind w:left="28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0154D"/>
    <w:rPr>
      <w:rFonts w:ascii="Arial" w:hAnsi="Arial"/>
      <w:sz w:val="20"/>
      <w:szCs w:val="20"/>
    </w:rPr>
  </w:style>
  <w:style w:type="character" w:styleId="Hypertextovodkaz">
    <w:name w:val="Hyperlink"/>
    <w:basedOn w:val="Standardnpsmoodstavce"/>
    <w:uiPriority w:val="99"/>
    <w:rsid w:val="003067BE"/>
    <w:rPr>
      <w:rFonts w:cs="Times New Roman"/>
      <w:color w:val="0000FF"/>
      <w:u w:val="single"/>
    </w:rPr>
  </w:style>
  <w:style w:type="character" w:customStyle="1" w:styleId="poznamka">
    <w:name w:val="poznamka"/>
    <w:basedOn w:val="Standardnpsmoodstavce"/>
    <w:uiPriority w:val="99"/>
    <w:rsid w:val="00493481"/>
    <w:rPr>
      <w:rFonts w:cs="Times New Roman"/>
    </w:rPr>
  </w:style>
  <w:style w:type="paragraph" w:styleId="Rozvrendokumentu">
    <w:name w:val="Document Map"/>
    <w:basedOn w:val="Normln"/>
    <w:link w:val="RozvrendokumentuChar"/>
    <w:uiPriority w:val="99"/>
    <w:semiHidden/>
    <w:rsid w:val="00B211DF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0154D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485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54D"/>
    <w:rPr>
      <w:sz w:val="0"/>
      <w:szCs w:val="0"/>
    </w:rPr>
  </w:style>
  <w:style w:type="paragraph" w:styleId="Zpat">
    <w:name w:val="footer"/>
    <w:basedOn w:val="Normln"/>
    <w:link w:val="ZpatChar"/>
    <w:uiPriority w:val="99"/>
    <w:rsid w:val="00631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154D"/>
    <w:rPr>
      <w:rFonts w:ascii="Arial" w:hAnsi="Arial"/>
      <w:sz w:val="20"/>
      <w:szCs w:val="20"/>
    </w:rPr>
  </w:style>
  <w:style w:type="character" w:styleId="slostrnky">
    <w:name w:val="page number"/>
    <w:basedOn w:val="Standardnpsmoodstavce"/>
    <w:uiPriority w:val="99"/>
    <w:rsid w:val="00631006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D2667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667B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2667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26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2667B"/>
    <w:rPr>
      <w:rFonts w:ascii="Arial" w:eastAsia="Times New Roman" w:hAnsi="Arial"/>
      <w:b/>
    </w:rPr>
  </w:style>
  <w:style w:type="paragraph" w:styleId="Prosttext">
    <w:name w:val="Plain Text"/>
    <w:basedOn w:val="Normln"/>
    <w:link w:val="ProsttextChar"/>
    <w:uiPriority w:val="99"/>
    <w:rsid w:val="009E02C3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E02C3"/>
    <w:rPr>
      <w:rFonts w:ascii="Consolas" w:hAnsi="Consolas" w:cs="Times New Roman"/>
      <w:sz w:val="21"/>
      <w:szCs w:val="21"/>
    </w:rPr>
  </w:style>
  <w:style w:type="paragraph" w:styleId="Revize">
    <w:name w:val="Revision"/>
    <w:hidden/>
    <w:uiPriority w:val="99"/>
    <w:semiHidden/>
    <w:rsid w:val="00FF3AA5"/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4133F-88D6-4B06-806D-D9027097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Hewlett-Packard Company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stepankova</dc:creator>
  <cp:lastModifiedBy>vavrova</cp:lastModifiedBy>
  <cp:revision>2</cp:revision>
  <cp:lastPrinted>2017-09-08T08:25:00Z</cp:lastPrinted>
  <dcterms:created xsi:type="dcterms:W3CDTF">2017-09-25T11:22:00Z</dcterms:created>
  <dcterms:modified xsi:type="dcterms:W3CDTF">2017-09-25T11:22:00Z</dcterms:modified>
</cp:coreProperties>
</file>