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030E">
      <w:pPr>
        <w:pStyle w:val="Style1"/>
        <w:widowControl/>
        <w:spacing w:before="65"/>
        <w:ind w:right="7258"/>
        <w:rPr>
          <w:rStyle w:val="FontStyle12"/>
        </w:rPr>
      </w:pPr>
      <w:r>
        <w:rPr>
          <w:rStyle w:val="FontStyle12"/>
        </w:rPr>
        <w:t xml:space="preserve">Sdružení ZeVa </w:t>
      </w:r>
      <w:r>
        <w:rPr>
          <w:rStyle w:val="FontStyle14"/>
        </w:rPr>
        <w:t xml:space="preserve">Štěpán </w:t>
      </w:r>
      <w:r>
        <w:rPr>
          <w:rStyle w:val="FontStyle11"/>
        </w:rPr>
        <w:t>Va</w:t>
      </w:r>
      <w:r w:rsidR="00125932">
        <w:rPr>
          <w:rStyle w:val="FontStyle11"/>
        </w:rPr>
        <w:t>l</w:t>
      </w:r>
      <w:r>
        <w:rPr>
          <w:rStyle w:val="FontStyle11"/>
        </w:rPr>
        <w:t xml:space="preserve">koun </w:t>
      </w:r>
      <w:r>
        <w:rPr>
          <w:rStyle w:val="FontStyle12"/>
        </w:rPr>
        <w:t>Moravanský 19 530 02 Pardubice</w:t>
      </w:r>
    </w:p>
    <w:p w:rsidR="00000000" w:rsidRDefault="00C2030E">
      <w:pPr>
        <w:pStyle w:val="Style2"/>
        <w:widowControl/>
        <w:spacing w:before="288"/>
        <w:ind w:right="7726"/>
        <w:rPr>
          <w:rStyle w:val="FontStyle12"/>
        </w:rPr>
      </w:pPr>
      <w:r>
        <w:rPr>
          <w:rStyle w:val="FontStyle12"/>
        </w:rPr>
        <w:t xml:space="preserve">IČO: 72835516 </w:t>
      </w:r>
      <w:r>
        <w:rPr>
          <w:rStyle w:val="FontStyle14"/>
        </w:rPr>
        <w:t xml:space="preserve">tel </w:t>
      </w:r>
      <w:r>
        <w:rPr>
          <w:rStyle w:val="FontStyle12"/>
        </w:rPr>
        <w:t>603858554</w:t>
      </w: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before="194" w:line="240" w:lineRule="auto"/>
        <w:rPr>
          <w:rStyle w:val="FontStyle12"/>
        </w:rPr>
      </w:pPr>
      <w:r>
        <w:rPr>
          <w:rStyle w:val="FontStyle12"/>
        </w:rPr>
        <w:t>Věc: písemné stanovisko - uplatnění práva opce</w:t>
      </w:r>
    </w:p>
    <w:p w:rsidR="00000000" w:rsidRDefault="00C2030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2"/>
        <w:widowControl/>
        <w:spacing w:before="206" w:line="324" w:lineRule="exact"/>
        <w:rPr>
          <w:rStyle w:val="FontStyle12"/>
        </w:rPr>
      </w:pPr>
      <w:r>
        <w:rPr>
          <w:rStyle w:val="FontStyle12"/>
        </w:rPr>
        <w:t>Souhlasíme s prodloužením rámcové</w:t>
      </w:r>
      <w:r>
        <w:rPr>
          <w:rStyle w:val="FontStyle12"/>
        </w:rPr>
        <w:t xml:space="preserve"> smlouvy ze dne 20.10.2015 na malířské, natěračské a lakýrnické práce.</w:t>
      </w: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C2030E">
      <w:pPr>
        <w:pStyle w:val="Style1"/>
        <w:widowControl/>
        <w:spacing w:before="82" w:after="518" w:line="240" w:lineRule="auto"/>
        <w:rPr>
          <w:rStyle w:val="FontStyle12"/>
        </w:rPr>
      </w:pPr>
      <w:r>
        <w:rPr>
          <w:rStyle w:val="FontStyle12"/>
        </w:rPr>
        <w:t>Dne: 14. 8. 2017</w:t>
      </w:r>
    </w:p>
    <w:p w:rsidR="00000000" w:rsidRDefault="00C2030E">
      <w:pPr>
        <w:pStyle w:val="Style1"/>
        <w:widowControl/>
        <w:spacing w:before="82" w:after="518" w:line="240" w:lineRule="auto"/>
        <w:rPr>
          <w:rStyle w:val="FontStyle12"/>
        </w:rPr>
        <w:sectPr w:rsidR="00000000">
          <w:type w:val="continuous"/>
          <w:pgSz w:w="11905" w:h="16837"/>
          <w:pgMar w:top="1324" w:right="1614" w:bottom="1440" w:left="1232" w:header="708" w:footer="708" w:gutter="0"/>
          <w:cols w:space="60"/>
          <w:noEndnote/>
        </w:sectPr>
      </w:pPr>
    </w:p>
    <w:p w:rsidR="00000000" w:rsidRDefault="00125932">
      <w:pPr>
        <w:pStyle w:val="Style1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3204845</wp:posOffset>
                </wp:positionH>
                <wp:positionV relativeFrom="paragraph">
                  <wp:posOffset>0</wp:posOffset>
                </wp:positionV>
                <wp:extent cx="393065" cy="38417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2593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0525" cy="3810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35pt;margin-top:0;width:30.95pt;height:30.25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IiqwIAAKg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" filled="f" stroked="f">
                <v:textbox inset="0,0,0,0">
                  <w:txbxContent>
                    <w:p w:rsidR="00000000" w:rsidRDefault="0012593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0525" cy="3810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" distR="22860" simplePos="0" relativeHeight="251659264" behindDoc="0" locked="0" layoutInCell="1" allowOverlap="1">
                <wp:simplePos x="0" y="0"/>
                <wp:positionH relativeFrom="margin">
                  <wp:posOffset>2043430</wp:posOffset>
                </wp:positionH>
                <wp:positionV relativeFrom="paragraph">
                  <wp:posOffset>182880</wp:posOffset>
                </wp:positionV>
                <wp:extent cx="2587625" cy="571500"/>
                <wp:effectExtent l="0" t="0" r="0" b="0"/>
                <wp:wrapSquare wrapText="largest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571500"/>
                          <a:chOff x="4493" y="7848"/>
                          <a:chExt cx="4075" cy="9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" y="7992"/>
                            <a:ext cx="4068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93" y="7848"/>
                            <a:ext cx="1253" cy="1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2030E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'ALKQUN Štěpin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160.9pt;margin-top:14.4pt;width:203.75pt;height:45pt;z-index:251659264;mso-wrap-distance-left:1.8pt;mso-wrap-distance-right:1.8pt;mso-position-horizontal-relative:margin" coordorigin="4493,7848" coordsize="4075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500;top:7992;width:406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">
                  <v:imagedata r:id="rId8" o:title="" grayscale="t" bilevel="t"/>
                </v:shape>
                <v:shape id="Text Box 5" o:spid="_x0000_s1029" type="#_x0000_t202" style="position:absolute;left:4493;top:7848;width:1253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C2030E">
                        <w:pPr>
                          <w:pStyle w:val="Style3"/>
                          <w:widowControl/>
                          <w:jc w:val="both"/>
                          <w:rPr>
                            <w:rStyle w:val="FontStyle15"/>
                          </w:rPr>
                        </w:pPr>
                        <w:r>
                          <w:rPr>
                            <w:rStyle w:val="FontStyle15"/>
                          </w:rPr>
                          <w:t>'ALKQUN Štěpin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</w:p>
    <w:p w:rsidR="00000000" w:rsidRDefault="00C2030E">
      <w:pPr>
        <w:pStyle w:val="Style1"/>
        <w:widowControl/>
        <w:spacing w:before="98" w:line="240" w:lineRule="auto"/>
        <w:jc w:val="both"/>
        <w:rPr>
          <w:rStyle w:val="FontStyle12"/>
        </w:rPr>
      </w:pPr>
      <w:r>
        <w:rPr>
          <w:rStyle w:val="FontStyle12"/>
        </w:rPr>
        <w:t>za sdružení ZeVa</w:t>
      </w:r>
    </w:p>
    <w:p w:rsidR="00C2030E" w:rsidRDefault="00C2030E">
      <w:pPr>
        <w:pStyle w:val="Style5"/>
        <w:widowControl/>
        <w:spacing w:before="43"/>
        <w:jc w:val="both"/>
        <w:rPr>
          <w:rStyle w:val="FontStyle13"/>
        </w:rPr>
      </w:pPr>
      <w:r>
        <w:rPr>
          <w:rStyle w:val="FontStyle13"/>
        </w:rPr>
        <w:t>Štěpán V</w:t>
      </w:r>
    </w:p>
    <w:p w:rsidR="00000000" w:rsidRDefault="00C2030E">
      <w:pPr>
        <w:pStyle w:val="Style5"/>
        <w:widowControl/>
        <w:spacing w:before="43"/>
        <w:jc w:val="both"/>
        <w:rPr>
          <w:rStyle w:val="FontStyle13"/>
        </w:rPr>
      </w:pPr>
      <w:bookmarkStart w:id="0" w:name="_GoBack"/>
      <w:bookmarkEnd w:id="0"/>
      <w:r>
        <w:rPr>
          <w:rStyle w:val="FontStyle13"/>
        </w:rPr>
        <w:t>alk</w:t>
      </w:r>
      <w:r>
        <w:rPr>
          <w:rStyle w:val="FontStyle13"/>
        </w:rPr>
        <w:t>oun</w:t>
      </w:r>
    </w:p>
    <w:p w:rsidR="00000000" w:rsidRDefault="00C2030E">
      <w:pPr>
        <w:pStyle w:val="Style4"/>
        <w:widowControl/>
        <w:spacing w:before="7"/>
        <w:jc w:val="both"/>
        <w:rPr>
          <w:rStyle w:val="FontStyle14"/>
          <w:spacing w:val="-30"/>
        </w:rPr>
      </w:pPr>
      <w:r>
        <w:rPr>
          <w:rStyle w:val="FontStyle14"/>
        </w:rPr>
        <w:t xml:space="preserve">SDRUŽENÍ </w:t>
      </w:r>
      <w:r>
        <w:rPr>
          <w:rStyle w:val="FontStyle14"/>
          <w:spacing w:val="-30"/>
        </w:rPr>
        <w:t>j§</w:t>
      </w:r>
    </w:p>
    <w:p w:rsidR="00000000" w:rsidRDefault="00C2030E">
      <w:pPr>
        <w:pStyle w:val="Style4"/>
        <w:widowControl/>
        <w:spacing w:before="7"/>
        <w:jc w:val="both"/>
        <w:rPr>
          <w:rStyle w:val="FontStyle14"/>
          <w:spacing w:val="-30"/>
        </w:rPr>
        <w:sectPr w:rsidR="00000000">
          <w:type w:val="continuous"/>
          <w:pgSz w:w="11905" w:h="16837"/>
          <w:pgMar w:top="1324" w:right="5790" w:bottom="1440" w:left="1275" w:header="708" w:footer="708" w:gutter="0"/>
          <w:cols w:num="2" w:space="708" w:equalWidth="0">
            <w:col w:w="1476" w:space="1728"/>
            <w:col w:w="1634"/>
          </w:cols>
          <w:noEndnote/>
        </w:sectPr>
      </w:pPr>
    </w:p>
    <w:p w:rsidR="00125932" w:rsidRDefault="00125932">
      <w:pPr>
        <w:widowControl/>
        <w:rPr>
          <w:rStyle w:val="FontStyle14"/>
          <w:spacing w:val="-30"/>
        </w:rPr>
      </w:pPr>
    </w:p>
    <w:sectPr w:rsidR="00125932">
      <w:type w:val="continuous"/>
      <w:pgSz w:w="11905" w:h="16837"/>
      <w:pgMar w:top="1324" w:right="1614" w:bottom="1440" w:left="123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32" w:rsidRDefault="00125932">
      <w:r>
        <w:separator/>
      </w:r>
    </w:p>
  </w:endnote>
  <w:endnote w:type="continuationSeparator" w:id="0">
    <w:p w:rsidR="00125932" w:rsidRDefault="0012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32" w:rsidRDefault="00125932">
      <w:r>
        <w:separator/>
      </w:r>
    </w:p>
  </w:footnote>
  <w:footnote w:type="continuationSeparator" w:id="0">
    <w:p w:rsidR="00125932" w:rsidRDefault="0012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2"/>
    <w:rsid w:val="00125932"/>
    <w:rsid w:val="00C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2779CB7"/>
  <w14:defaultImageDpi w14:val="0"/>
  <w15:docId w15:val="{AC87DF4F-2826-4837-AC61-2C55276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66" w:lineRule="exact"/>
    </w:pPr>
  </w:style>
  <w:style w:type="paragraph" w:customStyle="1" w:styleId="Style2">
    <w:name w:val="Style2"/>
    <w:basedOn w:val="Normln"/>
    <w:uiPriority w:val="99"/>
    <w:pPr>
      <w:spacing w:line="259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Tahoma" w:hAnsi="Tahoma" w:cs="Tahoma"/>
      <w:spacing w:val="-20"/>
      <w:sz w:val="18"/>
      <w:szCs w:val="18"/>
    </w:rPr>
  </w:style>
  <w:style w:type="character" w:customStyle="1" w:styleId="FontStyle12">
    <w:name w:val="Font Style12"/>
    <w:basedOn w:val="Standardnpsmoodstavce"/>
    <w:uiPriority w:val="99"/>
    <w:rPr>
      <w:rFonts w:ascii="Tahoma" w:hAnsi="Tahoma" w:cs="Tahoma"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Tahoma" w:hAnsi="Tahoma" w:cs="Tahoma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Tahoma" w:hAnsi="Tahoma" w:cs="Tahoma"/>
      <w:spacing w:val="-10"/>
      <w:sz w:val="26"/>
      <w:szCs w:val="26"/>
    </w:rPr>
  </w:style>
  <w:style w:type="character" w:customStyle="1" w:styleId="FontStyle15">
    <w:name w:val="Font Style15"/>
    <w:basedOn w:val="Standardnpsmoodstavce"/>
    <w:uiPriority w:val="99"/>
    <w:rPr>
      <w:rFonts w:ascii="Tahoma" w:hAnsi="Tahoma" w:cs="Tahoma"/>
      <w:b/>
      <w:bCs/>
      <w:i/>
      <w:iCs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270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Veselá Ilona</dc:creator>
  <cp:keywords/>
  <dc:description/>
  <cp:lastModifiedBy>Veselá Ilona</cp:lastModifiedBy>
  <cp:revision>2</cp:revision>
  <dcterms:created xsi:type="dcterms:W3CDTF">2017-09-25T11:03:00Z</dcterms:created>
  <dcterms:modified xsi:type="dcterms:W3CDTF">2017-09-25T11:04:00Z</dcterms:modified>
</cp:coreProperties>
</file>