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A99A7" w14:textId="5946895B"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6B0272C1" w14:textId="165C04A1" w:rsidR="00216414" w:rsidRDefault="00216414" w:rsidP="00634426">
            <w:pPr>
              <w:pStyle w:val="Nzev"/>
              <w:tabs>
                <w:tab w:val="left" w:pos="7797"/>
              </w:tabs>
              <w:spacing w:before="360"/>
              <w:contextualSpacing w:val="0"/>
            </w:pPr>
            <w:r w:rsidRPr="006A7B6C">
              <w:t xml:space="preserve">Smlouva o dílo </w:t>
            </w:r>
          </w:p>
          <w:p w14:paraId="5B712AA3" w14:textId="77777777" w:rsidR="00216414" w:rsidRDefault="00216414" w:rsidP="00B65E7E">
            <w:pPr>
              <w:jc w:val="center"/>
            </w:pPr>
          </w:p>
        </w:tc>
      </w:tr>
      <w:tr w:rsidR="00216414" w14:paraId="1B04DAB6" w14:textId="77777777" w:rsidTr="00B65E7E">
        <w:trPr>
          <w:trHeight w:val="5127"/>
        </w:trPr>
        <w:tc>
          <w:tcPr>
            <w:tcW w:w="9062" w:type="dxa"/>
            <w:vAlign w:val="center"/>
          </w:tcPr>
          <w:p w14:paraId="53C278D5" w14:textId="7A17262E" w:rsidR="00216414" w:rsidRPr="00634426" w:rsidRDefault="00216414" w:rsidP="00634426">
            <w:pPr>
              <w:jc w:val="center"/>
              <w:rPr>
                <w:b/>
                <w:bCs/>
                <w:sz w:val="28"/>
                <w:szCs w:val="28"/>
              </w:rPr>
            </w:pPr>
            <w:r w:rsidRPr="00634426">
              <w:rPr>
                <w:b/>
                <w:bCs/>
                <w:sz w:val="28"/>
                <w:szCs w:val="28"/>
              </w:rPr>
              <w:t>Ev. č. Objednatele: SML-202</w:t>
            </w:r>
            <w:r w:rsidR="008F51F6" w:rsidRPr="00634426">
              <w:rPr>
                <w:b/>
                <w:bCs/>
                <w:sz w:val="28"/>
                <w:szCs w:val="28"/>
              </w:rPr>
              <w:t>5</w:t>
            </w:r>
            <w:r w:rsidRPr="00634426">
              <w:rPr>
                <w:b/>
                <w:bCs/>
                <w:sz w:val="28"/>
                <w:szCs w:val="28"/>
              </w:rPr>
              <w:t>-</w:t>
            </w:r>
            <w:r w:rsidR="001542D2" w:rsidRPr="00634426">
              <w:rPr>
                <w:b/>
                <w:bCs/>
                <w:sz w:val="28"/>
                <w:szCs w:val="28"/>
              </w:rPr>
              <w:t>218</w:t>
            </w:r>
            <w:r w:rsidRPr="00634426">
              <w:rPr>
                <w:b/>
                <w:bCs/>
                <w:sz w:val="28"/>
                <w:szCs w:val="28"/>
              </w:rPr>
              <w:t>-VZ</w:t>
            </w:r>
          </w:p>
          <w:p w14:paraId="66A27545" w14:textId="343FEC6E" w:rsidR="00216414" w:rsidRPr="008750D4" w:rsidRDefault="00216414" w:rsidP="009E3561">
            <w:pPr>
              <w:spacing w:before="40"/>
              <w:jc w:val="center"/>
            </w:pPr>
            <w:r w:rsidRPr="008750D4">
              <w:t>Č</w:t>
            </w:r>
            <w:r w:rsidRPr="008750D4">
              <w:rPr>
                <w:sz w:val="24"/>
                <w:szCs w:val="24"/>
              </w:rPr>
              <w:t>. j. smlouvy Objednatele</w:t>
            </w:r>
            <w:r w:rsidR="004017BA">
              <w:rPr>
                <w:sz w:val="24"/>
                <w:szCs w:val="24"/>
              </w:rPr>
              <w:t xml:space="preserve">: </w:t>
            </w:r>
            <w:r w:rsidR="004017BA" w:rsidRPr="004017BA">
              <w:rPr>
                <w:sz w:val="24"/>
                <w:szCs w:val="24"/>
              </w:rPr>
              <w:t>ŘVC/97/2026/OVZ-7</w:t>
            </w:r>
          </w:p>
          <w:p w14:paraId="0179B582" w14:textId="2ACF8236" w:rsidR="00216414" w:rsidRPr="001A0C1F" w:rsidRDefault="00216414" w:rsidP="00634426">
            <w:pPr>
              <w:spacing w:before="240"/>
              <w:jc w:val="center"/>
              <w:rPr>
                <w:b/>
                <w:bCs/>
                <w:sz w:val="28"/>
                <w:szCs w:val="28"/>
              </w:rPr>
            </w:pPr>
            <w:r w:rsidRPr="001A0C1F">
              <w:rPr>
                <w:b/>
                <w:bCs/>
                <w:sz w:val="28"/>
                <w:szCs w:val="28"/>
              </w:rPr>
              <w:t xml:space="preserve">Ev. č. Zhotovitele: </w:t>
            </w:r>
            <w:r w:rsidR="001A0C1F" w:rsidRPr="001A0C1F">
              <w:rPr>
                <w:b/>
                <w:bCs/>
                <w:sz w:val="28"/>
                <w:szCs w:val="28"/>
              </w:rPr>
              <w:t>S-2026-020</w:t>
            </w:r>
          </w:p>
          <w:p w14:paraId="2BC41423" w14:textId="77777777" w:rsidR="00634426" w:rsidRDefault="00216414" w:rsidP="00634426">
            <w:pPr>
              <w:spacing w:before="48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 </w:t>
            </w:r>
          </w:p>
          <w:p w14:paraId="3534DCBF" w14:textId="12C198DB" w:rsidR="00216414" w:rsidRPr="00427D9D" w:rsidRDefault="00427D9D" w:rsidP="00634426">
            <w:pPr>
              <w:spacing w:before="40"/>
              <w:jc w:val="center"/>
            </w:pPr>
            <w:r w:rsidRPr="00427D9D">
              <w:rPr>
                <w:rFonts w:cs="Tahoma"/>
              </w:rPr>
              <w:t>71313450</w:t>
            </w:r>
            <w:r w:rsidR="00634426">
              <w:rPr>
                <w:rFonts w:cs="Tahoma"/>
              </w:rPr>
              <w:t>-</w:t>
            </w:r>
            <w:r w:rsidRPr="00427D9D">
              <w:rPr>
                <w:rFonts w:cs="Tahoma"/>
              </w:rPr>
              <w:t>4</w:t>
            </w:r>
            <w:r w:rsidR="00634426">
              <w:rPr>
                <w:rFonts w:cs="Tahoma"/>
              </w:rPr>
              <w:t xml:space="preserve"> </w:t>
            </w:r>
            <w:r w:rsidRPr="00427D9D">
              <w:rPr>
                <w:rFonts w:cs="Tahoma"/>
              </w:rPr>
              <w:t>(Ekologické monitorování stavby)</w:t>
            </w:r>
            <w:r w:rsidR="00634426">
              <w:rPr>
                <w:rFonts w:cs="Tahoma"/>
              </w:rPr>
              <w:t xml:space="preserve"> </w:t>
            </w:r>
          </w:p>
          <w:p w14:paraId="69102369" w14:textId="77777777" w:rsidR="00427D9D" w:rsidRDefault="00427D9D" w:rsidP="00B65E7E">
            <w:pPr>
              <w:jc w:val="center"/>
            </w:pPr>
          </w:p>
          <w:p w14:paraId="3327D69A" w14:textId="7A3A3FAF" w:rsidR="00432EAE" w:rsidRPr="004B2058" w:rsidRDefault="00AE3951" w:rsidP="00634426">
            <w:pPr>
              <w:spacing w:before="480"/>
              <w:jc w:val="center"/>
              <w:rPr>
                <w:rFonts w:asciiTheme="minorHAnsi" w:hAnsiTheme="minorHAnsi" w:cstheme="minorHAnsi"/>
                <w:b/>
                <w:bCs/>
                <w:sz w:val="36"/>
                <w:szCs w:val="36"/>
              </w:rPr>
            </w:pPr>
            <w:r w:rsidRPr="004B2058">
              <w:rPr>
                <w:rFonts w:asciiTheme="minorHAnsi" w:hAnsiTheme="minorHAnsi" w:cstheme="minorHAnsi"/>
                <w:b/>
                <w:bCs/>
                <w:sz w:val="36"/>
                <w:szCs w:val="36"/>
              </w:rPr>
              <w:t>K</w:t>
            </w:r>
            <w:r w:rsidR="00427D9D" w:rsidRPr="004B2058">
              <w:rPr>
                <w:rFonts w:asciiTheme="minorHAnsi" w:hAnsiTheme="minorHAnsi" w:cstheme="minorHAnsi"/>
                <w:b/>
                <w:bCs/>
                <w:sz w:val="36"/>
                <w:szCs w:val="36"/>
              </w:rPr>
              <w:t>omplexní biologick</w:t>
            </w:r>
            <w:r w:rsidRPr="004B2058">
              <w:rPr>
                <w:rFonts w:asciiTheme="minorHAnsi" w:hAnsiTheme="minorHAnsi" w:cstheme="minorHAnsi"/>
                <w:b/>
                <w:bCs/>
                <w:sz w:val="36"/>
                <w:szCs w:val="36"/>
              </w:rPr>
              <w:t>é</w:t>
            </w:r>
            <w:r w:rsidR="00427D9D" w:rsidRPr="004B2058">
              <w:rPr>
                <w:rFonts w:asciiTheme="minorHAnsi" w:hAnsiTheme="minorHAnsi" w:cstheme="minorHAnsi"/>
                <w:b/>
                <w:bCs/>
                <w:sz w:val="36"/>
                <w:szCs w:val="36"/>
              </w:rPr>
              <w:t xml:space="preserve"> průzkum</w:t>
            </w:r>
            <w:r w:rsidRPr="004B2058">
              <w:rPr>
                <w:rFonts w:asciiTheme="minorHAnsi" w:hAnsiTheme="minorHAnsi" w:cstheme="minorHAnsi"/>
                <w:b/>
                <w:bCs/>
                <w:sz w:val="36"/>
                <w:szCs w:val="36"/>
              </w:rPr>
              <w:t>y</w:t>
            </w:r>
            <w:r w:rsidR="00932DF5" w:rsidRPr="004B2058">
              <w:rPr>
                <w:rFonts w:asciiTheme="minorHAnsi" w:hAnsiTheme="minorHAnsi" w:cstheme="minorHAnsi"/>
                <w:b/>
                <w:bCs/>
                <w:sz w:val="36"/>
                <w:szCs w:val="36"/>
              </w:rPr>
              <w:t xml:space="preserve"> v roce</w:t>
            </w:r>
            <w:r w:rsidR="00663F17" w:rsidRPr="004B2058">
              <w:rPr>
                <w:rFonts w:asciiTheme="minorHAnsi" w:hAnsiTheme="minorHAnsi" w:cstheme="minorHAnsi"/>
                <w:b/>
                <w:bCs/>
                <w:sz w:val="36"/>
                <w:szCs w:val="36"/>
              </w:rPr>
              <w:t xml:space="preserve"> </w:t>
            </w:r>
            <w:r w:rsidR="00427D9D" w:rsidRPr="004B2058">
              <w:rPr>
                <w:rFonts w:asciiTheme="minorHAnsi" w:hAnsiTheme="minorHAnsi" w:cstheme="minorHAnsi"/>
                <w:b/>
                <w:bCs/>
                <w:sz w:val="36"/>
                <w:szCs w:val="36"/>
              </w:rPr>
              <w:t>202</w:t>
            </w:r>
            <w:r w:rsidR="00663F17" w:rsidRPr="004B2058">
              <w:rPr>
                <w:rFonts w:asciiTheme="minorHAnsi" w:hAnsiTheme="minorHAnsi" w:cstheme="minorHAnsi"/>
                <w:b/>
                <w:bCs/>
                <w:sz w:val="36"/>
                <w:szCs w:val="36"/>
              </w:rPr>
              <w:t>6</w:t>
            </w:r>
          </w:p>
          <w:p w14:paraId="148CD3CF" w14:textId="77777777" w:rsidR="00432EAE" w:rsidRPr="004B2058" w:rsidRDefault="00432EAE" w:rsidP="00432EAE">
            <w:pPr>
              <w:jc w:val="center"/>
              <w:rPr>
                <w:rFonts w:asciiTheme="minorHAnsi" w:hAnsiTheme="minorHAnsi" w:cstheme="minorHAnsi"/>
                <w:b/>
                <w:bCs/>
                <w:sz w:val="36"/>
                <w:szCs w:val="36"/>
              </w:rPr>
            </w:pPr>
            <w:r w:rsidRPr="004B2058">
              <w:rPr>
                <w:rFonts w:asciiTheme="minorHAnsi" w:hAnsiTheme="minorHAnsi" w:cstheme="minorHAnsi"/>
                <w:b/>
                <w:bCs/>
                <w:sz w:val="36"/>
                <w:szCs w:val="36"/>
              </w:rPr>
              <w:t>-</w:t>
            </w:r>
          </w:p>
          <w:p w14:paraId="7D97E32A" w14:textId="0787652F" w:rsidR="00634426" w:rsidRPr="004B2058" w:rsidRDefault="00932DF5" w:rsidP="00432EAE">
            <w:pPr>
              <w:jc w:val="center"/>
              <w:rPr>
                <w:rFonts w:asciiTheme="minorHAnsi" w:hAnsiTheme="minorHAnsi" w:cstheme="minorHAnsi"/>
                <w:b/>
                <w:bCs/>
                <w:sz w:val="36"/>
                <w:szCs w:val="36"/>
              </w:rPr>
            </w:pPr>
            <w:r w:rsidRPr="004B2058">
              <w:rPr>
                <w:rFonts w:asciiTheme="minorHAnsi" w:hAnsiTheme="minorHAnsi" w:cstheme="minorHAnsi"/>
                <w:b/>
                <w:bCs/>
                <w:sz w:val="36"/>
                <w:szCs w:val="36"/>
              </w:rPr>
              <w:t xml:space="preserve">Doplnění sítě přístavišť OLD v </w:t>
            </w:r>
            <w:r w:rsidR="001542D2" w:rsidRPr="004B2058">
              <w:rPr>
                <w:rFonts w:asciiTheme="minorHAnsi" w:hAnsiTheme="minorHAnsi" w:cstheme="minorHAnsi"/>
                <w:b/>
                <w:bCs/>
                <w:sz w:val="36"/>
                <w:szCs w:val="36"/>
              </w:rPr>
              <w:t>Ú</w:t>
            </w:r>
            <w:r w:rsidRPr="004B2058">
              <w:rPr>
                <w:rFonts w:asciiTheme="minorHAnsi" w:hAnsiTheme="minorHAnsi" w:cstheme="minorHAnsi"/>
                <w:b/>
                <w:bCs/>
                <w:sz w:val="36"/>
                <w:szCs w:val="36"/>
              </w:rPr>
              <w:t>steckém kraji</w:t>
            </w:r>
            <w:r w:rsidR="00634426" w:rsidRPr="004B2058">
              <w:rPr>
                <w:rFonts w:asciiTheme="minorHAnsi" w:hAnsiTheme="minorHAnsi" w:cstheme="minorHAnsi"/>
                <w:b/>
                <w:bCs/>
                <w:sz w:val="36"/>
                <w:szCs w:val="36"/>
              </w:rPr>
              <w:t>,</w:t>
            </w:r>
          </w:p>
          <w:p w14:paraId="31EAE2A0" w14:textId="4EAD086C" w:rsidR="00634426" w:rsidRPr="008750D4" w:rsidRDefault="00932DF5" w:rsidP="008750D4">
            <w:pPr>
              <w:jc w:val="center"/>
              <w:rPr>
                <w:b/>
                <w:bCs/>
                <w:sz w:val="32"/>
                <w:szCs w:val="32"/>
              </w:rPr>
            </w:pPr>
            <w:r w:rsidRPr="004B2058">
              <w:rPr>
                <w:rFonts w:asciiTheme="minorHAnsi" w:hAnsiTheme="minorHAnsi" w:cstheme="minorHAnsi"/>
                <w:b/>
                <w:bCs/>
                <w:sz w:val="36"/>
                <w:szCs w:val="36"/>
              </w:rPr>
              <w:t>Přístaviště Velké Březno</w:t>
            </w:r>
          </w:p>
        </w:tc>
      </w:tr>
    </w:tbl>
    <w:p w14:paraId="67490668" w14:textId="77777777" w:rsidR="00216414" w:rsidRDefault="00216414" w:rsidP="00E604B9"/>
    <w:p w14:paraId="3B67E6C7" w14:textId="704610BA" w:rsidR="00634426" w:rsidRPr="00DC0FCE" w:rsidRDefault="00E604B9" w:rsidP="0017590F">
      <w:pPr>
        <w:spacing w:before="840"/>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634426">
        <w:br/>
      </w:r>
      <w:r w:rsidRPr="006A7B6C">
        <w:t>(dále jen „</w:t>
      </w:r>
      <w:r w:rsidRPr="006A7B6C">
        <w:rPr>
          <w:b/>
          <w:bCs/>
        </w:rPr>
        <w:t>Smlouva</w:t>
      </w:r>
      <w:r w:rsidRPr="006A7B6C">
        <w:t>“)</w:t>
      </w:r>
    </w:p>
    <w:p w14:paraId="668F1990" w14:textId="3BD026A9" w:rsidR="00DB0B9C" w:rsidRPr="006A7B6C" w:rsidRDefault="00DB0B9C" w:rsidP="00DC7021">
      <w:pPr>
        <w:pStyle w:val="Nadpis1"/>
      </w:pPr>
      <w:r w:rsidRPr="006A7B6C">
        <w:lastRenderedPageBreak/>
        <w:t>Úvodní ujednání</w:t>
      </w:r>
    </w:p>
    <w:p w14:paraId="61E9FD3F" w14:textId="769D87EB" w:rsidR="00DB0B9C" w:rsidRPr="006A7B6C" w:rsidRDefault="00DB0B9C" w:rsidP="00DB0B9C">
      <w:pPr>
        <w:pStyle w:val="Nadpis2"/>
      </w:pPr>
      <w:r w:rsidRPr="006A7B6C">
        <w:t>Smluvní strany</w:t>
      </w:r>
    </w:p>
    <w:p w14:paraId="7BC699C3" w14:textId="5236ACE0" w:rsidR="00E604B9" w:rsidRPr="006A7B6C" w:rsidRDefault="00E604B9" w:rsidP="00E604B9">
      <w:pPr>
        <w:pStyle w:val="Nadpis3"/>
      </w:pPr>
      <w:r w:rsidRPr="006A7B6C">
        <w:t>Objednatel</w:t>
      </w:r>
      <w:r w:rsidR="00DA2131" w:rsidRPr="006A7B6C">
        <w:t>:</w:t>
      </w:r>
    </w:p>
    <w:p w14:paraId="50362FD4" w14:textId="77777777" w:rsidR="00DA2131" w:rsidRPr="006A7B6C" w:rsidRDefault="00DA2131" w:rsidP="00DA2131">
      <w:pPr>
        <w:pStyle w:val="Hlavika-smluvnstrany"/>
        <w:rPr>
          <w:b/>
          <w:bCs/>
        </w:rPr>
      </w:pPr>
      <w:r w:rsidRPr="006A7B6C">
        <w:rPr>
          <w:b/>
          <w:bCs/>
        </w:rPr>
        <w:t>Česká republika – Ředitelství vodních cest ČR</w:t>
      </w:r>
    </w:p>
    <w:p w14:paraId="49D5B860" w14:textId="02103B9C" w:rsidR="00DA2131" w:rsidRPr="006A7B6C" w:rsidRDefault="00DA2131"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DA2131">
      <w:pPr>
        <w:pStyle w:val="Hlavika-smluvnstrany"/>
      </w:pPr>
      <w:r w:rsidRPr="006A7B6C">
        <w:t>Sídlo: Praha 1, nábř. L. Svobody 1222/12, PSČ 110 15</w:t>
      </w:r>
    </w:p>
    <w:p w14:paraId="53E2D098" w14:textId="7367D9F7" w:rsidR="00DA2131" w:rsidRPr="006A7B6C" w:rsidRDefault="00DA2131" w:rsidP="00DA2131">
      <w:pPr>
        <w:pStyle w:val="Hlavika-smluvnstrany"/>
      </w:pPr>
      <w:r w:rsidRPr="006A7B6C">
        <w:t>IČO: 679 81 801</w:t>
      </w:r>
    </w:p>
    <w:p w14:paraId="3F692D9D" w14:textId="1D568613" w:rsidR="00DA2131" w:rsidRPr="006A7B6C" w:rsidRDefault="00DA2131" w:rsidP="00DA2131">
      <w:pPr>
        <w:pStyle w:val="Hlavika-smluvnstrany"/>
      </w:pPr>
      <w:r w:rsidRPr="006A7B6C">
        <w:t xml:space="preserve">Peněžní ústav: </w:t>
      </w:r>
      <w:proofErr w:type="spellStart"/>
      <w:r w:rsidR="004B2058">
        <w:t>xxxx</w:t>
      </w:r>
      <w:proofErr w:type="spellEnd"/>
      <w:r w:rsidRPr="006A7B6C">
        <w:t xml:space="preserve">, pobočka </w:t>
      </w:r>
      <w:proofErr w:type="spellStart"/>
      <w:r w:rsidR="004B2058">
        <w:t>xxxx</w:t>
      </w:r>
      <w:proofErr w:type="spellEnd"/>
    </w:p>
    <w:p w14:paraId="4107A412" w14:textId="1847C34D" w:rsidR="00DA2131" w:rsidRPr="006A7B6C" w:rsidRDefault="00DA2131" w:rsidP="00DA2131">
      <w:pPr>
        <w:pStyle w:val="Hlavika-smluvnstrany"/>
      </w:pPr>
      <w:r w:rsidRPr="006A7B6C">
        <w:t>Číslo účtu:</w:t>
      </w:r>
      <w:r w:rsidRPr="006A7B6C">
        <w:tab/>
      </w:r>
      <w:proofErr w:type="spellStart"/>
      <w:r w:rsidR="004B2058">
        <w:t>xxxx</w:t>
      </w:r>
      <w:proofErr w:type="spellEnd"/>
    </w:p>
    <w:p w14:paraId="5D2E1DAE" w14:textId="17865AD5" w:rsidR="00DA2131" w:rsidRPr="006A7B6C" w:rsidRDefault="00DA2131" w:rsidP="00DA2131">
      <w:pPr>
        <w:pStyle w:val="Hlavika-smluvnstrany"/>
      </w:pPr>
      <w:r w:rsidRPr="006A7B6C">
        <w:t xml:space="preserve">ID datové schránky: </w:t>
      </w:r>
      <w:r w:rsidRPr="0010480A">
        <w:t>ndn5skh</w:t>
      </w:r>
    </w:p>
    <w:p w14:paraId="31C9681C" w14:textId="0273637C" w:rsidR="00E604B9" w:rsidRPr="006A7B6C" w:rsidRDefault="00DA2131" w:rsidP="00DA2131">
      <w:pPr>
        <w:pStyle w:val="Hlavika-smluvnstrany"/>
      </w:pPr>
      <w:r w:rsidRPr="006A7B6C">
        <w:t xml:space="preserve">Adresa elektronické podatelny: </w:t>
      </w:r>
      <w:proofErr w:type="spellStart"/>
      <w:r w:rsidR="004B2058">
        <w:t>xxxx</w:t>
      </w:r>
      <w:proofErr w:type="spellEnd"/>
    </w:p>
    <w:p w14:paraId="5816D297" w14:textId="7D6344C9" w:rsidR="00E604B9" w:rsidRPr="006A7B6C" w:rsidRDefault="00E604B9" w:rsidP="00211641">
      <w:pPr>
        <w:pStyle w:val="Nadpis3"/>
        <w:numPr>
          <w:ilvl w:val="0"/>
          <w:numId w:val="0"/>
        </w:numPr>
      </w:pPr>
      <w:r w:rsidRPr="006A7B6C">
        <w:t>(dále jen „</w:t>
      </w:r>
      <w:r w:rsidRPr="006A7B6C">
        <w:rPr>
          <w:b/>
          <w:bCs/>
        </w:rPr>
        <w:t>Objednatel</w:t>
      </w:r>
      <w:r w:rsidRPr="006A7B6C">
        <w:t>“)</w:t>
      </w:r>
    </w:p>
    <w:p w14:paraId="029275C1" w14:textId="213BCC71" w:rsidR="00E604B9" w:rsidRPr="006A7B6C" w:rsidRDefault="00E604B9" w:rsidP="00D11DC0">
      <w:pPr>
        <w:pStyle w:val="Nadpis3"/>
        <w:spacing w:before="120"/>
      </w:pPr>
      <w:r w:rsidRPr="006A7B6C">
        <w:t>Zhotovitel</w:t>
      </w:r>
    </w:p>
    <w:p w14:paraId="552A8713" w14:textId="40AE4676" w:rsidR="00DA2131" w:rsidRPr="00726317" w:rsidRDefault="00DA2131" w:rsidP="00DA2131">
      <w:pPr>
        <w:pStyle w:val="Hlavika-smluvnstrany"/>
        <w:rPr>
          <w:b/>
          <w:bCs/>
        </w:rPr>
      </w:pPr>
      <w:r w:rsidRPr="006A7B6C">
        <w:t xml:space="preserve">Obchodní firma: </w:t>
      </w:r>
      <w:proofErr w:type="spellStart"/>
      <w:r w:rsidR="00273EB1" w:rsidRPr="00726317">
        <w:rPr>
          <w:b/>
          <w:bCs/>
        </w:rPr>
        <w:t>EXprojekt</w:t>
      </w:r>
      <w:proofErr w:type="spellEnd"/>
      <w:r w:rsidR="00273EB1" w:rsidRPr="00726317">
        <w:rPr>
          <w:b/>
          <w:bCs/>
        </w:rPr>
        <w:t xml:space="preserve"> s.r.o.</w:t>
      </w:r>
    </w:p>
    <w:p w14:paraId="5B8CD498" w14:textId="159AB510" w:rsidR="00DA2131" w:rsidRPr="006A7B6C" w:rsidRDefault="00DA2131" w:rsidP="00DA2131">
      <w:pPr>
        <w:pStyle w:val="Hlavika-smluvnstrany"/>
      </w:pPr>
      <w:r w:rsidRPr="006A7B6C">
        <w:t xml:space="preserve">Zapsána v obchodním rejstříku vedeném u </w:t>
      </w:r>
      <w:r w:rsidR="003F0FBB" w:rsidRPr="003F0FBB">
        <w:t>Krajského soudu v</w:t>
      </w:r>
      <w:r w:rsidR="003F0FBB">
        <w:t> </w:t>
      </w:r>
      <w:r w:rsidR="003F0FBB" w:rsidRPr="003F0FBB">
        <w:t>Brně</w:t>
      </w:r>
      <w:r w:rsidR="003F0FBB">
        <w:t xml:space="preserve">, oddíl C, </w:t>
      </w:r>
      <w:r w:rsidRPr="006A7B6C">
        <w:t xml:space="preserve">vložka </w:t>
      </w:r>
      <w:r w:rsidR="003F0FBB" w:rsidRPr="003F0FBB">
        <w:t>71057</w:t>
      </w:r>
    </w:p>
    <w:p w14:paraId="44C4AC40" w14:textId="5FD9CD29" w:rsidR="00DA2131" w:rsidRPr="006A7B6C" w:rsidRDefault="00DA2131" w:rsidP="003F0FBB">
      <w:pPr>
        <w:pStyle w:val="Hlavika-smluvnstrany"/>
      </w:pPr>
      <w:r w:rsidRPr="006A7B6C">
        <w:t xml:space="preserve">Sídlo: </w:t>
      </w:r>
      <w:r w:rsidR="003F0FBB">
        <w:t>Heršpická 758/13, Štýřice, 61900 Brno</w:t>
      </w:r>
    </w:p>
    <w:p w14:paraId="4AF3405C" w14:textId="6333C6C6" w:rsidR="00DA2131" w:rsidRPr="006A7B6C" w:rsidRDefault="00DA2131" w:rsidP="00DA2131">
      <w:pPr>
        <w:pStyle w:val="Hlavika-smluvnstrany"/>
      </w:pPr>
      <w:r w:rsidRPr="006A7B6C">
        <w:t xml:space="preserve">IČO: </w:t>
      </w:r>
      <w:r w:rsidR="003F0FBB" w:rsidRPr="003F0FBB">
        <w:rPr>
          <w:rFonts w:eastAsiaTheme="minorHAnsi" w:cs="Calibri"/>
          <w:iCs w:val="0"/>
          <w:color w:val="000000"/>
        </w:rPr>
        <w:t>29285801</w:t>
      </w:r>
    </w:p>
    <w:p w14:paraId="70F8DC5D" w14:textId="163E2D8F" w:rsidR="00DA2131" w:rsidRPr="006A7B6C" w:rsidRDefault="00DA2131" w:rsidP="00DA2131">
      <w:pPr>
        <w:pStyle w:val="Hlavika-smluvnstrany"/>
      </w:pPr>
      <w:r w:rsidRPr="006A7B6C">
        <w:t xml:space="preserve">DIČ: </w:t>
      </w:r>
      <w:r w:rsidR="003F0FBB">
        <w:t>CZ</w:t>
      </w:r>
      <w:r w:rsidR="003F0FBB" w:rsidRPr="003F0FBB">
        <w:t>29285801</w:t>
      </w:r>
    </w:p>
    <w:p w14:paraId="162ADEEA" w14:textId="3423E9A4" w:rsidR="00DA2131" w:rsidRPr="006A7B6C" w:rsidRDefault="00DA2131" w:rsidP="00DA2131">
      <w:pPr>
        <w:pStyle w:val="Hlavika-smluvnstrany"/>
      </w:pPr>
      <w:r w:rsidRPr="006A7B6C">
        <w:t xml:space="preserve">Peněžní ústav: </w:t>
      </w:r>
      <w:proofErr w:type="spellStart"/>
      <w:r w:rsidR="004B2058">
        <w:t>xxxx</w:t>
      </w:r>
      <w:proofErr w:type="spellEnd"/>
    </w:p>
    <w:p w14:paraId="54FD2BCD" w14:textId="48F10AD3" w:rsidR="00E604B9" w:rsidRDefault="00DA2131" w:rsidP="00DA2131">
      <w:pPr>
        <w:pStyle w:val="Hlavika-smluvnstrany"/>
      </w:pPr>
      <w:r w:rsidRPr="006A7B6C">
        <w:t xml:space="preserve">Číslo účtu: </w:t>
      </w:r>
      <w:proofErr w:type="spellStart"/>
      <w:r w:rsidR="004B2058">
        <w:t>xxxx</w:t>
      </w:r>
      <w:proofErr w:type="spellEnd"/>
    </w:p>
    <w:p w14:paraId="115F4D0A" w14:textId="6669089E" w:rsidR="00C53962" w:rsidRPr="006A7B6C" w:rsidRDefault="00C53962" w:rsidP="00DA2131">
      <w:pPr>
        <w:pStyle w:val="Hlavika-smluvnstrany"/>
      </w:pPr>
      <w:r>
        <w:t xml:space="preserve">ID datové schránky: </w:t>
      </w:r>
      <w:r w:rsidR="003F0FBB" w:rsidRPr="003F0FBB">
        <w:t>dh84e85</w:t>
      </w:r>
    </w:p>
    <w:p w14:paraId="2E0F8E58" w14:textId="7BA7ECEE" w:rsidR="00E604B9" w:rsidRPr="006A7B6C" w:rsidRDefault="00E604B9" w:rsidP="00211641">
      <w:pPr>
        <w:pStyle w:val="Nadpis3"/>
        <w:numPr>
          <w:ilvl w:val="0"/>
          <w:numId w:val="0"/>
        </w:numPr>
      </w:pPr>
      <w:r w:rsidRPr="006A7B6C">
        <w:t>(dále jen „</w:t>
      </w:r>
      <w:r w:rsidRPr="006A7B6C">
        <w:rPr>
          <w:b/>
          <w:bCs/>
        </w:rPr>
        <w:t>Zhotovitel</w:t>
      </w:r>
      <w:r w:rsidRPr="006A7B6C">
        <w:t>“)</w:t>
      </w:r>
    </w:p>
    <w:p w14:paraId="55A398C8" w14:textId="577561F1" w:rsidR="00E604B9" w:rsidRPr="006A7B6C" w:rsidRDefault="00E604B9"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634426">
      <w:pPr>
        <w:pStyle w:val="Nadpis2"/>
        <w:spacing w:before="160"/>
      </w:pPr>
      <w:r w:rsidRPr="006A7B6C">
        <w:t xml:space="preserve">Zástupci </w:t>
      </w:r>
      <w:r w:rsidR="002915C1" w:rsidRPr="006A7B6C">
        <w:t>Objednatele</w:t>
      </w:r>
    </w:p>
    <w:p w14:paraId="29E79679" w14:textId="1506426A" w:rsidR="00B2185E" w:rsidRPr="006A7B6C" w:rsidRDefault="002915C1" w:rsidP="00B2185E">
      <w:pPr>
        <w:pStyle w:val="Nadpis3"/>
      </w:pPr>
      <w:bookmarkStart w:id="0" w:name="_Ref156145384"/>
      <w:r w:rsidRPr="006A7B6C">
        <w:t>V</w:t>
      </w:r>
      <w:r w:rsidR="00B2185E" w:rsidRPr="006A7B6C">
        <w:t>e věcech obchodních a smluvních</w:t>
      </w:r>
      <w:r w:rsidR="00AE1ED4" w:rsidRPr="006A7B6C">
        <w:t>:</w:t>
      </w:r>
      <w:r w:rsidRPr="006A7B6C">
        <w:t xml:space="preserve"> </w:t>
      </w:r>
      <w:r w:rsidR="00634426">
        <w:tab/>
      </w:r>
      <w:r w:rsidR="00D8018D" w:rsidRPr="006A7B6C">
        <w:t>Ing. Lubomír Fojtů, ředitel</w:t>
      </w:r>
      <w:r w:rsidR="00D8018D" w:rsidRPr="006A7B6C" w:rsidDel="00D8018D">
        <w:rPr>
          <w:highlight w:val="green"/>
        </w:rPr>
        <w:t xml:space="preserve"> </w:t>
      </w:r>
      <w:bookmarkEnd w:id="0"/>
    </w:p>
    <w:p w14:paraId="5DFE091B" w14:textId="5E158622" w:rsidR="00427D9D" w:rsidRPr="004C3301" w:rsidRDefault="002915C1" w:rsidP="00634426">
      <w:pPr>
        <w:spacing w:before="40" w:after="0" w:line="288" w:lineRule="auto"/>
      </w:pPr>
      <w:bookmarkStart w:id="1" w:name="_Ref158151880"/>
      <w:r w:rsidRPr="006A7B6C">
        <w:t>V</w:t>
      </w:r>
      <w:r w:rsidR="00B2185E" w:rsidRPr="006A7B6C">
        <w:t xml:space="preserve">e věcech </w:t>
      </w:r>
      <w:r w:rsidR="00AE1ED4" w:rsidRPr="006A7B6C">
        <w:rPr>
          <w:rFonts w:cs="Arial"/>
        </w:rPr>
        <w:t>technických a realizačních:</w:t>
      </w:r>
      <w:r w:rsidRPr="006A7B6C">
        <w:rPr>
          <w:rFonts w:cs="Arial"/>
        </w:rPr>
        <w:t xml:space="preserve"> </w:t>
      </w:r>
      <w:r w:rsidR="00634426">
        <w:rPr>
          <w:rFonts w:cs="Arial"/>
        </w:rPr>
        <w:tab/>
      </w:r>
      <w:proofErr w:type="spellStart"/>
      <w:r w:rsidR="004B2058">
        <w:t>xxxx</w:t>
      </w:r>
      <w:proofErr w:type="spellEnd"/>
    </w:p>
    <w:p w14:paraId="75B04984" w14:textId="3FEC0B8E" w:rsidR="00427D9D" w:rsidRDefault="00427D9D" w:rsidP="00634426">
      <w:pPr>
        <w:spacing w:after="0" w:line="288" w:lineRule="auto"/>
        <w:ind w:left="2832" w:firstLine="708"/>
      </w:pPr>
      <w:r>
        <w:t xml:space="preserve">kontaktní e-mail: </w:t>
      </w:r>
      <w:hyperlink r:id="rId9" w:history="1">
        <w:proofErr w:type="spellStart"/>
        <w:r w:rsidR="004B2058" w:rsidRPr="004B2058">
          <w:rPr>
            <w:rStyle w:val="Hypertextovodkaz"/>
            <w:color w:val="auto"/>
          </w:rPr>
          <w:t>xxxx</w:t>
        </w:r>
        <w:proofErr w:type="spellEnd"/>
      </w:hyperlink>
    </w:p>
    <w:p w14:paraId="07013EB3" w14:textId="25E110DC" w:rsidR="00427D9D" w:rsidRDefault="00427D9D" w:rsidP="00634426">
      <w:pPr>
        <w:spacing w:after="0" w:line="288" w:lineRule="auto"/>
        <w:ind w:left="2832" w:firstLine="708"/>
      </w:pPr>
      <w:r>
        <w:t xml:space="preserve">kontaktní telefon: </w:t>
      </w:r>
      <w:proofErr w:type="spellStart"/>
      <w:r w:rsidR="004B2058">
        <w:t>xxxx</w:t>
      </w:r>
      <w:proofErr w:type="spellEnd"/>
    </w:p>
    <w:p w14:paraId="55CF0250" w14:textId="4CD375D9" w:rsidR="00427D9D" w:rsidRDefault="00427D9D" w:rsidP="00634426">
      <w:pPr>
        <w:tabs>
          <w:tab w:val="left" w:pos="-284"/>
        </w:tabs>
        <w:spacing w:after="0" w:line="288" w:lineRule="auto"/>
        <w:ind w:left="3402" w:right="-142" w:hanging="3402"/>
        <w:rPr>
          <w:rFonts w:cs="Arial"/>
        </w:rPr>
      </w:pPr>
      <w:r>
        <w:rPr>
          <w:rFonts w:cs="Arial"/>
        </w:rPr>
        <w:tab/>
      </w:r>
      <w:r w:rsidR="00634426">
        <w:rPr>
          <w:rFonts w:cs="Arial"/>
        </w:rPr>
        <w:tab/>
      </w:r>
      <w:proofErr w:type="spellStart"/>
      <w:r w:rsidR="004B2058">
        <w:rPr>
          <w:rFonts w:cs="Arial"/>
        </w:rPr>
        <w:t>xxxx</w:t>
      </w:r>
      <w:proofErr w:type="spellEnd"/>
    </w:p>
    <w:p w14:paraId="01989421" w14:textId="465099F8" w:rsidR="00427D9D" w:rsidRDefault="00427D9D" w:rsidP="00634426">
      <w:pPr>
        <w:tabs>
          <w:tab w:val="left" w:pos="-284"/>
        </w:tabs>
        <w:spacing w:after="0" w:line="288" w:lineRule="auto"/>
        <w:ind w:left="3402" w:right="-142" w:hanging="3402"/>
      </w:pPr>
      <w:r>
        <w:rPr>
          <w:rFonts w:cs="Arial"/>
        </w:rPr>
        <w:tab/>
      </w:r>
      <w:r w:rsidR="00634426">
        <w:rPr>
          <w:rFonts w:cs="Arial"/>
        </w:rPr>
        <w:tab/>
      </w:r>
      <w:r>
        <w:t xml:space="preserve">kontaktní e-mail: </w:t>
      </w:r>
      <w:proofErr w:type="spellStart"/>
      <w:r w:rsidR="004B2058">
        <w:t>xxxx</w:t>
      </w:r>
      <w:proofErr w:type="spellEnd"/>
    </w:p>
    <w:p w14:paraId="57EE280A" w14:textId="47BB7035" w:rsidR="00B2185E" w:rsidRPr="006A7B6C" w:rsidRDefault="00427D9D" w:rsidP="00634426">
      <w:pPr>
        <w:tabs>
          <w:tab w:val="left" w:pos="-284"/>
        </w:tabs>
        <w:spacing w:after="0" w:line="288" w:lineRule="auto"/>
        <w:ind w:left="3402" w:right="-142" w:hanging="3402"/>
      </w:pPr>
      <w:r>
        <w:tab/>
      </w:r>
      <w:r w:rsidR="00634426">
        <w:tab/>
      </w:r>
      <w:r>
        <w:t xml:space="preserve">kontaktní telefon: </w:t>
      </w:r>
      <w:bookmarkEnd w:id="1"/>
      <w:proofErr w:type="spellStart"/>
      <w:r w:rsidR="004B2058">
        <w:t>xxxx</w:t>
      </w:r>
      <w:proofErr w:type="spellEnd"/>
    </w:p>
    <w:p w14:paraId="313FA9E2" w14:textId="467B0567" w:rsidR="00F82882" w:rsidRPr="006A7B6C" w:rsidRDefault="002915C1" w:rsidP="00634426">
      <w:pPr>
        <w:pStyle w:val="Nadpis2"/>
        <w:spacing w:before="160"/>
      </w:pPr>
      <w:r w:rsidRPr="006A7B6C">
        <w:t>Zástupci Zhotovitele</w:t>
      </w:r>
    </w:p>
    <w:p w14:paraId="7FB0B2AA" w14:textId="0DA684B6" w:rsidR="002915C1" w:rsidRPr="006A7B6C" w:rsidRDefault="002915C1" w:rsidP="002915C1">
      <w:pPr>
        <w:pStyle w:val="Nadpis3"/>
      </w:pPr>
      <w:r w:rsidRPr="006A7B6C">
        <w:t xml:space="preserve">Ve věcech obchodních a smluvních: </w:t>
      </w:r>
      <w:r w:rsidR="00634426">
        <w:tab/>
      </w:r>
      <w:proofErr w:type="spellStart"/>
      <w:r w:rsidR="004B2058">
        <w:t>xxx</w:t>
      </w:r>
      <w:proofErr w:type="spellEnd"/>
      <w:r w:rsidR="003F0FBB">
        <w:t>, jednatel</w:t>
      </w:r>
    </w:p>
    <w:p w14:paraId="7C31527C" w14:textId="74A4810E" w:rsidR="00634426" w:rsidRDefault="002915C1" w:rsidP="00634426">
      <w:pPr>
        <w:pStyle w:val="Nadpis3"/>
        <w:jc w:val="left"/>
      </w:pPr>
      <w:r w:rsidRPr="006A7B6C">
        <w:t xml:space="preserve">Ve věcech </w:t>
      </w:r>
      <w:r w:rsidRPr="006A7B6C">
        <w:rPr>
          <w:rFonts w:cs="Arial"/>
          <w:szCs w:val="22"/>
        </w:rPr>
        <w:t xml:space="preserve">technických a realizačních </w:t>
      </w:r>
      <w:r w:rsidRPr="006A7B6C">
        <w:t>(vedoucí týmu –</w:t>
      </w:r>
      <w:r w:rsidR="00275297">
        <w:t xml:space="preserve"> </w:t>
      </w:r>
      <w:r w:rsidR="007C6EDA" w:rsidRPr="006A7B6C">
        <w:t>odborník v oboru</w:t>
      </w:r>
      <w:r w:rsidR="00275297">
        <w:t xml:space="preserve"> biologické </w:t>
      </w:r>
      <w:r w:rsidR="0077562B" w:rsidRPr="0077562B">
        <w:t>průzkumy</w:t>
      </w:r>
      <w:r w:rsidRPr="006A7B6C">
        <w:t>)</w:t>
      </w:r>
      <w:r w:rsidRPr="006A7B6C">
        <w:rPr>
          <w:rFonts w:cs="Arial"/>
          <w:szCs w:val="22"/>
        </w:rPr>
        <w:t xml:space="preserve">: </w:t>
      </w:r>
      <w:r w:rsidR="00634426">
        <w:rPr>
          <w:rFonts w:cs="Arial"/>
          <w:szCs w:val="22"/>
        </w:rPr>
        <w:br/>
      </w:r>
      <w:r w:rsidR="00D11DC0">
        <w:tab/>
      </w:r>
      <w:r w:rsidR="00D11DC0">
        <w:tab/>
      </w:r>
      <w:r w:rsidR="00D11DC0">
        <w:tab/>
      </w:r>
      <w:r w:rsidR="00D11DC0">
        <w:tab/>
      </w:r>
      <w:r w:rsidR="00D11DC0">
        <w:tab/>
      </w:r>
      <w:proofErr w:type="spellStart"/>
      <w:r w:rsidR="004B2058">
        <w:t>xxxx</w:t>
      </w:r>
      <w:proofErr w:type="spellEnd"/>
    </w:p>
    <w:p w14:paraId="09CB4AAB" w14:textId="422E2092" w:rsidR="00634426" w:rsidRDefault="006019C0" w:rsidP="00D11DC0">
      <w:pPr>
        <w:pStyle w:val="Nadpis3"/>
        <w:numPr>
          <w:ilvl w:val="0"/>
          <w:numId w:val="0"/>
        </w:numPr>
        <w:ind w:left="2832" w:firstLine="708"/>
      </w:pPr>
      <w:r>
        <w:t>kontaktní e-mail</w:t>
      </w:r>
      <w:r w:rsidR="003F0FBB">
        <w:t>:</w:t>
      </w:r>
      <w:r w:rsidR="003F0FBB" w:rsidRPr="004B2058">
        <w:t xml:space="preserve"> </w:t>
      </w:r>
      <w:hyperlink r:id="rId10" w:history="1">
        <w:proofErr w:type="spellStart"/>
        <w:r w:rsidR="004B2058" w:rsidRPr="004B2058">
          <w:rPr>
            <w:rStyle w:val="Hypertextovodkaz"/>
            <w:color w:val="auto"/>
          </w:rPr>
          <w:t>xxxx</w:t>
        </w:r>
        <w:proofErr w:type="spellEnd"/>
      </w:hyperlink>
    </w:p>
    <w:p w14:paraId="61FAE2D8" w14:textId="43BB7820" w:rsidR="002915C1" w:rsidRDefault="006019C0" w:rsidP="00D11DC0">
      <w:pPr>
        <w:pStyle w:val="Nadpis3"/>
        <w:numPr>
          <w:ilvl w:val="0"/>
          <w:numId w:val="0"/>
        </w:numPr>
        <w:ind w:left="2832" w:firstLine="708"/>
      </w:pPr>
      <w:r>
        <w:t>kontaktní telefon</w:t>
      </w:r>
      <w:r w:rsidR="003F0FBB">
        <w:t xml:space="preserve">: </w:t>
      </w:r>
      <w:proofErr w:type="spellStart"/>
      <w:r w:rsidR="004B2058">
        <w:t>xxxx</w:t>
      </w:r>
      <w:proofErr w:type="spellEnd"/>
    </w:p>
    <w:p w14:paraId="3C031F1B" w14:textId="77777777" w:rsidR="002915C1" w:rsidRPr="00E02209" w:rsidRDefault="002915C1" w:rsidP="00634426">
      <w:pPr>
        <w:pStyle w:val="Nadpis3"/>
        <w:spacing w:before="120"/>
      </w:pPr>
      <w:bookmarkStart w:id="2" w:name="_Ref156323367"/>
      <w:r w:rsidRPr="00E02209">
        <w:t>Členové realizačního týmu:</w:t>
      </w:r>
      <w:bookmarkEnd w:id="2"/>
    </w:p>
    <w:p w14:paraId="7B6BE77D" w14:textId="0ABB0691" w:rsidR="002915C1" w:rsidRPr="003F0FBB" w:rsidRDefault="00E02209" w:rsidP="00F413F1">
      <w:pPr>
        <w:pStyle w:val="Nadpis4"/>
      </w:pPr>
      <w:r w:rsidRPr="003F0FBB">
        <w:rPr>
          <w:iCs w:val="0"/>
        </w:rPr>
        <w:t>NEOBSAZENO.</w:t>
      </w:r>
    </w:p>
    <w:p w14:paraId="202CFEC7" w14:textId="09E8EB89" w:rsidR="00DB0B9C" w:rsidRPr="006A7B6C" w:rsidRDefault="00DB0B9C" w:rsidP="00DB0B9C">
      <w:pPr>
        <w:pStyle w:val="Nadpis2"/>
      </w:pPr>
      <w:r w:rsidRPr="006A7B6C">
        <w:lastRenderedPageBreak/>
        <w:t>Předmět smlouvy</w:t>
      </w:r>
    </w:p>
    <w:p w14:paraId="6E9C1FAD" w14:textId="0BBA8E8D" w:rsidR="00E604B9" w:rsidRPr="006A7B6C" w:rsidRDefault="00E604B9" w:rsidP="00E604B9">
      <w:pPr>
        <w:pStyle w:val="Nadpis3"/>
      </w:pPr>
      <w:bookmarkStart w:id="3"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273C92">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273C92">
        <w:t>2.2</w:t>
      </w:r>
      <w:r w:rsidR="00A72D7D">
        <w:fldChar w:fldCharType="end"/>
      </w:r>
      <w:r w:rsidR="00A72D7D">
        <w:t xml:space="preserve"> </w:t>
      </w:r>
      <w:r w:rsidRPr="006A7B6C">
        <w:t>Smlouvy, to vše za podmínek ujednaných touto Smlouvou.</w:t>
      </w:r>
      <w:bookmarkEnd w:id="3"/>
    </w:p>
    <w:p w14:paraId="4C0FB905" w14:textId="456AE606" w:rsidR="00E604B9" w:rsidRDefault="00004D40" w:rsidP="00004D40">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273C92">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273C92">
        <w:t>3</w:t>
      </w:r>
      <w:r w:rsidR="00606464" w:rsidRPr="006A7B6C">
        <w:fldChar w:fldCharType="end"/>
      </w:r>
      <w:r w:rsidRPr="006A7B6C">
        <w:t>), přičemž v případě konfliktů ujednání ve Zvláštní části a Obecné části má přednost ujednání ve Zvláštní části.</w:t>
      </w:r>
    </w:p>
    <w:p w14:paraId="5E1C7565" w14:textId="49D683E8" w:rsidR="00D31FE1" w:rsidRPr="00D31FE1" w:rsidRDefault="00D31FE1" w:rsidP="006613F2">
      <w:pPr>
        <w:pStyle w:val="Nadpis3"/>
      </w:pPr>
      <w:r>
        <w:t>Tato smlouva je uzavřena v návaznosti na</w:t>
      </w:r>
      <w:r w:rsidR="006613F2">
        <w:t xml:space="preserve"> výběrové řízení na</w:t>
      </w:r>
      <w:r>
        <w:t xml:space="preserve"> </w:t>
      </w:r>
      <w:r w:rsidR="006613F2">
        <w:t>veřejnou zakázku</w:t>
      </w:r>
      <w:r w:rsidR="00634426">
        <w:t xml:space="preserve"> „</w:t>
      </w:r>
      <w:r w:rsidR="00AE3951" w:rsidRPr="009B3CAC">
        <w:rPr>
          <w:b/>
          <w:bCs/>
        </w:rPr>
        <w:t>K</w:t>
      </w:r>
      <w:r w:rsidR="00B218B6" w:rsidRPr="009B3CAC">
        <w:rPr>
          <w:b/>
          <w:bCs/>
        </w:rPr>
        <w:t>omplexní biologick</w:t>
      </w:r>
      <w:r w:rsidR="00AE3951" w:rsidRPr="009B3CAC">
        <w:rPr>
          <w:b/>
          <w:bCs/>
        </w:rPr>
        <w:t>é</w:t>
      </w:r>
      <w:r w:rsidR="00B218B6" w:rsidRPr="009B3CAC">
        <w:rPr>
          <w:b/>
          <w:bCs/>
        </w:rPr>
        <w:t xml:space="preserve"> průzkum</w:t>
      </w:r>
      <w:r w:rsidR="00AE3951" w:rsidRPr="009B3CAC">
        <w:rPr>
          <w:b/>
          <w:bCs/>
        </w:rPr>
        <w:t>y</w:t>
      </w:r>
      <w:r w:rsidR="00932DF5" w:rsidRPr="009B3CAC">
        <w:rPr>
          <w:b/>
          <w:bCs/>
        </w:rPr>
        <w:t xml:space="preserve"> v roce </w:t>
      </w:r>
      <w:r w:rsidR="00663F17" w:rsidRPr="009B3CAC">
        <w:rPr>
          <w:b/>
          <w:bCs/>
          <w:szCs w:val="22"/>
        </w:rPr>
        <w:t>2026</w:t>
      </w:r>
      <w:r w:rsidR="009B3CAC">
        <w:rPr>
          <w:b/>
          <w:bCs/>
          <w:szCs w:val="22"/>
        </w:rPr>
        <w:t xml:space="preserve"> </w:t>
      </w:r>
      <w:r w:rsidR="009B3CAC">
        <w:t xml:space="preserve">- </w:t>
      </w:r>
      <w:r w:rsidR="00932DF5" w:rsidRPr="009B3CAC">
        <w:rPr>
          <w:b/>
          <w:bCs/>
        </w:rPr>
        <w:t>Doplnění sítě přístavišť OLD v ústeckém kraji, Přístaviště Velké Březno</w:t>
      </w:r>
      <w:r w:rsidR="00B218B6" w:rsidRPr="009B3CAC">
        <w:rPr>
          <w:b/>
          <w:bCs/>
        </w:rPr>
        <w:t>“</w:t>
      </w:r>
      <w:r w:rsidR="009B3CAC">
        <w:rPr>
          <w:b/>
          <w:bCs/>
        </w:rPr>
        <w:t xml:space="preserve"> (OPAKOVANÉ ŘÍZENÍ)“</w:t>
      </w:r>
      <w:r w:rsidR="00B0643C">
        <w:t>,</w:t>
      </w:r>
      <w:r w:rsidR="006613F2">
        <w:t xml:space="preserve"> (dále jen „</w:t>
      </w:r>
      <w:r w:rsidR="006613F2" w:rsidRPr="006613F2">
        <w:rPr>
          <w:b/>
          <w:bCs/>
        </w:rPr>
        <w:t>Veřejná zakázka</w:t>
      </w:r>
      <w:r w:rsidR="006613F2">
        <w:t xml:space="preserve">“) zadávanou Objednatelem v režimu </w:t>
      </w:r>
      <w:r w:rsidR="006613F2" w:rsidRPr="006A7B6C">
        <w:t xml:space="preserve">zákona </w:t>
      </w:r>
      <w:r w:rsidR="00455711">
        <w:br/>
      </w:r>
      <w:r w:rsidR="006613F2" w:rsidRPr="006A7B6C">
        <w:t>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455711">
        <w:t>9</w:t>
      </w:r>
      <w:r w:rsidR="0034201A">
        <w:t>.</w:t>
      </w:r>
      <w:r w:rsidR="00455711">
        <w:t>3</w:t>
      </w:r>
      <w:r w:rsidR="0034201A">
        <w:t>.2026</w:t>
      </w:r>
      <w:r w:rsidR="006613F2">
        <w:t xml:space="preserve"> (dále jen „</w:t>
      </w:r>
      <w:r w:rsidR="006613F2" w:rsidRPr="006613F2">
        <w:rPr>
          <w:b/>
          <w:bCs/>
        </w:rPr>
        <w:t>Nabídka</w:t>
      </w:r>
      <w:r w:rsidR="006613F2">
        <w:t>“)</w:t>
      </w:r>
      <w:r w:rsidR="007065A8">
        <w:t>.</w:t>
      </w:r>
    </w:p>
    <w:p w14:paraId="3D4F1329" w14:textId="00991122" w:rsidR="00DB0B9C" w:rsidRPr="006A7B6C" w:rsidRDefault="00DB0B9C" w:rsidP="00DC7021">
      <w:pPr>
        <w:pStyle w:val="Nadpis1"/>
      </w:pPr>
      <w:bookmarkStart w:id="4" w:name="_Ref141434941"/>
      <w:r w:rsidRPr="006A7B6C">
        <w:t>Zvláštní část</w:t>
      </w:r>
      <w:bookmarkEnd w:id="4"/>
    </w:p>
    <w:p w14:paraId="5CC537A3" w14:textId="0AEE5E48" w:rsidR="00DB0B9C" w:rsidRPr="006A7B6C" w:rsidRDefault="00DB0B9C" w:rsidP="00DB0B9C">
      <w:pPr>
        <w:pStyle w:val="Nadpis2"/>
      </w:pPr>
      <w:bookmarkStart w:id="5" w:name="_Ref141434787"/>
      <w:r w:rsidRPr="006A7B6C">
        <w:t xml:space="preserve">Předmět </w:t>
      </w:r>
      <w:r w:rsidR="00004D40" w:rsidRPr="006A7B6C">
        <w:t>D</w:t>
      </w:r>
      <w:r w:rsidRPr="006A7B6C">
        <w:t>íla</w:t>
      </w:r>
      <w:bookmarkEnd w:id="5"/>
    </w:p>
    <w:p w14:paraId="75CA76AD" w14:textId="283EB430" w:rsidR="007065A8" w:rsidRPr="007065A8" w:rsidRDefault="008A719A" w:rsidP="007065A8">
      <w:pPr>
        <w:pStyle w:val="Nadpis3"/>
      </w:pPr>
      <w:bookmarkStart w:id="6" w:name="_Ref177735010"/>
      <w:r w:rsidRPr="006A7B6C">
        <w:t>Dílem se rozumí</w:t>
      </w:r>
      <w:r w:rsidR="007568F3" w:rsidRPr="006A7B6C">
        <w:t xml:space="preserve"> </w:t>
      </w:r>
      <w:r w:rsidRPr="006A7B6C">
        <w:t>zpracování</w:t>
      </w:r>
      <w:r w:rsidR="003C68F6">
        <w:t xml:space="preserve">, respektive </w:t>
      </w:r>
      <w:r w:rsidR="00AE3951">
        <w:t>z</w:t>
      </w:r>
      <w:r w:rsidR="0089099F">
        <w:t>ajištění k</w:t>
      </w:r>
      <w:r w:rsidR="009D3FD4" w:rsidRPr="00DB7170">
        <w:t>omplexních biologických průzkumů v </w:t>
      </w:r>
      <w:r w:rsidR="00932DF5">
        <w:t>roce</w:t>
      </w:r>
      <w:r w:rsidR="009D3FD4" w:rsidRPr="00DB7170">
        <w:t xml:space="preserve"> 202</w:t>
      </w:r>
      <w:r w:rsidR="00932DF5">
        <w:t>6</w:t>
      </w:r>
      <w:r w:rsidR="008529D7">
        <w:t xml:space="preserve">. Dílo je prováděno </w:t>
      </w:r>
      <w:r w:rsidR="00670595">
        <w:t>pro záměr</w:t>
      </w:r>
      <w:r w:rsidR="009E3561">
        <w:t xml:space="preserve"> „</w:t>
      </w:r>
      <w:r w:rsidR="00932DF5" w:rsidRPr="00932DF5">
        <w:t xml:space="preserve">Doplnění sítě přístavišť OLD v </w:t>
      </w:r>
      <w:r w:rsidR="00756A37">
        <w:t>Ú</w:t>
      </w:r>
      <w:r w:rsidR="00932DF5" w:rsidRPr="00932DF5">
        <w:t>steckém kraji</w:t>
      </w:r>
      <w:r w:rsidR="00932DF5">
        <w:t>, Přístaviště Velké Březno</w:t>
      </w:r>
      <w:r w:rsidR="00663F17">
        <w:t xml:space="preserve">“ </w:t>
      </w:r>
      <w:r w:rsidR="00553228">
        <w:t>(dále jen „</w:t>
      </w:r>
      <w:r w:rsidR="00553228" w:rsidRPr="00BB7B3E">
        <w:rPr>
          <w:b/>
          <w:bCs/>
        </w:rPr>
        <w:t>Záměr</w:t>
      </w:r>
      <w:r w:rsidR="00553228">
        <w:t>“)</w:t>
      </w:r>
      <w:r w:rsidR="007065A8">
        <w:t xml:space="preserve">, přičemž </w:t>
      </w:r>
      <w:r w:rsidR="00670595">
        <w:t xml:space="preserve">Záměr </w:t>
      </w:r>
      <w:r w:rsidR="007065A8">
        <w:t xml:space="preserve">je </w:t>
      </w:r>
      <w:r w:rsidRPr="006A7B6C">
        <w:t>podrobně specifikován</w:t>
      </w:r>
      <w:r w:rsidR="007065A8">
        <w:t xml:space="preserve">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8529D7">
        <w:instrText xml:space="preserve"> \* MERGEFORMAT </w:instrText>
      </w:r>
      <w:r w:rsidR="00F8475A">
        <w:fldChar w:fldCharType="separate"/>
      </w:r>
      <w:r w:rsidR="00273C92">
        <w:t>2.1.5</w:t>
      </w:r>
      <w:r w:rsidR="00F8475A">
        <w:fldChar w:fldCharType="end"/>
      </w:r>
      <w:r w:rsidR="008529D7" w:rsidRPr="00BB7B3E">
        <w:t xml:space="preserve"> a </w:t>
      </w:r>
      <w:r w:rsidR="008529D7" w:rsidRPr="00BB7B3E">
        <w:fldChar w:fldCharType="begin"/>
      </w:r>
      <w:r w:rsidR="008529D7" w:rsidRPr="00BB7B3E">
        <w:instrText xml:space="preserve"> REF _Ref177729952 \r \h </w:instrText>
      </w:r>
      <w:r w:rsidR="008529D7">
        <w:instrText xml:space="preserve"> \* MERGEFORMAT </w:instrText>
      </w:r>
      <w:r w:rsidR="008529D7" w:rsidRPr="00BB7B3E">
        <w:fldChar w:fldCharType="separate"/>
      </w:r>
      <w:r w:rsidR="00273C92">
        <w:t>2.1.6</w:t>
      </w:r>
      <w:r w:rsidR="008529D7" w:rsidRPr="00BB7B3E">
        <w:fldChar w:fldCharType="end"/>
      </w:r>
      <w:r w:rsidR="00F8475A" w:rsidRPr="006A7B6C" w:rsidDel="00F8475A">
        <w:t xml:space="preserve"> </w:t>
      </w:r>
      <w:r w:rsidR="00EB2A22">
        <w:t xml:space="preserve"> Smlouvy</w:t>
      </w:r>
      <w:r w:rsidR="00C74774" w:rsidRPr="006A7B6C">
        <w:t>.</w:t>
      </w:r>
      <w:bookmarkEnd w:id="6"/>
    </w:p>
    <w:p w14:paraId="0EDE8733" w14:textId="77777777" w:rsidR="000F1532" w:rsidRPr="006A7B6C" w:rsidRDefault="000F1532" w:rsidP="000F1532">
      <w:pPr>
        <w:pStyle w:val="Nadpis3"/>
      </w:pPr>
      <w:bookmarkStart w:id="7" w:name="_Ref144323406"/>
      <w:r w:rsidRPr="006A7B6C">
        <w:t>Provádění Díla je rozděleno do následujících samostatných dílčích částí:</w:t>
      </w:r>
      <w:bookmarkEnd w:id="7"/>
    </w:p>
    <w:p w14:paraId="305BC49D" w14:textId="1BC50AF2" w:rsidR="00932DF5" w:rsidRPr="00932DF5" w:rsidRDefault="008E4425" w:rsidP="00932DF5">
      <w:pPr>
        <w:pStyle w:val="Nadpis4"/>
      </w:pPr>
      <w:r>
        <w:t>Neobsazeno.</w:t>
      </w:r>
    </w:p>
    <w:p w14:paraId="022C4F25" w14:textId="1CF4D78B" w:rsidR="005A5CF3" w:rsidRDefault="005A5CF3" w:rsidP="005A5CF3">
      <w:pPr>
        <w:pStyle w:val="Nadpis4"/>
        <w:numPr>
          <w:ilvl w:val="0"/>
          <w:numId w:val="0"/>
        </w:numPr>
        <w:ind w:left="867"/>
      </w:pPr>
      <w:r>
        <w:t>(dále jen souhrnně „</w:t>
      </w:r>
      <w:r w:rsidRPr="005A5CF3">
        <w:rPr>
          <w:b/>
          <w:bCs/>
        </w:rPr>
        <w:t>Dílčí části</w:t>
      </w:r>
      <w:r>
        <w:t>“)</w:t>
      </w:r>
    </w:p>
    <w:p w14:paraId="42D8A947" w14:textId="56F914C9" w:rsidR="00C32B3F" w:rsidRPr="00C32B3F" w:rsidRDefault="00C32B3F" w:rsidP="00C32B3F">
      <w:pPr>
        <w:pStyle w:val="Nadpis3"/>
      </w:pPr>
      <w:bookmarkStart w:id="8"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273C92">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w:t>
      </w:r>
      <w:r w:rsidR="009E3561">
        <w:br/>
      </w:r>
      <w:r w:rsidR="00554D5C" w:rsidRPr="00DC2E70">
        <w:t>a</w:t>
      </w:r>
      <w:r w:rsidR="00554D5C">
        <w:t xml:space="preserve"> v souladu s čl. </w:t>
      </w:r>
      <w:r w:rsidR="00554D5C">
        <w:fldChar w:fldCharType="begin"/>
      </w:r>
      <w:r w:rsidR="00554D5C">
        <w:instrText xml:space="preserve"> REF _Ref159872549 \r \h </w:instrText>
      </w:r>
      <w:r w:rsidR="00554D5C">
        <w:fldChar w:fldCharType="separate"/>
      </w:r>
      <w:r w:rsidR="00273C92">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273C92">
        <w:t>3.3</w:t>
      </w:r>
      <w:r w:rsidR="00554D5C">
        <w:fldChar w:fldCharType="end"/>
      </w:r>
      <w:r w:rsidR="00554D5C">
        <w:t xml:space="preserve"> Smlouvy předkládat Objednateli níže definované Situační zprávy</w:t>
      </w:r>
      <w:r>
        <w:t>.</w:t>
      </w:r>
      <w:bookmarkEnd w:id="8"/>
    </w:p>
    <w:p w14:paraId="3D60583C" w14:textId="32C4A80D" w:rsidR="00D91554" w:rsidRPr="006A7B6C" w:rsidRDefault="00AD530D" w:rsidP="00D9155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06BED999" w14:textId="59AEEB78" w:rsidR="003F3467" w:rsidRPr="00413AA3" w:rsidRDefault="003F3467" w:rsidP="00A833FE">
      <w:pPr>
        <w:pStyle w:val="Nadpis3"/>
      </w:pPr>
      <w:bookmarkStart w:id="9" w:name="_Ref158065054"/>
      <w:bookmarkStart w:id="10" w:name="_Ref160029291"/>
      <w:bookmarkStart w:id="11" w:name="_Ref141434881"/>
      <w:r w:rsidRPr="00413AA3">
        <w:t xml:space="preserve">Objednatel poskytl </w:t>
      </w:r>
      <w:r w:rsidR="005E533B" w:rsidRPr="00413AA3">
        <w:t xml:space="preserve">před uzavřením Smlouvy Zhotoviteli </w:t>
      </w:r>
      <w:r w:rsidRPr="00413AA3">
        <w:t>následující dokumenty</w:t>
      </w:r>
      <w:bookmarkEnd w:id="9"/>
      <w:r w:rsidR="00554D5C" w:rsidRPr="00413AA3">
        <w:t>:</w:t>
      </w:r>
      <w:bookmarkEnd w:id="10"/>
    </w:p>
    <w:p w14:paraId="7F30D01C" w14:textId="32F0424D" w:rsidR="00A770AD" w:rsidRPr="00AE5999" w:rsidRDefault="00A770AD" w:rsidP="00A770AD">
      <w:pPr>
        <w:pStyle w:val="Nadpis4"/>
      </w:pPr>
      <w:r w:rsidRPr="00AE5999">
        <w:t xml:space="preserve">Posouzení EIA, Biologické a </w:t>
      </w:r>
      <w:proofErr w:type="spellStart"/>
      <w:r w:rsidRPr="00AE5999">
        <w:t>naturové</w:t>
      </w:r>
      <w:proofErr w:type="spellEnd"/>
      <w:r w:rsidRPr="00AE5999">
        <w:t xml:space="preserve"> hodnocení, Doplnění sítě přístavišť OLD v Ústeckém kraji, Přístaviště Velké Březno: </w:t>
      </w:r>
      <w:hyperlink r:id="rId11" w:history="1">
        <w:r w:rsidRPr="00AE5999">
          <w:rPr>
            <w:rStyle w:val="Hypertextovodkaz"/>
          </w:rPr>
          <w:t>Informační systém EIA</w:t>
        </w:r>
      </w:hyperlink>
      <w:r w:rsidR="00233B6A">
        <w:t>.</w:t>
      </w:r>
    </w:p>
    <w:p w14:paraId="6E2E7246" w14:textId="28B18015" w:rsidR="00B0312B" w:rsidRDefault="00A770AD" w:rsidP="00233B6A">
      <w:pPr>
        <w:autoSpaceDE w:val="0"/>
        <w:autoSpaceDN w:val="0"/>
        <w:adjustRightInd w:val="0"/>
        <w:spacing w:after="0" w:line="240" w:lineRule="auto"/>
        <w:ind w:left="576"/>
        <w:jc w:val="left"/>
      </w:pPr>
      <w:r w:rsidRPr="00AE5999">
        <w:t>Zajištění ichtyologického průzkumu na podzim roku 2024, Zlepšení plavebních podmínek na Labi v úseku Ústí nad Labem –</w:t>
      </w:r>
      <w:r w:rsidR="006620EB" w:rsidRPr="00AE5999">
        <w:t xml:space="preserve"> </w:t>
      </w:r>
      <w:r w:rsidRPr="00AE5999">
        <w:t>státní hranice ČR/</w:t>
      </w:r>
      <w:proofErr w:type="gramStart"/>
      <w:r w:rsidRPr="00AE5999">
        <w:t>SRN - Plavební</w:t>
      </w:r>
      <w:proofErr w:type="gramEnd"/>
      <w:r w:rsidRPr="00AE5999">
        <w:t xml:space="preserve"> stupeň Děčín, </w:t>
      </w:r>
      <w:r w:rsidR="00233B6A">
        <w:rPr>
          <w:rFonts w:ascii="CIDFont+F4" w:hAnsi="CIDFont+F4" w:cs="CIDFont+F4"/>
          <w:kern w:val="0"/>
        </w:rPr>
        <w:t xml:space="preserve">Výzkumný ústav vodohospodářský T. G. M., </w:t>
      </w:r>
      <w:proofErr w:type="spellStart"/>
      <w:r w:rsidR="00233B6A">
        <w:rPr>
          <w:rFonts w:ascii="CIDFont+F4" w:hAnsi="CIDFont+F4" w:cs="CIDFont+F4"/>
          <w:kern w:val="0"/>
        </w:rPr>
        <w:t>v.v.i</w:t>
      </w:r>
      <w:proofErr w:type="spellEnd"/>
      <w:r w:rsidR="00233B6A">
        <w:rPr>
          <w:rFonts w:ascii="CIDFont+F4" w:hAnsi="CIDFont+F4" w:cs="CIDFont+F4"/>
          <w:kern w:val="0"/>
        </w:rPr>
        <w:t xml:space="preserve">., </w:t>
      </w:r>
      <w:r w:rsidRPr="00AE5999">
        <w:t>11/2024.</w:t>
      </w:r>
    </w:p>
    <w:p w14:paraId="4E301591" w14:textId="69EC8D29" w:rsidR="00233B6A" w:rsidRPr="00233B6A" w:rsidRDefault="00233B6A" w:rsidP="00233B6A">
      <w:pPr>
        <w:autoSpaceDE w:val="0"/>
        <w:autoSpaceDN w:val="0"/>
        <w:adjustRightInd w:val="0"/>
        <w:spacing w:after="0" w:line="240" w:lineRule="auto"/>
        <w:ind w:left="576"/>
        <w:jc w:val="left"/>
        <w:rPr>
          <w:rFonts w:ascii="CIDFont+F4" w:hAnsi="CIDFont+F4" w:cs="CIDFont+F4"/>
          <w:kern w:val="0"/>
        </w:rPr>
      </w:pPr>
      <w:r w:rsidRPr="00233B6A">
        <w:rPr>
          <w:rFonts w:ascii="CIDFont+F4" w:hAnsi="CIDFont+F4" w:cs="CIDFont+F4"/>
          <w:kern w:val="0"/>
        </w:rPr>
        <w:t>Biologické průzkumy za rok 2025, Zlepšení plavebních</w:t>
      </w:r>
      <w:r>
        <w:rPr>
          <w:rFonts w:ascii="CIDFont+F4" w:hAnsi="CIDFont+F4" w:cs="CIDFont+F4"/>
          <w:kern w:val="0"/>
        </w:rPr>
        <w:t xml:space="preserve"> </w:t>
      </w:r>
      <w:r w:rsidRPr="00233B6A">
        <w:rPr>
          <w:rFonts w:ascii="CIDFont+F4" w:hAnsi="CIDFont+F4" w:cs="CIDFont+F4"/>
          <w:kern w:val="0"/>
        </w:rPr>
        <w:t>podmínek na Labi v úseku Ústí nad</w:t>
      </w:r>
      <w:r>
        <w:rPr>
          <w:rFonts w:ascii="CIDFont+F4" w:hAnsi="CIDFont+F4" w:cs="CIDFont+F4"/>
          <w:kern w:val="0"/>
        </w:rPr>
        <w:t xml:space="preserve"> </w:t>
      </w:r>
      <w:r w:rsidRPr="00233B6A">
        <w:rPr>
          <w:rFonts w:ascii="CIDFont+F4" w:hAnsi="CIDFont+F4" w:cs="CIDFont+F4"/>
          <w:kern w:val="0"/>
        </w:rPr>
        <w:t>Labem – státní hranice</w:t>
      </w:r>
      <w:r>
        <w:rPr>
          <w:rFonts w:ascii="CIDFont+F4" w:hAnsi="CIDFont+F4" w:cs="CIDFont+F4"/>
          <w:kern w:val="0"/>
        </w:rPr>
        <w:t xml:space="preserve"> </w:t>
      </w:r>
      <w:r w:rsidRPr="00233B6A">
        <w:rPr>
          <w:rFonts w:ascii="CIDFont+F4" w:hAnsi="CIDFont+F4" w:cs="CIDFont+F4"/>
          <w:kern w:val="0"/>
        </w:rPr>
        <w:t>ČR/</w:t>
      </w:r>
      <w:proofErr w:type="gramStart"/>
      <w:r w:rsidRPr="00233B6A">
        <w:rPr>
          <w:rFonts w:ascii="CIDFont+F4" w:hAnsi="CIDFont+F4" w:cs="CIDFont+F4"/>
          <w:kern w:val="0"/>
        </w:rPr>
        <w:t>SRN - Plavební</w:t>
      </w:r>
      <w:proofErr w:type="gramEnd"/>
      <w:r w:rsidRPr="00233B6A">
        <w:rPr>
          <w:rFonts w:ascii="CIDFont+F4" w:hAnsi="CIDFont+F4" w:cs="CIDFont+F4"/>
          <w:kern w:val="0"/>
        </w:rPr>
        <w:t xml:space="preserve"> stupeň Děčín, </w:t>
      </w:r>
      <w:proofErr w:type="spellStart"/>
      <w:r w:rsidRPr="00233B6A">
        <w:rPr>
          <w:rFonts w:ascii="CIDFont+F4" w:hAnsi="CIDFont+F4" w:cs="CIDFont+F4"/>
          <w:kern w:val="0"/>
        </w:rPr>
        <w:t>Ekopontis</w:t>
      </w:r>
      <w:proofErr w:type="spellEnd"/>
      <w:r w:rsidRPr="00233B6A">
        <w:rPr>
          <w:rFonts w:ascii="CIDFont+F4" w:hAnsi="CIDFont+F4" w:cs="CIDFont+F4"/>
          <w:kern w:val="0"/>
        </w:rPr>
        <w:t>, s.r.o., AZ GEO,</w:t>
      </w:r>
      <w:r>
        <w:rPr>
          <w:rFonts w:ascii="CIDFont+F4" w:hAnsi="CIDFont+F4" w:cs="CIDFont+F4"/>
          <w:kern w:val="0"/>
        </w:rPr>
        <w:t xml:space="preserve"> </w:t>
      </w:r>
      <w:r w:rsidRPr="00233B6A">
        <w:rPr>
          <w:rFonts w:ascii="CIDFont+F4" w:hAnsi="CIDFont+F4" w:cs="CIDFont+F4"/>
          <w:kern w:val="0"/>
        </w:rPr>
        <w:t>s.r.o., 11/2025.</w:t>
      </w:r>
    </w:p>
    <w:p w14:paraId="6C19D7A3" w14:textId="00AD5AC4" w:rsidR="003F3467" w:rsidRPr="00DE7291" w:rsidRDefault="003F3467" w:rsidP="003F3467">
      <w:pPr>
        <w:pStyle w:val="Nadpis3"/>
        <w:numPr>
          <w:ilvl w:val="0"/>
          <w:numId w:val="0"/>
        </w:numPr>
        <w:rPr>
          <w:b/>
          <w:bCs/>
        </w:rPr>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p>
    <w:p w14:paraId="348BFF11" w14:textId="6E132E71" w:rsidR="003F3467" w:rsidRPr="0027379F" w:rsidRDefault="008529D7" w:rsidP="003F3467">
      <w:pPr>
        <w:pStyle w:val="Nadpis3"/>
      </w:pPr>
      <w:bookmarkStart w:id="12" w:name="_Ref177729952"/>
      <w:r w:rsidRPr="0027379F">
        <w:t>Záměr spočívá v</w:t>
      </w:r>
      <w:r w:rsidR="006E06FD">
        <w:t>e vybudování přístavišť osobní lodní dopravy</w:t>
      </w:r>
      <w:r w:rsidR="006E06FD" w:rsidRPr="006E06FD">
        <w:t xml:space="preserve"> v lokalitách Dobkovice, Svádov, Velké Březno a České Kopisty a </w:t>
      </w:r>
      <w:r w:rsidR="006E06FD">
        <w:t>p</w:t>
      </w:r>
      <w:r w:rsidR="006E06FD" w:rsidRPr="006E06FD">
        <w:t xml:space="preserve">řístaviště </w:t>
      </w:r>
      <w:r w:rsidR="006E06FD">
        <w:t>m</w:t>
      </w:r>
      <w:r w:rsidR="006E06FD" w:rsidRPr="006E06FD">
        <w:t>alých plavidel</w:t>
      </w:r>
      <w:r w:rsidR="006E06FD">
        <w:t xml:space="preserve"> ve Velkém Březně</w:t>
      </w:r>
      <w:bookmarkEnd w:id="12"/>
      <w:r w:rsidR="009549E6" w:rsidRPr="00113AA2">
        <w:t>.</w:t>
      </w:r>
      <w:r w:rsidR="009549E6">
        <w:t xml:space="preserve">  </w:t>
      </w:r>
    </w:p>
    <w:p w14:paraId="0097C152" w14:textId="77777777" w:rsidR="00413AA3" w:rsidRPr="00413AA3" w:rsidRDefault="003F3467" w:rsidP="002A7EB0">
      <w:pPr>
        <w:pStyle w:val="Nadpis3"/>
      </w:pPr>
      <w:bookmarkStart w:id="13" w:name="_Ref150371215"/>
      <w:bookmarkStart w:id="14" w:name="_Ref164115736"/>
      <w:bookmarkStart w:id="15" w:name="_Ref150371219"/>
      <w:r w:rsidRPr="00413AA3">
        <w:t>Objednatel poskytne nejpozději v den vstupního výrobního výboru následující dokumenty</w:t>
      </w:r>
      <w:bookmarkEnd w:id="13"/>
      <w:r w:rsidR="00413AA3" w:rsidRPr="00413AA3">
        <w:t>:</w:t>
      </w:r>
    </w:p>
    <w:p w14:paraId="5E800308" w14:textId="2A8106F5" w:rsidR="0084469F" w:rsidRPr="00DE7291" w:rsidRDefault="00413AA3" w:rsidP="00413AA3">
      <w:pPr>
        <w:pStyle w:val="Nadpis3"/>
        <w:numPr>
          <w:ilvl w:val="0"/>
          <w:numId w:val="0"/>
        </w:numPr>
      </w:pPr>
      <w:r w:rsidRPr="00DE7291">
        <w:t>Neobsazeno.</w:t>
      </w:r>
      <w:bookmarkStart w:id="16" w:name="_Ref158155911"/>
      <w:bookmarkStart w:id="17" w:name="_Ref150371270"/>
      <w:bookmarkEnd w:id="14"/>
    </w:p>
    <w:p w14:paraId="1951BCFF" w14:textId="06EC2ADA" w:rsidR="0084469F" w:rsidRPr="0027379F" w:rsidRDefault="00C32B3F" w:rsidP="002A7EB0">
      <w:pPr>
        <w:pStyle w:val="Nadpis3"/>
      </w:pPr>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273C92">
        <w:t>2.1.5</w:t>
      </w:r>
      <w:r w:rsidRPr="0027379F">
        <w:fldChar w:fldCharType="end"/>
      </w:r>
      <w:r w:rsidRPr="0027379F">
        <w:t xml:space="preserve"> </w:t>
      </w:r>
      <w:r w:rsidR="0071325B" w:rsidRPr="0027379F">
        <w:t xml:space="preserve">a </w:t>
      </w:r>
      <w:r w:rsidR="0084469F" w:rsidRPr="0027379F">
        <w:fldChar w:fldCharType="begin"/>
      </w:r>
      <w:r w:rsidR="0084469F" w:rsidRPr="0027379F">
        <w:instrText xml:space="preserve"> REF _Ref164115736 \r \h </w:instrText>
      </w:r>
      <w:r w:rsidR="00413AA3" w:rsidRPr="0027379F">
        <w:instrText xml:space="preserve"> \* MERGEFORMAT </w:instrText>
      </w:r>
      <w:r w:rsidR="0084469F" w:rsidRPr="0027379F">
        <w:fldChar w:fldCharType="separate"/>
      </w:r>
      <w:r w:rsidR="00273C92">
        <w:t>2.1.7</w:t>
      </w:r>
      <w:r w:rsidR="0084469F" w:rsidRPr="0027379F">
        <w:fldChar w:fldCharType="end"/>
      </w:r>
      <w:r w:rsidR="0084469F" w:rsidRPr="0027379F">
        <w:t xml:space="preserve"> </w:t>
      </w:r>
      <w:r w:rsidRPr="0027379F">
        <w:t>Smlouvy Objednatel nedisponuje dalšími vstupními dokumenty.</w:t>
      </w:r>
      <w:bookmarkEnd w:id="15"/>
      <w:bookmarkEnd w:id="16"/>
      <w:bookmarkEnd w:id="17"/>
      <w:r w:rsidR="00B12063" w:rsidRPr="0027379F">
        <w:t xml:space="preserve"> </w:t>
      </w:r>
    </w:p>
    <w:p w14:paraId="3B6045FE" w14:textId="371AD26D" w:rsidR="003F3467" w:rsidRPr="0084469F" w:rsidRDefault="00B12063" w:rsidP="002A7EB0">
      <w:pPr>
        <w:pStyle w:val="Nadpis3"/>
      </w:pPr>
      <w:r w:rsidRPr="0084469F">
        <w:lastRenderedPageBreak/>
        <w:t>Objednatel dále může poskytnout Zhotoviteli další dokumenty a informace, které se dozvěděl po uzavření této Smlouvy.</w:t>
      </w:r>
    </w:p>
    <w:p w14:paraId="163CD889" w14:textId="58B6C4A0" w:rsidR="003F3467" w:rsidRPr="0027379F" w:rsidRDefault="003F3467" w:rsidP="005E533B">
      <w:pPr>
        <w:pStyle w:val="Nadpis3"/>
      </w:pPr>
      <w:r w:rsidRPr="0027379F">
        <w:t xml:space="preserve">Dokumenty uvedené v čl. </w:t>
      </w:r>
      <w:r w:rsidR="00017622">
        <w:t xml:space="preserve">2.1.7 </w:t>
      </w:r>
      <w:r w:rsidR="00EE5E10" w:rsidRPr="0027379F">
        <w:t xml:space="preserve">Smlouvy </w:t>
      </w:r>
      <w:r w:rsidRPr="0027379F">
        <w:t>dále doplňují informace obsažené v </w:t>
      </w:r>
      <w:r w:rsidR="002C7CD8" w:rsidRPr="0027379F">
        <w:t xml:space="preserve">čl. </w:t>
      </w:r>
      <w:r w:rsidR="00670595" w:rsidRPr="0027379F">
        <w:t xml:space="preserve">2.1.5 a 2.1.6 </w:t>
      </w:r>
      <w:r w:rsidR="00670993" w:rsidRPr="0027379F">
        <w:t>Smlouvy</w:t>
      </w:r>
      <w:r w:rsidR="009E3561">
        <w:br/>
      </w:r>
      <w:r w:rsidR="00F8475A" w:rsidRPr="0027379F">
        <w:t>a</w:t>
      </w:r>
      <w:r w:rsidRPr="0027379F">
        <w:t xml:space="preserve"> </w:t>
      </w:r>
      <w:r w:rsidR="005E533B" w:rsidRPr="0027379F">
        <w:t>Objednatel je Zhotoviteli poskytuje v souladu s</w:t>
      </w:r>
      <w:r w:rsidR="00EE5E10" w:rsidRPr="0027379F">
        <w:t> </w:t>
      </w:r>
      <w:proofErr w:type="spellStart"/>
      <w:r w:rsidR="00EE5E10" w:rsidRPr="0027379F">
        <w:t>ust</w:t>
      </w:r>
      <w:proofErr w:type="spellEnd"/>
      <w:r w:rsidR="00EE5E10" w:rsidRPr="0027379F">
        <w:t xml:space="preserve">. </w:t>
      </w:r>
      <w:r w:rsidR="005E533B" w:rsidRPr="0027379F">
        <w:t>§ 2597</w:t>
      </w:r>
      <w:r w:rsidRPr="0027379F">
        <w:t xml:space="preserve"> </w:t>
      </w:r>
      <w:r w:rsidR="005E533B" w:rsidRPr="0027379F">
        <w:t xml:space="preserve">odst. 1 </w:t>
      </w:r>
      <w:r w:rsidR="00EE5E10" w:rsidRPr="0027379F">
        <w:t>O</w:t>
      </w:r>
      <w:r w:rsidR="005E533B" w:rsidRPr="0027379F">
        <w:t xml:space="preserve">bčanského zákoníku; vlastnické právo k těmto dokumentům nepřechází na Zhotovitele. Ustanovení § 2597 odst. 2 </w:t>
      </w:r>
      <w:r w:rsidR="00EE5E10" w:rsidRPr="0027379F">
        <w:t>O</w:t>
      </w:r>
      <w:r w:rsidR="005E533B" w:rsidRPr="0027379F">
        <w:t xml:space="preserve">bčanského zákoníku se nepoužije. Informace obsažené v dokumentech uvedených v čl. </w:t>
      </w:r>
      <w:r w:rsidR="005E533B" w:rsidRPr="0027379F">
        <w:fldChar w:fldCharType="begin"/>
      </w:r>
      <w:r w:rsidR="005E533B" w:rsidRPr="0027379F">
        <w:instrText xml:space="preserve"> REF _Ref150371270 \r \h  \* MERGEFORMAT </w:instrText>
      </w:r>
      <w:r w:rsidR="005E533B" w:rsidRPr="0027379F">
        <w:fldChar w:fldCharType="separate"/>
      </w:r>
      <w:r w:rsidR="00273C92">
        <w:t>0</w:t>
      </w:r>
      <w:r w:rsidR="005E533B" w:rsidRPr="0027379F">
        <w:fldChar w:fldCharType="end"/>
      </w:r>
      <w:r w:rsidR="005E533B" w:rsidRPr="0027379F">
        <w:t xml:space="preserve"> Smlouvy jsou pro Zhotovitele závazné.</w:t>
      </w:r>
    </w:p>
    <w:p w14:paraId="6ED40A00" w14:textId="45820D94" w:rsidR="00670993" w:rsidRDefault="00EC6509" w:rsidP="00670993">
      <w:pPr>
        <w:pStyle w:val="Nadpis3"/>
        <w:numPr>
          <w:ilvl w:val="0"/>
          <w:numId w:val="0"/>
        </w:numPr>
      </w:pPr>
      <w:r w:rsidRPr="0027379F">
        <w:t xml:space="preserve">(Podkladové dokumenty a dokumenty uvedené v čl. </w:t>
      </w:r>
      <w:r w:rsidRPr="0027379F">
        <w:fldChar w:fldCharType="begin"/>
      </w:r>
      <w:r w:rsidRPr="0027379F">
        <w:instrText xml:space="preserve"> REF _Ref150371270 \r \h </w:instrText>
      </w:r>
      <w:r w:rsidR="006A7B6C" w:rsidRPr="0027379F">
        <w:instrText xml:space="preserve"> \* MERGEFORMAT </w:instrText>
      </w:r>
      <w:r w:rsidRPr="0027379F">
        <w:fldChar w:fldCharType="separate"/>
      </w:r>
      <w:r w:rsidR="00273C92">
        <w:t>0</w:t>
      </w:r>
      <w:r w:rsidRPr="0027379F">
        <w:fldChar w:fldCharType="end"/>
      </w:r>
      <w:r w:rsidR="00EE5E10" w:rsidRPr="0027379F">
        <w:t xml:space="preserve"> Smlouvy</w:t>
      </w:r>
      <w:r w:rsidRPr="0027379F">
        <w:t xml:space="preserve"> dále </w:t>
      </w:r>
      <w:r w:rsidR="0063670B" w:rsidRPr="0027379F">
        <w:t xml:space="preserve">též </w:t>
      </w:r>
      <w:r w:rsidRPr="0027379F">
        <w:t>„</w:t>
      </w:r>
      <w:r w:rsidRPr="0027379F">
        <w:rPr>
          <w:b/>
          <w:bCs/>
        </w:rPr>
        <w:t>Podklady pro provedení Díla</w:t>
      </w:r>
      <w:r w:rsidRPr="0027379F">
        <w:t>“)</w:t>
      </w:r>
    </w:p>
    <w:p w14:paraId="6A3103D1" w14:textId="11ED313F" w:rsidR="00670993" w:rsidRPr="00670993" w:rsidRDefault="00670993" w:rsidP="00BB7B3E">
      <w:pPr>
        <w:pStyle w:val="Nadpis3"/>
      </w:pPr>
      <w:bookmarkStart w:id="18" w:name="_Ref177735254"/>
      <w:r>
        <w:t xml:space="preserve">Popis Díla uveden v čl. </w:t>
      </w:r>
      <w:r>
        <w:fldChar w:fldCharType="begin"/>
      </w:r>
      <w:r>
        <w:instrText xml:space="preserve"> REF _Ref177735010 \r \h </w:instrText>
      </w:r>
      <w:r>
        <w:fldChar w:fldCharType="separate"/>
      </w:r>
      <w:r w:rsidR="00273C92">
        <w:t>2.1.1</w:t>
      </w:r>
      <w:r>
        <w:fldChar w:fldCharType="end"/>
      </w:r>
      <w:r>
        <w:t xml:space="preserve"> a </w:t>
      </w:r>
      <w:r>
        <w:fldChar w:fldCharType="begin"/>
      </w:r>
      <w:r>
        <w:instrText xml:space="preserve"> REF _Ref144323406 \r \h </w:instrText>
      </w:r>
      <w:r>
        <w:fldChar w:fldCharType="separate"/>
      </w:r>
      <w:r w:rsidR="00273C92">
        <w:t>2.1.2</w:t>
      </w:r>
      <w:r>
        <w:fldChar w:fldCharType="end"/>
      </w:r>
      <w:r>
        <w:t xml:space="preserve"> Smlouvy, Podklady pro provedení Díla, popis Záměru dle čl. </w:t>
      </w:r>
      <w:r>
        <w:fldChar w:fldCharType="begin"/>
      </w:r>
      <w:r>
        <w:instrText xml:space="preserve"> REF _Ref177729952 \r \h </w:instrText>
      </w:r>
      <w:r>
        <w:fldChar w:fldCharType="separate"/>
      </w:r>
      <w:r w:rsidR="00273C92">
        <w:t>2.1.6</w:t>
      </w:r>
      <w:r>
        <w:fldChar w:fldCharType="end"/>
      </w:r>
      <w:r>
        <w:t xml:space="preserve"> Smlouvy představují vzájemně se doplňující soubor podkladových dokumentů, na základě kterých</w:t>
      </w:r>
      <w:r w:rsidR="009E3561">
        <w:t xml:space="preserve">, </w:t>
      </w:r>
      <w:r w:rsidR="009E3561">
        <w:br/>
      </w:r>
      <w:r>
        <w:t>je v souladu se Smlouvou Zhotovitelem Dílo prováděno.</w:t>
      </w:r>
      <w:bookmarkEnd w:id="18"/>
    </w:p>
    <w:p w14:paraId="6A960DDC" w14:textId="64BED9E6" w:rsidR="00DB0B9C" w:rsidRPr="006A7B6C" w:rsidRDefault="00DB0B9C" w:rsidP="00DB0B9C">
      <w:pPr>
        <w:pStyle w:val="Nadpis2"/>
      </w:pPr>
      <w:bookmarkStart w:id="19" w:name="_Ref156158141"/>
      <w:r w:rsidRPr="006A7B6C">
        <w:t xml:space="preserve">Cena </w:t>
      </w:r>
      <w:r w:rsidR="00004D40" w:rsidRPr="006A7B6C">
        <w:t>D</w:t>
      </w:r>
      <w:r w:rsidRPr="006A7B6C">
        <w:t>íla</w:t>
      </w:r>
      <w:bookmarkEnd w:id="11"/>
      <w:bookmarkEnd w:id="19"/>
    </w:p>
    <w:p w14:paraId="33E42A55" w14:textId="50E71050" w:rsidR="006C750C" w:rsidRPr="006A7B6C" w:rsidRDefault="006C750C" w:rsidP="009E3561">
      <w:pPr>
        <w:pStyle w:val="Nadpis3"/>
        <w:spacing w:after="120"/>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0" w:type="auto"/>
        <w:tblLook w:val="04A0" w:firstRow="1" w:lastRow="0" w:firstColumn="1" w:lastColumn="0" w:noHBand="0" w:noVBand="1"/>
      </w:tblPr>
      <w:tblGrid>
        <w:gridCol w:w="2405"/>
        <w:gridCol w:w="6655"/>
      </w:tblGrid>
      <w:tr w:rsidR="006C750C" w:rsidRPr="006A7B6C" w14:paraId="5C09BE0F" w14:textId="77777777" w:rsidTr="009E3561">
        <w:trPr>
          <w:trHeight w:val="340"/>
        </w:trPr>
        <w:tc>
          <w:tcPr>
            <w:tcW w:w="2405" w:type="dxa"/>
            <w:vAlign w:val="center"/>
          </w:tcPr>
          <w:p w14:paraId="736B73D4" w14:textId="673E80DE" w:rsidR="006C750C" w:rsidRPr="006A7B6C" w:rsidRDefault="006C750C" w:rsidP="006C750C">
            <w:r w:rsidRPr="006A7B6C">
              <w:t>Cena Díla bez DPH:</w:t>
            </w:r>
          </w:p>
        </w:tc>
        <w:tc>
          <w:tcPr>
            <w:tcW w:w="6657" w:type="dxa"/>
            <w:vAlign w:val="center"/>
          </w:tcPr>
          <w:p w14:paraId="7C4772BD" w14:textId="0600A1DD" w:rsidR="006C750C" w:rsidRPr="00DE0255" w:rsidRDefault="00DE0255" w:rsidP="006C750C">
            <w:pPr>
              <w:rPr>
                <w:b/>
                <w:bCs/>
                <w:highlight w:val="yellow"/>
              </w:rPr>
            </w:pPr>
            <w:r w:rsidRPr="00DE0255">
              <w:rPr>
                <w:b/>
                <w:bCs/>
              </w:rPr>
              <w:t>1 138 800,00 Kč</w:t>
            </w:r>
          </w:p>
        </w:tc>
      </w:tr>
      <w:tr w:rsidR="006C750C" w:rsidRPr="006A7B6C" w14:paraId="671D0133" w14:textId="77777777" w:rsidTr="009E3561">
        <w:trPr>
          <w:trHeight w:val="340"/>
        </w:trPr>
        <w:tc>
          <w:tcPr>
            <w:tcW w:w="2405" w:type="dxa"/>
            <w:vAlign w:val="center"/>
          </w:tcPr>
          <w:p w14:paraId="7CCD39F6" w14:textId="4810B534" w:rsidR="006C750C" w:rsidRPr="006A7B6C" w:rsidRDefault="006C750C" w:rsidP="006C750C">
            <w:r w:rsidRPr="006A7B6C">
              <w:t>DPH (21 %):</w:t>
            </w:r>
          </w:p>
        </w:tc>
        <w:tc>
          <w:tcPr>
            <w:tcW w:w="6657" w:type="dxa"/>
            <w:vAlign w:val="center"/>
          </w:tcPr>
          <w:p w14:paraId="68357D83" w14:textId="63F65C83" w:rsidR="006C750C" w:rsidRPr="00DE0255" w:rsidRDefault="00DE0255" w:rsidP="006C750C">
            <w:pPr>
              <w:rPr>
                <w:b/>
                <w:bCs/>
              </w:rPr>
            </w:pPr>
            <w:r>
              <w:t xml:space="preserve">   </w:t>
            </w:r>
            <w:r w:rsidRPr="00DE0255">
              <w:rPr>
                <w:b/>
                <w:bCs/>
              </w:rPr>
              <w:t>239 148,00 Kč</w:t>
            </w:r>
          </w:p>
        </w:tc>
      </w:tr>
      <w:tr w:rsidR="006C750C" w:rsidRPr="006A7B6C" w14:paraId="4D55EF9C" w14:textId="77777777" w:rsidTr="009E3561">
        <w:trPr>
          <w:trHeight w:val="340"/>
        </w:trPr>
        <w:tc>
          <w:tcPr>
            <w:tcW w:w="2405" w:type="dxa"/>
            <w:vAlign w:val="center"/>
          </w:tcPr>
          <w:p w14:paraId="5EC3EFF8" w14:textId="7E3EBE1F" w:rsidR="006C750C" w:rsidRPr="006A7B6C" w:rsidRDefault="006C750C" w:rsidP="006C750C">
            <w:r w:rsidRPr="006A7B6C">
              <w:t>Cena Díla včetně DPH:</w:t>
            </w:r>
          </w:p>
        </w:tc>
        <w:tc>
          <w:tcPr>
            <w:tcW w:w="6657" w:type="dxa"/>
            <w:vAlign w:val="center"/>
          </w:tcPr>
          <w:p w14:paraId="1DD9F342" w14:textId="65CFF166" w:rsidR="006C750C" w:rsidRPr="00DE0255" w:rsidRDefault="00DE0255" w:rsidP="006C750C">
            <w:pPr>
              <w:rPr>
                <w:b/>
                <w:bCs/>
              </w:rPr>
            </w:pPr>
            <w:r w:rsidRPr="00DE0255">
              <w:rPr>
                <w:b/>
                <w:bCs/>
              </w:rPr>
              <w:t>1 377 948,00 Kč</w:t>
            </w:r>
          </w:p>
        </w:tc>
      </w:tr>
    </w:tbl>
    <w:p w14:paraId="5950DF4E" w14:textId="7DF14B68" w:rsidR="002C323F" w:rsidRPr="006A7B6C" w:rsidRDefault="00D35165" w:rsidP="009E3561">
      <w:pPr>
        <w:pStyle w:val="Nadpis3"/>
        <w:spacing w:before="120"/>
      </w:pPr>
      <w:bookmarkStart w:id="21" w:name="_Ref158066611"/>
      <w:r w:rsidRPr="0027379F">
        <w:t>Cena Díla</w:t>
      </w:r>
      <w:r w:rsidR="006148A6" w:rsidRPr="0027379F">
        <w:t xml:space="preserve"> uvedená v</w:t>
      </w:r>
      <w:r w:rsidRPr="0027379F">
        <w:t xml:space="preserve"> čl. </w:t>
      </w:r>
      <w:r w:rsidRPr="0027379F">
        <w:fldChar w:fldCharType="begin"/>
      </w:r>
      <w:r w:rsidRPr="0027379F">
        <w:instrText xml:space="preserve"> REF _Ref144464654 \r \h </w:instrText>
      </w:r>
      <w:r w:rsidR="006A7B6C" w:rsidRPr="0027379F">
        <w:instrText xml:space="preserve"> \* MERGEFORMAT </w:instrText>
      </w:r>
      <w:r w:rsidRPr="0027379F">
        <w:fldChar w:fldCharType="separate"/>
      </w:r>
      <w:r w:rsidR="00273C92">
        <w:t>2.2.1</w:t>
      </w:r>
      <w:r w:rsidRPr="0027379F">
        <w:fldChar w:fldCharType="end"/>
      </w:r>
      <w:r w:rsidR="00EE5E10" w:rsidRPr="0027379F">
        <w:t xml:space="preserve"> Smlouvy</w:t>
      </w:r>
      <w:r w:rsidR="006148A6" w:rsidRPr="0027379F">
        <w:t xml:space="preserve"> je s výhradou </w:t>
      </w:r>
      <w:r w:rsidR="00A94349" w:rsidRPr="0027379F">
        <w:t>změn výslovně ujednaných touto Smlouvou</w:t>
      </w:r>
      <w:r w:rsidR="006148A6" w:rsidRPr="0027379F">
        <w:t xml:space="preserve"> </w:t>
      </w:r>
      <w:r w:rsidR="007D36FC" w:rsidRPr="0027379F">
        <w:t xml:space="preserve">ujednána </w:t>
      </w:r>
      <w:r w:rsidR="006148A6" w:rsidRPr="0027379F">
        <w:t xml:space="preserve">jako cena </w:t>
      </w:r>
      <w:r w:rsidR="00E003C0" w:rsidRPr="0027379F">
        <w:t>paušální</w:t>
      </w:r>
      <w:r w:rsidR="006148A6" w:rsidRPr="0027379F">
        <w:t>,</w:t>
      </w:r>
      <w:r w:rsidR="00E003C0" w:rsidRPr="0027379F">
        <w:t xml:space="preserve"> která</w:t>
      </w:r>
      <w:r w:rsidR="006148A6" w:rsidRPr="0027379F">
        <w:t xml:space="preserve"> kryje veškeré náklady </w:t>
      </w:r>
      <w:r w:rsidRPr="0027379F">
        <w:t>Zhotovitele</w:t>
      </w:r>
      <w:r w:rsidR="006148A6" w:rsidRPr="0027379F">
        <w:t xml:space="preserve"> spojené s prováděním </w:t>
      </w:r>
      <w:r w:rsidRPr="0027379F">
        <w:t>Díla</w:t>
      </w:r>
      <w:r w:rsidR="006148A6" w:rsidRPr="0027379F">
        <w:t xml:space="preserve"> a je platná po celou dobu realizace </w:t>
      </w:r>
      <w:r w:rsidRPr="0027379F">
        <w:t>Díla</w:t>
      </w:r>
      <w:r w:rsidR="006148A6" w:rsidRPr="0027379F">
        <w:t xml:space="preserve">. </w:t>
      </w:r>
      <w:r w:rsidR="00B87622" w:rsidRPr="0027379F">
        <w:t>Cena Díla se skládá z následujících dílčích částí:</w:t>
      </w:r>
      <w:bookmarkStart w:id="22" w:name="_Hlk187328094"/>
      <w:bookmarkEnd w:id="21"/>
    </w:p>
    <w:p w14:paraId="329401ED" w14:textId="04A4767E" w:rsidR="002C323F" w:rsidRPr="00505492" w:rsidRDefault="00505492" w:rsidP="00505492">
      <w:pPr>
        <w:pStyle w:val="Nadpis4"/>
        <w:rPr>
          <w:bCs/>
        </w:rPr>
      </w:pPr>
      <w:r>
        <w:rPr>
          <w:bCs/>
        </w:rPr>
        <w:t>Neobsazeno.</w:t>
      </w:r>
      <w:r w:rsidR="00EE5715">
        <w:tab/>
      </w:r>
      <w:r w:rsidR="00EE5715">
        <w:tab/>
      </w:r>
      <w:r w:rsidR="00EE5715">
        <w:tab/>
      </w:r>
      <w:r w:rsidR="00EE5715">
        <w:tab/>
      </w:r>
      <w:r w:rsidR="00EE5715">
        <w:tab/>
      </w:r>
      <w:r w:rsidR="00EE5715">
        <w:tab/>
      </w:r>
      <w:r w:rsidR="00EE5715">
        <w:tab/>
      </w:r>
    </w:p>
    <w:bookmarkEnd w:id="22"/>
    <w:p w14:paraId="12824999" w14:textId="7639F3FB" w:rsidR="009D07DF" w:rsidRDefault="009D07DF" w:rsidP="009D07DF">
      <w:r w:rsidRPr="004149F7">
        <w:t>(dále též</w:t>
      </w:r>
      <w:r w:rsidR="00E66882" w:rsidRPr="004149F7">
        <w:t xml:space="preserve"> jednotlivě „</w:t>
      </w:r>
      <w:r w:rsidR="00E66882" w:rsidRPr="004149F7">
        <w:rPr>
          <w:b/>
          <w:bCs/>
        </w:rPr>
        <w:t>Cena Dílčí části</w:t>
      </w:r>
      <w:r w:rsidR="00E66882" w:rsidRPr="004149F7">
        <w:t>“ nebo</w:t>
      </w:r>
      <w:r w:rsidRPr="004149F7">
        <w:t xml:space="preserve"> souhrnně „</w:t>
      </w:r>
      <w:r w:rsidRPr="004149F7">
        <w:rPr>
          <w:b/>
          <w:bCs/>
        </w:rPr>
        <w:t>Cen</w:t>
      </w:r>
      <w:r w:rsidR="00DE288B" w:rsidRPr="004149F7">
        <w:rPr>
          <w:b/>
          <w:bCs/>
        </w:rPr>
        <w:t>y</w:t>
      </w:r>
      <w:r w:rsidRPr="004149F7">
        <w:rPr>
          <w:b/>
          <w:bCs/>
        </w:rPr>
        <w:t xml:space="preserve"> Dílčích částí</w:t>
      </w:r>
      <w:r w:rsidRPr="004149F7">
        <w:t>“</w:t>
      </w:r>
      <w:r w:rsidR="0027379F">
        <w:t>, použije se pouze v případě výslovného rozdělení Ceny Díla</w:t>
      </w:r>
      <w:r w:rsidRPr="004149F7">
        <w:t>)</w:t>
      </w:r>
      <w:r w:rsidR="009D3FD4">
        <w:t>.</w:t>
      </w:r>
    </w:p>
    <w:p w14:paraId="22E1B374" w14:textId="2DD0815E" w:rsidR="00764453" w:rsidRPr="00E66882" w:rsidRDefault="00764453" w:rsidP="003606A1">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273C92">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25BDDBED" w:rsidR="006148A6" w:rsidRPr="006A7B6C" w:rsidRDefault="006148A6"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273C92">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273C92">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273C92">
        <w:t>3.8</w:t>
      </w:r>
      <w:r w:rsidR="00945B22">
        <w:fldChar w:fldCharType="end"/>
      </w:r>
      <w:r w:rsidR="00945B22">
        <w:t xml:space="preserve"> </w:t>
      </w:r>
      <w:r w:rsidR="006C36DC">
        <w:t xml:space="preserve">Smlouvy </w:t>
      </w:r>
      <w:r w:rsidRPr="006A7B6C">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CE31CA">
      <w:pPr>
        <w:pStyle w:val="Nadpis3"/>
      </w:pPr>
      <w:bookmarkStart w:id="23"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3"/>
      <w:r w:rsidRPr="006A7B6C">
        <w:t xml:space="preserve"> </w:t>
      </w:r>
    </w:p>
    <w:p w14:paraId="2990FB4E" w14:textId="7C93C063" w:rsidR="00996B93" w:rsidRPr="006A7B6C" w:rsidRDefault="00CE31CA" w:rsidP="00F8475A">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03F0716" w:rsidR="001105A1" w:rsidRDefault="001105A1" w:rsidP="00B65E7E">
      <w:pPr>
        <w:pStyle w:val="Nadpis3"/>
      </w:pPr>
      <w:bookmarkStart w:id="24" w:name="_Ref158067085"/>
      <w:r>
        <w:t>Zhotovitel bere na vědomí, že Ceny Dílčích částí jsou hrazeny z následující</w:t>
      </w:r>
      <w:r w:rsidR="002C7CD8">
        <w:t>ho</w:t>
      </w:r>
      <w:r>
        <w:t xml:space="preserve"> zdroj</w:t>
      </w:r>
      <w:r w:rsidR="002C7CD8">
        <w:t>e</w:t>
      </w:r>
      <w:r>
        <w:t>:</w:t>
      </w:r>
      <w:bookmarkEnd w:id="24"/>
    </w:p>
    <w:p w14:paraId="63C4D268" w14:textId="55793263" w:rsidR="00802053" w:rsidRDefault="00BB4B24" w:rsidP="002C323F">
      <w:pPr>
        <w:pStyle w:val="Nadpis4"/>
      </w:pPr>
      <w:r>
        <w:t xml:space="preserve">globální položka </w:t>
      </w:r>
      <w:r w:rsidRPr="000A4564">
        <w:t>„</w:t>
      </w:r>
      <w:proofErr w:type="gramStart"/>
      <w:r w:rsidRPr="000A4564">
        <w:t>ŘVC - Příprava</w:t>
      </w:r>
      <w:proofErr w:type="gramEnd"/>
      <w:r w:rsidRPr="000A4564">
        <w:t xml:space="preserve"> a </w:t>
      </w:r>
      <w:r w:rsidR="001E5582" w:rsidRPr="001E5582">
        <w:t>zabezpečen</w:t>
      </w:r>
      <w:r w:rsidR="001E5582">
        <w:t>í</w:t>
      </w:r>
      <w:r w:rsidRPr="000A4564">
        <w:t xml:space="preserve"> staveb</w:t>
      </w:r>
      <w:r>
        <w:t xml:space="preserve"> (projektová příprava)“, číslo ISPROFOND 500 554 0004</w:t>
      </w:r>
      <w:r w:rsidR="002C323F">
        <w:t xml:space="preserve">, </w:t>
      </w:r>
      <w:r w:rsidRPr="00CC2E2E">
        <w:t>položk</w:t>
      </w:r>
      <w:r>
        <w:t>a</w:t>
      </w:r>
      <w:r w:rsidRPr="00CC2E2E">
        <w:t xml:space="preserve"> „</w:t>
      </w:r>
      <w:r w:rsidR="001E5582" w:rsidRPr="001E5582">
        <w:t xml:space="preserve">Doplnění sítě přístavišť OLD v </w:t>
      </w:r>
      <w:r w:rsidR="001E5582">
        <w:t>Ú</w:t>
      </w:r>
      <w:r w:rsidR="001E5582" w:rsidRPr="001E5582">
        <w:t>steckém kraji</w:t>
      </w:r>
      <w:r w:rsidRPr="00CC2E2E">
        <w:t>“, číslo</w:t>
      </w:r>
      <w:r>
        <w:t xml:space="preserve"> p</w:t>
      </w:r>
      <w:r w:rsidRPr="00CC2E2E">
        <w:t>rojektu</w:t>
      </w:r>
      <w:r>
        <w:t xml:space="preserve"> </w:t>
      </w:r>
      <w:r w:rsidR="009E3561">
        <w:br/>
      </w:r>
      <w:r w:rsidR="001E5582" w:rsidRPr="001E5582">
        <w:t>542</w:t>
      </w:r>
      <w:r w:rsidR="001E5582">
        <w:t> </w:t>
      </w:r>
      <w:r w:rsidR="001E5582" w:rsidRPr="001E5582">
        <w:t>553</w:t>
      </w:r>
      <w:r w:rsidR="001E5582">
        <w:t xml:space="preserve"> </w:t>
      </w:r>
      <w:r w:rsidR="001E5582" w:rsidRPr="001E5582">
        <w:t>0016</w:t>
      </w:r>
      <w:r w:rsidR="001E5582">
        <w:t xml:space="preserve"> (80 %)</w:t>
      </w:r>
    </w:p>
    <w:p w14:paraId="57B582E8" w14:textId="2314151A" w:rsidR="001E5582" w:rsidRPr="001E5582" w:rsidRDefault="001E5582" w:rsidP="009E3561">
      <w:pPr>
        <w:spacing w:before="40"/>
        <w:ind w:left="578"/>
      </w:pPr>
      <w:r>
        <w:lastRenderedPageBreak/>
        <w:t>globální položka</w:t>
      </w:r>
      <w:r w:rsidR="009E3561">
        <w:t xml:space="preserve"> „</w:t>
      </w:r>
      <w:r w:rsidRPr="001E5582">
        <w:t>Investiční akce s RN do 100 mil. Kč</w:t>
      </w:r>
      <w:r>
        <w:t xml:space="preserve">“, číslo ISPROFOND </w:t>
      </w:r>
      <w:r w:rsidRPr="001E5582">
        <w:t>500</w:t>
      </w:r>
      <w:r>
        <w:t> </w:t>
      </w:r>
      <w:r w:rsidRPr="001E5582">
        <w:t>554</w:t>
      </w:r>
      <w:r>
        <w:t xml:space="preserve"> </w:t>
      </w:r>
      <w:r w:rsidRPr="001E5582">
        <w:t>0002</w:t>
      </w:r>
      <w:r>
        <w:t xml:space="preserve">, </w:t>
      </w:r>
      <w:r w:rsidRPr="00CC2E2E">
        <w:t>položk</w:t>
      </w:r>
      <w:r>
        <w:t>a</w:t>
      </w:r>
      <w:r w:rsidR="009E3561">
        <w:t xml:space="preserve"> „</w:t>
      </w:r>
      <w:r w:rsidRPr="001E5582">
        <w:t>Přístaviště Velké Březno</w:t>
      </w:r>
      <w:r>
        <w:t xml:space="preserve">“, číslo projektu </w:t>
      </w:r>
      <w:r w:rsidRPr="001E5582">
        <w:t>542</w:t>
      </w:r>
      <w:r>
        <w:t> </w:t>
      </w:r>
      <w:r w:rsidRPr="001E5582">
        <w:t>553</w:t>
      </w:r>
      <w:r>
        <w:t xml:space="preserve"> </w:t>
      </w:r>
      <w:r w:rsidRPr="001E5582">
        <w:t>0019</w:t>
      </w:r>
      <w:r>
        <w:t xml:space="preserve"> (20 %)</w:t>
      </w:r>
    </w:p>
    <w:p w14:paraId="075FCB86" w14:textId="11981E47" w:rsidR="00DB0B9C" w:rsidRPr="006A7B6C" w:rsidRDefault="00DB0B9C" w:rsidP="00DB0B9C">
      <w:pPr>
        <w:pStyle w:val="Nadpis2"/>
      </w:pPr>
      <w:r w:rsidRPr="006A7B6C">
        <w:t xml:space="preserve">Doba pro provedení </w:t>
      </w:r>
      <w:r w:rsidR="00004D40" w:rsidRPr="006A7B6C">
        <w:t>D</w:t>
      </w:r>
      <w:r w:rsidRPr="006A7B6C">
        <w:t>íla</w:t>
      </w:r>
    </w:p>
    <w:p w14:paraId="2AF2CFA1" w14:textId="7BE8F12F" w:rsidR="00004D40" w:rsidRPr="006A7B6C" w:rsidRDefault="00004D40" w:rsidP="00004D40">
      <w:pPr>
        <w:pStyle w:val="Nadpis3"/>
      </w:pPr>
      <w:r w:rsidRPr="006A7B6C">
        <w:t>Dílo bude</w:t>
      </w:r>
      <w:r w:rsidR="004E6B3E" w:rsidRPr="006A7B6C">
        <w:t xml:space="preserve"> Zhotovitelem řádně</w:t>
      </w:r>
      <w:r w:rsidRPr="006A7B6C">
        <w:t xml:space="preserve"> provedeno </w:t>
      </w:r>
      <w:r w:rsidR="00F25F6B" w:rsidRPr="00F25F6B">
        <w:rPr>
          <w:b/>
          <w:bCs/>
        </w:rPr>
        <w:t>do 1</w:t>
      </w:r>
      <w:r w:rsidR="00B022A1">
        <w:rPr>
          <w:b/>
          <w:bCs/>
        </w:rPr>
        <w:t>5</w:t>
      </w:r>
      <w:r w:rsidR="00F25F6B" w:rsidRPr="00F25F6B">
        <w:rPr>
          <w:b/>
          <w:bCs/>
        </w:rPr>
        <w:t>.1</w:t>
      </w:r>
      <w:r w:rsidR="00B022A1">
        <w:rPr>
          <w:b/>
          <w:bCs/>
        </w:rPr>
        <w:t>1</w:t>
      </w:r>
      <w:r w:rsidR="00F25F6B" w:rsidRPr="00F25F6B">
        <w:rPr>
          <w:b/>
          <w:bCs/>
        </w:rPr>
        <w:t>.2026</w:t>
      </w:r>
      <w:r w:rsidR="004E5B1C">
        <w:rPr>
          <w:b/>
          <w:bCs/>
        </w:rPr>
        <w:t xml:space="preserve"> </w:t>
      </w:r>
      <w:r w:rsidR="009524BA" w:rsidRPr="007C08B9">
        <w:t xml:space="preserve">(dále </w:t>
      </w:r>
      <w:r w:rsidR="0032255C" w:rsidRPr="00DE7291">
        <w:t>souhrnně</w:t>
      </w:r>
      <w:r w:rsidR="0032255C">
        <w:t xml:space="preserve"> též</w:t>
      </w:r>
      <w:r w:rsidR="009524BA" w:rsidRPr="006A7B6C">
        <w:t xml:space="preserve"> „</w:t>
      </w:r>
      <w:r w:rsidR="009524BA" w:rsidRPr="006A7B6C">
        <w:rPr>
          <w:b/>
          <w:bCs/>
        </w:rPr>
        <w:t>Doba pro provedení Díla</w:t>
      </w:r>
      <w:r w:rsidR="009524BA" w:rsidRPr="006A7B6C">
        <w:t>“)</w:t>
      </w:r>
      <w:r w:rsidRPr="006A7B6C">
        <w:t>.</w:t>
      </w:r>
    </w:p>
    <w:p w14:paraId="40142B14" w14:textId="239BB545" w:rsidR="00004D40" w:rsidRPr="006A7B6C" w:rsidRDefault="00004D40" w:rsidP="00004D40">
      <w:pPr>
        <w:pStyle w:val="Nadpis3"/>
      </w:pPr>
      <w:bookmarkStart w:id="25" w:name="_Ref164200124"/>
      <w:r w:rsidRPr="006A7B6C">
        <w:t xml:space="preserve">Smluvní strany ujednávají následující postupné závazné milníky pro </w:t>
      </w:r>
      <w:r w:rsidR="004D54A1">
        <w:t>provedení</w:t>
      </w:r>
      <w:r w:rsidRPr="006A7B6C">
        <w:t xml:space="preserve"> díla:</w:t>
      </w:r>
      <w:bookmarkEnd w:id="25"/>
    </w:p>
    <w:p w14:paraId="4358296E" w14:textId="702942B8" w:rsidR="00FE1C6D" w:rsidRPr="00D65519" w:rsidRDefault="00F25F6B" w:rsidP="00D65519">
      <w:pPr>
        <w:pStyle w:val="Nadpis4"/>
        <w:spacing w:line="276" w:lineRule="auto"/>
        <w:rPr>
          <w:bCs/>
        </w:rPr>
      </w:pPr>
      <w:bookmarkStart w:id="26" w:name="_Ref187139801"/>
      <w:bookmarkStart w:id="27" w:name="_Ref156324657"/>
      <w:r>
        <w:rPr>
          <w:bCs/>
        </w:rPr>
        <w:t>Neobsazeno</w:t>
      </w:r>
      <w:bookmarkEnd w:id="26"/>
    </w:p>
    <w:p w14:paraId="26944331" w14:textId="6D59B178" w:rsidR="007D3EC9" w:rsidRPr="006A7B6C" w:rsidRDefault="007D3EC9" w:rsidP="007D3EC9">
      <w:pPr>
        <w:pStyle w:val="Nadpis2"/>
      </w:pPr>
      <w:bookmarkStart w:id="28" w:name="_Ref159872549"/>
      <w:bookmarkEnd w:id="27"/>
      <w:r w:rsidRPr="006A7B6C">
        <w:t>Situační zprávy</w:t>
      </w:r>
      <w:bookmarkEnd w:id="28"/>
    </w:p>
    <w:p w14:paraId="1905B108" w14:textId="5606A1C5" w:rsidR="007D3EC9" w:rsidRPr="006A7B6C" w:rsidRDefault="0079614F"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273C92">
        <w:t>3.3</w:t>
      </w:r>
      <w:r w:rsidR="00C15437" w:rsidRPr="006A7B6C">
        <w:fldChar w:fldCharType="end"/>
      </w:r>
      <w:r w:rsidR="00C15437" w:rsidRPr="006A7B6C">
        <w:t xml:space="preserve"> Smlouvy.</w:t>
      </w:r>
    </w:p>
    <w:p w14:paraId="40C3B603" w14:textId="19D67D53" w:rsidR="0075653E" w:rsidRPr="006A7B6C" w:rsidRDefault="00EE7B96"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5B6D5B87" w14:textId="54928B6E" w:rsidR="0075653E" w:rsidRPr="006A7B6C" w:rsidRDefault="007A1DCA" w:rsidP="003F3467">
      <w:pPr>
        <w:pStyle w:val="Nadpis3"/>
      </w:pPr>
      <w:bookmarkStart w:id="29"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29"/>
    </w:p>
    <w:p w14:paraId="42F17BEE" w14:textId="26277A1D" w:rsidR="00DB0B9C" w:rsidRPr="006A7B6C" w:rsidRDefault="00DB0B9C" w:rsidP="00DB0B9C">
      <w:pPr>
        <w:pStyle w:val="Nadpis2"/>
      </w:pPr>
      <w:r w:rsidRPr="006A7B6C">
        <w:t>Smluvní pokuty</w:t>
      </w:r>
      <w:r w:rsidR="006261E2" w:rsidRPr="006A7B6C">
        <w:t xml:space="preserve"> za prodlení s prováděním Díla</w:t>
      </w:r>
    </w:p>
    <w:p w14:paraId="7E9AE025" w14:textId="1B57837A" w:rsidR="00FC79C6" w:rsidRPr="006A7B6C" w:rsidRDefault="00FC79C6" w:rsidP="008B3AAF">
      <w:pPr>
        <w:pStyle w:val="Nadpis3"/>
      </w:pPr>
      <w:bookmarkStart w:id="30" w:name="_Ref164200144"/>
      <w:r w:rsidRPr="006A7B6C">
        <w:t xml:space="preserve">Při prodlení </w:t>
      </w:r>
      <w:r w:rsidR="008B3AAF" w:rsidRPr="006A7B6C">
        <w:t xml:space="preserve">Zhotovitele </w:t>
      </w:r>
      <w:r w:rsidRPr="006A7B6C">
        <w:t>s provedením a předáním:</w:t>
      </w:r>
      <w:bookmarkEnd w:id="30"/>
    </w:p>
    <w:p w14:paraId="36AF4D4F" w14:textId="448A239C" w:rsidR="0032255C" w:rsidRPr="002A7EB0" w:rsidRDefault="0032255C" w:rsidP="0032255C">
      <w:pPr>
        <w:pStyle w:val="Nadpis4"/>
      </w:pPr>
      <w:r w:rsidRPr="002A7EB0">
        <w:t xml:space="preserve">V rozsahu </w:t>
      </w:r>
      <w:r w:rsidR="002A5D99" w:rsidRPr="002A5D99">
        <w:t xml:space="preserve">dokončení Díla </w:t>
      </w:r>
      <w:r w:rsidRPr="002A7EB0">
        <w:t xml:space="preserve">v době </w:t>
      </w:r>
      <w:r w:rsidR="00663609" w:rsidRPr="002A7EB0">
        <w:t xml:space="preserve">dle čl. </w:t>
      </w:r>
      <w:r w:rsidR="0055661E" w:rsidRPr="002A7EB0">
        <w:t>2.3.2.1</w:t>
      </w:r>
      <w:r w:rsidR="007C08B9" w:rsidRPr="002A7EB0">
        <w:t xml:space="preserve"> </w:t>
      </w:r>
      <w:r w:rsidR="00663609" w:rsidRPr="002A7EB0">
        <w:t xml:space="preserve">této Smlouvy, </w:t>
      </w:r>
      <w:r w:rsidRPr="002A7EB0">
        <w:t xml:space="preserve">zaplatí Zhotovitel Objednateli smluvní pokutu ve výši </w:t>
      </w:r>
      <w:proofErr w:type="gramStart"/>
      <w:r w:rsidR="007C08B9" w:rsidRPr="002A7EB0">
        <w:t>0,1%</w:t>
      </w:r>
      <w:proofErr w:type="gramEnd"/>
      <w:r w:rsidRPr="002A7EB0">
        <w:t xml:space="preserve"> z částky uvedené v čl. </w:t>
      </w:r>
      <w:r w:rsidR="00CC6A80" w:rsidRPr="002A7EB0">
        <w:t>2.2.2.1</w:t>
      </w:r>
      <w:r w:rsidR="00680FDA" w:rsidRPr="002A7EB0">
        <w:t xml:space="preserve"> této Smlouvy </w:t>
      </w:r>
      <w:r w:rsidRPr="002A7EB0">
        <w:t>za každý započatý den prodlení;</w:t>
      </w:r>
    </w:p>
    <w:p w14:paraId="038DDD51" w14:textId="430C1A0C" w:rsidR="00FC79C6" w:rsidRDefault="00FC79C6"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proofErr w:type="gramStart"/>
      <w:r w:rsidR="00CC6A80">
        <w:t>3.000,-</w:t>
      </w:r>
      <w:proofErr w:type="gramEnd"/>
      <w:r w:rsidRPr="006A7B6C">
        <w:t>Kč za každou jednotlivou vadu a za každý započatý den prodlení s</w:t>
      </w:r>
      <w:r w:rsidR="00350958">
        <w:t> </w:t>
      </w:r>
      <w:r w:rsidRPr="006A7B6C">
        <w:t>odstraněním této vady.</w:t>
      </w:r>
    </w:p>
    <w:p w14:paraId="4ECF74C8" w14:textId="74F8A91E" w:rsidR="00F8475A" w:rsidRPr="00F8475A" w:rsidRDefault="00F8475A"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w:t>
      </w:r>
      <w:r w:rsidRPr="008C337A">
        <w:t xml:space="preserve">výši </w:t>
      </w:r>
      <w:r w:rsidR="00CC6A80" w:rsidRPr="008C337A">
        <w:t>500,-</w:t>
      </w:r>
      <w:r w:rsidRPr="006A7B6C">
        <w:t xml:space="preserve"> Kč za každý započatý den prodlení s</w:t>
      </w:r>
      <w:r>
        <w:t> předáním každé jednotlivé Situační zprávy.</w:t>
      </w:r>
    </w:p>
    <w:p w14:paraId="584FA652" w14:textId="560AACA8" w:rsidR="00C872B6" w:rsidRPr="006A7B6C" w:rsidRDefault="00824624" w:rsidP="00C82FEE">
      <w:pPr>
        <w:pStyle w:val="Nadpis3"/>
      </w:pPr>
      <w:r>
        <w:t>Další smluvní pokuty, z</w:t>
      </w:r>
      <w:r w:rsidR="00C872B6" w:rsidRPr="006A7B6C">
        <w:t xml:space="preserve">působ uplatňování smluvních pokut jakož i další práva a povinnosti </w:t>
      </w:r>
      <w:r w:rsidR="003F5B12" w:rsidRPr="006A7B6C">
        <w:t xml:space="preserve">Smluvních stran </w:t>
      </w:r>
      <w:r w:rsidR="00C872B6"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273C92">
        <w:t>3.18</w:t>
      </w:r>
      <w:r w:rsidR="00B34231" w:rsidRPr="006A7B6C">
        <w:fldChar w:fldCharType="end"/>
      </w:r>
      <w:r w:rsidR="005F056E">
        <w:t xml:space="preserve"> </w:t>
      </w:r>
      <w:r w:rsidR="00680FDA">
        <w:t xml:space="preserve">této </w:t>
      </w:r>
      <w:r w:rsidR="005F056E">
        <w:t>Smlouvy</w:t>
      </w:r>
      <w:r w:rsidR="00B34231" w:rsidRPr="006A7B6C">
        <w:t>.</w:t>
      </w:r>
    </w:p>
    <w:p w14:paraId="29F57499" w14:textId="77777777" w:rsidR="002E12E6" w:rsidRPr="006A7B6C" w:rsidRDefault="002E12E6" w:rsidP="002E12E6">
      <w:pPr>
        <w:pStyle w:val="Nadpis2"/>
      </w:pPr>
      <w:bookmarkStart w:id="31" w:name="_Ref156320765"/>
      <w:r w:rsidRPr="006A7B6C">
        <w:t>Pojištění Zhotovitele</w:t>
      </w:r>
      <w:bookmarkEnd w:id="31"/>
    </w:p>
    <w:p w14:paraId="4886D71E" w14:textId="36EB228E" w:rsidR="002E12E6" w:rsidRDefault="002E12E6"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w:t>
      </w:r>
      <w:proofErr w:type="gramStart"/>
      <w:r w:rsidR="00262E88" w:rsidRPr="00CC6A80">
        <w:t>5</w:t>
      </w:r>
      <w:r w:rsidR="00987618" w:rsidRPr="00CC6A80">
        <w:t>.000.000</w:t>
      </w:r>
      <w:r w:rsidRPr="006A7B6C">
        <w:t>,-</w:t>
      </w:r>
      <w:proofErr w:type="gramEnd"/>
      <w:r w:rsidRPr="006A7B6C">
        <w:t xml:space="preserve"> Kč (včetně pojištění finanční škody). Maximální spoluúčast Zhotovitele na pojistné události může dle této pojistné smlouvy činit nejvýše </w:t>
      </w:r>
      <w:proofErr w:type="gramStart"/>
      <w:r w:rsidR="00262E88" w:rsidRPr="00CC6A80">
        <w:t>2</w:t>
      </w:r>
      <w:r w:rsidR="00987618" w:rsidRPr="00CC6A80">
        <w:t>00.000</w:t>
      </w:r>
      <w:r w:rsidRPr="006A7B6C">
        <w:t>,-</w:t>
      </w:r>
      <w:proofErr w:type="gramEnd"/>
      <w:r w:rsidRPr="006A7B6C">
        <w:t xml:space="preserve"> 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20EB4249" w14:textId="47B84C0F" w:rsidR="00AE3951" w:rsidRPr="00AE3951" w:rsidRDefault="00AE3951" w:rsidP="00AE3951">
      <w:pPr>
        <w:pStyle w:val="Nadpis1"/>
        <w:numPr>
          <w:ilvl w:val="0"/>
          <w:numId w:val="0"/>
        </w:numPr>
        <w:ind w:hanging="567"/>
      </w:pPr>
      <w:r>
        <w:t>Popis jednotlivých Dílčích částí</w:t>
      </w:r>
    </w:p>
    <w:p w14:paraId="3863DFA0" w14:textId="4300CB71" w:rsidR="00ED118A" w:rsidRPr="001B3F0D" w:rsidRDefault="00AE3951" w:rsidP="00DB7170">
      <w:pPr>
        <w:pStyle w:val="Nadpis2"/>
        <w:rPr>
          <w:rStyle w:val="Nadpis3Char"/>
        </w:rPr>
      </w:pPr>
      <w:bookmarkStart w:id="32" w:name="_Ref144374623"/>
      <w:bookmarkStart w:id="33" w:name="_Ref141444688"/>
      <w:bookmarkStart w:id="34" w:name="_Ref141434963"/>
      <w:r>
        <w:t>Komplexní biologické průzkumy v roce 2026</w:t>
      </w:r>
    </w:p>
    <w:p w14:paraId="4E55086D" w14:textId="04A38945" w:rsidR="003F4AC2" w:rsidRDefault="00B262F7" w:rsidP="004E5B1C">
      <w:pPr>
        <w:pStyle w:val="Nadpis3"/>
      </w:pPr>
      <w:r>
        <w:t xml:space="preserve">Průzkumy </w:t>
      </w:r>
      <w:r w:rsidR="00E7056E">
        <w:t xml:space="preserve">v </w:t>
      </w:r>
      <w:r>
        <w:t xml:space="preserve">budou </w:t>
      </w:r>
      <w:r w:rsidR="00E7056E">
        <w:t xml:space="preserve">provedeny </w:t>
      </w:r>
      <w:r w:rsidR="005C3B2C">
        <w:t xml:space="preserve">v lokalitách plánovaných přístavišť osobní lodní dopravy (OLD) v obcích </w:t>
      </w:r>
      <w:r w:rsidR="005C3B2C" w:rsidRPr="005C3B2C">
        <w:t>Dobkovice, Velké Březno, Svádov a České Kopisty</w:t>
      </w:r>
      <w:r w:rsidR="005C3B2C">
        <w:t>, v lokalitě plánovaného</w:t>
      </w:r>
      <w:r w:rsidR="005C3B2C" w:rsidRPr="005C3B2C">
        <w:t xml:space="preserve"> přístavišt</w:t>
      </w:r>
      <w:r w:rsidR="005C3B2C">
        <w:t>ě</w:t>
      </w:r>
      <w:r w:rsidR="005C3B2C" w:rsidRPr="005C3B2C">
        <w:t xml:space="preserve"> malých plavidel v </w:t>
      </w:r>
      <w:r w:rsidR="005C3B2C" w:rsidRPr="005C3B2C">
        <w:lastRenderedPageBreak/>
        <w:t>obci Velké</w:t>
      </w:r>
      <w:r w:rsidR="005C3B2C">
        <w:t xml:space="preserve"> </w:t>
      </w:r>
      <w:r w:rsidR="005C3B2C" w:rsidRPr="005C3B2C">
        <w:t>Březno</w:t>
      </w:r>
      <w:r w:rsidR="005C3B2C">
        <w:t xml:space="preserve"> a v </w:t>
      </w:r>
      <w:r w:rsidR="005C3B2C" w:rsidRPr="005C3B2C">
        <w:t>Ústí nad Labem – lokalita pod Mariánským mostem.</w:t>
      </w:r>
      <w:r w:rsidR="005C3B2C">
        <w:t xml:space="preserve"> </w:t>
      </w:r>
      <w:r w:rsidR="00D67A7A">
        <w:t>Průzkumy budou provedeny na obou březích s přesahem min</w:t>
      </w:r>
      <w:r w:rsidR="00496935">
        <w:t>.</w:t>
      </w:r>
      <w:r w:rsidR="00D67A7A">
        <w:t xml:space="preserve"> 1 km po a proti proudu řeky Labe. </w:t>
      </w:r>
      <w:r w:rsidR="005C3B2C">
        <w:t xml:space="preserve">Monitoring proběhne </w:t>
      </w:r>
      <w:r w:rsidRPr="00834C46">
        <w:t xml:space="preserve">min. ve dvou ročních obdobích </w:t>
      </w:r>
      <w:r>
        <w:t>v so</w:t>
      </w:r>
      <w:r w:rsidR="00F904FD">
        <w:t>ul</w:t>
      </w:r>
      <w:r>
        <w:t>adu s</w:t>
      </w:r>
      <w:r w:rsidR="0055661E">
        <w:t> </w:t>
      </w:r>
      <w:r>
        <w:t xml:space="preserve">platnými metodickými pokyny, kdy v rámci každého bodu bude popis dané metodiky, která bude předložena k odsouhlasení nejpozději v rámci </w:t>
      </w:r>
      <w:r w:rsidRPr="00441710">
        <w:t>první situační zprávy</w:t>
      </w:r>
      <w:r w:rsidR="00287D46" w:rsidRPr="005C3B2C">
        <w:rPr>
          <w:rFonts w:cs="Arial"/>
        </w:rPr>
        <w:t>.</w:t>
      </w:r>
      <w:r w:rsidRPr="005C3B2C">
        <w:rPr>
          <w:rFonts w:cs="Arial"/>
        </w:rPr>
        <w:t xml:space="preserve"> </w:t>
      </w:r>
      <w:r w:rsidRPr="008C11F4">
        <w:t>Na základě provedených průzkumů, mapování AOPK, nálezové databáze</w:t>
      </w:r>
      <w:r>
        <w:t xml:space="preserve"> </w:t>
      </w:r>
      <w:r w:rsidRPr="008C11F4">
        <w:t>NDOP</w:t>
      </w:r>
      <w:r>
        <w:t xml:space="preserve"> </w:t>
      </w:r>
      <w:r w:rsidRPr="008C11F4">
        <w:t>a dalších dostupných zdrojů bude monitoring komplexně vyhodnocen, přičemž dojde</w:t>
      </w:r>
      <w:r>
        <w:t xml:space="preserve"> </w:t>
      </w:r>
      <w:r w:rsidRPr="008C11F4">
        <w:t>i ke srovnání s průzkumy provedenými v předchozích letech a vyhodnocení vývoje v čase.</w:t>
      </w:r>
      <w:r>
        <w:t xml:space="preserve"> </w:t>
      </w:r>
      <w:r w:rsidRPr="005C3B2C">
        <w:rPr>
          <w:rFonts w:cs="Arial"/>
        </w:rPr>
        <w:t xml:space="preserve">Průběh monitoringu bude zdokumentován fotodokumentací </w:t>
      </w:r>
      <w:r w:rsidRPr="004C34FC">
        <w:t>lokality</w:t>
      </w:r>
      <w:r>
        <w:t>. Místa nálezů budou geodeticky z</w:t>
      </w:r>
      <w:r w:rsidRPr="004F7B38">
        <w:t>aměře</w:t>
      </w:r>
      <w:r>
        <w:t>n</w:t>
      </w:r>
      <w:r w:rsidR="00E7056E">
        <w:t>a</w:t>
      </w:r>
      <w:r w:rsidRPr="004F7B38">
        <w:t xml:space="preserve"> v souřadnicovém systému S-JTSK.</w:t>
      </w:r>
    </w:p>
    <w:p w14:paraId="274D5FD9" w14:textId="52F24539" w:rsidR="00E357FC" w:rsidRPr="001663BA" w:rsidRDefault="003F4AC2" w:rsidP="009E3561">
      <w:pPr>
        <w:spacing w:before="240" w:after="120"/>
        <w:ind w:left="709" w:hanging="1134"/>
      </w:pPr>
      <w:r>
        <w:t>2.7.</w:t>
      </w:r>
      <w:r w:rsidRPr="001663BA">
        <w:t xml:space="preserve">2 </w:t>
      </w:r>
      <w:r w:rsidRPr="001663BA">
        <w:tab/>
      </w:r>
      <w:r w:rsidR="00E357FC" w:rsidRPr="001663BA">
        <w:t>Průzkumy v rámci zájmového území</w:t>
      </w:r>
      <w:r w:rsidR="00330ACB" w:rsidRPr="001663BA">
        <w:t xml:space="preserve"> </w:t>
      </w:r>
      <w:r w:rsidR="00E357FC" w:rsidRPr="001663BA">
        <w:t>budou provedeny min. v následujícím rozsahu:</w:t>
      </w:r>
    </w:p>
    <w:p w14:paraId="08F633DB" w14:textId="65BC484C" w:rsidR="009378E8" w:rsidRPr="001663BA" w:rsidRDefault="009378E8" w:rsidP="00AE78E9">
      <w:pPr>
        <w:pStyle w:val="Odstavecseseznamem"/>
        <w:numPr>
          <w:ilvl w:val="0"/>
          <w:numId w:val="28"/>
        </w:numPr>
        <w:ind w:left="1276" w:hanging="425"/>
        <w:rPr>
          <w:rFonts w:eastAsiaTheme="majorEastAsia" w:cstheme="majorBidi"/>
          <w:bCs/>
          <w:iCs/>
        </w:rPr>
      </w:pPr>
      <w:r w:rsidRPr="001663BA">
        <w:rPr>
          <w:rFonts w:eastAsiaTheme="majorEastAsia" w:cstheme="majorBidi"/>
          <w:bCs/>
          <w:iCs/>
        </w:rPr>
        <w:t>Hydrobiologický monitoring (</w:t>
      </w:r>
      <w:proofErr w:type="spellStart"/>
      <w:r w:rsidRPr="001663BA">
        <w:rPr>
          <w:rFonts w:eastAsiaTheme="majorEastAsia" w:cstheme="majorBidi"/>
          <w:bCs/>
          <w:iCs/>
        </w:rPr>
        <w:t>makrozoobentos</w:t>
      </w:r>
      <w:proofErr w:type="spellEnd"/>
      <w:r w:rsidRPr="001663BA">
        <w:rPr>
          <w:rFonts w:eastAsiaTheme="majorEastAsia" w:cstheme="majorBidi"/>
          <w:bCs/>
          <w:iCs/>
        </w:rPr>
        <w:t xml:space="preserve">, </w:t>
      </w:r>
      <w:proofErr w:type="spellStart"/>
      <w:r w:rsidRPr="001663BA">
        <w:rPr>
          <w:rFonts w:eastAsiaTheme="majorEastAsia" w:cstheme="majorBidi"/>
          <w:bCs/>
          <w:iCs/>
        </w:rPr>
        <w:t>makrofyta</w:t>
      </w:r>
      <w:proofErr w:type="spellEnd"/>
      <w:r w:rsidRPr="001663BA">
        <w:rPr>
          <w:rFonts w:eastAsiaTheme="majorEastAsia" w:cstheme="majorBidi"/>
          <w:bCs/>
          <w:iCs/>
        </w:rPr>
        <w:t xml:space="preserve"> a </w:t>
      </w:r>
      <w:proofErr w:type="spellStart"/>
      <w:r w:rsidRPr="001663BA">
        <w:rPr>
          <w:rFonts w:eastAsiaTheme="majorEastAsia" w:cstheme="majorBidi"/>
          <w:bCs/>
          <w:iCs/>
        </w:rPr>
        <w:t>fytobentos</w:t>
      </w:r>
      <w:proofErr w:type="spellEnd"/>
      <w:r w:rsidRPr="001663BA">
        <w:rPr>
          <w:rFonts w:eastAsiaTheme="majorEastAsia" w:cstheme="majorBidi"/>
          <w:bCs/>
          <w:iCs/>
        </w:rPr>
        <w:t>)</w:t>
      </w:r>
    </w:p>
    <w:p w14:paraId="78C1591B" w14:textId="236C333B"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Botanický monitoring</w:t>
      </w:r>
    </w:p>
    <w:p w14:paraId="2C845878" w14:textId="6A89CD12"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měkkýšů</w:t>
      </w:r>
    </w:p>
    <w:p w14:paraId="5A48A790" w14:textId="43384078"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hmyzu</w:t>
      </w:r>
    </w:p>
    <w:p w14:paraId="30512B6F" w14:textId="56EC4186"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obojživelníků</w:t>
      </w:r>
    </w:p>
    <w:p w14:paraId="474904D1" w14:textId="4409F7AA"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plazů</w:t>
      </w:r>
    </w:p>
    <w:p w14:paraId="574AA2D6" w14:textId="303E8CC5"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Ornitologický monitoring</w:t>
      </w:r>
    </w:p>
    <w:p w14:paraId="6555CE92" w14:textId="03A4AA68"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netopýrů</w:t>
      </w:r>
    </w:p>
    <w:p w14:paraId="27E2A749" w14:textId="56D04051" w:rsidR="00EE5715" w:rsidRPr="001663BA" w:rsidRDefault="00EE5715"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 xml:space="preserve">Monitoring výskytu </w:t>
      </w:r>
      <w:r w:rsidR="009378E8" w:rsidRPr="001663BA">
        <w:rPr>
          <w:rFonts w:eastAsiaTheme="majorEastAsia" w:cstheme="majorBidi"/>
          <w:bCs/>
          <w:iCs/>
        </w:rPr>
        <w:t>bobra evropského</w:t>
      </w:r>
    </w:p>
    <w:p w14:paraId="51B4A8CA" w14:textId="2E80EF61" w:rsidR="009378E8" w:rsidRPr="001663BA" w:rsidRDefault="009378E8" w:rsidP="009E3561">
      <w:pPr>
        <w:pStyle w:val="Odstavecseseznamem"/>
        <w:numPr>
          <w:ilvl w:val="0"/>
          <w:numId w:val="28"/>
        </w:numPr>
        <w:spacing w:before="40" w:after="0"/>
        <w:ind w:left="1276" w:hanging="425"/>
        <w:contextualSpacing w:val="0"/>
        <w:rPr>
          <w:rFonts w:eastAsiaTheme="majorEastAsia" w:cstheme="majorBidi"/>
          <w:bCs/>
          <w:iCs/>
        </w:rPr>
      </w:pPr>
      <w:r w:rsidRPr="001663BA">
        <w:rPr>
          <w:rFonts w:eastAsiaTheme="majorEastAsia" w:cstheme="majorBidi"/>
          <w:bCs/>
          <w:iCs/>
        </w:rPr>
        <w:t>Monitoring výskytu vydry říční</w:t>
      </w:r>
    </w:p>
    <w:p w14:paraId="2C309212" w14:textId="14ECE58F" w:rsidR="00C61E03" w:rsidRPr="001663BA" w:rsidRDefault="00EE5715" w:rsidP="009E3561">
      <w:pPr>
        <w:pStyle w:val="Odstavecseseznamem"/>
        <w:numPr>
          <w:ilvl w:val="0"/>
          <w:numId w:val="28"/>
        </w:numPr>
        <w:spacing w:before="40" w:after="0"/>
        <w:ind w:left="1276" w:hanging="425"/>
        <w:contextualSpacing w:val="0"/>
      </w:pPr>
      <w:r w:rsidRPr="001663BA">
        <w:rPr>
          <w:rFonts w:eastAsiaTheme="majorEastAsia" w:cstheme="majorBidi"/>
          <w:bCs/>
          <w:iCs/>
        </w:rPr>
        <w:t>Dendrologický průzkum</w:t>
      </w:r>
    </w:p>
    <w:p w14:paraId="482864E1" w14:textId="6483B848" w:rsidR="005B6785" w:rsidRPr="001663BA" w:rsidRDefault="005B6785" w:rsidP="009E3561">
      <w:pPr>
        <w:pStyle w:val="Odstavecseseznamem"/>
        <w:numPr>
          <w:ilvl w:val="0"/>
          <w:numId w:val="28"/>
        </w:numPr>
        <w:spacing w:before="40" w:after="0"/>
        <w:ind w:left="1276" w:hanging="425"/>
        <w:contextualSpacing w:val="0"/>
      </w:pPr>
      <w:r w:rsidRPr="001663BA">
        <w:t>Monitoring říčních náplavů</w:t>
      </w:r>
    </w:p>
    <w:p w14:paraId="6A6952D6" w14:textId="48547DD0" w:rsidR="005B6785" w:rsidRPr="001663BA" w:rsidRDefault="005B6785" w:rsidP="009E3561">
      <w:pPr>
        <w:pStyle w:val="Odstavecseseznamem"/>
        <w:numPr>
          <w:ilvl w:val="0"/>
          <w:numId w:val="28"/>
        </w:numPr>
        <w:spacing w:before="40" w:after="0"/>
        <w:ind w:left="1276" w:hanging="425"/>
        <w:contextualSpacing w:val="0"/>
      </w:pPr>
      <w:r w:rsidRPr="001663BA">
        <w:t>Monitoring při ústí drobných přítoků Labe</w:t>
      </w:r>
    </w:p>
    <w:p w14:paraId="57CC706A" w14:textId="06B360CF" w:rsidR="00154C0D" w:rsidRPr="001663BA" w:rsidRDefault="00154C0D" w:rsidP="009E3561">
      <w:pPr>
        <w:pStyle w:val="Odstavecseseznamem"/>
        <w:numPr>
          <w:ilvl w:val="0"/>
          <w:numId w:val="28"/>
        </w:numPr>
        <w:spacing w:before="40" w:after="0"/>
        <w:ind w:left="1276" w:hanging="425"/>
        <w:contextualSpacing w:val="0"/>
      </w:pPr>
      <w:r w:rsidRPr="001663BA">
        <w:t xml:space="preserve">Monitoring stanoviště 3150 - Přirozené eutrofní vodní nádrže s vegetací typu </w:t>
      </w:r>
      <w:proofErr w:type="spellStart"/>
      <w:r w:rsidRPr="001663BA">
        <w:rPr>
          <w:i/>
          <w:iCs/>
        </w:rPr>
        <w:t>Magnopotamion</w:t>
      </w:r>
      <w:proofErr w:type="spellEnd"/>
      <w:r w:rsidRPr="001663BA">
        <w:rPr>
          <w:i/>
          <w:iCs/>
        </w:rPr>
        <w:t xml:space="preserve"> </w:t>
      </w:r>
      <w:r w:rsidRPr="001663BA">
        <w:t xml:space="preserve">nebo </w:t>
      </w:r>
      <w:proofErr w:type="spellStart"/>
      <w:r w:rsidRPr="001663BA">
        <w:rPr>
          <w:i/>
          <w:iCs/>
        </w:rPr>
        <w:t>Hydrocharition</w:t>
      </w:r>
      <w:proofErr w:type="spellEnd"/>
      <w:r w:rsidRPr="001663BA">
        <w:rPr>
          <w:i/>
          <w:iCs/>
        </w:rPr>
        <w:t xml:space="preserve"> </w:t>
      </w:r>
    </w:p>
    <w:p w14:paraId="75058D3D" w14:textId="119D500E" w:rsidR="00154C0D" w:rsidRPr="001663BA" w:rsidRDefault="00154C0D" w:rsidP="009E3561">
      <w:pPr>
        <w:pStyle w:val="Odstavecseseznamem"/>
        <w:numPr>
          <w:ilvl w:val="0"/>
          <w:numId w:val="28"/>
        </w:numPr>
        <w:spacing w:before="40" w:after="0"/>
        <w:ind w:left="1276" w:hanging="425"/>
        <w:contextualSpacing w:val="0"/>
      </w:pPr>
      <w:r w:rsidRPr="001663BA">
        <w:t>Monitoring stanoviště</w:t>
      </w:r>
      <w:r w:rsidR="001E5D78" w:rsidRPr="001663BA">
        <w:t xml:space="preserve"> </w:t>
      </w:r>
      <w:r w:rsidRPr="001663BA">
        <w:t xml:space="preserve">3260 - Nížinné až horské vodní toky s vegetací svazů </w:t>
      </w:r>
      <w:proofErr w:type="spellStart"/>
      <w:r w:rsidRPr="001663BA">
        <w:rPr>
          <w:i/>
          <w:iCs/>
        </w:rPr>
        <w:t>Ranunculion</w:t>
      </w:r>
      <w:proofErr w:type="spellEnd"/>
      <w:r w:rsidRPr="001663BA">
        <w:rPr>
          <w:i/>
          <w:iCs/>
        </w:rPr>
        <w:t xml:space="preserve"> </w:t>
      </w:r>
      <w:proofErr w:type="spellStart"/>
      <w:r w:rsidRPr="001663BA">
        <w:rPr>
          <w:i/>
          <w:iCs/>
        </w:rPr>
        <w:t>fluitantis</w:t>
      </w:r>
      <w:proofErr w:type="spellEnd"/>
      <w:r w:rsidRPr="001663BA">
        <w:rPr>
          <w:i/>
          <w:iCs/>
        </w:rPr>
        <w:t xml:space="preserve"> </w:t>
      </w:r>
      <w:r w:rsidRPr="001663BA">
        <w:t xml:space="preserve">a </w:t>
      </w:r>
      <w:proofErr w:type="spellStart"/>
      <w:r w:rsidRPr="001663BA">
        <w:rPr>
          <w:i/>
          <w:iCs/>
        </w:rPr>
        <w:t>Callitricho-Batrachion</w:t>
      </w:r>
      <w:proofErr w:type="spellEnd"/>
    </w:p>
    <w:p w14:paraId="0CD6C11E" w14:textId="1C7938D1" w:rsidR="00154C0D" w:rsidRPr="001663BA" w:rsidRDefault="00154C0D" w:rsidP="009E3561">
      <w:pPr>
        <w:pStyle w:val="Odstavecseseznamem"/>
        <w:numPr>
          <w:ilvl w:val="0"/>
          <w:numId w:val="28"/>
        </w:numPr>
        <w:autoSpaceDE w:val="0"/>
        <w:autoSpaceDN w:val="0"/>
        <w:adjustRightInd w:val="0"/>
        <w:spacing w:before="40" w:after="0" w:line="240" w:lineRule="auto"/>
        <w:ind w:left="1276" w:hanging="425"/>
        <w:contextualSpacing w:val="0"/>
        <w:rPr>
          <w:rFonts w:asciiTheme="minorHAnsi" w:hAnsiTheme="minorHAnsi" w:cstheme="minorHAnsi"/>
          <w:color w:val="000000"/>
          <w:kern w:val="0"/>
          <w:sz w:val="24"/>
          <w:szCs w:val="24"/>
        </w:rPr>
      </w:pPr>
      <w:r w:rsidRPr="001663BA">
        <w:rPr>
          <w:rFonts w:asciiTheme="minorHAnsi" w:hAnsiTheme="minorHAnsi" w:cstheme="minorHAnsi"/>
          <w:color w:val="000000"/>
          <w:kern w:val="0"/>
        </w:rPr>
        <w:t xml:space="preserve">Monitoring stanoviště 91E0* - Smíšené </w:t>
      </w:r>
      <w:proofErr w:type="spellStart"/>
      <w:r w:rsidRPr="001663BA">
        <w:rPr>
          <w:rFonts w:asciiTheme="minorHAnsi" w:hAnsiTheme="minorHAnsi" w:cstheme="minorHAnsi"/>
          <w:color w:val="000000"/>
          <w:kern w:val="0"/>
        </w:rPr>
        <w:t>jasanovo</w:t>
      </w:r>
      <w:proofErr w:type="spellEnd"/>
      <w:r w:rsidRPr="001663BA">
        <w:rPr>
          <w:rFonts w:asciiTheme="minorHAnsi" w:hAnsiTheme="minorHAnsi" w:cstheme="minorHAnsi"/>
          <w:color w:val="000000"/>
          <w:kern w:val="0"/>
        </w:rPr>
        <w:t xml:space="preserve">-olšové lužní lesy </w:t>
      </w:r>
      <w:proofErr w:type="spellStart"/>
      <w:r w:rsidRPr="001663BA">
        <w:rPr>
          <w:rFonts w:asciiTheme="minorHAnsi" w:hAnsiTheme="minorHAnsi" w:cstheme="minorHAnsi"/>
          <w:color w:val="000000"/>
          <w:kern w:val="0"/>
        </w:rPr>
        <w:t>temperátní</w:t>
      </w:r>
      <w:proofErr w:type="spellEnd"/>
      <w:r w:rsidRPr="001663BA">
        <w:rPr>
          <w:rFonts w:asciiTheme="minorHAnsi" w:hAnsiTheme="minorHAnsi" w:cstheme="minorHAnsi"/>
          <w:color w:val="000000"/>
          <w:kern w:val="0"/>
        </w:rPr>
        <w:t xml:space="preserve"> a boreální Evropy (</w:t>
      </w:r>
      <w:proofErr w:type="spellStart"/>
      <w:r w:rsidRPr="001663BA">
        <w:rPr>
          <w:rFonts w:asciiTheme="minorHAnsi" w:hAnsiTheme="minorHAnsi" w:cstheme="minorHAnsi"/>
          <w:i/>
          <w:iCs/>
          <w:color w:val="000000"/>
          <w:kern w:val="0"/>
        </w:rPr>
        <w:t>Alno-Padion</w:t>
      </w:r>
      <w:proofErr w:type="spellEnd"/>
      <w:r w:rsidRPr="001663BA">
        <w:rPr>
          <w:rFonts w:asciiTheme="minorHAnsi" w:hAnsiTheme="minorHAnsi" w:cstheme="minorHAnsi"/>
          <w:color w:val="000000"/>
          <w:kern w:val="0"/>
        </w:rPr>
        <w:t xml:space="preserve">, </w:t>
      </w:r>
      <w:proofErr w:type="spellStart"/>
      <w:r w:rsidRPr="001663BA">
        <w:rPr>
          <w:rFonts w:asciiTheme="minorHAnsi" w:hAnsiTheme="minorHAnsi" w:cstheme="minorHAnsi"/>
          <w:i/>
          <w:iCs/>
          <w:color w:val="000000"/>
          <w:kern w:val="0"/>
        </w:rPr>
        <w:t>Alnion</w:t>
      </w:r>
      <w:proofErr w:type="spellEnd"/>
      <w:r w:rsidRPr="001663BA">
        <w:rPr>
          <w:rFonts w:asciiTheme="minorHAnsi" w:hAnsiTheme="minorHAnsi" w:cstheme="minorHAnsi"/>
          <w:i/>
          <w:iCs/>
          <w:color w:val="000000"/>
          <w:kern w:val="0"/>
        </w:rPr>
        <w:t xml:space="preserve"> </w:t>
      </w:r>
      <w:proofErr w:type="spellStart"/>
      <w:r w:rsidRPr="001663BA">
        <w:rPr>
          <w:rFonts w:asciiTheme="minorHAnsi" w:hAnsiTheme="minorHAnsi" w:cstheme="minorHAnsi"/>
          <w:i/>
          <w:iCs/>
          <w:color w:val="000000"/>
          <w:kern w:val="0"/>
        </w:rPr>
        <w:t>incanae</w:t>
      </w:r>
      <w:proofErr w:type="spellEnd"/>
      <w:r w:rsidRPr="001663BA">
        <w:rPr>
          <w:rFonts w:asciiTheme="minorHAnsi" w:hAnsiTheme="minorHAnsi" w:cstheme="minorHAnsi"/>
          <w:color w:val="000000"/>
          <w:kern w:val="0"/>
        </w:rPr>
        <w:t xml:space="preserve">, </w:t>
      </w:r>
      <w:proofErr w:type="spellStart"/>
      <w:r w:rsidRPr="001663BA">
        <w:rPr>
          <w:rFonts w:asciiTheme="minorHAnsi" w:hAnsiTheme="minorHAnsi" w:cstheme="minorHAnsi"/>
          <w:i/>
          <w:iCs/>
          <w:color w:val="000000"/>
          <w:kern w:val="0"/>
        </w:rPr>
        <w:t>Salicion</w:t>
      </w:r>
      <w:proofErr w:type="spellEnd"/>
      <w:r w:rsidRPr="001663BA">
        <w:rPr>
          <w:rFonts w:asciiTheme="minorHAnsi" w:hAnsiTheme="minorHAnsi" w:cstheme="minorHAnsi"/>
          <w:i/>
          <w:iCs/>
          <w:color w:val="000000"/>
          <w:kern w:val="0"/>
        </w:rPr>
        <w:t xml:space="preserve"> </w:t>
      </w:r>
      <w:proofErr w:type="spellStart"/>
      <w:r w:rsidRPr="001663BA">
        <w:rPr>
          <w:rFonts w:asciiTheme="minorHAnsi" w:hAnsiTheme="minorHAnsi" w:cstheme="minorHAnsi"/>
          <w:i/>
          <w:iCs/>
          <w:color w:val="000000"/>
          <w:kern w:val="0"/>
        </w:rPr>
        <w:t>albae</w:t>
      </w:r>
      <w:proofErr w:type="spellEnd"/>
      <w:r w:rsidRPr="001663BA">
        <w:rPr>
          <w:rFonts w:asciiTheme="minorHAnsi" w:hAnsiTheme="minorHAnsi" w:cstheme="minorHAnsi"/>
          <w:color w:val="000000"/>
          <w:kern w:val="0"/>
        </w:rPr>
        <w:t>)</w:t>
      </w:r>
    </w:p>
    <w:p w14:paraId="30151B36" w14:textId="2E9FE8FB" w:rsidR="006D53A6" w:rsidRDefault="003F4AC2" w:rsidP="003F4AC2">
      <w:pPr>
        <w:spacing w:before="240"/>
        <w:ind w:left="709" w:hanging="1134"/>
      </w:pPr>
      <w:r>
        <w:t xml:space="preserve">2.7.3 </w:t>
      </w:r>
      <w:r>
        <w:tab/>
      </w:r>
      <w:r w:rsidR="006D53A6">
        <w:t>Z</w:t>
      </w:r>
      <w:r w:rsidR="006D53A6" w:rsidRPr="00332572">
        <w:t xml:space="preserve">ávěrečná zpráva </w:t>
      </w:r>
      <w:r w:rsidR="006D53A6">
        <w:t xml:space="preserve">bude obsahovat kompletní </w:t>
      </w:r>
      <w:r w:rsidR="006D53A6" w:rsidRPr="00332572">
        <w:t>výsledky</w:t>
      </w:r>
      <w:r w:rsidR="006D53A6">
        <w:t xml:space="preserve"> </w:t>
      </w:r>
      <w:r w:rsidR="006D53A6" w:rsidRPr="00E357FC">
        <w:rPr>
          <w:rFonts w:cs="Arial"/>
        </w:rPr>
        <w:t xml:space="preserve">a aktualizaci </w:t>
      </w:r>
      <w:r w:rsidR="006D53A6" w:rsidRPr="00610745">
        <w:t>hodnocení vlivu</w:t>
      </w:r>
      <w:r w:rsidR="006D53A6">
        <w:t xml:space="preserve"> Záměru</w:t>
      </w:r>
      <w:r w:rsidR="006D53A6" w:rsidRPr="00610745">
        <w:t xml:space="preserve"> na zájmy chráněné podle částí druhé, třetí a páté zákona č. 114/1992 Sb., o ochraně přírody a krajiny, ve znění pozdějších předpisů, ve smyslu a rozsahu dle § 67 zákona č. 114/1992 Sb., o ochraně přírody a krajiny, ve znění pozdějších předpisů</w:t>
      </w:r>
      <w:r w:rsidR="006D53A6">
        <w:t>, zohledňující výsledky biologických průzkumů</w:t>
      </w:r>
      <w:r w:rsidR="006D53A6" w:rsidRPr="00610745">
        <w:t>.</w:t>
      </w:r>
      <w:r w:rsidR="006D53A6">
        <w:t xml:space="preserve"> </w:t>
      </w:r>
    </w:p>
    <w:p w14:paraId="107FEDCB" w14:textId="77777777" w:rsidR="002E12E6" w:rsidRPr="006A7B6C" w:rsidRDefault="002E12E6" w:rsidP="00DC7021">
      <w:pPr>
        <w:pStyle w:val="Nadpis1"/>
      </w:pPr>
      <w:bookmarkStart w:id="35" w:name="_Ref150369336"/>
      <w:bookmarkEnd w:id="32"/>
      <w:bookmarkEnd w:id="33"/>
      <w:r w:rsidRPr="006A7B6C">
        <w:t>Obecná část</w:t>
      </w:r>
      <w:bookmarkEnd w:id="34"/>
      <w:bookmarkEnd w:id="35"/>
    </w:p>
    <w:p w14:paraId="7E5B622D" w14:textId="77777777" w:rsidR="0057450D" w:rsidRPr="006A7B6C" w:rsidRDefault="0057450D" w:rsidP="0057450D">
      <w:pPr>
        <w:pStyle w:val="Nadpis2"/>
      </w:pPr>
      <w:r w:rsidRPr="006A7B6C">
        <w:t>Harmonogram</w:t>
      </w:r>
    </w:p>
    <w:p w14:paraId="01AE9C24" w14:textId="682E6167" w:rsidR="000332E3" w:rsidRPr="000332E3" w:rsidRDefault="0057450D"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5EE0C676" w:rsidR="000332E3" w:rsidRPr="000332E3" w:rsidRDefault="000332E3" w:rsidP="000332E3">
      <w:pPr>
        <w:pStyle w:val="Nadpis3"/>
      </w:pPr>
      <w:bookmarkStart w:id="36" w:name="_Ref158144840"/>
      <w:r>
        <w:lastRenderedPageBreak/>
        <w:t xml:space="preserve">Zhotovitel je v případě, kdy bude v souladu s čl. </w:t>
      </w:r>
      <w:r>
        <w:fldChar w:fldCharType="begin"/>
      </w:r>
      <w:r>
        <w:instrText xml:space="preserve"> REF _Ref158144747 \r \h </w:instrText>
      </w:r>
      <w:r>
        <w:fldChar w:fldCharType="separate"/>
      </w:r>
      <w:r w:rsidR="00273C92">
        <w:t>3.5</w:t>
      </w:r>
      <w:r>
        <w:fldChar w:fldCharType="end"/>
      </w:r>
      <w:r>
        <w:t xml:space="preserve"> </w:t>
      </w:r>
      <w:r w:rsidR="008A3AD4">
        <w:t xml:space="preserve">Smlouvy </w:t>
      </w:r>
      <w:r>
        <w:t>změněna Doba pro plnění Díla, povinen předložit Objednateli aktualizovaný Harmonogram.</w:t>
      </w:r>
      <w:bookmarkEnd w:id="36"/>
    </w:p>
    <w:p w14:paraId="16D23C1F" w14:textId="548245E2" w:rsidR="002E12E6" w:rsidRPr="006A7B6C" w:rsidRDefault="002E12E6" w:rsidP="002E12E6">
      <w:pPr>
        <w:pStyle w:val="Nadpis2"/>
      </w:pPr>
      <w:r w:rsidRPr="006A7B6C">
        <w:t>Splatnost ceny Díla</w:t>
      </w:r>
      <w:r w:rsidR="00C03041" w:rsidRPr="006A7B6C">
        <w:t xml:space="preserve"> a podmínky fakturace</w:t>
      </w:r>
    </w:p>
    <w:p w14:paraId="5441906A" w14:textId="5548D0A5" w:rsidR="00183B6D" w:rsidRPr="00773711" w:rsidRDefault="0079379D" w:rsidP="00183B6D">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E7056E">
        <w:t>resp</w:t>
      </w:r>
      <w:r w:rsidR="00262E88" w:rsidRPr="00DE7291">
        <w:t>. jeho Dílčích částí</w:t>
      </w:r>
      <w:r w:rsidR="00262E88" w:rsidRPr="00773711">
        <w:t>.</w:t>
      </w:r>
    </w:p>
    <w:p w14:paraId="6520B981" w14:textId="59AEB7D6" w:rsidR="003D4012" w:rsidRDefault="00CD6CBD" w:rsidP="00D22691">
      <w:pPr>
        <w:pStyle w:val="Nadpis3"/>
      </w:pPr>
      <w:bookmarkStart w:id="37"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37"/>
    </w:p>
    <w:p w14:paraId="6F91F637" w14:textId="0A656C15" w:rsidR="00824624" w:rsidRDefault="00824624" w:rsidP="00824624">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B65E7E">
      <w:pPr>
        <w:pStyle w:val="Nadpis5"/>
      </w:pPr>
      <w:r>
        <w:t>okamžiku, kdy Zhotovitel bude opět postupovat v souladu s Harmonogramem, nebo</w:t>
      </w:r>
    </w:p>
    <w:p w14:paraId="07B22DFA" w14:textId="22526A27" w:rsidR="00824624" w:rsidRDefault="00824624"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28A2C938" w:rsidR="00DA679B" w:rsidRPr="00DA679B" w:rsidRDefault="00DA679B"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273C92">
        <w:t>3.6</w:t>
      </w:r>
      <w:r>
        <w:fldChar w:fldCharType="end"/>
      </w:r>
      <w:r>
        <w:t xml:space="preserve"> této Smlouvy, a to až do zjednání nápravy;</w:t>
      </w:r>
    </w:p>
    <w:p w14:paraId="51982B64" w14:textId="292670C8" w:rsidR="00824624" w:rsidRPr="00824624" w:rsidRDefault="00824624"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43D85BCC" w14:textId="55409193" w:rsidR="00D22691" w:rsidRPr="006A7B6C" w:rsidRDefault="00824624"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2E12E6">
      <w:pPr>
        <w:pStyle w:val="Nadpis3"/>
      </w:pPr>
      <w:r w:rsidRPr="006A7B6C">
        <w:t>Místem plnění je Česká republika – Ředitelství vodních cest ČR, Praha 1, nábř. L. Svobody 1222/12, PSČ 110 15.</w:t>
      </w:r>
    </w:p>
    <w:p w14:paraId="5B486D97" w14:textId="1400DC7F" w:rsidR="00C03041" w:rsidRPr="006A7B6C" w:rsidRDefault="00C03041" w:rsidP="00C03041">
      <w:pPr>
        <w:pStyle w:val="Nadpis3"/>
      </w:pPr>
      <w:bookmarkStart w:id="38"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38"/>
    </w:p>
    <w:p w14:paraId="362F1ACA" w14:textId="77777777" w:rsidR="00C03041" w:rsidRPr="006A7B6C" w:rsidRDefault="00C03041" w:rsidP="00C03041">
      <w:pPr>
        <w:pStyle w:val="Nadpis3"/>
      </w:pPr>
      <w:r w:rsidRPr="006A7B6C">
        <w:t>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2542BE9D" w:rsidR="00C03041" w:rsidRPr="006A7B6C" w:rsidRDefault="00C03041"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273C92">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234AB761" w:rsidR="00C03041" w:rsidRPr="006A7B6C" w:rsidRDefault="00C03041"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273C92">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273C92">
        <w:t>3.2.8</w:t>
      </w:r>
      <w:r w:rsidRPr="006A7B6C">
        <w:fldChar w:fldCharType="end"/>
      </w:r>
      <w:r w:rsidRPr="006A7B6C">
        <w:t xml:space="preserve"> Smlouvy.</w:t>
      </w:r>
    </w:p>
    <w:p w14:paraId="1159E504" w14:textId="67C81BBF" w:rsidR="00C03041" w:rsidRPr="006A7B6C" w:rsidRDefault="00C03041" w:rsidP="00C03041">
      <w:pPr>
        <w:pStyle w:val="Nadpis3"/>
      </w:pPr>
      <w:bookmarkStart w:id="39" w:name="_Ref144465475"/>
      <w:r w:rsidRPr="006A7B6C">
        <w:lastRenderedPageBreak/>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39"/>
    </w:p>
    <w:p w14:paraId="35BCE754" w14:textId="265395C8" w:rsidR="000936AE" w:rsidRPr="0079379D" w:rsidRDefault="000936AE" w:rsidP="002E12E6">
      <w:pPr>
        <w:pStyle w:val="Nadpis2"/>
      </w:pPr>
      <w:bookmarkStart w:id="40" w:name="_Ref150370387"/>
      <w:r w:rsidRPr="0079379D">
        <w:t>Formální a obsahové náležitosti Situačních zpráv</w:t>
      </w:r>
      <w:bookmarkEnd w:id="40"/>
    </w:p>
    <w:p w14:paraId="66165AAB" w14:textId="6C69EA73" w:rsidR="002D24FC" w:rsidRPr="0079379D" w:rsidRDefault="00C93315" w:rsidP="00BB7B3E">
      <w:pPr>
        <w:pStyle w:val="Nadpis3"/>
      </w:pPr>
      <w:r w:rsidRPr="0079379D">
        <w:t xml:space="preserve">Závazný vzor Situační zprávy je </w:t>
      </w:r>
      <w:r w:rsidR="009426BC" w:rsidRPr="0079379D">
        <w:t>uveden na internetových stránkách Objednatele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506C56">
      <w:pPr>
        <w:pStyle w:val="Nadpis2"/>
      </w:pPr>
      <w:bookmarkStart w:id="41" w:name="_Ref156145725"/>
      <w:r>
        <w:t>Změny Ceny díla</w:t>
      </w:r>
      <w:bookmarkEnd w:id="41"/>
    </w:p>
    <w:p w14:paraId="7F0DCC0B" w14:textId="35DCA73C" w:rsidR="009378A4" w:rsidRPr="00A52B68" w:rsidRDefault="009378A4" w:rsidP="009378A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F50AF7">
      <w:pPr>
        <w:pStyle w:val="Nadpis2"/>
      </w:pPr>
      <w:bookmarkStart w:id="42" w:name="_Ref158144747"/>
      <w:r>
        <w:t>Změny Doby pro provedení Díla</w:t>
      </w:r>
      <w:bookmarkEnd w:id="42"/>
    </w:p>
    <w:p w14:paraId="54624720" w14:textId="2296DFD8" w:rsidR="00DC30FF" w:rsidRDefault="00DC30FF" w:rsidP="00DC30FF">
      <w:pPr>
        <w:pStyle w:val="Nadpis3"/>
      </w:pPr>
      <w:bookmarkStart w:id="43"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2BE60D3" w:rsidR="00F50AF7" w:rsidRPr="00B96C21" w:rsidRDefault="00F50AF7" w:rsidP="00506C56">
      <w:pPr>
        <w:pStyle w:val="Nadpis2"/>
      </w:pPr>
      <w:bookmarkStart w:id="44" w:name="_Ref156158678"/>
      <w:r w:rsidRPr="00B96C21">
        <w:t xml:space="preserve">Zajištění odborné </w:t>
      </w:r>
      <w:r w:rsidR="002D24FC" w:rsidRPr="00B96C21">
        <w:t>praxe</w:t>
      </w:r>
      <w:bookmarkEnd w:id="43"/>
      <w:bookmarkEnd w:id="44"/>
    </w:p>
    <w:p w14:paraId="0F87937C" w14:textId="4287B2EA" w:rsidR="002D24FC" w:rsidRPr="00F11BAF" w:rsidRDefault="00B96C21" w:rsidP="002A7EB0">
      <w:pPr>
        <w:pStyle w:val="Nadpis3"/>
      </w:pPr>
      <w:r w:rsidRPr="00F11BAF">
        <w:t>Neobsazeno</w:t>
      </w:r>
    </w:p>
    <w:p w14:paraId="55DCDDD8" w14:textId="18F01436" w:rsidR="002E12E6" w:rsidRPr="006A7B6C" w:rsidRDefault="002E12E6" w:rsidP="00506C56">
      <w:pPr>
        <w:pStyle w:val="Nadpis2"/>
      </w:pPr>
      <w:r w:rsidRPr="006A7B6C">
        <w:t>Obecné povinnosti Zhotovitele</w:t>
      </w:r>
    </w:p>
    <w:p w14:paraId="0D5FE5C3" w14:textId="40BFDDF2" w:rsidR="002E12E6" w:rsidRPr="006A7B6C" w:rsidRDefault="002E12E6" w:rsidP="00F614ED">
      <w:pPr>
        <w:pStyle w:val="Nadpis3"/>
      </w:pPr>
      <w:bookmarkStart w:id="45"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45"/>
    </w:p>
    <w:p w14:paraId="5B808989" w14:textId="4BDEE433" w:rsidR="002E12E6" w:rsidRDefault="002F5ECE" w:rsidP="00F614ED">
      <w:pPr>
        <w:pStyle w:val="Nadpis3"/>
      </w:pPr>
      <w:bookmarkStart w:id="46"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46"/>
    </w:p>
    <w:p w14:paraId="15B4E050" w14:textId="378DC554" w:rsidR="000B3445" w:rsidRPr="00BB7B3E" w:rsidRDefault="000C3A39" w:rsidP="00C5038E">
      <w:pPr>
        <w:pStyle w:val="Nadpis3"/>
      </w:pPr>
      <w:r w:rsidRPr="00BB7B3E">
        <w:lastRenderedPageBreak/>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 dalším podkladům zpracuje Zhotovitel formou vypořádací tabulky</w:t>
      </w:r>
    </w:p>
    <w:p w14:paraId="37BB52A7" w14:textId="285F97FA" w:rsidR="002F5ECE" w:rsidRPr="002F5ECE" w:rsidRDefault="002F5ECE" w:rsidP="002F5ECE">
      <w:pPr>
        <w:pStyle w:val="Nadpis2"/>
      </w:pPr>
      <w:bookmarkStart w:id="47" w:name="_Ref156148556"/>
      <w:r>
        <w:t>Požadavky na provádění Díla</w:t>
      </w:r>
      <w:bookmarkEnd w:id="47"/>
    </w:p>
    <w:p w14:paraId="798BF16C" w14:textId="3E8224AF" w:rsidR="002E12E6" w:rsidRPr="006A7B6C" w:rsidRDefault="002E12E6" w:rsidP="00F614ED">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F614ED">
      <w:pPr>
        <w:pStyle w:val="Nadpis3"/>
      </w:pPr>
      <w:bookmarkStart w:id="48"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48"/>
      <w:r w:rsidRPr="00FE2F8C">
        <w:t xml:space="preserve"> </w:t>
      </w:r>
    </w:p>
    <w:p w14:paraId="25E1EC4A" w14:textId="60A25D6A" w:rsidR="002E12E6" w:rsidRPr="00FE2F8C" w:rsidRDefault="002E12E6" w:rsidP="00F614ED">
      <w:pPr>
        <w:pStyle w:val="Nadpis4"/>
      </w:pPr>
      <w:bookmarkStart w:id="49" w:name="_Ref156321623"/>
      <w:r w:rsidRPr="00FE2F8C">
        <w:t>veškerými platnými a účinnými právními předpisy</w:t>
      </w:r>
      <w:r w:rsidR="002F5ECE" w:rsidRPr="00FE2F8C">
        <w:t>;</w:t>
      </w:r>
      <w:bookmarkEnd w:id="49"/>
    </w:p>
    <w:p w14:paraId="7A643955" w14:textId="77777777" w:rsidR="00023D36" w:rsidRPr="00FE2F8C" w:rsidRDefault="00023D36" w:rsidP="00023D36">
      <w:pPr>
        <w:pStyle w:val="Nadpis4"/>
      </w:pPr>
      <w:r w:rsidRPr="00FE2F8C">
        <w:t xml:space="preserve">pokyny a metodikami zveřejněnými na stránkách Státního fondu dopravní infrastruktury; </w:t>
      </w:r>
    </w:p>
    <w:p w14:paraId="1D75AF32" w14:textId="5EE28AAB" w:rsidR="002E12E6" w:rsidRPr="00FE2F8C" w:rsidRDefault="002E12E6" w:rsidP="00F614ED">
      <w:pPr>
        <w:pStyle w:val="Nadpis4"/>
      </w:pPr>
      <w:r w:rsidRPr="00FE2F8C">
        <w:t xml:space="preserve">veškerými platnými a závaznými </w:t>
      </w:r>
      <w:r w:rsidR="00E7056E">
        <w:t xml:space="preserve">metodikami a </w:t>
      </w:r>
      <w:r w:rsidRPr="00FE2F8C">
        <w:t>ČSN;</w:t>
      </w:r>
    </w:p>
    <w:p w14:paraId="46CEC397" w14:textId="294F44AC" w:rsidR="002E12E6" w:rsidRPr="00FE2F8C" w:rsidRDefault="002E12E6" w:rsidP="00F614ED">
      <w:pPr>
        <w:pStyle w:val="Nadpis4"/>
      </w:pPr>
      <w:bookmarkStart w:id="50" w:name="_Ref156321639"/>
      <w:r w:rsidRPr="00FE2F8C">
        <w:t>veškerými platnými a závaznými technickými či oborovými předpisy;</w:t>
      </w:r>
      <w:bookmarkEnd w:id="50"/>
    </w:p>
    <w:p w14:paraId="09F50D93" w14:textId="653B2B70" w:rsidR="002E12E6" w:rsidRPr="00FE2F8C" w:rsidRDefault="002E12E6" w:rsidP="00F614ED">
      <w:pPr>
        <w:pStyle w:val="Nadpis4"/>
      </w:pPr>
      <w:bookmarkStart w:id="51" w:name="_Ref156148016"/>
      <w:r w:rsidRPr="00FE2F8C">
        <w:t xml:space="preserve">veškerými platnými, avšak nezávaznými </w:t>
      </w:r>
      <w:r w:rsidR="00E7056E">
        <w:t xml:space="preserve">metodikami a </w:t>
      </w:r>
      <w:r w:rsidRPr="00FE2F8C">
        <w:t>ČSN;</w:t>
      </w:r>
      <w:bookmarkEnd w:id="51"/>
    </w:p>
    <w:p w14:paraId="1067CDE2" w14:textId="0754125A" w:rsidR="002E12E6" w:rsidRPr="00FE2F8C" w:rsidRDefault="002E12E6" w:rsidP="00F614ED">
      <w:pPr>
        <w:pStyle w:val="Nadpis4"/>
      </w:pPr>
      <w:r w:rsidRPr="00FE2F8C">
        <w:t>požadavky Objednatele</w:t>
      </w:r>
      <w:r w:rsidR="005D728B" w:rsidRPr="00FE2F8C">
        <w:t>;</w:t>
      </w:r>
    </w:p>
    <w:p w14:paraId="693607BF" w14:textId="0218FF82" w:rsidR="00A601D1" w:rsidRDefault="005D728B" w:rsidP="006C516A">
      <w:pPr>
        <w:pStyle w:val="Nadpis3"/>
        <w:numPr>
          <w:ilvl w:val="0"/>
          <w:numId w:val="0"/>
        </w:numPr>
      </w:pPr>
      <w:r w:rsidRPr="00FE2F8C">
        <w:t xml:space="preserve">přičemž v případě rozporů mezi </w:t>
      </w:r>
      <w:r w:rsidR="00A601D1" w:rsidRPr="00FE2F8C">
        <w:t>požadavky výše uvedenými platí jejich priorita v sestupném pořadí, tedy platné a účinné právní předpisy mají nejvyšší prioritu a požadavky Objednatele mají nejnižší prioritu</w:t>
      </w:r>
      <w:r w:rsidR="00317E48" w:rsidRPr="00FE2F8C">
        <w:t>.</w:t>
      </w:r>
      <w:r w:rsidR="00A601D1" w:rsidRPr="006A7B6C">
        <w:t xml:space="preserve"> </w:t>
      </w:r>
    </w:p>
    <w:p w14:paraId="05EF4C8B" w14:textId="0E50632B" w:rsidR="006C516A" w:rsidRDefault="00163F98" w:rsidP="00A601D1">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16A79BBF" w:rsidR="002E12E6" w:rsidRDefault="002E12E6"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1E7DFACB" w:rsidR="00C26429" w:rsidRPr="00F1469E" w:rsidRDefault="00F64CA3" w:rsidP="000F757E">
      <w:pPr>
        <w:pStyle w:val="Nadpis3"/>
      </w:pPr>
      <w:bookmarkStart w:id="52"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273C92">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273C92">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273C92">
        <w:t>2.1.7</w:t>
      </w:r>
      <w:r w:rsidR="000C3A39" w:rsidRPr="00F1469E">
        <w:fldChar w:fldCharType="end"/>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52"/>
    </w:p>
    <w:p w14:paraId="7E74DC48" w14:textId="51601730" w:rsidR="002E12E6" w:rsidRPr="00F1469E" w:rsidRDefault="002E12E6" w:rsidP="00F614ED">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273C92">
        <w:t>3.8</w:t>
      </w:r>
      <w:r w:rsidR="00A546E6" w:rsidRPr="00F1469E">
        <w:fldChar w:fldCharType="end"/>
      </w:r>
      <w:r w:rsidRPr="00F1469E">
        <w:t xml:space="preserve"> </w:t>
      </w:r>
      <w:r w:rsidR="00767E2E" w:rsidRPr="00F1469E">
        <w:t xml:space="preserve">Smlouvy </w:t>
      </w:r>
      <w:r w:rsidRPr="00F1469E">
        <w:t>uvedeno jinak.</w:t>
      </w:r>
    </w:p>
    <w:p w14:paraId="5412D112" w14:textId="6A03FCBD" w:rsidR="002E12E6" w:rsidRPr="00F1469E" w:rsidRDefault="002E12E6" w:rsidP="00F614ED">
      <w:pPr>
        <w:pStyle w:val="Nadpis3"/>
      </w:pPr>
      <w:bookmarkStart w:id="53"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 xml:space="preserve">Nabídce dlouhodobě nahrazeny v souladu s touto Smlouvou. Dlouhodobé nahrazení takových osob </w:t>
      </w:r>
      <w:r w:rsidRPr="00F1469E">
        <w:lastRenderedPageBreak/>
        <w:t>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273C92">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53"/>
    </w:p>
    <w:p w14:paraId="70EB8AC2" w14:textId="2AF00FA7" w:rsidR="002E12E6" w:rsidRPr="00F1469E" w:rsidRDefault="002E12E6" w:rsidP="00143515">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273C92">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F614ED">
      <w:pPr>
        <w:pStyle w:val="Nadpis3"/>
      </w:pPr>
      <w:bookmarkStart w:id="54" w:name="_Ref156165666"/>
      <w:r w:rsidRPr="00BA3F42">
        <w:t>Pokud byla Nabídka hodnocena v Zadávacím řízení a</w:t>
      </w:r>
      <w:bookmarkEnd w:id="54"/>
    </w:p>
    <w:p w14:paraId="3B826DD1" w14:textId="787519C4" w:rsidR="002E12E6" w:rsidRPr="00BA3F42" w:rsidRDefault="002E12E6"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F614ED">
      <w:pPr>
        <w:pStyle w:val="Nadpis4"/>
      </w:pPr>
      <w:r w:rsidRPr="00BA3F42">
        <w:t>Zhotovitel hodlá dlouhodobě nahradit dosavadního vedoucího týmu jinou osobou,</w:t>
      </w:r>
    </w:p>
    <w:p w14:paraId="61586F47" w14:textId="77777777" w:rsidR="002E12E6" w:rsidRPr="006A7B6C" w:rsidRDefault="002E12E6"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2E12E6">
      <w:pPr>
        <w:pStyle w:val="Nadpis2"/>
      </w:pPr>
      <w:r w:rsidRPr="000F2E77">
        <w:t>Formální požadavky na zpracování Díla</w:t>
      </w:r>
    </w:p>
    <w:p w14:paraId="49E7DBF9" w14:textId="5EA038E5" w:rsidR="002E12E6" w:rsidRPr="000F2E77" w:rsidRDefault="002E12E6" w:rsidP="00F614ED">
      <w:pPr>
        <w:pStyle w:val="Nadpis3"/>
      </w:pPr>
      <w:r w:rsidRPr="000F2E77">
        <w:t>Titulní strana</w:t>
      </w:r>
    </w:p>
    <w:p w14:paraId="5EEEAE48" w14:textId="77777777" w:rsidR="002E12E6" w:rsidRPr="000F2E77" w:rsidRDefault="002E12E6" w:rsidP="00622778">
      <w:pPr>
        <w:pStyle w:val="Nadpis4"/>
      </w:pPr>
      <w:r w:rsidRPr="000F2E77">
        <w:t>Titulní strana dokumentace nebo čelní strana hlavních desek musí obsahovat následující údaje:</w:t>
      </w:r>
    </w:p>
    <w:p w14:paraId="05A0DD4C" w14:textId="242C1A05" w:rsidR="002E12E6" w:rsidRPr="000F2E77" w:rsidRDefault="002E12E6"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622778">
      <w:pPr>
        <w:pStyle w:val="Nadpis5"/>
      </w:pPr>
      <w:r w:rsidRPr="000F2E77">
        <w:t>Číslo projektu</w:t>
      </w:r>
    </w:p>
    <w:p w14:paraId="166C2C48" w14:textId="77777777" w:rsidR="002E12E6" w:rsidRPr="000F2E77" w:rsidRDefault="002E12E6" w:rsidP="00622778">
      <w:pPr>
        <w:pStyle w:val="Nadpis5"/>
      </w:pPr>
      <w:r w:rsidRPr="000F2E77">
        <w:t>Název dokumentace</w:t>
      </w:r>
    </w:p>
    <w:p w14:paraId="4EEB7E80" w14:textId="77777777" w:rsidR="002E12E6" w:rsidRPr="000F2E77" w:rsidRDefault="002E12E6" w:rsidP="00622778">
      <w:pPr>
        <w:pStyle w:val="Nadpis5"/>
      </w:pPr>
      <w:r w:rsidRPr="000F2E77">
        <w:t>Stupeň dokumentace</w:t>
      </w:r>
    </w:p>
    <w:p w14:paraId="3B60E51E" w14:textId="49906475"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622778">
      <w:pPr>
        <w:pStyle w:val="Nadpis5"/>
      </w:pPr>
      <w:r w:rsidRPr="000F2E77">
        <w:t>Objednatel:</w:t>
      </w:r>
      <w:r w:rsidRPr="000F2E77">
        <w:tab/>
        <w:t>Česká republika – Ředitelství vodních cest ČR + logo</w:t>
      </w:r>
    </w:p>
    <w:p w14:paraId="06B388F3" w14:textId="174E8027" w:rsidR="002E12E6" w:rsidRPr="000F2E77" w:rsidRDefault="002E12E6" w:rsidP="00622778">
      <w:pPr>
        <w:pStyle w:val="Nadpis5"/>
      </w:pPr>
      <w:r w:rsidRPr="000F2E77">
        <w:t>Zhotovitel:</w:t>
      </w:r>
      <w:r w:rsidRPr="000F2E77">
        <w:tab/>
        <w:t>Název společnosti + logo</w:t>
      </w:r>
    </w:p>
    <w:p w14:paraId="309978F1" w14:textId="77777777" w:rsidR="002E12E6" w:rsidRPr="000F2E77" w:rsidRDefault="002E12E6" w:rsidP="00622778">
      <w:pPr>
        <w:pStyle w:val="Nadpis5"/>
      </w:pPr>
      <w:r w:rsidRPr="000F2E77">
        <w:t>Vypracoval:</w:t>
      </w:r>
      <w:r w:rsidRPr="000F2E77">
        <w:tab/>
        <w:t>Jména projektantů, u širšího týmu pouze zodpovědný projektant</w:t>
      </w:r>
    </w:p>
    <w:p w14:paraId="0AC184E7" w14:textId="5CAA9622" w:rsidR="002E12E6" w:rsidRPr="000F2E77" w:rsidRDefault="002E12E6" w:rsidP="00622778">
      <w:pPr>
        <w:pStyle w:val="Nadpis5"/>
      </w:pPr>
      <w:r w:rsidRPr="000F2E77">
        <w:t>Datum:</w:t>
      </w:r>
      <w:r w:rsidR="00211641" w:rsidRPr="000F2E77">
        <w:tab/>
      </w:r>
      <w:r w:rsidRPr="000F2E77">
        <w:t>měsíc, rok</w:t>
      </w:r>
    </w:p>
    <w:p w14:paraId="3D14531B" w14:textId="77777777" w:rsidR="002E12E6" w:rsidRPr="000F2E77" w:rsidRDefault="002E12E6" w:rsidP="00622778">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622778">
      <w:pPr>
        <w:pStyle w:val="Nadpis4"/>
      </w:pPr>
      <w:r w:rsidRPr="000F2E77">
        <w:t>Desky a přílohy musí být označeny číslem pare.</w:t>
      </w:r>
    </w:p>
    <w:p w14:paraId="456CDE5B" w14:textId="7737B61B" w:rsidR="009E3561" w:rsidRPr="00463A9F" w:rsidRDefault="002E12E6" w:rsidP="00463A9F">
      <w:pPr>
        <w:pStyle w:val="Nadpis3"/>
      </w:pPr>
      <w:r w:rsidRPr="000F2E77">
        <w:lastRenderedPageBreak/>
        <w:t>Textová část</w:t>
      </w:r>
    </w:p>
    <w:p w14:paraId="5CD63363" w14:textId="77CB1837" w:rsidR="002E12E6" w:rsidRPr="000F2E77" w:rsidRDefault="002E12E6"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w:t>
      </w:r>
      <w:proofErr w:type="gramStart"/>
      <w:r w:rsidRPr="000F2E77">
        <w:t>republika - Ředitelství</w:t>
      </w:r>
      <w:proofErr w:type="gramEnd"/>
      <w:r w:rsidRPr="000F2E77">
        <w:t xml:space="preserve"> vodních cest ČR, název zhotovitele a číslo stránky. </w:t>
      </w:r>
    </w:p>
    <w:p w14:paraId="207E3B60" w14:textId="77777777" w:rsidR="002E12E6" w:rsidRPr="000F2E77" w:rsidRDefault="002E12E6" w:rsidP="00622778">
      <w:pPr>
        <w:pStyle w:val="Nadpis4"/>
      </w:pPr>
      <w:r w:rsidRPr="000F2E77">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25B8A69F" w14:textId="449E4E7A" w:rsidR="002E12E6" w:rsidRPr="000F2E77" w:rsidRDefault="002E12E6" w:rsidP="00622778">
      <w:pPr>
        <w:pStyle w:val="Nadpis3"/>
      </w:pPr>
      <w:r w:rsidRPr="000F2E77">
        <w:t>Výkresy</w:t>
      </w:r>
    </w:p>
    <w:p w14:paraId="37DCE5F3" w14:textId="77777777" w:rsidR="002E12E6" w:rsidRPr="000F2E77" w:rsidRDefault="002E12E6"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622778">
      <w:pPr>
        <w:pStyle w:val="Nadpis4"/>
      </w:pPr>
      <w:r w:rsidRPr="000F2E77">
        <w:t>Ostatní požadavky vycházejí z ustanovení platných ČSN.</w:t>
      </w:r>
    </w:p>
    <w:p w14:paraId="70D5EB01" w14:textId="0C087B93" w:rsidR="002E12E6" w:rsidRPr="000F2E77" w:rsidRDefault="002E12E6" w:rsidP="00622778">
      <w:pPr>
        <w:pStyle w:val="Nadpis3"/>
      </w:pPr>
      <w:r w:rsidRPr="000F2E77">
        <w:t>Digitální forma dokumentace</w:t>
      </w:r>
    </w:p>
    <w:p w14:paraId="59A58BC9" w14:textId="403C96FC" w:rsidR="002E12E6" w:rsidRPr="000F2E77" w:rsidRDefault="002E12E6"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622778">
      <w:pPr>
        <w:pStyle w:val="Nadpis5"/>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09A67838" w14:textId="674EF618" w:rsidR="002E12E6" w:rsidRPr="000F2E77" w:rsidRDefault="002E12E6"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525EB60A" w14:textId="1DC9B5E8" w:rsidR="002E12E6" w:rsidRPr="000F2E77" w:rsidRDefault="002E12E6"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622778">
      <w:pPr>
        <w:pStyle w:val="Nadpis3"/>
      </w:pPr>
      <w:r w:rsidRPr="000F2E77">
        <w:lastRenderedPageBreak/>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622778">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622778">
      <w:pPr>
        <w:pStyle w:val="Nadpis4"/>
      </w:pPr>
      <w:r w:rsidRPr="000F2E77">
        <w:t>Titulní strana CD Boxu musí obsahovat následující údaje:</w:t>
      </w:r>
    </w:p>
    <w:p w14:paraId="74098385" w14:textId="77777777" w:rsidR="002E12E6" w:rsidRPr="000F2E77" w:rsidRDefault="002E12E6" w:rsidP="00622778">
      <w:pPr>
        <w:pStyle w:val="Nadpis5"/>
      </w:pPr>
      <w:r w:rsidRPr="000F2E77">
        <w:t>Celý název investiční akce</w:t>
      </w:r>
    </w:p>
    <w:p w14:paraId="2C078A77" w14:textId="77777777" w:rsidR="002E12E6" w:rsidRPr="000F2E77" w:rsidRDefault="002E12E6" w:rsidP="00622778">
      <w:pPr>
        <w:pStyle w:val="Nadpis5"/>
      </w:pPr>
      <w:r w:rsidRPr="000F2E77">
        <w:t>Název dokumentace</w:t>
      </w:r>
    </w:p>
    <w:p w14:paraId="3857C887" w14:textId="584EC1CE" w:rsidR="002E12E6" w:rsidRPr="000F2E77" w:rsidRDefault="002E12E6" w:rsidP="00622778">
      <w:pPr>
        <w:pStyle w:val="Nadpis5"/>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622778">
      <w:pPr>
        <w:pStyle w:val="Nadpis5"/>
      </w:pPr>
      <w:r w:rsidRPr="000F2E77">
        <w:t>Stupeň dokumentace</w:t>
      </w:r>
    </w:p>
    <w:p w14:paraId="2334D679" w14:textId="77777777" w:rsidR="002E12E6" w:rsidRPr="000F2E77" w:rsidRDefault="002E12E6" w:rsidP="00622778">
      <w:pPr>
        <w:pStyle w:val="Nadpis5"/>
      </w:pPr>
      <w:r w:rsidRPr="000F2E77">
        <w:t>Objednatel:</w:t>
      </w:r>
      <w:r w:rsidRPr="000F2E77">
        <w:tab/>
        <w:t xml:space="preserve">Česká </w:t>
      </w:r>
      <w:proofErr w:type="gramStart"/>
      <w:r w:rsidRPr="000F2E77">
        <w:t>republika - Ředitelství</w:t>
      </w:r>
      <w:proofErr w:type="gramEnd"/>
      <w:r w:rsidRPr="000F2E77">
        <w:t xml:space="preserve"> vodních cest ČR + logo</w:t>
      </w:r>
    </w:p>
    <w:p w14:paraId="3D14A9D6" w14:textId="77777777" w:rsidR="002E12E6" w:rsidRPr="000F2E77" w:rsidRDefault="002E12E6" w:rsidP="00622778">
      <w:pPr>
        <w:pStyle w:val="Nadpis5"/>
      </w:pPr>
      <w:r w:rsidRPr="000F2E77">
        <w:t>Zhotovitel:</w:t>
      </w:r>
      <w:r w:rsidRPr="000F2E77">
        <w:tab/>
        <w:t>Název společnosti + logo</w:t>
      </w:r>
    </w:p>
    <w:p w14:paraId="5CC45454" w14:textId="55A4789A" w:rsidR="002E12E6" w:rsidRPr="000F2E77" w:rsidRDefault="002E12E6" w:rsidP="00622778">
      <w:pPr>
        <w:pStyle w:val="Nadpis5"/>
      </w:pPr>
      <w:r w:rsidRPr="000F2E77">
        <w:t>Datum:</w:t>
      </w:r>
      <w:r w:rsidRPr="000F2E77">
        <w:tab/>
        <w:t>měsíc rok</w:t>
      </w:r>
    </w:p>
    <w:p w14:paraId="72E3EF55" w14:textId="77777777" w:rsidR="002E12E6" w:rsidRPr="000F2E77" w:rsidRDefault="002E12E6" w:rsidP="00622778">
      <w:pPr>
        <w:pStyle w:val="Nadpis4"/>
      </w:pPr>
      <w:r w:rsidRPr="000F2E77">
        <w:t xml:space="preserve">Hřbet CD Boxu musí obsahovat název řešené investiční akce, název dokumentace a stupeň dokumentace, přičemž text lze zkrátit tak, aby byl v jednom </w:t>
      </w:r>
      <w:proofErr w:type="gramStart"/>
      <w:r w:rsidRPr="000F2E77">
        <w:t>řádku</w:t>
      </w:r>
      <w:proofErr w:type="gramEnd"/>
      <w:r w:rsidRPr="000F2E77">
        <w:t xml:space="preserve"> a přitom byl dostatečně výstižný.</w:t>
      </w:r>
    </w:p>
    <w:p w14:paraId="2D618166" w14:textId="48D0DC20" w:rsidR="002E12E6" w:rsidRPr="000F2E77" w:rsidRDefault="002E12E6" w:rsidP="00622778">
      <w:pPr>
        <w:pStyle w:val="Nadpis3"/>
      </w:pPr>
      <w:r w:rsidRPr="000F2E77">
        <w:t>Povolené datové formáty</w:t>
      </w:r>
    </w:p>
    <w:p w14:paraId="10ADE0BA" w14:textId="77777777" w:rsidR="002E12E6" w:rsidRPr="000F2E77" w:rsidRDefault="002E12E6" w:rsidP="00622778">
      <w:pPr>
        <w:pStyle w:val="Nadpis4"/>
      </w:pPr>
      <w:r w:rsidRPr="000F2E77">
        <w:t>Texty a obrázky:</w:t>
      </w:r>
    </w:p>
    <w:p w14:paraId="7992FBA9" w14:textId="77777777" w:rsidR="002E12E6" w:rsidRPr="000F2E77" w:rsidRDefault="002E12E6"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7777777" w:rsidR="002E12E6" w:rsidRPr="000F2E77" w:rsidRDefault="002E12E6"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622778">
      <w:pPr>
        <w:pStyle w:val="Nadpis5"/>
      </w:pPr>
      <w:r w:rsidRPr="000F2E77">
        <w:t>stejné podmínky jako u formátu *.</w:t>
      </w:r>
      <w:proofErr w:type="spellStart"/>
      <w:r w:rsidRPr="000F2E77">
        <w:t>docx</w:t>
      </w:r>
      <w:proofErr w:type="spellEnd"/>
    </w:p>
    <w:p w14:paraId="711DB8D1" w14:textId="77777777" w:rsidR="002E12E6" w:rsidRPr="000F2E77" w:rsidRDefault="002E12E6"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1C48258F" w14:textId="77777777" w:rsidR="002E12E6" w:rsidRPr="000F2E77" w:rsidRDefault="002E12E6"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77777777" w:rsidR="002E12E6" w:rsidRPr="000F2E77" w:rsidRDefault="002E12E6"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1E758232" w14:textId="77777777" w:rsidR="002E12E6" w:rsidRPr="000F2E77" w:rsidRDefault="002E12E6"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77777777" w:rsidR="002E12E6" w:rsidRPr="000F2E77" w:rsidRDefault="002E12E6"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1F17498A" w14:textId="77777777" w:rsidR="002E12E6" w:rsidRPr="000F2E77" w:rsidRDefault="002E12E6" w:rsidP="00622778">
      <w:pPr>
        <w:pStyle w:val="Nadpis5"/>
      </w:pPr>
      <w:r w:rsidRPr="000F2E77">
        <w:lastRenderedPageBreak/>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5B6CEF00" w14:textId="77777777" w:rsidR="002E12E6" w:rsidRPr="000F2E77" w:rsidRDefault="002E12E6" w:rsidP="002C0517">
      <w:pPr>
        <w:pStyle w:val="Nadpis5"/>
        <w:numPr>
          <w:ilvl w:val="0"/>
          <w:numId w:val="0"/>
        </w:numPr>
        <w:ind w:left="1009"/>
      </w:pPr>
      <w:r w:rsidRPr="000F2E77">
        <w:t>*.</w:t>
      </w:r>
      <w:proofErr w:type="spellStart"/>
      <w:r w:rsidRPr="000F2E77">
        <w:t>jpg</w:t>
      </w:r>
      <w:proofErr w:type="spellEnd"/>
      <w:r w:rsidRPr="000F2E77">
        <w:t xml:space="preserve"> - JPEG</w:t>
      </w:r>
    </w:p>
    <w:p w14:paraId="7D19B1DB" w14:textId="77777777" w:rsidR="002E12E6" w:rsidRPr="000F2E77" w:rsidRDefault="002E12E6"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77777777" w:rsidR="002E12E6" w:rsidRPr="000F2E77" w:rsidRDefault="002E12E6" w:rsidP="002C0517">
      <w:pPr>
        <w:pStyle w:val="Nadpis5"/>
        <w:numPr>
          <w:ilvl w:val="0"/>
          <w:numId w:val="0"/>
        </w:numPr>
        <w:ind w:left="1009"/>
      </w:pPr>
      <w:r w:rsidRPr="000F2E77">
        <w:t>*.</w:t>
      </w:r>
      <w:proofErr w:type="spellStart"/>
      <w:r w:rsidRPr="000F2E77">
        <w:t>pdf</w:t>
      </w:r>
      <w:proofErr w:type="spellEnd"/>
      <w:r w:rsidRPr="000F2E77">
        <w:t xml:space="preserve"> - Adobe Acrobat dokument</w:t>
      </w:r>
    </w:p>
    <w:p w14:paraId="076EB370" w14:textId="77777777" w:rsidR="002E12E6" w:rsidRPr="000F2E77" w:rsidRDefault="002E12E6"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622778">
      <w:pPr>
        <w:pStyle w:val="Nadpis4"/>
      </w:pPr>
      <w:r w:rsidRPr="000F2E77">
        <w:t>Výkresy:</w:t>
      </w:r>
    </w:p>
    <w:p w14:paraId="6F93B2D6" w14:textId="77777777" w:rsidR="002E12E6" w:rsidRPr="000F2E77" w:rsidRDefault="002E12E6"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21A8229E" w:rsidR="002E12E6" w:rsidRPr="000F2E77" w:rsidRDefault="002E12E6"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5167F88A" w14:textId="77777777" w:rsidR="002E12E6" w:rsidRPr="000F2E77" w:rsidRDefault="002E12E6"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43F223F8" w14:textId="77777777" w:rsidR="002E12E6" w:rsidRPr="000F2E77" w:rsidRDefault="002E12E6" w:rsidP="002E12E6">
      <w:pPr>
        <w:pStyle w:val="Nadpis2"/>
      </w:pPr>
      <w:r w:rsidRPr="000F2E77">
        <w:t>Hmotné výstupy</w:t>
      </w:r>
    </w:p>
    <w:p w14:paraId="20D0EADF" w14:textId="3A2A2E78" w:rsidR="002E12E6" w:rsidRPr="00844241" w:rsidRDefault="002E12E6" w:rsidP="00622778">
      <w:pPr>
        <w:pStyle w:val="Nadpis3"/>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Pr="00DE7291">
        <w:t>2x</w:t>
      </w:r>
      <w:r w:rsidRPr="00844241">
        <w:t xml:space="preserve"> v tištěné podobě a dále 2x ve formě elektronické (na CD-ROM</w:t>
      </w:r>
      <w:r w:rsidR="00FD3681">
        <w:t xml:space="preserve"> nebo DVD</w:t>
      </w:r>
      <w:r w:rsidRPr="00844241">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273C92">
        <w:t>2.1.3</w:t>
      </w:r>
      <w:r w:rsidR="0027379F">
        <w:fldChar w:fldCharType="end"/>
      </w:r>
      <w:r w:rsidR="0027379F">
        <w:t xml:space="preserve"> Smlouvy</w:t>
      </w:r>
      <w:r w:rsidRPr="00844241">
        <w:t xml:space="preserve">. </w:t>
      </w:r>
    </w:p>
    <w:p w14:paraId="41F9519A" w14:textId="270095A8" w:rsidR="002E12E6" w:rsidRPr="00844241" w:rsidRDefault="002E12E6" w:rsidP="00622778">
      <w:pPr>
        <w:pStyle w:val="Nadpis3"/>
      </w:pPr>
      <w:r w:rsidRPr="00844241">
        <w:t xml:space="preserve">Situační zprávy </w:t>
      </w:r>
      <w:r w:rsidR="00614C0C">
        <w:t>Zhotovitel předá Objednateli ve formě tištěných kopií</w:t>
      </w:r>
      <w:r w:rsidR="002D101C">
        <w:t xml:space="preserve">, zašle elektronicky e-mailem a </w:t>
      </w:r>
      <w:r w:rsidR="00FE2F8C">
        <w:t xml:space="preserve">v případě, že v souladu s čl. </w:t>
      </w:r>
      <w:r w:rsidR="00FE2F8C">
        <w:fldChar w:fldCharType="begin"/>
      </w:r>
      <w:r w:rsidR="00FE2F8C">
        <w:instrText xml:space="preserve"> REF _Ref178105096 \r \h </w:instrText>
      </w:r>
      <w:r w:rsidR="00FE2F8C">
        <w:fldChar w:fldCharType="separate"/>
      </w:r>
      <w:r w:rsidR="00273C92">
        <w:t>3.11</w:t>
      </w:r>
      <w:r w:rsidR="00FE2F8C">
        <w:fldChar w:fldCharType="end"/>
      </w:r>
      <w:r w:rsidR="00FE2F8C">
        <w:t xml:space="preserve"> Objednatel rozhodně o použití společného datového prostředí rovněž </w:t>
      </w:r>
      <w:r w:rsidR="002D101C">
        <w:t xml:space="preserve">uloží do </w:t>
      </w:r>
      <w:r w:rsidR="00FE2F8C">
        <w:t>tohoto s</w:t>
      </w:r>
      <w:r w:rsidR="002D101C">
        <w:t>polečného datového prostředí.</w:t>
      </w:r>
    </w:p>
    <w:p w14:paraId="19863C19" w14:textId="4EC80244" w:rsidR="002E12E6" w:rsidRPr="000F2E77" w:rsidRDefault="002E12E6" w:rsidP="002E12E6">
      <w:pPr>
        <w:pStyle w:val="Nadpis2"/>
      </w:pPr>
      <w:bookmarkStart w:id="55" w:name="_Ref178105096"/>
      <w:r w:rsidRPr="000F2E77">
        <w:lastRenderedPageBreak/>
        <w:t>Společné datové prostředí a požadavky na provádění Díla</w:t>
      </w:r>
      <w:bookmarkEnd w:id="55"/>
      <w:r w:rsidRPr="000F2E77">
        <w:t xml:space="preserve"> </w:t>
      </w:r>
    </w:p>
    <w:p w14:paraId="015D49A1" w14:textId="30254860" w:rsidR="00E20AE3" w:rsidRDefault="00E20AE3" w:rsidP="000F2E77">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0F2E77">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2E12E6">
      <w:pPr>
        <w:pStyle w:val="Nadpis2"/>
      </w:pPr>
      <w:r w:rsidRPr="006C31B1">
        <w:t>Předání Díla</w:t>
      </w:r>
    </w:p>
    <w:p w14:paraId="5B44D2A2" w14:textId="58311061" w:rsidR="00D13576" w:rsidRPr="00DE7291" w:rsidRDefault="00551831" w:rsidP="00622778">
      <w:pPr>
        <w:pStyle w:val="Nadpis3"/>
      </w:pPr>
      <w:r w:rsidRPr="00DE7291">
        <w:t>Dílo bude Zhotovitelem předáváno postupně</w:t>
      </w:r>
      <w:r w:rsidR="001C5BE1" w:rsidRPr="00DE7291">
        <w:t xml:space="preserve"> po dokončení každ</w:t>
      </w:r>
      <w:r w:rsidR="002C41B4" w:rsidRPr="00DE7291">
        <w:t>é</w:t>
      </w:r>
      <w:r w:rsidR="001C5BE1" w:rsidRPr="00DE7291">
        <w:t xml:space="preserve"> </w:t>
      </w:r>
      <w:r w:rsidR="002C41B4" w:rsidRPr="00DE7291">
        <w:t>D</w:t>
      </w:r>
      <w:r w:rsidR="001C5BE1" w:rsidRPr="00DE7291">
        <w:t>ílčí části</w:t>
      </w:r>
      <w:r w:rsidR="002C41B4" w:rsidRPr="00DE7291">
        <w:t xml:space="preserve"> Díla</w:t>
      </w:r>
      <w:r w:rsidR="001C5BE1" w:rsidRPr="00DE7291">
        <w:t>.</w:t>
      </w:r>
      <w:r w:rsidR="000F70D3" w:rsidRPr="00DE7291">
        <w:t xml:space="preserve"> Postupné vk</w:t>
      </w:r>
      <w:r w:rsidR="00DD5608" w:rsidRPr="00DE7291">
        <w:t>l</w:t>
      </w:r>
      <w:r w:rsidR="000F70D3" w:rsidRPr="00DE7291">
        <w:t xml:space="preserve">ádání či úpravy </w:t>
      </w:r>
      <w:r w:rsidR="00DD5608" w:rsidRPr="00DE7291">
        <w:t xml:space="preserve">Díla </w:t>
      </w:r>
      <w:r w:rsidR="000F70D3" w:rsidRPr="00DE7291">
        <w:t xml:space="preserve">v elektronickém prostředí </w:t>
      </w:r>
      <w:r w:rsidR="00DD5608" w:rsidRPr="00DE7291">
        <w:t>nejsou samy o sobě považovány za předání Díla Objednateli</w:t>
      </w:r>
      <w:r w:rsidR="00C37101" w:rsidRPr="00DE7291">
        <w:t>,</w:t>
      </w:r>
      <w:r w:rsidR="00DD5608" w:rsidRPr="00DE7291">
        <w:t xml:space="preserve"> a to ani v případě, kdy může Objednatel s Dílem disponovat.</w:t>
      </w:r>
    </w:p>
    <w:p w14:paraId="0AAC061A" w14:textId="00B8F712" w:rsidR="00EA58B4" w:rsidRPr="00DD1C92" w:rsidRDefault="002E12E6" w:rsidP="00622778">
      <w:pPr>
        <w:pStyle w:val="Nadpis3"/>
      </w:pPr>
      <w:r w:rsidRPr="00DD1C92">
        <w:t>Dílo</w:t>
      </w:r>
      <w:r w:rsidRPr="00E642D3">
        <w:t xml:space="preserve">, </w:t>
      </w:r>
      <w:r w:rsidRPr="00DE7291">
        <w:t xml:space="preserve">resp. </w:t>
      </w:r>
      <w:r w:rsidR="006C31B1" w:rsidRPr="00DE7291">
        <w:t>D</w:t>
      </w:r>
      <w:r w:rsidRPr="00DE7291">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451708">
      <w:pPr>
        <w:pStyle w:val="Nadpis3"/>
      </w:pPr>
      <w:r w:rsidRPr="00DD1C92">
        <w:t xml:space="preserve">Protokol o předání </w:t>
      </w:r>
      <w:r w:rsidR="006C31B1" w:rsidRPr="00DD1C92">
        <w:t xml:space="preserve">Díla </w:t>
      </w:r>
      <w:r w:rsidR="006C31B1" w:rsidRPr="00DE7291">
        <w:t xml:space="preserve">nebo </w:t>
      </w:r>
      <w:r w:rsidR="00361DDD" w:rsidRPr="00DE7291">
        <w:t>Dílčí části</w:t>
      </w:r>
      <w:r w:rsidR="00361DDD" w:rsidRPr="00E642D3">
        <w:t xml:space="preserve"> bude Objednatelem </w:t>
      </w:r>
      <w:r w:rsidR="00B83CC4" w:rsidRPr="00E642D3">
        <w:t xml:space="preserve">potvrzen </w:t>
      </w:r>
      <w:r w:rsidR="00361DDD" w:rsidRPr="00E642D3">
        <w:t xml:space="preserve">na žádost Zhotovitele do </w:t>
      </w:r>
      <w:r w:rsidR="0063667E" w:rsidRPr="00E642D3">
        <w:t>patnácti (</w:t>
      </w:r>
      <w:r w:rsidR="00B26793" w:rsidRPr="00E642D3">
        <w:t>15</w:t>
      </w:r>
      <w:r w:rsidR="0063667E" w:rsidRPr="00E642D3">
        <w:t>)</w:t>
      </w:r>
      <w:r w:rsidR="00B26793" w:rsidRPr="00E642D3">
        <w:t xml:space="preserve"> pracovních</w:t>
      </w:r>
      <w:r w:rsidR="00361DDD" w:rsidRPr="00E642D3">
        <w:t xml:space="preserve"> dní po obdržení žádosti Zhotovitele o protokolární předání </w:t>
      </w:r>
      <w:r w:rsidR="006C31B1" w:rsidRPr="00E642D3">
        <w:t xml:space="preserve">Díla </w:t>
      </w:r>
      <w:r w:rsidR="006C31B1" w:rsidRPr="00DE7291">
        <w:t xml:space="preserve">nebo </w:t>
      </w:r>
      <w:r w:rsidR="00B26793" w:rsidRPr="00DE7291">
        <w:t>Dílčí části</w:t>
      </w:r>
      <w:r w:rsidR="00B26793" w:rsidRPr="00E642D3">
        <w:t xml:space="preserve">. Součástí takové žádosti </w:t>
      </w:r>
      <w:r w:rsidR="00451708" w:rsidRPr="00E642D3">
        <w:t xml:space="preserve">budou doklady o </w:t>
      </w:r>
      <w:r w:rsidR="007F235A" w:rsidRPr="00E642D3">
        <w:t xml:space="preserve">provedení Díla, </w:t>
      </w:r>
      <w:r w:rsidR="007F235A" w:rsidRPr="00DE7291">
        <w:t xml:space="preserve">resp. </w:t>
      </w:r>
      <w:r w:rsidR="00451708" w:rsidRPr="00DE7291">
        <w:t>příslušné Dílčí části</w:t>
      </w:r>
      <w:r w:rsidR="00B83CC4" w:rsidRPr="00E642D3">
        <w:t xml:space="preserve"> a Zhotovitelem podepsaný návrh předávacího protokolu</w:t>
      </w:r>
      <w:r w:rsidR="00451708" w:rsidRPr="00E642D3">
        <w:t>.</w:t>
      </w:r>
    </w:p>
    <w:p w14:paraId="0DA40D98" w14:textId="474AE5C8" w:rsidR="002E12E6" w:rsidRPr="00DD1C92" w:rsidRDefault="00AC63A5" w:rsidP="00E30CB1">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5416762B" w:rsidR="002E12E6" w:rsidRPr="00DD1C92" w:rsidRDefault="002E12E6" w:rsidP="00622778">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273C92">
        <w:t>0</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D8018D">
      <w:pPr>
        <w:pStyle w:val="Nadpis3"/>
      </w:pPr>
      <w:r w:rsidRPr="00DD1C92">
        <w:t>Nebezpečí škody na rozpracovaném Díle včetně nebezpečí zcizení, poškození a zničení materiálu, zařízení, mechanismů a pomůcek nese až do předání Díla</w:t>
      </w:r>
      <w:r w:rsidRPr="00E642D3">
        <w:t xml:space="preserve">, </w:t>
      </w:r>
      <w:r w:rsidR="00D8018D" w:rsidRPr="00DE7291">
        <w:t>resp</w:t>
      </w:r>
      <w:r w:rsidRPr="00DE7291">
        <w:t>.</w:t>
      </w:r>
      <w:r w:rsidR="00D8018D" w:rsidRPr="00DE7291">
        <w:t xml:space="preserve"> Dílčí části</w:t>
      </w:r>
      <w:r w:rsidR="002D101C" w:rsidRPr="00E642D3">
        <w:t>,</w:t>
      </w:r>
      <w:r w:rsidR="00D8018D" w:rsidRPr="00DD1C92">
        <w:t xml:space="preserve"> </w:t>
      </w:r>
      <w:r w:rsidRPr="00DD1C92">
        <w:t>Zhotovitel</w:t>
      </w:r>
      <w:r w:rsidR="00D8018D" w:rsidRPr="00DD1C92">
        <w:t>.</w:t>
      </w:r>
    </w:p>
    <w:p w14:paraId="0ECE69D7" w14:textId="021A671E" w:rsidR="002E12E6" w:rsidRPr="00DD1C92" w:rsidRDefault="002E12E6" w:rsidP="00211641">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211641">
      <w:pPr>
        <w:pStyle w:val="Nadpis2"/>
      </w:pPr>
      <w:r>
        <w:t>Autorská práva, v</w:t>
      </w:r>
      <w:r w:rsidR="002E12E6" w:rsidRPr="006A7B6C">
        <w:t>lastnické právo k Dílu a nebezpečí škody na Díle</w:t>
      </w:r>
    </w:p>
    <w:p w14:paraId="65618F8C" w14:textId="06B171E1" w:rsidR="002E12E6" w:rsidRPr="006A7B6C" w:rsidRDefault="002E12E6"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013DE3CC" w:rsidR="002E12E6" w:rsidRPr="006A7B6C" w:rsidRDefault="002E12E6" w:rsidP="00211641">
      <w:pPr>
        <w:pStyle w:val="Nadpis3"/>
      </w:pPr>
      <w:r w:rsidRPr="006A7B6C">
        <w:t>Součástí licence jsou zejména následující oprávnění:</w:t>
      </w:r>
    </w:p>
    <w:p w14:paraId="50DEA41E" w14:textId="48AAF40A" w:rsidR="002E12E6" w:rsidRPr="006A7B6C" w:rsidRDefault="002E12E6"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211641">
      <w:pPr>
        <w:pStyle w:val="Nadpis4"/>
      </w:pPr>
      <w:r w:rsidRPr="006A7B6C">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211641">
      <w:pPr>
        <w:pStyle w:val="Nadpis4"/>
      </w:pPr>
      <w:r w:rsidRPr="006A7B6C">
        <w:t>udělování sublicencí a postoupení licence bez souhlasu Zhotovitele.</w:t>
      </w:r>
    </w:p>
    <w:p w14:paraId="75BE4A13" w14:textId="4B6C1015" w:rsidR="002E12E6" w:rsidRPr="006A7B6C" w:rsidRDefault="002E12E6"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0FA2483C" w:rsidR="00FC7C17" w:rsidRPr="006A7B6C" w:rsidRDefault="00FC7C17"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FC7C17">
      <w:pPr>
        <w:pStyle w:val="Nadpis3"/>
      </w:pPr>
      <w:r w:rsidRPr="006A7B6C">
        <w:t xml:space="preserve">Vlastnické právo k Předmětu Díla nebo jeho části a nebezpečí škody na něm přechází ze Zhotovitele na Objednatele předáním Díla nebo jeho části způsobem uvedeným ve Smlouvě, pokud není dohodnuto </w:t>
      </w:r>
      <w:r w:rsidRPr="006A7B6C">
        <w:lastRenderedPageBreak/>
        <w:t>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2E12E6">
      <w:pPr>
        <w:pStyle w:val="Nadpis2"/>
      </w:pPr>
      <w:bookmarkStart w:id="56" w:name="_Ref156322762"/>
      <w:r w:rsidRPr="006A7B6C">
        <w:t>Provádění Díla subdodavatelem</w:t>
      </w:r>
      <w:bookmarkEnd w:id="56"/>
    </w:p>
    <w:p w14:paraId="33881EF6" w14:textId="7320243E" w:rsidR="00451708" w:rsidRPr="00A05410" w:rsidRDefault="002E12E6" w:rsidP="00211641">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 xml:space="preserve">ubdodavatel v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273C92">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7C81F02F" w:rsidR="002E12E6" w:rsidRPr="00A05410" w:rsidRDefault="002E12E6" w:rsidP="00211641">
      <w:pPr>
        <w:pStyle w:val="Nadpis3"/>
      </w:pPr>
      <w:r w:rsidRPr="00A05410">
        <w:t xml:space="preserve">Zhotovitel je povinen uhradit plnění veškerá finanční plnění za provedení díla Subdodavateli těmto </w:t>
      </w:r>
      <w:r w:rsidR="0063667E">
        <w:t>s</w:t>
      </w:r>
      <w:r w:rsidRPr="00A05410">
        <w:t>ubdod</w:t>
      </w:r>
      <w:r w:rsidRPr="002D101C">
        <w:t xml:space="preserve">avatelům nejpozději </w:t>
      </w:r>
      <w:r w:rsidRPr="001801F4">
        <w:t xml:space="preserve">do </w:t>
      </w:r>
      <w:r w:rsidR="008810DD" w:rsidRPr="001801F4">
        <w:t xml:space="preserve">deseti </w:t>
      </w:r>
      <w:r w:rsidR="0063667E" w:rsidRPr="001801F4">
        <w:t>(</w:t>
      </w:r>
      <w:r w:rsidR="008810DD" w:rsidRPr="001801F4">
        <w:t>1</w:t>
      </w:r>
      <w:r w:rsidRPr="001801F4">
        <w:t>0</w:t>
      </w:r>
      <w:r w:rsidR="0063667E" w:rsidRPr="001801F4">
        <w:t>)</w:t>
      </w:r>
      <w:r w:rsidRPr="001801F4">
        <w:t xml:space="preserve"> pracovních dnů od připsání platby</w:t>
      </w:r>
      <w:r w:rsidR="00451708" w:rsidRPr="001801F4">
        <w:t xml:space="preserve"> za </w:t>
      </w:r>
      <w:r w:rsidR="007F235A" w:rsidRPr="001801F4">
        <w:t>Dílo</w:t>
      </w:r>
      <w:r w:rsidR="00DD1C92" w:rsidRPr="001801F4">
        <w:t>,</w:t>
      </w:r>
      <w:r w:rsidR="007F235A" w:rsidRPr="001801F4">
        <w:t xml:space="preserve"> nebo </w:t>
      </w:r>
      <w:r w:rsidR="00DD1C92" w:rsidRPr="001801F4">
        <w:t xml:space="preserve">v případě ujednání Dílčích částí Díla za </w:t>
      </w:r>
      <w:r w:rsidR="00451708" w:rsidRPr="00DE7291">
        <w:t xml:space="preserve">dotčenou </w:t>
      </w:r>
      <w:r w:rsidR="007914E9" w:rsidRPr="00DE7291">
        <w:t xml:space="preserve">Dílčí </w:t>
      </w:r>
      <w:r w:rsidR="00451708" w:rsidRPr="00DE7291">
        <w:t>část</w:t>
      </w:r>
      <w:r w:rsidR="00DD1C92" w:rsidRPr="001801F4">
        <w:t>,</w:t>
      </w:r>
      <w:r w:rsidR="00451708" w:rsidRPr="00A05410">
        <w:t xml:space="preserve"> </w:t>
      </w:r>
      <w:r w:rsidRPr="00A05410">
        <w:t>na účet Zhotovitele.</w:t>
      </w:r>
    </w:p>
    <w:p w14:paraId="6AE5B214" w14:textId="77777777" w:rsidR="002E12E6" w:rsidRPr="006A7B6C" w:rsidRDefault="002E12E6" w:rsidP="002E12E6">
      <w:pPr>
        <w:pStyle w:val="Nadpis2"/>
      </w:pPr>
      <w:r w:rsidRPr="006A7B6C">
        <w:t>Kontrola provádění Díla</w:t>
      </w:r>
    </w:p>
    <w:p w14:paraId="08EDA62D" w14:textId="338B608C" w:rsidR="002E12E6" w:rsidRPr="006A7B6C" w:rsidRDefault="00FC7C17"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DE7291">
        <w:t>minimálně však 2x pro každou Dílčí část</w:t>
      </w:r>
      <w:r w:rsidR="007914E9" w:rsidRPr="00DE7291">
        <w:t xml:space="preserve"> Díla</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4AF08DEB" w:rsidR="00B83CC4" w:rsidRDefault="00B83CC4" w:rsidP="00B83CC4">
      <w:pPr>
        <w:pStyle w:val="Nadpis3"/>
      </w:pPr>
      <w:r w:rsidRPr="006A7B6C">
        <w:t xml:space="preserve">V průběhu provádění Díla se Zhotovitel zavazuje řešení konzultovat s Objednatelem </w:t>
      </w:r>
      <w:r w:rsidRPr="00BC19A8">
        <w:t>a dále dle pokynů Objednatele</w:t>
      </w:r>
      <w:r w:rsidR="002A5D99">
        <w:t xml:space="preserve"> se zpracovatelem dokumentace EIA</w:t>
      </w:r>
      <w:r w:rsidRPr="006A7B6C">
        <w:t>, případně další</w:t>
      </w:r>
      <w:r>
        <w:t>mi</w:t>
      </w:r>
      <w:r w:rsidRPr="006A7B6C">
        <w:t xml:space="preserve"> </w:t>
      </w:r>
      <w:r>
        <w:t>Objednatelem určenými</w:t>
      </w:r>
      <w:r w:rsidRPr="006A7B6C">
        <w:t xml:space="preserve"> subjekty,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2E12E6">
      <w:pPr>
        <w:pStyle w:val="Nadpis2"/>
      </w:pPr>
      <w:r w:rsidRPr="006A7B6C">
        <w:t>Práva z vadného plnění</w:t>
      </w:r>
    </w:p>
    <w:p w14:paraId="70E75112" w14:textId="69E9A045" w:rsidR="002E12E6" w:rsidRPr="006A7B6C" w:rsidRDefault="002E12E6"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211641">
      <w:pPr>
        <w:pStyle w:val="Nadpis3"/>
      </w:pPr>
      <w:r w:rsidRPr="006A7B6C">
        <w:lastRenderedPageBreak/>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5A137778" w:rsidR="002E12E6" w:rsidRPr="006A7B6C" w:rsidRDefault="002E12E6" w:rsidP="00211641">
      <w:pPr>
        <w:pStyle w:val="Nadpis3"/>
      </w:pPr>
      <w:r w:rsidRPr="006A7B6C">
        <w:t>Při zjištění, že Dílo vykazuje vady, má Objednatel právo:</w:t>
      </w:r>
    </w:p>
    <w:p w14:paraId="5A8C7F05" w14:textId="025A3C5F" w:rsidR="002E12E6" w:rsidRPr="006A7B6C" w:rsidRDefault="002E12E6" w:rsidP="00211641">
      <w:pPr>
        <w:pStyle w:val="Nadpis4"/>
      </w:pPr>
      <w:r w:rsidRPr="006A7B6C">
        <w:t>požadovat odstranění vady poskytnutím nového plnění v přiměřené lhůtě, jedná-li se o vady, jež činí Dílo nepoužitelným,</w:t>
      </w:r>
    </w:p>
    <w:p w14:paraId="5AF1D2D5" w14:textId="2F968D5D" w:rsidR="002E12E6" w:rsidRPr="006A7B6C" w:rsidRDefault="002E12E6"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211641">
      <w:pPr>
        <w:pStyle w:val="Nadpis4"/>
      </w:pPr>
      <w:r w:rsidRPr="006A7B6C">
        <w:t>požadovat přiměřenou slevu z Ceny Díla,</w:t>
      </w:r>
    </w:p>
    <w:p w14:paraId="40AC246B" w14:textId="069BEE7F" w:rsidR="002E12E6" w:rsidRDefault="002E12E6" w:rsidP="00211641">
      <w:pPr>
        <w:pStyle w:val="Nadpis4"/>
      </w:pPr>
      <w:r w:rsidRPr="006A7B6C">
        <w:t>odstoupit od Smlouvy.</w:t>
      </w:r>
    </w:p>
    <w:p w14:paraId="55D1768D" w14:textId="1C4EA1C9" w:rsidR="008A064C" w:rsidRPr="008A064C" w:rsidRDefault="00835A80" w:rsidP="00835A80">
      <w:pPr>
        <w:pStyle w:val="Nadpis3"/>
        <w:numPr>
          <w:ilvl w:val="0"/>
          <w:numId w:val="0"/>
        </w:numPr>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211641">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835A80">
      <w:pPr>
        <w:pStyle w:val="Nadpis3"/>
      </w:pPr>
      <w:r>
        <w:t>Od oznámení vady Díla do jejího odstranění neběží záruční doba Díla.</w:t>
      </w:r>
    </w:p>
    <w:p w14:paraId="2E2058D8" w14:textId="239E292B" w:rsidR="002E12E6" w:rsidRPr="006A7B6C" w:rsidRDefault="002E12E6" w:rsidP="00211641">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2E12E6">
      <w:pPr>
        <w:pStyle w:val="Nadpis2"/>
      </w:pPr>
      <w:bookmarkStart w:id="57" w:name="_Ref156320194"/>
      <w:r w:rsidRPr="006A7B6C">
        <w:t>Důvěrné informace a dokumenty</w:t>
      </w:r>
      <w:bookmarkEnd w:id="57"/>
    </w:p>
    <w:p w14:paraId="6F22302A" w14:textId="23668784" w:rsidR="002E12E6" w:rsidRPr="006A7B6C" w:rsidRDefault="002E12E6"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3070B363" w:rsidR="004F1316" w:rsidRPr="00A05410" w:rsidRDefault="002E12E6"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211641">
      <w:pPr>
        <w:pStyle w:val="Nadpis3"/>
      </w:pPr>
      <w:r w:rsidRPr="006A7B6C">
        <w:t>Závazek Smluvní strany uvedený výše, se nevztahuje na ty informace, které:</w:t>
      </w:r>
    </w:p>
    <w:p w14:paraId="1C409C2C" w14:textId="6E9E9875" w:rsidR="002E12E6" w:rsidRPr="006A7B6C" w:rsidRDefault="002E12E6" w:rsidP="00211641">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211641">
      <w:pPr>
        <w:pStyle w:val="Nadpis4"/>
      </w:pPr>
      <w:r w:rsidRPr="006A7B6C">
        <w:t>byly poskytnuty státnímu orgánu nebo jiné třetí osobě na základě pravomocného rozhodnutí nebo na základě právního předpisu.</w:t>
      </w:r>
    </w:p>
    <w:p w14:paraId="4F7A128E" w14:textId="2F00B99D" w:rsidR="002E12E6" w:rsidRPr="006A7B6C" w:rsidRDefault="002E12E6"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211641">
      <w:pPr>
        <w:pStyle w:val="Nadpis3"/>
      </w:pPr>
      <w:r w:rsidRPr="006A7B6C">
        <w:t>Předmětem ochrany jsou i veškeré projektové dokumentace včetně dokumentů souvisejících s</w:t>
      </w:r>
      <w:r w:rsidR="00030CDC">
        <w:t> </w:t>
      </w:r>
      <w:r w:rsidRPr="006A7B6C">
        <w:t xml:space="preserve">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w:t>
      </w:r>
      <w:r w:rsidRPr="006A7B6C">
        <w:lastRenderedPageBreak/>
        <w:t>Objednateli. Toho ustanovení se týká i veškerých osob, které jsou se Zhotovitelem v rámci této akce ve smluvním vztahu.</w:t>
      </w:r>
    </w:p>
    <w:p w14:paraId="36FF6C70" w14:textId="6E8E689C" w:rsidR="002E12E6" w:rsidRPr="006A7B6C" w:rsidRDefault="002E12E6" w:rsidP="00211641">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211641">
      <w:pPr>
        <w:pStyle w:val="Nadpis3"/>
      </w:pPr>
      <w:r w:rsidRPr="006A7B6C">
        <w:t>Práva a povinnosti vyplývající z tohoto článku Smlouvy zavazují Smluvní strany i po skončení Smlouvy, ať už k němu dojde z jakéhokoli důvodu.</w:t>
      </w:r>
    </w:p>
    <w:p w14:paraId="3021B3C0" w14:textId="1945393F" w:rsidR="002E12E6" w:rsidRPr="006A7B6C" w:rsidRDefault="002E12E6"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211641">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211641">
      <w:pPr>
        <w:pStyle w:val="Nadpis3"/>
      </w:pPr>
      <w:r w:rsidRPr="006A7B6C">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4E7C7EF0" w:rsidR="002E12E6" w:rsidRPr="006A7B6C" w:rsidRDefault="002E12E6"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D8D4C2" w14:textId="3715DEEE" w:rsidR="002E12E6" w:rsidRPr="006A7B6C" w:rsidRDefault="002E12E6" w:rsidP="00211641">
      <w:pPr>
        <w:pStyle w:val="Nadpis3"/>
      </w:pPr>
      <w:r w:rsidRPr="006A7B6C">
        <w:lastRenderedPageBreak/>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6261E2">
      <w:pPr>
        <w:pStyle w:val="Nadpis2"/>
      </w:pPr>
      <w:bookmarkStart w:id="58" w:name="_Ref144842562"/>
      <w:bookmarkStart w:id="59" w:name="_Ref156166573"/>
      <w:r w:rsidRPr="006A7B6C">
        <w:t>Smluvní pokuty</w:t>
      </w:r>
      <w:bookmarkEnd w:id="58"/>
      <w:r w:rsidR="00143A84">
        <w:t xml:space="preserve"> a náhrada škody</w:t>
      </w:r>
      <w:bookmarkEnd w:id="59"/>
    </w:p>
    <w:p w14:paraId="70882E13" w14:textId="602E0633" w:rsidR="00C82FEE" w:rsidRPr="00D34946" w:rsidRDefault="00C82FEE" w:rsidP="00C82FEE">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273C92">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273C92">
        <w:t>3.7.1</w:t>
      </w:r>
      <w:r w:rsidR="00DE52FD" w:rsidRPr="00D34946">
        <w:fldChar w:fldCharType="end"/>
      </w:r>
      <w:r w:rsidR="00053452" w:rsidRPr="00053452">
        <w:t xml:space="preserve"> </w:t>
      </w:r>
      <w:r w:rsidRPr="00D34946">
        <w:t xml:space="preserve">Smlouvy, zaplatí Zhotovitel Objednateli smluvní pokutu ve výši </w:t>
      </w:r>
      <w:proofErr w:type="gramStart"/>
      <w:r w:rsidR="00810593">
        <w:t>200.000,-</w:t>
      </w:r>
      <w:proofErr w:type="gramEnd"/>
      <w:r w:rsidR="00810593" w:rsidRPr="00D34946">
        <w:t xml:space="preserve"> </w:t>
      </w:r>
      <w:r w:rsidRPr="00D34946">
        <w:t xml:space="preserve">Kč za každý jednotlivý případ porušení. </w:t>
      </w:r>
    </w:p>
    <w:p w14:paraId="0A1442FE" w14:textId="78BC96AF" w:rsidR="006261E2" w:rsidRPr="00053452" w:rsidRDefault="006261E2"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273C92">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ve výši </w:t>
      </w:r>
      <w:proofErr w:type="gramStart"/>
      <w:r w:rsidR="00810593">
        <w:t>200.000,-</w:t>
      </w:r>
      <w:proofErr w:type="gramEnd"/>
      <w:r w:rsidR="00810593" w:rsidRPr="00D34946">
        <w:t xml:space="preserve"> </w:t>
      </w:r>
      <w:r w:rsidRPr="00053452">
        <w:t xml:space="preserve">Kč za každý jednotlivý případ porušení. </w:t>
      </w:r>
    </w:p>
    <w:p w14:paraId="465AD294" w14:textId="38CD605A" w:rsidR="006261E2" w:rsidRPr="007C3C57" w:rsidRDefault="006261E2"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273C92">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t xml:space="preserve">výši </w:t>
      </w:r>
      <w:proofErr w:type="gramStart"/>
      <w:r w:rsidR="00810593">
        <w:t>100.000,-</w:t>
      </w:r>
      <w:proofErr w:type="gramEnd"/>
      <w:r w:rsidR="00810593" w:rsidRPr="007C3C57">
        <w:t xml:space="preserve"> </w:t>
      </w:r>
      <w:r w:rsidRPr="007C3C57">
        <w:t>Kč za každý den prodlení s plněním této povinnosti.</w:t>
      </w:r>
    </w:p>
    <w:p w14:paraId="23E1463B" w14:textId="6F8C1038" w:rsidR="006261E2" w:rsidRPr="00DF05B9" w:rsidRDefault="006261E2"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273C92">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273C92">
        <w:t>3.8.2.4</w:t>
      </w:r>
      <w:r w:rsidR="00766166">
        <w:fldChar w:fldCharType="end"/>
      </w:r>
      <w:r w:rsidRPr="00DF05B9">
        <w:t xml:space="preserve"> Smlouvy, </w:t>
      </w:r>
      <w:r w:rsidR="00A55D90" w:rsidRPr="00053452">
        <w:t xml:space="preserve">zaplatí Zhotovitel Objednateli smluvní pokutu </w:t>
      </w:r>
      <w:r w:rsidRPr="00DF05B9">
        <w:t xml:space="preserve">ve výši </w:t>
      </w:r>
      <w:proofErr w:type="gramStart"/>
      <w:r w:rsidR="00810593">
        <w:t>100.000,-</w:t>
      </w:r>
      <w:proofErr w:type="gramEnd"/>
      <w:r w:rsidR="00810593" w:rsidRPr="00D34946">
        <w:t xml:space="preserve"> </w:t>
      </w:r>
      <w:r w:rsidRPr="00DF05B9">
        <w:t>Kč za každý jednotlivý případ porušení.</w:t>
      </w:r>
    </w:p>
    <w:p w14:paraId="7A4347BE" w14:textId="0879D3C9" w:rsidR="006261E2" w:rsidRPr="00C710F0" w:rsidRDefault="006261E2"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273C92">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výši </w:t>
      </w:r>
      <w:proofErr w:type="gramStart"/>
      <w:r w:rsidR="00810593">
        <w:t>100.000,-</w:t>
      </w:r>
      <w:proofErr w:type="gramEnd"/>
      <w:r w:rsidR="00810593" w:rsidRPr="00D34946">
        <w:t xml:space="preserve"> </w:t>
      </w:r>
      <w:r w:rsidRPr="00C710F0">
        <w:t>Kč za každý jednotlivý případ porušení.</w:t>
      </w:r>
    </w:p>
    <w:p w14:paraId="42F5C6DB" w14:textId="1AFF458D" w:rsidR="006261E2" w:rsidRPr="00A6392C" w:rsidRDefault="006261E2" w:rsidP="006261E2">
      <w:pPr>
        <w:pStyle w:val="Nadpis3"/>
      </w:pPr>
      <w:bookmarkStart w:id="60"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60"/>
      <w:r w:rsidRPr="00A6392C">
        <w:t xml:space="preserve"> </w:t>
      </w:r>
    </w:p>
    <w:p w14:paraId="69DA85D7" w14:textId="75852A21" w:rsidR="006261E2" w:rsidRPr="00A6392C" w:rsidRDefault="006261E2" w:rsidP="006261E2">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6261E2">
      <w:pPr>
        <w:pStyle w:val="Nadpis4"/>
      </w:pPr>
      <w:r w:rsidRPr="00AB03CE">
        <w:t>vyzvat Zhotovitele k zaplacení příslušné smluvní pokuty na účet Objednatele</w:t>
      </w:r>
      <w:r w:rsidR="00ED5021">
        <w:t>;</w:t>
      </w:r>
    </w:p>
    <w:p w14:paraId="47FF222E" w14:textId="77777777" w:rsidR="006261E2" w:rsidRPr="00AB03CE" w:rsidRDefault="006261E2" w:rsidP="006261E2">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1F9D5A07" w14:textId="7608166B" w:rsidR="006261E2" w:rsidRPr="00C741D3" w:rsidRDefault="006261E2"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5C86B4F1" w:rsidR="006261E2" w:rsidRPr="00BC0240" w:rsidRDefault="006261E2" w:rsidP="006261E2">
      <w:pPr>
        <w:pStyle w:val="Nadpis3"/>
      </w:pPr>
      <w:bookmarkStart w:id="61"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273C92">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61"/>
    </w:p>
    <w:p w14:paraId="20BD36A2" w14:textId="79AFCED7" w:rsidR="006261E2" w:rsidRPr="00BC0240" w:rsidRDefault="006261E2" w:rsidP="006261E2">
      <w:pPr>
        <w:pStyle w:val="Nadpis3"/>
      </w:pPr>
      <w:bookmarkStart w:id="62"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w:t>
      </w:r>
      <w:r w:rsidRPr="00BC0240">
        <w:lastRenderedPageBreak/>
        <w:t xml:space="preserve">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273C92">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62"/>
    </w:p>
    <w:p w14:paraId="15E5A6B7" w14:textId="425A53AF" w:rsidR="006261E2" w:rsidRPr="002E52E6" w:rsidRDefault="006261E2"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273C92">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273C92">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273C92">
        <w:t>3.18.6</w:t>
      </w:r>
      <w:r w:rsidR="002E52E6" w:rsidRPr="002E52E6">
        <w:fldChar w:fldCharType="end"/>
      </w:r>
      <w:r w:rsidRPr="002E52E6">
        <w:t xml:space="preserve"> Smlouvy.</w:t>
      </w:r>
    </w:p>
    <w:p w14:paraId="2639875C" w14:textId="793BF2B9" w:rsidR="006261E2" w:rsidRPr="00196041" w:rsidRDefault="006261E2" w:rsidP="006261E2">
      <w:pPr>
        <w:pStyle w:val="Nadpis3"/>
      </w:pPr>
      <w:r w:rsidRPr="00196041">
        <w:t xml:space="preserve">Pokud Zhotovitel obsadí bez souhlasu Objednatele pozice realizačního týmu při provádění Díla odlišně, než je uvedeno v čl. </w:t>
      </w:r>
      <w:r w:rsidR="00896534" w:rsidRPr="00196041">
        <w:fldChar w:fldCharType="begin"/>
      </w:r>
      <w:r w:rsidR="00896534" w:rsidRPr="00196041">
        <w:instrText xml:space="preserve"> REF _Ref156323367 \r \h  \* MERGEFORMAT </w:instrText>
      </w:r>
      <w:r w:rsidR="00896534" w:rsidRPr="00196041">
        <w:fldChar w:fldCharType="separate"/>
      </w:r>
      <w:r w:rsidR="00273C92">
        <w:t>1.3.3</w:t>
      </w:r>
      <w:r w:rsidR="00896534" w:rsidRPr="00196041">
        <w:fldChar w:fldCharType="end"/>
      </w:r>
      <w:r w:rsidR="00896534" w:rsidRPr="00196041">
        <w:t xml:space="preserve"> </w:t>
      </w:r>
      <w:r w:rsidRPr="00196041">
        <w:t xml:space="preserve">Smlouvy, zaplatí Zhotovitel Objednateli smluvní pokutu ve výši </w:t>
      </w:r>
      <w:proofErr w:type="gramStart"/>
      <w:r w:rsidRPr="00196041">
        <w:t>100.000,-</w:t>
      </w:r>
      <w:proofErr w:type="gramEnd"/>
      <w:r w:rsidR="00D8018D" w:rsidRPr="00196041">
        <w:t> </w:t>
      </w:r>
      <w:r w:rsidRPr="00196041">
        <w:t>Kč za každý jednotlivý případ takového porušení.</w:t>
      </w:r>
    </w:p>
    <w:p w14:paraId="60AA9DAE" w14:textId="77777777" w:rsidR="002E12E6" w:rsidRPr="006A7B6C" w:rsidRDefault="002E12E6" w:rsidP="00140804">
      <w:pPr>
        <w:pStyle w:val="Nadpis3"/>
      </w:pPr>
      <w:r w:rsidRPr="006A7B6C">
        <w:t xml:space="preserve">Smluvní strany se zavazují vzájemně informovat o všech náležitostech týkajících se této Smlouvy, které by mohly ohrozit plnění povinností a práv vyplývajících z této Smlouvy, a </w:t>
      </w:r>
      <w:proofErr w:type="gramStart"/>
      <w:r w:rsidRPr="006A7B6C">
        <w:t>to</w:t>
      </w:r>
      <w:proofErr w:type="gramEnd"/>
      <w:r w:rsidRPr="006A7B6C">
        <w:t xml:space="preserve"> jakmile se o nich dozvědí.</w:t>
      </w:r>
    </w:p>
    <w:p w14:paraId="374808D9" w14:textId="53A4C4A2" w:rsidR="002E12E6" w:rsidRPr="006A7B6C" w:rsidRDefault="002E12E6"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D788151" w14:textId="0750DCC2" w:rsidR="002E12E6" w:rsidRPr="006A7B6C" w:rsidRDefault="002E12E6"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2E12E6">
      <w:pPr>
        <w:pStyle w:val="Nadpis2"/>
      </w:pPr>
      <w:r w:rsidRPr="006A7B6C">
        <w:t>Odstoupení od Smlouvy a ukončení smlouvy výpovědí</w:t>
      </w:r>
    </w:p>
    <w:p w14:paraId="56112C4E" w14:textId="77777777" w:rsidR="002E12E6" w:rsidRPr="006A7B6C" w:rsidRDefault="002E12E6" w:rsidP="00211641">
      <w:pPr>
        <w:pStyle w:val="Nadpis3"/>
      </w:pPr>
      <w:r w:rsidRPr="006A7B6C">
        <w:t>Objednatel je oprávněn odstoupit od Smlouvy z jakéhokoli z níže uvedených důvodů:</w:t>
      </w:r>
    </w:p>
    <w:p w14:paraId="6BDD8400" w14:textId="5D45FA15" w:rsidR="002E12E6" w:rsidRPr="006A7B6C" w:rsidRDefault="002E12E6"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 xml:space="preserve">§ 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00B1CC02" w:rsidR="002E12E6" w:rsidRPr="006A7B6C" w:rsidRDefault="002E12E6"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273C92">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211641">
      <w:pPr>
        <w:pStyle w:val="Nadpis4"/>
      </w:pPr>
      <w:r w:rsidRPr="006A7B6C">
        <w:t>pro podstatné porušení Smlouvy, za které se považuje zejména:</w:t>
      </w:r>
    </w:p>
    <w:p w14:paraId="55C8CC78" w14:textId="1338562A" w:rsidR="002E12E6" w:rsidRPr="001801F4" w:rsidRDefault="002E12E6" w:rsidP="00211641">
      <w:pPr>
        <w:pStyle w:val="Nadpis5"/>
      </w:pPr>
      <w:r w:rsidRPr="006A7B6C">
        <w:t xml:space="preserve">prodlení </w:t>
      </w:r>
      <w:r w:rsidRPr="001801F4">
        <w:t>Zhotovitele s předáním Díla</w:t>
      </w:r>
      <w:r w:rsidR="006304C4" w:rsidRPr="001801F4">
        <w:t>,</w:t>
      </w:r>
      <w:r w:rsidRPr="001801F4">
        <w:t xml:space="preserve"> </w:t>
      </w:r>
      <w:r w:rsidRPr="004814D0">
        <w:t>nebo</w:t>
      </w:r>
      <w:r w:rsidR="00DD1C92" w:rsidRPr="001801F4">
        <w:t xml:space="preserve"> v případě ujednání o Dílčích částech Díla s předáním</w:t>
      </w:r>
      <w:r w:rsidRPr="004814D0">
        <w:t xml:space="preserve"> </w:t>
      </w:r>
      <w:r w:rsidR="00E47F45" w:rsidRPr="004814D0">
        <w:t>Dílčí části</w:t>
      </w:r>
      <w:r w:rsidR="006304C4" w:rsidRPr="001801F4">
        <w:t>,</w:t>
      </w:r>
      <w:r w:rsidR="00E47F45" w:rsidRPr="001801F4">
        <w:t xml:space="preserve"> </w:t>
      </w:r>
      <w:r w:rsidRPr="001801F4">
        <w:t xml:space="preserve">delší než </w:t>
      </w:r>
      <w:r w:rsidR="008B6F95" w:rsidRPr="001801F4">
        <w:t>třicet (</w:t>
      </w:r>
      <w:r w:rsidRPr="001801F4">
        <w:t>30</w:t>
      </w:r>
      <w:r w:rsidR="008B6F95" w:rsidRPr="001801F4">
        <w:t>)</w:t>
      </w:r>
      <w:r w:rsidRPr="001801F4">
        <w:t xml:space="preserve"> dnů</w:t>
      </w:r>
      <w:r w:rsidR="00E47F45" w:rsidRPr="001801F4">
        <w:t>;</w:t>
      </w:r>
    </w:p>
    <w:p w14:paraId="1358F8A1" w14:textId="56386356" w:rsidR="002E12E6" w:rsidRPr="001801F4" w:rsidRDefault="002E12E6" w:rsidP="00211641">
      <w:pPr>
        <w:pStyle w:val="Nadpis5"/>
      </w:pPr>
      <w:r w:rsidRPr="001801F4">
        <w:t>prodlení Zhotovitele s odstraněním vad Díla</w:t>
      </w:r>
      <w:r w:rsidR="006304C4" w:rsidRPr="001801F4">
        <w:t>,</w:t>
      </w:r>
      <w:r w:rsidRPr="001801F4">
        <w:t xml:space="preserve"> </w:t>
      </w:r>
      <w:r w:rsidRPr="004814D0">
        <w:t xml:space="preserve">nebo </w:t>
      </w:r>
      <w:r w:rsidR="00DD1C92" w:rsidRPr="001801F4">
        <w:t>v případě ujednání o Dílčích částech Díla s odstraněním vad</w:t>
      </w:r>
      <w:r w:rsidR="00DD1C92" w:rsidRPr="004814D0">
        <w:t xml:space="preserve"> </w:t>
      </w:r>
      <w:r w:rsidR="00E47F45" w:rsidRPr="004814D0">
        <w:t>Dílčí</w:t>
      </w:r>
      <w:r w:rsidR="00DD1C92" w:rsidRPr="004814D0">
        <w:t>ch</w:t>
      </w:r>
      <w:r w:rsidR="00E47F45" w:rsidRPr="004814D0">
        <w:t xml:space="preserve"> </w:t>
      </w:r>
      <w:proofErr w:type="spellStart"/>
      <w:r w:rsidR="00E47F45" w:rsidRPr="004814D0">
        <w:t>části</w:t>
      </w:r>
      <w:r w:rsidR="00DD1C92" w:rsidRPr="001801F4">
        <w:t>í</w:t>
      </w:r>
      <w:proofErr w:type="spellEnd"/>
      <w:r w:rsidR="006304C4" w:rsidRPr="001801F4">
        <w:t>,</w:t>
      </w:r>
      <w:r w:rsidR="00E47F45" w:rsidRPr="001801F4">
        <w:t xml:space="preserve"> </w:t>
      </w:r>
      <w:r w:rsidRPr="001801F4">
        <w:t xml:space="preserve">delší než </w:t>
      </w:r>
      <w:r w:rsidR="008B6F95" w:rsidRPr="001801F4">
        <w:t>třicet (</w:t>
      </w:r>
      <w:r w:rsidRPr="001801F4">
        <w:t>30</w:t>
      </w:r>
      <w:r w:rsidR="008B6F95" w:rsidRPr="001801F4">
        <w:t>)</w:t>
      </w:r>
      <w:r w:rsidRPr="001801F4">
        <w:t xml:space="preserve"> dnů</w:t>
      </w:r>
      <w:r w:rsidR="00E47F45" w:rsidRPr="001801F4">
        <w:t>;</w:t>
      </w:r>
    </w:p>
    <w:p w14:paraId="5746F494" w14:textId="5D598736" w:rsidR="002E12E6" w:rsidRPr="001801F4" w:rsidRDefault="002E12E6" w:rsidP="00211641">
      <w:pPr>
        <w:pStyle w:val="Nadpis5"/>
      </w:pPr>
      <w:r w:rsidRPr="001801F4">
        <w:t xml:space="preserve">porušení povinností uvedených v čl. </w:t>
      </w:r>
      <w:r w:rsidR="00AF40BC" w:rsidRPr="001801F4">
        <w:fldChar w:fldCharType="begin"/>
      </w:r>
      <w:r w:rsidR="00AF40BC" w:rsidRPr="001801F4">
        <w:instrText xml:space="preserve"> REF _Ref156320194 \r \h </w:instrText>
      </w:r>
      <w:r w:rsidR="001801F4">
        <w:instrText xml:space="preserve"> \* MERGEFORMAT </w:instrText>
      </w:r>
      <w:r w:rsidR="00AF40BC" w:rsidRPr="001801F4">
        <w:fldChar w:fldCharType="separate"/>
      </w:r>
      <w:r w:rsidR="00273C92">
        <w:t>3.17</w:t>
      </w:r>
      <w:r w:rsidR="00AF40BC" w:rsidRPr="001801F4">
        <w:fldChar w:fldCharType="end"/>
      </w:r>
      <w:r w:rsidR="00AF40BC" w:rsidRPr="001801F4">
        <w:t xml:space="preserve"> této Smlouvy </w:t>
      </w:r>
      <w:r w:rsidRPr="001801F4">
        <w:t>ze strany Zhotovitele</w:t>
      </w:r>
      <w:r w:rsidR="00E47F45" w:rsidRPr="001801F4">
        <w:t>;</w:t>
      </w:r>
    </w:p>
    <w:p w14:paraId="5821C587" w14:textId="361DBD84" w:rsidR="002E12E6" w:rsidRPr="006A7B6C" w:rsidRDefault="002E12E6" w:rsidP="00211641">
      <w:pPr>
        <w:pStyle w:val="Nadpis5"/>
      </w:pPr>
      <w:r w:rsidRPr="006A7B6C">
        <w:t>neumožnění kontroly provádění Díla a postupu prací na něm v souladu se Smlouvou</w:t>
      </w:r>
      <w:r w:rsidR="00E47F45">
        <w:t>;</w:t>
      </w:r>
    </w:p>
    <w:p w14:paraId="22A3BE3C" w14:textId="2DFC3C42" w:rsidR="002E12E6" w:rsidRDefault="002E12E6" w:rsidP="00211641">
      <w:pPr>
        <w:pStyle w:val="Nadpis5"/>
      </w:pPr>
      <w:r w:rsidRPr="006A7B6C">
        <w:t>jakékoli jiné porušení povinností Zhotovitele dle Smlouvy, které Smlouva nebo platná právní úprava za podstatné považuje</w:t>
      </w:r>
      <w:r w:rsidR="00E47F45">
        <w:t>;</w:t>
      </w:r>
    </w:p>
    <w:p w14:paraId="4067B631" w14:textId="6A361B41" w:rsidR="00423152" w:rsidRDefault="00C416D9" w:rsidP="00C416D9">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C416D9">
      <w:pPr>
        <w:pStyle w:val="Nadpis4"/>
      </w:pPr>
      <w:r>
        <w:t>pokud bude Zhotovitel pravomocně odsouzen pro úmyslný trestný čin;</w:t>
      </w:r>
    </w:p>
    <w:p w14:paraId="261E6E97" w14:textId="5F717A6A" w:rsidR="00903588" w:rsidRPr="00903588" w:rsidRDefault="00903588" w:rsidP="00903588">
      <w:pPr>
        <w:pStyle w:val="Nadpis4"/>
      </w:pPr>
      <w:r>
        <w:t>z důvodu pro odstoupení podle Občanského zákoníku</w:t>
      </w:r>
      <w:r w:rsidR="00E47F45">
        <w:t>.</w:t>
      </w:r>
    </w:p>
    <w:p w14:paraId="64999353" w14:textId="5F5BD2F6" w:rsidR="00903588" w:rsidRDefault="00903588"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211641">
      <w:pPr>
        <w:pStyle w:val="Nadpis3"/>
      </w:pPr>
      <w:r w:rsidRPr="006A7B6C">
        <w:lastRenderedPageBreak/>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211641">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9DC79DF" w:rsidR="002E12E6" w:rsidRPr="006A7B6C" w:rsidRDefault="002E12E6"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2E12E6">
      <w:pPr>
        <w:pStyle w:val="Nadpis2"/>
      </w:pPr>
      <w:r w:rsidRPr="006A7B6C">
        <w:t>Závěrečná ujednání</w:t>
      </w:r>
    </w:p>
    <w:p w14:paraId="560C7300" w14:textId="77777777" w:rsidR="00300739" w:rsidRDefault="00300739"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E10DDD">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44D71533" w:rsidR="002E12E6" w:rsidRPr="006A7B6C" w:rsidRDefault="002E12E6"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1749D664" w14:textId="77777777" w:rsidR="00987DCB" w:rsidRDefault="00987DCB">
      <w:pPr>
        <w:jc w:val="left"/>
        <w:rPr>
          <w:rFonts w:eastAsiaTheme="majorEastAsia" w:cstheme="majorBidi"/>
          <w:szCs w:val="24"/>
        </w:rPr>
      </w:pPr>
      <w:r>
        <w:br w:type="page"/>
      </w:r>
    </w:p>
    <w:p w14:paraId="67E46C03" w14:textId="77F89A71" w:rsidR="00B9263F" w:rsidRPr="006A7B6C" w:rsidRDefault="00B9263F" w:rsidP="00B9263F">
      <w:pPr>
        <w:pStyle w:val="Nadpis3"/>
      </w:pPr>
      <w:r w:rsidRPr="006A7B6C">
        <w:lastRenderedPageBreak/>
        <w:t xml:space="preserve">Tato Smlouva je vyhotovena </w:t>
      </w:r>
      <w:r w:rsidR="003358EE">
        <w:t>v elektronickém originále</w:t>
      </w:r>
      <w:r w:rsidRPr="006A7B6C">
        <w:t>.</w:t>
      </w:r>
    </w:p>
    <w:p w14:paraId="653ABAB8" w14:textId="77777777" w:rsidR="002E12E6" w:rsidRDefault="002E12E6" w:rsidP="002E12E6">
      <w:pPr>
        <w:pStyle w:val="Nadpis3"/>
      </w:pPr>
      <w:r w:rsidRPr="006A7B6C">
        <w:t>Nedílnou součástí této Smlouvy je:</w:t>
      </w:r>
    </w:p>
    <w:p w14:paraId="384BEF3A" w14:textId="78093CCA" w:rsidR="00BD7708" w:rsidRPr="00BD7708" w:rsidRDefault="00BD7708" w:rsidP="00BD7708">
      <w:pPr>
        <w:pStyle w:val="Nadpis4"/>
      </w:pPr>
      <w:r w:rsidRPr="00BD7708">
        <w:rPr>
          <w:iCs w:val="0"/>
        </w:rPr>
        <w:t>NEOBSAZENO.</w:t>
      </w:r>
    </w:p>
    <w:p w14:paraId="11902F4B" w14:textId="0026C8EE" w:rsidR="00F95D43" w:rsidRPr="00F95D43" w:rsidRDefault="00F95D43" w:rsidP="00B91BB6">
      <w:pPr>
        <w:pStyle w:val="Nadpis3"/>
        <w:rPr>
          <w:rFonts w:asciiTheme="minorHAnsi" w:hAnsiTheme="minorHAnsi" w:cstheme="minorHAnsi"/>
        </w:rPr>
      </w:pPr>
      <w:bookmarkStart w:id="63"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 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63"/>
    </w:p>
    <w:p w14:paraId="69C6129F" w14:textId="2EBFF4C6" w:rsidR="00B91BB6" w:rsidRDefault="00D8018D"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273C92">
        <w:t>3.20.10</w:t>
      </w:r>
      <w:r w:rsidR="000F2E77">
        <w:fldChar w:fldCharType="end"/>
      </w:r>
      <w:r w:rsidR="000F2E77">
        <w:t xml:space="preserve"> Smlouvy</w:t>
      </w:r>
      <w:r w:rsidR="00B91BB6">
        <w:t>.</w:t>
      </w:r>
    </w:p>
    <w:p w14:paraId="5A10B721" w14:textId="77777777" w:rsidR="00DB4F6F" w:rsidRDefault="00DB4F6F" w:rsidP="00B65E7E">
      <w:pPr>
        <w:spacing w:after="0" w:line="240" w:lineRule="auto"/>
        <w:jc w:val="left"/>
        <w:rPr>
          <w:rFonts w:eastAsiaTheme="majorEastAsia" w:cstheme="majorBidi"/>
          <w:b/>
          <w:bCs/>
          <w:szCs w:val="24"/>
        </w:rPr>
      </w:pPr>
    </w:p>
    <w:p w14:paraId="2F447F0E" w14:textId="77777777" w:rsidR="00DB4F6F" w:rsidRDefault="00DB4F6F" w:rsidP="00B65E7E">
      <w:pPr>
        <w:spacing w:after="0" w:line="240" w:lineRule="auto"/>
        <w:jc w:val="left"/>
        <w:rPr>
          <w:rFonts w:eastAsiaTheme="majorEastAsia" w:cstheme="majorBidi"/>
          <w:b/>
          <w:bCs/>
          <w:szCs w:val="24"/>
        </w:rPr>
      </w:pPr>
    </w:p>
    <w:p w14:paraId="158568C0" w14:textId="77777777" w:rsidR="00DB4F6F" w:rsidRDefault="00DB4F6F" w:rsidP="00B65E7E">
      <w:pPr>
        <w:spacing w:after="0" w:line="240" w:lineRule="auto"/>
        <w:jc w:val="left"/>
        <w:rPr>
          <w:rFonts w:eastAsiaTheme="majorEastAsia" w:cstheme="majorBidi"/>
          <w:b/>
          <w:bCs/>
          <w:szCs w:val="24"/>
        </w:rPr>
      </w:pPr>
    </w:p>
    <w:p w14:paraId="1C3024EB" w14:textId="77777777" w:rsidR="00DB4F6F" w:rsidRDefault="00DB4F6F" w:rsidP="00B65E7E">
      <w:pPr>
        <w:spacing w:after="0" w:line="240" w:lineRule="auto"/>
        <w:jc w:val="left"/>
        <w:rPr>
          <w:rFonts w:eastAsiaTheme="majorEastAsia" w:cstheme="majorBidi"/>
          <w:b/>
          <w:bCs/>
          <w:szCs w:val="24"/>
        </w:rPr>
      </w:pPr>
    </w:p>
    <w:p w14:paraId="225549A0" w14:textId="77777777" w:rsidR="00DB4F6F" w:rsidRDefault="00DB4F6F" w:rsidP="00B65E7E">
      <w:pPr>
        <w:spacing w:after="0" w:line="240" w:lineRule="auto"/>
        <w:jc w:val="left"/>
        <w:rPr>
          <w:rFonts w:eastAsiaTheme="majorEastAsia" w:cstheme="majorBidi"/>
          <w:b/>
          <w:bCs/>
          <w:szCs w:val="24"/>
        </w:rPr>
      </w:pPr>
    </w:p>
    <w:p w14:paraId="57B88A57" w14:textId="573A60AB" w:rsidR="00D8018D" w:rsidRPr="00DE0255" w:rsidRDefault="00D8018D" w:rsidP="00B65E7E">
      <w:pPr>
        <w:spacing w:after="0" w:line="240" w:lineRule="auto"/>
        <w:jc w:val="left"/>
        <w:rPr>
          <w:rFonts w:eastAsiaTheme="majorEastAsia" w:cstheme="majorBidi"/>
          <w:szCs w:val="24"/>
        </w:rPr>
      </w:pPr>
      <w:r w:rsidRPr="00B65E7E">
        <w:rPr>
          <w:rFonts w:eastAsiaTheme="majorEastAsia" w:cstheme="majorBidi"/>
          <w:b/>
          <w:bCs/>
          <w:szCs w:val="24"/>
        </w:rPr>
        <w:t>Objednatel</w:t>
      </w:r>
      <w:r w:rsidR="00DE0255">
        <w:rPr>
          <w:rFonts w:eastAsiaTheme="majorEastAsia" w:cstheme="majorBidi"/>
          <w:b/>
          <w:bCs/>
          <w:szCs w:val="24"/>
        </w:rPr>
        <w:t xml:space="preserve"> </w:t>
      </w:r>
      <w:r w:rsidR="00DE0255" w:rsidRPr="00DE0255">
        <w:rPr>
          <w:rFonts w:eastAsiaTheme="majorEastAsia" w:cstheme="majorBidi"/>
          <w:szCs w:val="24"/>
        </w:rPr>
        <w:t xml:space="preserve">viz </w:t>
      </w:r>
      <w:proofErr w:type="spellStart"/>
      <w:r w:rsidR="00DE0255" w:rsidRPr="00DE0255">
        <w:rPr>
          <w:rFonts w:eastAsiaTheme="majorEastAsia" w:cstheme="majorBidi"/>
          <w:szCs w:val="24"/>
        </w:rPr>
        <w:t>dig</w:t>
      </w:r>
      <w:proofErr w:type="spellEnd"/>
      <w:r w:rsidR="00DE0255" w:rsidRPr="00DE0255">
        <w:rPr>
          <w:rFonts w:eastAsiaTheme="majorEastAsia" w:cstheme="majorBidi"/>
          <w:szCs w:val="24"/>
        </w:rPr>
        <w:t>. podpis</w:t>
      </w:r>
      <w:r w:rsidR="004B2058">
        <w:rPr>
          <w:rFonts w:eastAsiaTheme="majorEastAsia" w:cstheme="majorBidi"/>
          <w:szCs w:val="24"/>
        </w:rPr>
        <w:t xml:space="preserve"> 24.03.2026</w:t>
      </w:r>
    </w:p>
    <w:p w14:paraId="790DE95A" w14:textId="77777777" w:rsidR="00DE0255" w:rsidRPr="00B65E7E" w:rsidRDefault="00DE0255" w:rsidP="00B65E7E">
      <w:pPr>
        <w:spacing w:after="0" w:line="240" w:lineRule="auto"/>
        <w:jc w:val="left"/>
        <w:rPr>
          <w:b/>
          <w:bC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8018D" w14:paraId="104533DA" w14:textId="77777777" w:rsidTr="00B65E7E">
        <w:trPr>
          <w:trHeight w:val="1522"/>
        </w:trPr>
        <w:tc>
          <w:tcPr>
            <w:tcW w:w="4531" w:type="dxa"/>
            <w:vAlign w:val="bottom"/>
          </w:tcPr>
          <w:p w14:paraId="61F5081D" w14:textId="53EA8BBA" w:rsidR="00D8018D" w:rsidRDefault="00D8018D" w:rsidP="00B65E7E">
            <w:pPr>
              <w:jc w:val="center"/>
            </w:pPr>
            <w:r>
              <w:t>………………………………………………………………….</w:t>
            </w:r>
            <w:r w:rsidR="002D3B6A">
              <w:t xml:space="preserve"> </w:t>
            </w:r>
          </w:p>
        </w:tc>
      </w:tr>
      <w:tr w:rsidR="00D8018D" w14:paraId="23B3C514" w14:textId="77777777" w:rsidTr="00B65E7E">
        <w:tc>
          <w:tcPr>
            <w:tcW w:w="4531" w:type="dxa"/>
            <w:vAlign w:val="bottom"/>
          </w:tcPr>
          <w:p w14:paraId="49E2FA93" w14:textId="7AE99DFF" w:rsidR="00D8018D" w:rsidRPr="00B65E7E" w:rsidRDefault="00D8018D" w:rsidP="00B65E7E">
            <w:pPr>
              <w:jc w:val="center"/>
              <w:rPr>
                <w:b/>
                <w:bCs/>
              </w:rPr>
            </w:pPr>
            <w:r w:rsidRPr="00B65E7E">
              <w:rPr>
                <w:b/>
                <w:bCs/>
              </w:rPr>
              <w:t>Česká republika – Ředitelství vodních cest ČR</w:t>
            </w:r>
          </w:p>
        </w:tc>
      </w:tr>
      <w:tr w:rsidR="00D8018D" w14:paraId="7FF98087" w14:textId="77777777" w:rsidTr="00B65E7E">
        <w:tc>
          <w:tcPr>
            <w:tcW w:w="4531" w:type="dxa"/>
            <w:vAlign w:val="bottom"/>
          </w:tcPr>
          <w:p w14:paraId="55D179DB" w14:textId="77777777" w:rsidR="00D8018D" w:rsidRDefault="00D8018D" w:rsidP="00DE0255">
            <w:pPr>
              <w:spacing w:before="40"/>
              <w:jc w:val="center"/>
            </w:pPr>
            <w:r w:rsidRPr="00D8018D">
              <w:t>Ing. Lubomír Fojtů, ředitel</w:t>
            </w:r>
          </w:p>
          <w:p w14:paraId="12E7A373" w14:textId="77777777" w:rsidR="004B61A9" w:rsidRDefault="004B61A9" w:rsidP="00B65E7E">
            <w:pPr>
              <w:jc w:val="center"/>
            </w:pPr>
          </w:p>
          <w:p w14:paraId="429C446A" w14:textId="38C4184C" w:rsidR="004B61A9" w:rsidRDefault="004B61A9" w:rsidP="00B65E7E">
            <w:pPr>
              <w:jc w:val="center"/>
            </w:pPr>
          </w:p>
        </w:tc>
      </w:tr>
    </w:tbl>
    <w:p w14:paraId="4E60CAD1" w14:textId="77777777" w:rsidR="0055661E" w:rsidRPr="00D8018D" w:rsidRDefault="0055661E" w:rsidP="00B65E7E"/>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D27BFC" w14:paraId="58EF1F2F" w14:textId="0FEAE819" w:rsidTr="00D8018D">
        <w:trPr>
          <w:trHeight w:val="1522"/>
        </w:trPr>
        <w:tc>
          <w:tcPr>
            <w:tcW w:w="4531" w:type="dxa"/>
            <w:vAlign w:val="bottom"/>
          </w:tcPr>
          <w:p w14:paraId="3D458264" w14:textId="77777777" w:rsidR="00C9008E" w:rsidRDefault="00C9008E" w:rsidP="00B65E7E">
            <w:pPr>
              <w:jc w:val="left"/>
              <w:rPr>
                <w:rFonts w:eastAsiaTheme="majorEastAsia" w:cstheme="majorBidi"/>
                <w:b/>
                <w:bCs/>
                <w:szCs w:val="24"/>
              </w:rPr>
            </w:pPr>
          </w:p>
          <w:p w14:paraId="34E9CDF6" w14:textId="77777777" w:rsidR="00DE0255" w:rsidRDefault="00DE0255" w:rsidP="00B65E7E">
            <w:pPr>
              <w:jc w:val="left"/>
              <w:rPr>
                <w:rFonts w:eastAsiaTheme="majorEastAsia" w:cstheme="majorBidi"/>
                <w:b/>
                <w:bCs/>
                <w:szCs w:val="24"/>
              </w:rPr>
            </w:pPr>
          </w:p>
          <w:p w14:paraId="3236FCEF" w14:textId="77777777" w:rsidR="009E3561" w:rsidRDefault="009E3561" w:rsidP="00B65E7E">
            <w:pPr>
              <w:jc w:val="left"/>
              <w:rPr>
                <w:rFonts w:eastAsiaTheme="majorEastAsia" w:cstheme="majorBidi"/>
                <w:b/>
                <w:bCs/>
                <w:szCs w:val="24"/>
              </w:rPr>
            </w:pPr>
          </w:p>
          <w:p w14:paraId="0B7695B7" w14:textId="0F3DFA6E" w:rsidR="0055661E" w:rsidRPr="00DE0255" w:rsidRDefault="00D8018D" w:rsidP="00B65E7E">
            <w:pPr>
              <w:jc w:val="left"/>
              <w:rPr>
                <w:rFonts w:eastAsiaTheme="majorEastAsia" w:cstheme="majorBidi"/>
                <w:szCs w:val="24"/>
              </w:rPr>
            </w:pPr>
            <w:r w:rsidRPr="00B65E7E">
              <w:rPr>
                <w:rFonts w:eastAsiaTheme="majorEastAsia" w:cstheme="majorBidi"/>
                <w:b/>
                <w:bCs/>
                <w:szCs w:val="24"/>
              </w:rPr>
              <w:t>Zhotovitel</w:t>
            </w:r>
            <w:r w:rsidR="00DE0255">
              <w:rPr>
                <w:rFonts w:eastAsiaTheme="majorEastAsia" w:cstheme="majorBidi"/>
                <w:b/>
                <w:bCs/>
                <w:szCs w:val="24"/>
              </w:rPr>
              <w:t xml:space="preserve"> </w:t>
            </w:r>
            <w:r w:rsidR="00DE0255" w:rsidRPr="00DE0255">
              <w:rPr>
                <w:rFonts w:eastAsiaTheme="majorEastAsia" w:cstheme="majorBidi"/>
                <w:szCs w:val="24"/>
              </w:rPr>
              <w:t xml:space="preserve">viz </w:t>
            </w:r>
            <w:proofErr w:type="spellStart"/>
            <w:r w:rsidR="00DE0255" w:rsidRPr="00DE0255">
              <w:rPr>
                <w:rFonts w:eastAsiaTheme="majorEastAsia" w:cstheme="majorBidi"/>
                <w:szCs w:val="24"/>
              </w:rPr>
              <w:t>dig</w:t>
            </w:r>
            <w:proofErr w:type="spellEnd"/>
            <w:r w:rsidR="00DE0255" w:rsidRPr="00DE0255">
              <w:rPr>
                <w:rFonts w:eastAsiaTheme="majorEastAsia" w:cstheme="majorBidi"/>
                <w:szCs w:val="24"/>
              </w:rPr>
              <w:t>. podpis</w:t>
            </w:r>
            <w:r w:rsidR="004B2058">
              <w:rPr>
                <w:rFonts w:eastAsiaTheme="majorEastAsia" w:cstheme="majorBidi"/>
                <w:szCs w:val="24"/>
              </w:rPr>
              <w:t xml:space="preserve"> 27.03.2026</w:t>
            </w:r>
          </w:p>
          <w:p w14:paraId="6E222F16" w14:textId="77777777" w:rsidR="0055661E" w:rsidRDefault="0055661E" w:rsidP="00B65E7E">
            <w:pPr>
              <w:jc w:val="left"/>
              <w:rPr>
                <w:rFonts w:eastAsiaTheme="majorEastAsia" w:cstheme="majorBidi"/>
                <w:b/>
                <w:bCs/>
                <w:szCs w:val="24"/>
              </w:rPr>
            </w:pPr>
          </w:p>
          <w:p w14:paraId="0A60C3B8" w14:textId="77777777" w:rsidR="00DE0255" w:rsidRDefault="00DE0255" w:rsidP="00B65E7E">
            <w:pPr>
              <w:jc w:val="left"/>
              <w:rPr>
                <w:rFonts w:eastAsiaTheme="majorEastAsia" w:cstheme="majorBidi"/>
                <w:b/>
                <w:bCs/>
                <w:szCs w:val="24"/>
              </w:rPr>
            </w:pPr>
          </w:p>
          <w:p w14:paraId="75FE8FA1" w14:textId="77777777" w:rsidR="0055661E" w:rsidRDefault="0055661E" w:rsidP="00B65E7E">
            <w:pPr>
              <w:jc w:val="left"/>
              <w:rPr>
                <w:rFonts w:eastAsiaTheme="majorEastAsia" w:cstheme="majorBidi"/>
                <w:b/>
                <w:bCs/>
                <w:szCs w:val="24"/>
              </w:rPr>
            </w:pPr>
          </w:p>
          <w:p w14:paraId="5916CAAD" w14:textId="77777777" w:rsidR="0055661E" w:rsidRDefault="0055661E" w:rsidP="00B65E7E">
            <w:pPr>
              <w:jc w:val="left"/>
              <w:rPr>
                <w:rFonts w:eastAsiaTheme="majorEastAsia" w:cstheme="majorBidi"/>
                <w:b/>
                <w:bCs/>
                <w:szCs w:val="24"/>
              </w:rPr>
            </w:pPr>
          </w:p>
          <w:p w14:paraId="7E7286E8" w14:textId="77777777" w:rsidR="0055661E" w:rsidRDefault="0055661E" w:rsidP="00B65E7E">
            <w:pPr>
              <w:jc w:val="left"/>
              <w:rPr>
                <w:rFonts w:eastAsiaTheme="majorEastAsia" w:cstheme="majorBidi"/>
                <w:b/>
                <w:bCs/>
                <w:szCs w:val="24"/>
              </w:rPr>
            </w:pPr>
          </w:p>
          <w:p w14:paraId="4659D5BD" w14:textId="77777777" w:rsidR="0055661E" w:rsidRDefault="0055661E" w:rsidP="00B65E7E">
            <w:pPr>
              <w:jc w:val="left"/>
              <w:rPr>
                <w:rFonts w:eastAsiaTheme="majorEastAsia" w:cstheme="majorBidi"/>
                <w:b/>
                <w:bCs/>
                <w:szCs w:val="24"/>
              </w:rPr>
            </w:pPr>
          </w:p>
          <w:p w14:paraId="5DD1E947" w14:textId="1F16BCE8" w:rsidR="00D27BFC" w:rsidRDefault="00D27BFC" w:rsidP="00B65E7E">
            <w:pPr>
              <w:jc w:val="left"/>
            </w:pPr>
            <w:r>
              <w:t>………………………………………………………………….</w:t>
            </w:r>
          </w:p>
        </w:tc>
      </w:tr>
      <w:tr w:rsidR="00D27BFC" w:rsidRPr="009250A3" w14:paraId="665F5119" w14:textId="6491FF33" w:rsidTr="00D8018D">
        <w:tc>
          <w:tcPr>
            <w:tcW w:w="4531" w:type="dxa"/>
            <w:vAlign w:val="bottom"/>
          </w:tcPr>
          <w:p w14:paraId="688C3878" w14:textId="486536ED" w:rsidR="00D27BFC" w:rsidRPr="00B65E7E" w:rsidRDefault="00DE0255" w:rsidP="00B65E7E">
            <w:pPr>
              <w:jc w:val="center"/>
              <w:rPr>
                <w:b/>
                <w:bCs/>
                <w:highlight w:val="yellow"/>
              </w:rPr>
            </w:pPr>
            <w:proofErr w:type="spellStart"/>
            <w:r w:rsidRPr="00DE0255">
              <w:rPr>
                <w:b/>
                <w:bCs/>
              </w:rPr>
              <w:t>EXprojekt</w:t>
            </w:r>
            <w:proofErr w:type="spellEnd"/>
            <w:r w:rsidRPr="00DE0255">
              <w:rPr>
                <w:b/>
                <w:bCs/>
              </w:rPr>
              <w:t xml:space="preserve"> s.r.o.</w:t>
            </w:r>
          </w:p>
        </w:tc>
      </w:tr>
      <w:tr w:rsidR="00D27BFC" w14:paraId="16D80FFC" w14:textId="7EAEB319" w:rsidTr="00D8018D">
        <w:tc>
          <w:tcPr>
            <w:tcW w:w="4531" w:type="dxa"/>
            <w:vAlign w:val="bottom"/>
          </w:tcPr>
          <w:p w14:paraId="71B70F6F" w14:textId="35A30DC9" w:rsidR="00D27BFC" w:rsidRPr="00DE0255" w:rsidRDefault="00DE0255" w:rsidP="00DE0255">
            <w:pPr>
              <w:spacing w:before="40"/>
              <w:jc w:val="center"/>
              <w:rPr>
                <w:highlight w:val="yellow"/>
              </w:rPr>
            </w:pPr>
            <w:r w:rsidRPr="00DE0255">
              <w:t>Ing. Ondřej Čech, jednatel</w:t>
            </w:r>
          </w:p>
        </w:tc>
      </w:tr>
    </w:tbl>
    <w:p w14:paraId="594436AC" w14:textId="77777777" w:rsidR="000927A0" w:rsidRPr="00D8018D" w:rsidRDefault="000927A0" w:rsidP="00B65E7E">
      <w:pPr>
        <w:pStyle w:val="Nadpis3"/>
        <w:numPr>
          <w:ilvl w:val="0"/>
          <w:numId w:val="0"/>
        </w:numPr>
        <w:rPr>
          <w:highlight w:val="green"/>
        </w:rPr>
      </w:pPr>
    </w:p>
    <w:sectPr w:rsidR="000927A0" w:rsidRPr="00D8018D" w:rsidSect="007E1C41">
      <w:headerReference w:type="default" r:id="rId12"/>
      <w:footerReference w:type="default" r:id="rId13"/>
      <w:pgSz w:w="11906" w:h="16838"/>
      <w:pgMar w:top="1531" w:right="1418" w:bottom="1134" w:left="141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4BEF" w14:textId="77777777" w:rsidR="00BE3967" w:rsidRDefault="00BE3967" w:rsidP="006C750C">
      <w:pPr>
        <w:spacing w:after="0" w:line="240" w:lineRule="auto"/>
      </w:pPr>
      <w:r>
        <w:separator/>
      </w:r>
    </w:p>
  </w:endnote>
  <w:endnote w:type="continuationSeparator" w:id="0">
    <w:p w14:paraId="22A8CB43" w14:textId="77777777" w:rsidR="00BE3967" w:rsidRDefault="00BE3967" w:rsidP="006C750C">
      <w:pPr>
        <w:spacing w:after="0" w:line="240" w:lineRule="auto"/>
      </w:pPr>
      <w:r>
        <w:continuationSeparator/>
      </w:r>
    </w:p>
  </w:endnote>
  <w:endnote w:type="continuationNotice" w:id="1">
    <w:p w14:paraId="1D394036" w14:textId="77777777" w:rsidR="00BE3967" w:rsidRDefault="00BE3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818009"/>
      <w:docPartObj>
        <w:docPartGallery w:val="Page Numbers (Bottom of Page)"/>
        <w:docPartUnique/>
      </w:docPartObj>
    </w:sdtPr>
    <w:sdtContent>
      <w:sdt>
        <w:sdtPr>
          <w:id w:val="1728636285"/>
          <w:docPartObj>
            <w:docPartGallery w:val="Page Numbers (Top of Page)"/>
            <w:docPartUnique/>
          </w:docPartObj>
        </w:sdtPr>
        <w:sdtContent>
          <w:p w14:paraId="3CC1F5CD" w14:textId="32725EDF" w:rsidR="0077548A" w:rsidRDefault="0077548A" w:rsidP="006C750C">
            <w:pPr>
              <w:pStyle w:val="Zpat"/>
              <w:jc w:val="center"/>
            </w:pPr>
            <w:r w:rsidRPr="00634426">
              <w:rPr>
                <w:sz w:val="20"/>
                <w:szCs w:val="20"/>
              </w:rPr>
              <w:t xml:space="preserve">Stránka </w:t>
            </w:r>
            <w:r w:rsidRPr="00634426">
              <w:rPr>
                <w:b/>
                <w:bCs/>
                <w:sz w:val="20"/>
                <w:szCs w:val="20"/>
              </w:rPr>
              <w:fldChar w:fldCharType="begin"/>
            </w:r>
            <w:r w:rsidRPr="00634426">
              <w:rPr>
                <w:b/>
                <w:bCs/>
                <w:sz w:val="20"/>
                <w:szCs w:val="20"/>
              </w:rPr>
              <w:instrText>PAGE</w:instrText>
            </w:r>
            <w:r w:rsidRPr="00634426">
              <w:rPr>
                <w:b/>
                <w:bCs/>
                <w:sz w:val="20"/>
                <w:szCs w:val="20"/>
              </w:rPr>
              <w:fldChar w:fldCharType="separate"/>
            </w:r>
            <w:r w:rsidR="008B6F95" w:rsidRPr="00634426">
              <w:rPr>
                <w:b/>
                <w:bCs/>
                <w:noProof/>
                <w:sz w:val="20"/>
                <w:szCs w:val="20"/>
              </w:rPr>
              <w:t>24</w:t>
            </w:r>
            <w:r w:rsidRPr="00634426">
              <w:rPr>
                <w:b/>
                <w:bCs/>
                <w:sz w:val="20"/>
                <w:szCs w:val="20"/>
              </w:rPr>
              <w:fldChar w:fldCharType="end"/>
            </w:r>
            <w:r w:rsidRPr="00634426">
              <w:rPr>
                <w:sz w:val="20"/>
                <w:szCs w:val="20"/>
              </w:rPr>
              <w:t xml:space="preserve"> z </w:t>
            </w:r>
            <w:r w:rsidRPr="00634426">
              <w:rPr>
                <w:b/>
                <w:bCs/>
                <w:sz w:val="20"/>
                <w:szCs w:val="20"/>
              </w:rPr>
              <w:fldChar w:fldCharType="begin"/>
            </w:r>
            <w:r w:rsidRPr="00634426">
              <w:rPr>
                <w:b/>
                <w:bCs/>
                <w:sz w:val="20"/>
                <w:szCs w:val="20"/>
              </w:rPr>
              <w:instrText>NUMPAGES</w:instrText>
            </w:r>
            <w:r w:rsidRPr="00634426">
              <w:rPr>
                <w:b/>
                <w:bCs/>
                <w:sz w:val="20"/>
                <w:szCs w:val="20"/>
              </w:rPr>
              <w:fldChar w:fldCharType="separate"/>
            </w:r>
            <w:r w:rsidR="008B6F95" w:rsidRPr="00634426">
              <w:rPr>
                <w:b/>
                <w:bCs/>
                <w:noProof/>
                <w:sz w:val="20"/>
                <w:szCs w:val="20"/>
              </w:rPr>
              <w:t>29</w:t>
            </w:r>
            <w:r w:rsidRPr="0063442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F5AF" w14:textId="77777777" w:rsidR="00BE3967" w:rsidRDefault="00BE3967" w:rsidP="006C750C">
      <w:pPr>
        <w:spacing w:after="0" w:line="240" w:lineRule="auto"/>
      </w:pPr>
      <w:r>
        <w:separator/>
      </w:r>
    </w:p>
  </w:footnote>
  <w:footnote w:type="continuationSeparator" w:id="0">
    <w:p w14:paraId="589D94BE" w14:textId="77777777" w:rsidR="00BE3967" w:rsidRDefault="00BE3967" w:rsidP="006C750C">
      <w:pPr>
        <w:spacing w:after="0" w:line="240" w:lineRule="auto"/>
      </w:pPr>
      <w:r>
        <w:continuationSeparator/>
      </w:r>
    </w:p>
  </w:footnote>
  <w:footnote w:type="continuationNotice" w:id="1">
    <w:p w14:paraId="748A603B" w14:textId="77777777" w:rsidR="00BE3967" w:rsidRDefault="00BE39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20F2468E" w:rsidR="0077548A" w:rsidRPr="00634426" w:rsidRDefault="0077548A" w:rsidP="00634426">
    <w:pPr>
      <w:spacing w:after="0" w:line="240" w:lineRule="auto"/>
      <w:jc w:val="center"/>
      <w:rPr>
        <w:sz w:val="20"/>
        <w:szCs w:val="20"/>
      </w:rPr>
    </w:pPr>
    <w:r w:rsidRPr="00634426">
      <w:rPr>
        <w:sz w:val="20"/>
        <w:szCs w:val="20"/>
      </w:rPr>
      <w:t xml:space="preserve">Smlouva o dílo: </w:t>
    </w:r>
    <w:r w:rsidR="00634426">
      <w:rPr>
        <w:sz w:val="20"/>
        <w:szCs w:val="20"/>
      </w:rPr>
      <w:t>„</w:t>
    </w:r>
    <w:r w:rsidR="00AE3951" w:rsidRPr="00634426">
      <w:rPr>
        <w:sz w:val="20"/>
        <w:szCs w:val="20"/>
      </w:rPr>
      <w:t>K</w:t>
    </w:r>
    <w:r w:rsidR="00427D9D" w:rsidRPr="00634426">
      <w:rPr>
        <w:sz w:val="20"/>
        <w:szCs w:val="20"/>
      </w:rPr>
      <w:t>omplexní biologick</w:t>
    </w:r>
    <w:r w:rsidR="00AE3951" w:rsidRPr="00634426">
      <w:rPr>
        <w:sz w:val="20"/>
        <w:szCs w:val="20"/>
      </w:rPr>
      <w:t>é</w:t>
    </w:r>
    <w:r w:rsidR="00427D9D" w:rsidRPr="00634426">
      <w:rPr>
        <w:sz w:val="20"/>
        <w:szCs w:val="20"/>
      </w:rPr>
      <w:t xml:space="preserve"> průzkum</w:t>
    </w:r>
    <w:r w:rsidR="00AE3951" w:rsidRPr="00634426">
      <w:rPr>
        <w:sz w:val="20"/>
        <w:szCs w:val="20"/>
      </w:rPr>
      <w:t>y</w:t>
    </w:r>
    <w:r w:rsidR="00663F17" w:rsidRPr="00634426">
      <w:rPr>
        <w:sz w:val="20"/>
        <w:szCs w:val="20"/>
      </w:rPr>
      <w:t xml:space="preserve"> </w:t>
    </w:r>
    <w:r w:rsidR="00932DF5" w:rsidRPr="00634426">
      <w:rPr>
        <w:sz w:val="20"/>
        <w:szCs w:val="20"/>
      </w:rPr>
      <w:t xml:space="preserve">v roce </w:t>
    </w:r>
    <w:r w:rsidR="00663F17" w:rsidRPr="00634426">
      <w:rPr>
        <w:sz w:val="20"/>
        <w:szCs w:val="20"/>
      </w:rPr>
      <w:t>2026</w:t>
    </w:r>
    <w:r w:rsidR="00634426">
      <w:rPr>
        <w:sz w:val="20"/>
        <w:szCs w:val="20"/>
      </w:rPr>
      <w:t xml:space="preserve"> -  </w:t>
    </w:r>
    <w:r w:rsidR="00634426">
      <w:rPr>
        <w:sz w:val="20"/>
        <w:szCs w:val="20"/>
      </w:rPr>
      <w:br/>
    </w:r>
    <w:r w:rsidR="00932DF5" w:rsidRPr="00634426">
      <w:rPr>
        <w:sz w:val="20"/>
        <w:szCs w:val="20"/>
      </w:rPr>
      <w:t xml:space="preserve">Doplnění sítě přístavišť OLD v </w:t>
    </w:r>
    <w:r w:rsidR="00756A37" w:rsidRPr="00634426">
      <w:rPr>
        <w:sz w:val="20"/>
        <w:szCs w:val="20"/>
      </w:rPr>
      <w:t>Ú</w:t>
    </w:r>
    <w:r w:rsidR="00932DF5" w:rsidRPr="00634426">
      <w:rPr>
        <w:sz w:val="20"/>
        <w:szCs w:val="20"/>
      </w:rPr>
      <w:t xml:space="preserve">steckém kraji, Přístaviště Velké </w:t>
    </w:r>
    <w:r w:rsidR="00932DF5" w:rsidRPr="0059482C">
      <w:rPr>
        <w:sz w:val="20"/>
        <w:szCs w:val="20"/>
      </w:rPr>
      <w:t>Březno</w:t>
    </w:r>
    <w:r w:rsidR="00634426" w:rsidRPr="0059482C">
      <w:rPr>
        <w:sz w:val="20"/>
        <w:szCs w:val="20"/>
      </w:rPr>
      <w:t>“</w:t>
    </w:r>
    <w:r w:rsidR="002E0DD8" w:rsidRPr="0059482C">
      <w:rPr>
        <w:sz w:val="20"/>
        <w:szCs w:val="20"/>
      </w:rPr>
      <w:t xml:space="preserve"> </w:t>
    </w:r>
  </w:p>
  <w:p w14:paraId="2D019083" w14:textId="35780362" w:rsidR="0077548A" w:rsidRDefault="0077548A" w:rsidP="00663F1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026656"/>
    <w:multiLevelType w:val="hybridMultilevel"/>
    <w:tmpl w:val="BC38278A"/>
    <w:lvl w:ilvl="0" w:tplc="09A2F968">
      <w:start w:val="2"/>
      <w:numFmt w:val="bullet"/>
      <w:lvlText w:val="-"/>
      <w:lvlJc w:val="left"/>
      <w:pPr>
        <w:ind w:left="720" w:hanging="360"/>
      </w:pPr>
      <w:rPr>
        <w:rFonts w:ascii="Calibri" w:eastAsiaTheme="majorEastAsia"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C70853"/>
    <w:multiLevelType w:val="hybridMultilevel"/>
    <w:tmpl w:val="16C629E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F275506"/>
    <w:multiLevelType w:val="hybridMultilevel"/>
    <w:tmpl w:val="4D0057CE"/>
    <w:lvl w:ilvl="0" w:tplc="5760987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2B6FD0"/>
    <w:multiLevelType w:val="hybridMultilevel"/>
    <w:tmpl w:val="380ECE64"/>
    <w:lvl w:ilvl="0" w:tplc="E4A07426">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972DBA"/>
    <w:multiLevelType w:val="multilevel"/>
    <w:tmpl w:val="EDDE1548"/>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b w:val="0"/>
        <w:bCs w:val="0"/>
      </w:rPr>
    </w:lvl>
    <w:lvl w:ilvl="3">
      <w:start w:val="1"/>
      <w:numFmt w:val="decimal"/>
      <w:pStyle w:val="Nadpis4"/>
      <w:lvlText w:val="%1.%2.%3.%4"/>
      <w:lvlJc w:val="right"/>
      <w:pPr>
        <w:ind w:left="576" w:hanging="576"/>
      </w:pPr>
      <w:rPr>
        <w:i w:val="0"/>
        <w:iCs/>
      </w:rPr>
    </w:lvl>
    <w:lvl w:ilvl="4">
      <w:start w:val="1"/>
      <w:numFmt w:val="decimal"/>
      <w:pStyle w:val="Nadpis5"/>
      <w:lvlText w:val="%1.%2.%3.%4.%5"/>
      <w:lvlJc w:val="left"/>
      <w:pPr>
        <w:ind w:left="10080" w:hanging="1008"/>
      </w:pPr>
      <w:rPr>
        <w:rFonts w:hint="default"/>
        <w:i w:val="0"/>
        <w:iCs w:val="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46836461"/>
    <w:multiLevelType w:val="hybridMultilevel"/>
    <w:tmpl w:val="2F9CD0C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8" w15:restartNumberingAfterBreak="0">
    <w:nsid w:val="4B386349"/>
    <w:multiLevelType w:val="hybridMultilevel"/>
    <w:tmpl w:val="02C0C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CB21376"/>
    <w:multiLevelType w:val="hybridMultilevel"/>
    <w:tmpl w:val="0E0E8704"/>
    <w:lvl w:ilvl="0" w:tplc="7152B450">
      <w:start w:val="2"/>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916190"/>
    <w:multiLevelType w:val="hybridMultilevel"/>
    <w:tmpl w:val="66E6F6E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58BD0A7E"/>
    <w:multiLevelType w:val="hybridMultilevel"/>
    <w:tmpl w:val="85D6D66A"/>
    <w:lvl w:ilvl="0" w:tplc="7A64AA8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AD1FE1"/>
    <w:multiLevelType w:val="hybridMultilevel"/>
    <w:tmpl w:val="0346ED50"/>
    <w:lvl w:ilvl="0" w:tplc="E29C0CDE">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6852F7"/>
    <w:multiLevelType w:val="hybridMultilevel"/>
    <w:tmpl w:val="ED6CF25E"/>
    <w:lvl w:ilvl="0" w:tplc="CE30B792">
      <w:start w:val="2"/>
      <w:numFmt w:val="bullet"/>
      <w:lvlText w:val="-"/>
      <w:lvlJc w:val="left"/>
      <w:pPr>
        <w:ind w:left="1369" w:hanging="360"/>
      </w:pPr>
      <w:rPr>
        <w:rFonts w:ascii="Calibri" w:eastAsiaTheme="majorEastAsia" w:hAnsi="Calibri" w:cs="Calibri" w:hint="default"/>
      </w:rPr>
    </w:lvl>
    <w:lvl w:ilvl="1" w:tplc="04050003" w:tentative="1">
      <w:start w:val="1"/>
      <w:numFmt w:val="bullet"/>
      <w:lvlText w:val="o"/>
      <w:lvlJc w:val="left"/>
      <w:pPr>
        <w:ind w:left="2089" w:hanging="360"/>
      </w:pPr>
      <w:rPr>
        <w:rFonts w:ascii="Courier New" w:hAnsi="Courier New" w:cs="Courier New" w:hint="default"/>
      </w:rPr>
    </w:lvl>
    <w:lvl w:ilvl="2" w:tplc="04050005" w:tentative="1">
      <w:start w:val="1"/>
      <w:numFmt w:val="bullet"/>
      <w:lvlText w:val=""/>
      <w:lvlJc w:val="left"/>
      <w:pPr>
        <w:ind w:left="2809" w:hanging="360"/>
      </w:pPr>
      <w:rPr>
        <w:rFonts w:ascii="Wingdings" w:hAnsi="Wingdings" w:hint="default"/>
      </w:rPr>
    </w:lvl>
    <w:lvl w:ilvl="3" w:tplc="04050001" w:tentative="1">
      <w:start w:val="1"/>
      <w:numFmt w:val="bullet"/>
      <w:lvlText w:val=""/>
      <w:lvlJc w:val="left"/>
      <w:pPr>
        <w:ind w:left="3529" w:hanging="360"/>
      </w:pPr>
      <w:rPr>
        <w:rFonts w:ascii="Symbol" w:hAnsi="Symbol" w:hint="default"/>
      </w:rPr>
    </w:lvl>
    <w:lvl w:ilvl="4" w:tplc="04050003" w:tentative="1">
      <w:start w:val="1"/>
      <w:numFmt w:val="bullet"/>
      <w:lvlText w:val="o"/>
      <w:lvlJc w:val="left"/>
      <w:pPr>
        <w:ind w:left="4249" w:hanging="360"/>
      </w:pPr>
      <w:rPr>
        <w:rFonts w:ascii="Courier New" w:hAnsi="Courier New" w:cs="Courier New" w:hint="default"/>
      </w:rPr>
    </w:lvl>
    <w:lvl w:ilvl="5" w:tplc="04050005" w:tentative="1">
      <w:start w:val="1"/>
      <w:numFmt w:val="bullet"/>
      <w:lvlText w:val=""/>
      <w:lvlJc w:val="left"/>
      <w:pPr>
        <w:ind w:left="4969" w:hanging="360"/>
      </w:pPr>
      <w:rPr>
        <w:rFonts w:ascii="Wingdings" w:hAnsi="Wingdings" w:hint="default"/>
      </w:rPr>
    </w:lvl>
    <w:lvl w:ilvl="6" w:tplc="04050001" w:tentative="1">
      <w:start w:val="1"/>
      <w:numFmt w:val="bullet"/>
      <w:lvlText w:val=""/>
      <w:lvlJc w:val="left"/>
      <w:pPr>
        <w:ind w:left="5689" w:hanging="360"/>
      </w:pPr>
      <w:rPr>
        <w:rFonts w:ascii="Symbol" w:hAnsi="Symbol" w:hint="default"/>
      </w:rPr>
    </w:lvl>
    <w:lvl w:ilvl="7" w:tplc="04050003" w:tentative="1">
      <w:start w:val="1"/>
      <w:numFmt w:val="bullet"/>
      <w:lvlText w:val="o"/>
      <w:lvlJc w:val="left"/>
      <w:pPr>
        <w:ind w:left="6409" w:hanging="360"/>
      </w:pPr>
      <w:rPr>
        <w:rFonts w:ascii="Courier New" w:hAnsi="Courier New" w:cs="Courier New" w:hint="default"/>
      </w:rPr>
    </w:lvl>
    <w:lvl w:ilvl="8" w:tplc="04050005" w:tentative="1">
      <w:start w:val="1"/>
      <w:numFmt w:val="bullet"/>
      <w:lvlText w:val=""/>
      <w:lvlJc w:val="left"/>
      <w:pPr>
        <w:ind w:left="7129" w:hanging="360"/>
      </w:pPr>
      <w:rPr>
        <w:rFonts w:ascii="Wingdings" w:hAnsi="Wingdings" w:hint="default"/>
      </w:rPr>
    </w:lvl>
  </w:abstractNum>
  <w:num w:numId="1" w16cid:durableId="1507746548">
    <w:abstractNumId w:val="0"/>
  </w:num>
  <w:num w:numId="2" w16cid:durableId="1588491091">
    <w:abstractNumId w:val="6"/>
  </w:num>
  <w:num w:numId="3" w16cid:durableId="766584691">
    <w:abstractNumId w:val="6"/>
  </w:num>
  <w:num w:numId="4" w16cid:durableId="15973277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13"/>
  </w:num>
  <w:num w:numId="7" w16cid:durableId="2087796653">
    <w:abstractNumId w:val="3"/>
  </w:num>
  <w:num w:numId="8" w16cid:durableId="1961066261">
    <w:abstractNumId w:val="3"/>
  </w:num>
  <w:num w:numId="9" w16cid:durableId="749501023">
    <w:abstractNumId w:val="12"/>
  </w:num>
  <w:num w:numId="10" w16cid:durableId="1758284213">
    <w:abstractNumId w:val="6"/>
  </w:num>
  <w:num w:numId="11" w16cid:durableId="3672243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210745">
    <w:abstractNumId w:val="14"/>
  </w:num>
  <w:num w:numId="13" w16cid:durableId="344523968">
    <w:abstractNumId w:val="5"/>
  </w:num>
  <w:num w:numId="14" w16cid:durableId="62140486">
    <w:abstractNumId w:val="9"/>
  </w:num>
  <w:num w:numId="15" w16cid:durableId="1364019520">
    <w:abstractNumId w:val="15"/>
  </w:num>
  <w:num w:numId="16" w16cid:durableId="2050301209">
    <w:abstractNumId w:val="1"/>
  </w:num>
  <w:num w:numId="17" w16cid:durableId="1297565100">
    <w:abstractNumId w:val="6"/>
  </w:num>
  <w:num w:numId="18" w16cid:durableId="532156717">
    <w:abstractNumId w:val="4"/>
  </w:num>
  <w:num w:numId="19" w16cid:durableId="67928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485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737947">
    <w:abstractNumId w:val="2"/>
  </w:num>
  <w:num w:numId="22" w16cid:durableId="1241059023">
    <w:abstractNumId w:val="7"/>
  </w:num>
  <w:num w:numId="23" w16cid:durableId="1317103674">
    <w:abstractNumId w:val="11"/>
  </w:num>
  <w:num w:numId="24" w16cid:durableId="111942799">
    <w:abstractNumId w:val="6"/>
  </w:num>
  <w:num w:numId="25" w16cid:durableId="91052974">
    <w:abstractNumId w:val="6"/>
  </w:num>
  <w:num w:numId="26" w16cid:durableId="1536504087">
    <w:abstractNumId w:val="6"/>
  </w:num>
  <w:num w:numId="27" w16cid:durableId="1442531251">
    <w:abstractNumId w:val="10"/>
  </w:num>
  <w:num w:numId="28" w16cid:durableId="5782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060F"/>
    <w:rsid w:val="00004D40"/>
    <w:rsid w:val="00011FC1"/>
    <w:rsid w:val="00017622"/>
    <w:rsid w:val="00021260"/>
    <w:rsid w:val="00023D36"/>
    <w:rsid w:val="00024050"/>
    <w:rsid w:val="00025F17"/>
    <w:rsid w:val="00026C76"/>
    <w:rsid w:val="00030CDC"/>
    <w:rsid w:val="000332E3"/>
    <w:rsid w:val="00035AF2"/>
    <w:rsid w:val="00043646"/>
    <w:rsid w:val="00045333"/>
    <w:rsid w:val="00046CB8"/>
    <w:rsid w:val="0004764E"/>
    <w:rsid w:val="00051EF6"/>
    <w:rsid w:val="00053452"/>
    <w:rsid w:val="00053EE1"/>
    <w:rsid w:val="00056BAC"/>
    <w:rsid w:val="00057E5D"/>
    <w:rsid w:val="00061B98"/>
    <w:rsid w:val="000649D0"/>
    <w:rsid w:val="000706B8"/>
    <w:rsid w:val="0007333A"/>
    <w:rsid w:val="00073C47"/>
    <w:rsid w:val="00081680"/>
    <w:rsid w:val="00083789"/>
    <w:rsid w:val="000906C8"/>
    <w:rsid w:val="00091D69"/>
    <w:rsid w:val="000927A0"/>
    <w:rsid w:val="000936AE"/>
    <w:rsid w:val="0009404F"/>
    <w:rsid w:val="0009436B"/>
    <w:rsid w:val="000A1B1B"/>
    <w:rsid w:val="000A38FB"/>
    <w:rsid w:val="000A3FF6"/>
    <w:rsid w:val="000A4B47"/>
    <w:rsid w:val="000A5125"/>
    <w:rsid w:val="000B3445"/>
    <w:rsid w:val="000B4CC1"/>
    <w:rsid w:val="000B7CAA"/>
    <w:rsid w:val="000B7E5B"/>
    <w:rsid w:val="000C3A39"/>
    <w:rsid w:val="000D5E6A"/>
    <w:rsid w:val="000D654B"/>
    <w:rsid w:val="000E1501"/>
    <w:rsid w:val="000E3F90"/>
    <w:rsid w:val="000E485C"/>
    <w:rsid w:val="000E5CB3"/>
    <w:rsid w:val="000E5D23"/>
    <w:rsid w:val="000F0017"/>
    <w:rsid w:val="000F1532"/>
    <w:rsid w:val="000F2E77"/>
    <w:rsid w:val="000F70D3"/>
    <w:rsid w:val="000F757E"/>
    <w:rsid w:val="00100CFB"/>
    <w:rsid w:val="0010138D"/>
    <w:rsid w:val="00103433"/>
    <w:rsid w:val="0010480A"/>
    <w:rsid w:val="001053E6"/>
    <w:rsid w:val="00106A6D"/>
    <w:rsid w:val="0010776B"/>
    <w:rsid w:val="001105A1"/>
    <w:rsid w:val="00113AA2"/>
    <w:rsid w:val="00117944"/>
    <w:rsid w:val="00120A9F"/>
    <w:rsid w:val="00123E46"/>
    <w:rsid w:val="00126482"/>
    <w:rsid w:val="00127074"/>
    <w:rsid w:val="00127522"/>
    <w:rsid w:val="00130E95"/>
    <w:rsid w:val="0013782C"/>
    <w:rsid w:val="0014027E"/>
    <w:rsid w:val="00140804"/>
    <w:rsid w:val="00140DF3"/>
    <w:rsid w:val="00141882"/>
    <w:rsid w:val="00143515"/>
    <w:rsid w:val="00143A84"/>
    <w:rsid w:val="001454C4"/>
    <w:rsid w:val="00146CDB"/>
    <w:rsid w:val="00151A5C"/>
    <w:rsid w:val="00152CB5"/>
    <w:rsid w:val="00153490"/>
    <w:rsid w:val="001542D2"/>
    <w:rsid w:val="00154C0D"/>
    <w:rsid w:val="00160C44"/>
    <w:rsid w:val="00160D74"/>
    <w:rsid w:val="00163F98"/>
    <w:rsid w:val="001663BA"/>
    <w:rsid w:val="00171C3D"/>
    <w:rsid w:val="00172BE7"/>
    <w:rsid w:val="0017590F"/>
    <w:rsid w:val="001801F4"/>
    <w:rsid w:val="00180F39"/>
    <w:rsid w:val="00183B6D"/>
    <w:rsid w:val="001852AB"/>
    <w:rsid w:val="00185484"/>
    <w:rsid w:val="00185E42"/>
    <w:rsid w:val="001867F6"/>
    <w:rsid w:val="00187107"/>
    <w:rsid w:val="001935B9"/>
    <w:rsid w:val="00195269"/>
    <w:rsid w:val="00196041"/>
    <w:rsid w:val="001961B2"/>
    <w:rsid w:val="001A0A52"/>
    <w:rsid w:val="001A0C1F"/>
    <w:rsid w:val="001A4882"/>
    <w:rsid w:val="001A52B1"/>
    <w:rsid w:val="001B1B14"/>
    <w:rsid w:val="001B34B1"/>
    <w:rsid w:val="001B3F0D"/>
    <w:rsid w:val="001B4335"/>
    <w:rsid w:val="001B5502"/>
    <w:rsid w:val="001B5CAA"/>
    <w:rsid w:val="001B64D8"/>
    <w:rsid w:val="001C3610"/>
    <w:rsid w:val="001C3C8D"/>
    <w:rsid w:val="001C518A"/>
    <w:rsid w:val="001C5BE1"/>
    <w:rsid w:val="001C6830"/>
    <w:rsid w:val="001D5332"/>
    <w:rsid w:val="001D60DD"/>
    <w:rsid w:val="001E3E8D"/>
    <w:rsid w:val="001E5582"/>
    <w:rsid w:val="001E5D78"/>
    <w:rsid w:val="001F15DC"/>
    <w:rsid w:val="001F2594"/>
    <w:rsid w:val="001F33EC"/>
    <w:rsid w:val="001F4E68"/>
    <w:rsid w:val="001F76B6"/>
    <w:rsid w:val="00201E51"/>
    <w:rsid w:val="0020347E"/>
    <w:rsid w:val="00211641"/>
    <w:rsid w:val="0021218D"/>
    <w:rsid w:val="00212CF9"/>
    <w:rsid w:val="00216414"/>
    <w:rsid w:val="00217401"/>
    <w:rsid w:val="00224166"/>
    <w:rsid w:val="00225EF7"/>
    <w:rsid w:val="00230353"/>
    <w:rsid w:val="00231505"/>
    <w:rsid w:val="002327CB"/>
    <w:rsid w:val="00232D50"/>
    <w:rsid w:val="00233B6A"/>
    <w:rsid w:val="0023460C"/>
    <w:rsid w:val="0023779D"/>
    <w:rsid w:val="00241043"/>
    <w:rsid w:val="00241C64"/>
    <w:rsid w:val="00245D03"/>
    <w:rsid w:val="002516A4"/>
    <w:rsid w:val="00255915"/>
    <w:rsid w:val="00255B79"/>
    <w:rsid w:val="00256D4A"/>
    <w:rsid w:val="00257339"/>
    <w:rsid w:val="00262E88"/>
    <w:rsid w:val="00264159"/>
    <w:rsid w:val="002673A3"/>
    <w:rsid w:val="0027163C"/>
    <w:rsid w:val="0027379F"/>
    <w:rsid w:val="00273C92"/>
    <w:rsid w:val="00273EB1"/>
    <w:rsid w:val="00275297"/>
    <w:rsid w:val="002806B4"/>
    <w:rsid w:val="00283D33"/>
    <w:rsid w:val="002852CC"/>
    <w:rsid w:val="0028537C"/>
    <w:rsid w:val="00287D46"/>
    <w:rsid w:val="002915C1"/>
    <w:rsid w:val="00295136"/>
    <w:rsid w:val="00296E5F"/>
    <w:rsid w:val="002A00B3"/>
    <w:rsid w:val="002A0CF8"/>
    <w:rsid w:val="002A4996"/>
    <w:rsid w:val="002A5235"/>
    <w:rsid w:val="002A5D99"/>
    <w:rsid w:val="002A7822"/>
    <w:rsid w:val="002A7EB0"/>
    <w:rsid w:val="002B330E"/>
    <w:rsid w:val="002B38E3"/>
    <w:rsid w:val="002B4D14"/>
    <w:rsid w:val="002B658D"/>
    <w:rsid w:val="002C00C6"/>
    <w:rsid w:val="002C0517"/>
    <w:rsid w:val="002C323F"/>
    <w:rsid w:val="002C41B4"/>
    <w:rsid w:val="002C7CD8"/>
    <w:rsid w:val="002D101C"/>
    <w:rsid w:val="002D24FC"/>
    <w:rsid w:val="002D3959"/>
    <w:rsid w:val="002D3B6A"/>
    <w:rsid w:val="002D572E"/>
    <w:rsid w:val="002D6E31"/>
    <w:rsid w:val="002E0DD8"/>
    <w:rsid w:val="002E12E6"/>
    <w:rsid w:val="002E472E"/>
    <w:rsid w:val="002E52E6"/>
    <w:rsid w:val="002E67B3"/>
    <w:rsid w:val="002F1EB5"/>
    <w:rsid w:val="002F28A0"/>
    <w:rsid w:val="002F5ECE"/>
    <w:rsid w:val="002F78BA"/>
    <w:rsid w:val="00300739"/>
    <w:rsid w:val="0030297A"/>
    <w:rsid w:val="003031B6"/>
    <w:rsid w:val="0030385F"/>
    <w:rsid w:val="00310BA7"/>
    <w:rsid w:val="00312DAF"/>
    <w:rsid w:val="00313383"/>
    <w:rsid w:val="00315892"/>
    <w:rsid w:val="00317E48"/>
    <w:rsid w:val="0032255C"/>
    <w:rsid w:val="0032436E"/>
    <w:rsid w:val="00324D10"/>
    <w:rsid w:val="00324DC2"/>
    <w:rsid w:val="00325401"/>
    <w:rsid w:val="003255B7"/>
    <w:rsid w:val="00330ACB"/>
    <w:rsid w:val="003358EE"/>
    <w:rsid w:val="00340AB1"/>
    <w:rsid w:val="00341F10"/>
    <w:rsid w:val="0034201A"/>
    <w:rsid w:val="00342689"/>
    <w:rsid w:val="0034596F"/>
    <w:rsid w:val="00350958"/>
    <w:rsid w:val="00353530"/>
    <w:rsid w:val="003606A1"/>
    <w:rsid w:val="0036105D"/>
    <w:rsid w:val="00361DDD"/>
    <w:rsid w:val="00362A1A"/>
    <w:rsid w:val="00365A40"/>
    <w:rsid w:val="003663E3"/>
    <w:rsid w:val="00366672"/>
    <w:rsid w:val="00371AEB"/>
    <w:rsid w:val="00371EBA"/>
    <w:rsid w:val="0037335D"/>
    <w:rsid w:val="003742DD"/>
    <w:rsid w:val="003744A5"/>
    <w:rsid w:val="00374B59"/>
    <w:rsid w:val="00377079"/>
    <w:rsid w:val="00377DAB"/>
    <w:rsid w:val="00380A79"/>
    <w:rsid w:val="00384131"/>
    <w:rsid w:val="003845E0"/>
    <w:rsid w:val="00384D2B"/>
    <w:rsid w:val="00385EE3"/>
    <w:rsid w:val="0038699C"/>
    <w:rsid w:val="00386D5D"/>
    <w:rsid w:val="003931D8"/>
    <w:rsid w:val="0039602A"/>
    <w:rsid w:val="00396784"/>
    <w:rsid w:val="00397877"/>
    <w:rsid w:val="003A24F0"/>
    <w:rsid w:val="003A337C"/>
    <w:rsid w:val="003A35ED"/>
    <w:rsid w:val="003A416D"/>
    <w:rsid w:val="003A523E"/>
    <w:rsid w:val="003A5ADD"/>
    <w:rsid w:val="003A604C"/>
    <w:rsid w:val="003A65CF"/>
    <w:rsid w:val="003B0A46"/>
    <w:rsid w:val="003C0E51"/>
    <w:rsid w:val="003C41DA"/>
    <w:rsid w:val="003C6174"/>
    <w:rsid w:val="003C68F6"/>
    <w:rsid w:val="003C7DB4"/>
    <w:rsid w:val="003D4012"/>
    <w:rsid w:val="003D528F"/>
    <w:rsid w:val="003E2354"/>
    <w:rsid w:val="003E2F12"/>
    <w:rsid w:val="003E43DC"/>
    <w:rsid w:val="003E761C"/>
    <w:rsid w:val="003F0FBB"/>
    <w:rsid w:val="003F3410"/>
    <w:rsid w:val="003F3467"/>
    <w:rsid w:val="003F4AC2"/>
    <w:rsid w:val="003F4C01"/>
    <w:rsid w:val="003F5B12"/>
    <w:rsid w:val="004007B1"/>
    <w:rsid w:val="004017BA"/>
    <w:rsid w:val="00401C5D"/>
    <w:rsid w:val="00403CBE"/>
    <w:rsid w:val="00413AA3"/>
    <w:rsid w:val="004149F7"/>
    <w:rsid w:val="00416A40"/>
    <w:rsid w:val="004171C2"/>
    <w:rsid w:val="00423152"/>
    <w:rsid w:val="00423CBC"/>
    <w:rsid w:val="0042755C"/>
    <w:rsid w:val="00427827"/>
    <w:rsid w:val="00427D9D"/>
    <w:rsid w:val="00427EB4"/>
    <w:rsid w:val="004306F0"/>
    <w:rsid w:val="00430EDB"/>
    <w:rsid w:val="004324DA"/>
    <w:rsid w:val="00432741"/>
    <w:rsid w:val="00432EAE"/>
    <w:rsid w:val="00433764"/>
    <w:rsid w:val="00434B1A"/>
    <w:rsid w:val="004351E9"/>
    <w:rsid w:val="00441446"/>
    <w:rsid w:val="004414CC"/>
    <w:rsid w:val="00441C4D"/>
    <w:rsid w:val="004450D7"/>
    <w:rsid w:val="00445DF0"/>
    <w:rsid w:val="00446280"/>
    <w:rsid w:val="00446722"/>
    <w:rsid w:val="00450F49"/>
    <w:rsid w:val="00451708"/>
    <w:rsid w:val="00455711"/>
    <w:rsid w:val="00455A59"/>
    <w:rsid w:val="00460BBC"/>
    <w:rsid w:val="004633F0"/>
    <w:rsid w:val="00463A9F"/>
    <w:rsid w:val="00470617"/>
    <w:rsid w:val="004751C8"/>
    <w:rsid w:val="00475ADB"/>
    <w:rsid w:val="00477220"/>
    <w:rsid w:val="004814D0"/>
    <w:rsid w:val="0049155C"/>
    <w:rsid w:val="00492718"/>
    <w:rsid w:val="00492F80"/>
    <w:rsid w:val="00493E9A"/>
    <w:rsid w:val="00495D4E"/>
    <w:rsid w:val="00496935"/>
    <w:rsid w:val="00497431"/>
    <w:rsid w:val="004A5FD9"/>
    <w:rsid w:val="004A6CC7"/>
    <w:rsid w:val="004A6DCE"/>
    <w:rsid w:val="004B2058"/>
    <w:rsid w:val="004B2FA6"/>
    <w:rsid w:val="004B5F8D"/>
    <w:rsid w:val="004B61A9"/>
    <w:rsid w:val="004C116E"/>
    <w:rsid w:val="004C17D6"/>
    <w:rsid w:val="004C2492"/>
    <w:rsid w:val="004D0854"/>
    <w:rsid w:val="004D0BA2"/>
    <w:rsid w:val="004D1B6B"/>
    <w:rsid w:val="004D54A1"/>
    <w:rsid w:val="004E3946"/>
    <w:rsid w:val="004E5834"/>
    <w:rsid w:val="004E594A"/>
    <w:rsid w:val="004E5B1C"/>
    <w:rsid w:val="004E61BE"/>
    <w:rsid w:val="004E6B3E"/>
    <w:rsid w:val="004E6D16"/>
    <w:rsid w:val="004E7F86"/>
    <w:rsid w:val="004F1316"/>
    <w:rsid w:val="004F46BE"/>
    <w:rsid w:val="004F4A04"/>
    <w:rsid w:val="004F50E9"/>
    <w:rsid w:val="004F5754"/>
    <w:rsid w:val="005010F0"/>
    <w:rsid w:val="00501F53"/>
    <w:rsid w:val="0050430D"/>
    <w:rsid w:val="00505492"/>
    <w:rsid w:val="00505904"/>
    <w:rsid w:val="00506C56"/>
    <w:rsid w:val="00507849"/>
    <w:rsid w:val="005119B6"/>
    <w:rsid w:val="00513E99"/>
    <w:rsid w:val="005144B9"/>
    <w:rsid w:val="00514CD7"/>
    <w:rsid w:val="005155F8"/>
    <w:rsid w:val="00515E70"/>
    <w:rsid w:val="00517E0B"/>
    <w:rsid w:val="00523979"/>
    <w:rsid w:val="00533920"/>
    <w:rsid w:val="00533C6A"/>
    <w:rsid w:val="0053403C"/>
    <w:rsid w:val="005344BB"/>
    <w:rsid w:val="0053498D"/>
    <w:rsid w:val="00537358"/>
    <w:rsid w:val="0054408B"/>
    <w:rsid w:val="00544978"/>
    <w:rsid w:val="00545629"/>
    <w:rsid w:val="00551831"/>
    <w:rsid w:val="00551C25"/>
    <w:rsid w:val="00552F88"/>
    <w:rsid w:val="00553228"/>
    <w:rsid w:val="00554D5C"/>
    <w:rsid w:val="0055661E"/>
    <w:rsid w:val="00557737"/>
    <w:rsid w:val="0056305A"/>
    <w:rsid w:val="00563E92"/>
    <w:rsid w:val="0057268B"/>
    <w:rsid w:val="0057450D"/>
    <w:rsid w:val="00576918"/>
    <w:rsid w:val="005830ED"/>
    <w:rsid w:val="00585748"/>
    <w:rsid w:val="005857E2"/>
    <w:rsid w:val="0059482C"/>
    <w:rsid w:val="00594AEF"/>
    <w:rsid w:val="00596D51"/>
    <w:rsid w:val="005A0720"/>
    <w:rsid w:val="005A2582"/>
    <w:rsid w:val="005A5CF3"/>
    <w:rsid w:val="005B3602"/>
    <w:rsid w:val="005B6317"/>
    <w:rsid w:val="005B63C6"/>
    <w:rsid w:val="005B6785"/>
    <w:rsid w:val="005B7E8C"/>
    <w:rsid w:val="005C07C9"/>
    <w:rsid w:val="005C2A5C"/>
    <w:rsid w:val="005C3B2C"/>
    <w:rsid w:val="005C4020"/>
    <w:rsid w:val="005C5DDA"/>
    <w:rsid w:val="005C675B"/>
    <w:rsid w:val="005C69BC"/>
    <w:rsid w:val="005C6D24"/>
    <w:rsid w:val="005D0D73"/>
    <w:rsid w:val="005D3F57"/>
    <w:rsid w:val="005D465E"/>
    <w:rsid w:val="005D4B6F"/>
    <w:rsid w:val="005D587F"/>
    <w:rsid w:val="005D616B"/>
    <w:rsid w:val="005D728B"/>
    <w:rsid w:val="005E533B"/>
    <w:rsid w:val="005E5D03"/>
    <w:rsid w:val="005E6343"/>
    <w:rsid w:val="005E73BA"/>
    <w:rsid w:val="005F056E"/>
    <w:rsid w:val="005F0C0C"/>
    <w:rsid w:val="006019C0"/>
    <w:rsid w:val="006042B8"/>
    <w:rsid w:val="00606464"/>
    <w:rsid w:val="006066BD"/>
    <w:rsid w:val="006076F7"/>
    <w:rsid w:val="00607E37"/>
    <w:rsid w:val="00610B5D"/>
    <w:rsid w:val="006133A6"/>
    <w:rsid w:val="006148A6"/>
    <w:rsid w:val="00614C0C"/>
    <w:rsid w:val="0061586D"/>
    <w:rsid w:val="00615F26"/>
    <w:rsid w:val="0061744D"/>
    <w:rsid w:val="00617C8C"/>
    <w:rsid w:val="00622329"/>
    <w:rsid w:val="00622778"/>
    <w:rsid w:val="0062285A"/>
    <w:rsid w:val="0062381B"/>
    <w:rsid w:val="006253DF"/>
    <w:rsid w:val="006261E2"/>
    <w:rsid w:val="006304C4"/>
    <w:rsid w:val="00631BB7"/>
    <w:rsid w:val="00634426"/>
    <w:rsid w:val="0063496A"/>
    <w:rsid w:val="0063667E"/>
    <w:rsid w:val="0063670B"/>
    <w:rsid w:val="00637E47"/>
    <w:rsid w:val="0065207C"/>
    <w:rsid w:val="0065309E"/>
    <w:rsid w:val="006613F2"/>
    <w:rsid w:val="006620EB"/>
    <w:rsid w:val="00663609"/>
    <w:rsid w:val="00663D01"/>
    <w:rsid w:val="00663F17"/>
    <w:rsid w:val="0066678F"/>
    <w:rsid w:val="006672E1"/>
    <w:rsid w:val="00670595"/>
    <w:rsid w:val="006706A0"/>
    <w:rsid w:val="00670993"/>
    <w:rsid w:val="006749E5"/>
    <w:rsid w:val="00676610"/>
    <w:rsid w:val="00680E66"/>
    <w:rsid w:val="00680FDA"/>
    <w:rsid w:val="00682E03"/>
    <w:rsid w:val="0068519A"/>
    <w:rsid w:val="006853D2"/>
    <w:rsid w:val="00686AB7"/>
    <w:rsid w:val="00691680"/>
    <w:rsid w:val="00692D24"/>
    <w:rsid w:val="00694149"/>
    <w:rsid w:val="006A3576"/>
    <w:rsid w:val="006A6295"/>
    <w:rsid w:val="006A7B6C"/>
    <w:rsid w:val="006B24BC"/>
    <w:rsid w:val="006B32AB"/>
    <w:rsid w:val="006B6AA4"/>
    <w:rsid w:val="006C0FE8"/>
    <w:rsid w:val="006C10CA"/>
    <w:rsid w:val="006C31B1"/>
    <w:rsid w:val="006C36DC"/>
    <w:rsid w:val="006C3EEB"/>
    <w:rsid w:val="006C516A"/>
    <w:rsid w:val="006C750C"/>
    <w:rsid w:val="006D1478"/>
    <w:rsid w:val="006D53A6"/>
    <w:rsid w:val="006E06FD"/>
    <w:rsid w:val="006E324D"/>
    <w:rsid w:val="006E499B"/>
    <w:rsid w:val="006E55B3"/>
    <w:rsid w:val="006E695D"/>
    <w:rsid w:val="006E786B"/>
    <w:rsid w:val="006F143A"/>
    <w:rsid w:val="006F6D62"/>
    <w:rsid w:val="00701389"/>
    <w:rsid w:val="00701B1A"/>
    <w:rsid w:val="0070436E"/>
    <w:rsid w:val="007065A8"/>
    <w:rsid w:val="00707198"/>
    <w:rsid w:val="0071325B"/>
    <w:rsid w:val="007134FB"/>
    <w:rsid w:val="007156E0"/>
    <w:rsid w:val="00717336"/>
    <w:rsid w:val="00721F0D"/>
    <w:rsid w:val="00723707"/>
    <w:rsid w:val="007241D5"/>
    <w:rsid w:val="00724446"/>
    <w:rsid w:val="00726317"/>
    <w:rsid w:val="00731708"/>
    <w:rsid w:val="007342A1"/>
    <w:rsid w:val="00740A89"/>
    <w:rsid w:val="007412F0"/>
    <w:rsid w:val="00741D7C"/>
    <w:rsid w:val="00743262"/>
    <w:rsid w:val="00746252"/>
    <w:rsid w:val="00750798"/>
    <w:rsid w:val="00753164"/>
    <w:rsid w:val="0075653E"/>
    <w:rsid w:val="007568F3"/>
    <w:rsid w:val="00756A37"/>
    <w:rsid w:val="007640EF"/>
    <w:rsid w:val="00764453"/>
    <w:rsid w:val="00766166"/>
    <w:rsid w:val="007675B4"/>
    <w:rsid w:val="00767E2E"/>
    <w:rsid w:val="007709CE"/>
    <w:rsid w:val="00771775"/>
    <w:rsid w:val="00771987"/>
    <w:rsid w:val="00773711"/>
    <w:rsid w:val="00773D71"/>
    <w:rsid w:val="00774BBF"/>
    <w:rsid w:val="0077548A"/>
    <w:rsid w:val="0077562B"/>
    <w:rsid w:val="00780C5E"/>
    <w:rsid w:val="00781378"/>
    <w:rsid w:val="007832EE"/>
    <w:rsid w:val="00790CC5"/>
    <w:rsid w:val="00790D5E"/>
    <w:rsid w:val="007914E9"/>
    <w:rsid w:val="00792871"/>
    <w:rsid w:val="00793688"/>
    <w:rsid w:val="0079379D"/>
    <w:rsid w:val="00795E96"/>
    <w:rsid w:val="0079614F"/>
    <w:rsid w:val="00797600"/>
    <w:rsid w:val="00797864"/>
    <w:rsid w:val="007A1DCA"/>
    <w:rsid w:val="007A55E6"/>
    <w:rsid w:val="007A5BB4"/>
    <w:rsid w:val="007B478B"/>
    <w:rsid w:val="007C08B9"/>
    <w:rsid w:val="007C0D00"/>
    <w:rsid w:val="007C3AD5"/>
    <w:rsid w:val="007C3C57"/>
    <w:rsid w:val="007C6B90"/>
    <w:rsid w:val="007C6EDA"/>
    <w:rsid w:val="007C721E"/>
    <w:rsid w:val="007D2BFF"/>
    <w:rsid w:val="007D36FC"/>
    <w:rsid w:val="007D3EC9"/>
    <w:rsid w:val="007D6E82"/>
    <w:rsid w:val="007D76D5"/>
    <w:rsid w:val="007D7839"/>
    <w:rsid w:val="007D7BF4"/>
    <w:rsid w:val="007E139C"/>
    <w:rsid w:val="007E1C41"/>
    <w:rsid w:val="007E397B"/>
    <w:rsid w:val="007E3AD8"/>
    <w:rsid w:val="007F235A"/>
    <w:rsid w:val="007F32DE"/>
    <w:rsid w:val="007F5C5E"/>
    <w:rsid w:val="007F77B4"/>
    <w:rsid w:val="00800E3E"/>
    <w:rsid w:val="00802053"/>
    <w:rsid w:val="008036D0"/>
    <w:rsid w:val="00810593"/>
    <w:rsid w:val="00810C1A"/>
    <w:rsid w:val="0081517F"/>
    <w:rsid w:val="00823D31"/>
    <w:rsid w:val="00824624"/>
    <w:rsid w:val="00824B63"/>
    <w:rsid w:val="008261AB"/>
    <w:rsid w:val="00835A80"/>
    <w:rsid w:val="00836BDA"/>
    <w:rsid w:val="0084044C"/>
    <w:rsid w:val="008431CC"/>
    <w:rsid w:val="00844241"/>
    <w:rsid w:val="0084469F"/>
    <w:rsid w:val="008457B8"/>
    <w:rsid w:val="008460F7"/>
    <w:rsid w:val="00850866"/>
    <w:rsid w:val="00850B76"/>
    <w:rsid w:val="00850D65"/>
    <w:rsid w:val="008529D7"/>
    <w:rsid w:val="0085484B"/>
    <w:rsid w:val="00857101"/>
    <w:rsid w:val="008609DC"/>
    <w:rsid w:val="00860EC4"/>
    <w:rsid w:val="00862384"/>
    <w:rsid w:val="008750D4"/>
    <w:rsid w:val="008760BB"/>
    <w:rsid w:val="008810DD"/>
    <w:rsid w:val="00882481"/>
    <w:rsid w:val="0089099F"/>
    <w:rsid w:val="008911AB"/>
    <w:rsid w:val="00892995"/>
    <w:rsid w:val="008954AF"/>
    <w:rsid w:val="00896534"/>
    <w:rsid w:val="008A064C"/>
    <w:rsid w:val="008A0F55"/>
    <w:rsid w:val="008A3AD4"/>
    <w:rsid w:val="008A5FEB"/>
    <w:rsid w:val="008A6299"/>
    <w:rsid w:val="008A719A"/>
    <w:rsid w:val="008B3608"/>
    <w:rsid w:val="008B3AAF"/>
    <w:rsid w:val="008B3D2F"/>
    <w:rsid w:val="008B55B3"/>
    <w:rsid w:val="008B6F95"/>
    <w:rsid w:val="008B75C3"/>
    <w:rsid w:val="008C04BD"/>
    <w:rsid w:val="008C159F"/>
    <w:rsid w:val="008C2C69"/>
    <w:rsid w:val="008C337A"/>
    <w:rsid w:val="008C35AE"/>
    <w:rsid w:val="008D34A2"/>
    <w:rsid w:val="008E4425"/>
    <w:rsid w:val="008E470A"/>
    <w:rsid w:val="008F041C"/>
    <w:rsid w:val="008F1F52"/>
    <w:rsid w:val="008F3375"/>
    <w:rsid w:val="008F49D5"/>
    <w:rsid w:val="008F51F6"/>
    <w:rsid w:val="008F5E38"/>
    <w:rsid w:val="008F6FE7"/>
    <w:rsid w:val="00901E97"/>
    <w:rsid w:val="009023F9"/>
    <w:rsid w:val="00903588"/>
    <w:rsid w:val="00906DD6"/>
    <w:rsid w:val="009135CE"/>
    <w:rsid w:val="00913E7F"/>
    <w:rsid w:val="00915981"/>
    <w:rsid w:val="00917A5F"/>
    <w:rsid w:val="00922B17"/>
    <w:rsid w:val="00924847"/>
    <w:rsid w:val="009322F2"/>
    <w:rsid w:val="00932463"/>
    <w:rsid w:val="00932DF5"/>
    <w:rsid w:val="009353B3"/>
    <w:rsid w:val="00937277"/>
    <w:rsid w:val="0093738B"/>
    <w:rsid w:val="009378A4"/>
    <w:rsid w:val="009378E8"/>
    <w:rsid w:val="00940A68"/>
    <w:rsid w:val="00941B57"/>
    <w:rsid w:val="009426BC"/>
    <w:rsid w:val="00943901"/>
    <w:rsid w:val="0094392C"/>
    <w:rsid w:val="00944221"/>
    <w:rsid w:val="00945B22"/>
    <w:rsid w:val="009524BA"/>
    <w:rsid w:val="009549E6"/>
    <w:rsid w:val="009555A7"/>
    <w:rsid w:val="00955AA3"/>
    <w:rsid w:val="00961482"/>
    <w:rsid w:val="0096244A"/>
    <w:rsid w:val="00965544"/>
    <w:rsid w:val="009674AE"/>
    <w:rsid w:val="009679F1"/>
    <w:rsid w:val="00971798"/>
    <w:rsid w:val="0098124A"/>
    <w:rsid w:val="009820E2"/>
    <w:rsid w:val="009859B5"/>
    <w:rsid w:val="00987618"/>
    <w:rsid w:val="00987DCB"/>
    <w:rsid w:val="00990631"/>
    <w:rsid w:val="00995012"/>
    <w:rsid w:val="00996B93"/>
    <w:rsid w:val="009A38B6"/>
    <w:rsid w:val="009A57B5"/>
    <w:rsid w:val="009A6398"/>
    <w:rsid w:val="009A6990"/>
    <w:rsid w:val="009A6D10"/>
    <w:rsid w:val="009A7A1A"/>
    <w:rsid w:val="009B3CAC"/>
    <w:rsid w:val="009B59D8"/>
    <w:rsid w:val="009B65B6"/>
    <w:rsid w:val="009B703D"/>
    <w:rsid w:val="009B79AE"/>
    <w:rsid w:val="009D07DF"/>
    <w:rsid w:val="009D3FD4"/>
    <w:rsid w:val="009D4024"/>
    <w:rsid w:val="009D492B"/>
    <w:rsid w:val="009D5891"/>
    <w:rsid w:val="009D6270"/>
    <w:rsid w:val="009E2D74"/>
    <w:rsid w:val="009E3561"/>
    <w:rsid w:val="009E4807"/>
    <w:rsid w:val="009E5E1E"/>
    <w:rsid w:val="009F0D55"/>
    <w:rsid w:val="009F14A7"/>
    <w:rsid w:val="009F4288"/>
    <w:rsid w:val="009F5F91"/>
    <w:rsid w:val="00A00100"/>
    <w:rsid w:val="00A02BCC"/>
    <w:rsid w:val="00A05410"/>
    <w:rsid w:val="00A06B72"/>
    <w:rsid w:val="00A101D3"/>
    <w:rsid w:val="00A111D3"/>
    <w:rsid w:val="00A1157E"/>
    <w:rsid w:val="00A13C36"/>
    <w:rsid w:val="00A144D5"/>
    <w:rsid w:val="00A151D9"/>
    <w:rsid w:val="00A174D9"/>
    <w:rsid w:val="00A215D3"/>
    <w:rsid w:val="00A32576"/>
    <w:rsid w:val="00A3377A"/>
    <w:rsid w:val="00A35D53"/>
    <w:rsid w:val="00A37123"/>
    <w:rsid w:val="00A376D6"/>
    <w:rsid w:val="00A42BC7"/>
    <w:rsid w:val="00A42E2F"/>
    <w:rsid w:val="00A512B1"/>
    <w:rsid w:val="00A52B68"/>
    <w:rsid w:val="00A546E6"/>
    <w:rsid w:val="00A558FB"/>
    <w:rsid w:val="00A55D90"/>
    <w:rsid w:val="00A569E2"/>
    <w:rsid w:val="00A56D76"/>
    <w:rsid w:val="00A576E1"/>
    <w:rsid w:val="00A601D1"/>
    <w:rsid w:val="00A6392C"/>
    <w:rsid w:val="00A63B07"/>
    <w:rsid w:val="00A644DF"/>
    <w:rsid w:val="00A67E8E"/>
    <w:rsid w:val="00A72D7D"/>
    <w:rsid w:val="00A73FF4"/>
    <w:rsid w:val="00A770AD"/>
    <w:rsid w:val="00A80E17"/>
    <w:rsid w:val="00A833FE"/>
    <w:rsid w:val="00A84365"/>
    <w:rsid w:val="00A92DD9"/>
    <w:rsid w:val="00A94349"/>
    <w:rsid w:val="00A94D1D"/>
    <w:rsid w:val="00A9636F"/>
    <w:rsid w:val="00A96D0E"/>
    <w:rsid w:val="00A97C90"/>
    <w:rsid w:val="00A97F1D"/>
    <w:rsid w:val="00AB03CE"/>
    <w:rsid w:val="00AB043C"/>
    <w:rsid w:val="00AC28CF"/>
    <w:rsid w:val="00AC4579"/>
    <w:rsid w:val="00AC4BCD"/>
    <w:rsid w:val="00AC63A5"/>
    <w:rsid w:val="00AD49D7"/>
    <w:rsid w:val="00AD530D"/>
    <w:rsid w:val="00AD669F"/>
    <w:rsid w:val="00AE1ED4"/>
    <w:rsid w:val="00AE1FA4"/>
    <w:rsid w:val="00AE3951"/>
    <w:rsid w:val="00AE3D4F"/>
    <w:rsid w:val="00AE5999"/>
    <w:rsid w:val="00AE78E9"/>
    <w:rsid w:val="00AF1C18"/>
    <w:rsid w:val="00AF40BC"/>
    <w:rsid w:val="00B008DD"/>
    <w:rsid w:val="00B022A1"/>
    <w:rsid w:val="00B0235D"/>
    <w:rsid w:val="00B0312B"/>
    <w:rsid w:val="00B03668"/>
    <w:rsid w:val="00B0643C"/>
    <w:rsid w:val="00B106AE"/>
    <w:rsid w:val="00B12063"/>
    <w:rsid w:val="00B12F85"/>
    <w:rsid w:val="00B14962"/>
    <w:rsid w:val="00B2185E"/>
    <w:rsid w:val="00B218B6"/>
    <w:rsid w:val="00B23E91"/>
    <w:rsid w:val="00B25A37"/>
    <w:rsid w:val="00B262F7"/>
    <w:rsid w:val="00B26793"/>
    <w:rsid w:val="00B31FD5"/>
    <w:rsid w:val="00B34231"/>
    <w:rsid w:val="00B36918"/>
    <w:rsid w:val="00B37BC6"/>
    <w:rsid w:val="00B40BB2"/>
    <w:rsid w:val="00B52D42"/>
    <w:rsid w:val="00B556D0"/>
    <w:rsid w:val="00B56CD4"/>
    <w:rsid w:val="00B57431"/>
    <w:rsid w:val="00B623C3"/>
    <w:rsid w:val="00B6321E"/>
    <w:rsid w:val="00B63CF9"/>
    <w:rsid w:val="00B65E7E"/>
    <w:rsid w:val="00B6628D"/>
    <w:rsid w:val="00B6632D"/>
    <w:rsid w:val="00B66B33"/>
    <w:rsid w:val="00B7050D"/>
    <w:rsid w:val="00B71379"/>
    <w:rsid w:val="00B8280A"/>
    <w:rsid w:val="00B83CC4"/>
    <w:rsid w:val="00B87622"/>
    <w:rsid w:val="00B91BB6"/>
    <w:rsid w:val="00B9263F"/>
    <w:rsid w:val="00B94B70"/>
    <w:rsid w:val="00B94E66"/>
    <w:rsid w:val="00B95852"/>
    <w:rsid w:val="00B96C21"/>
    <w:rsid w:val="00BA0F0C"/>
    <w:rsid w:val="00BA11C1"/>
    <w:rsid w:val="00BA2E25"/>
    <w:rsid w:val="00BA3F42"/>
    <w:rsid w:val="00BB0927"/>
    <w:rsid w:val="00BB2FFB"/>
    <w:rsid w:val="00BB337C"/>
    <w:rsid w:val="00BB45E6"/>
    <w:rsid w:val="00BB4B24"/>
    <w:rsid w:val="00BB78D7"/>
    <w:rsid w:val="00BB7B3E"/>
    <w:rsid w:val="00BC0240"/>
    <w:rsid w:val="00BC19A8"/>
    <w:rsid w:val="00BC2323"/>
    <w:rsid w:val="00BC4FF4"/>
    <w:rsid w:val="00BC6B45"/>
    <w:rsid w:val="00BC72D1"/>
    <w:rsid w:val="00BD3C99"/>
    <w:rsid w:val="00BD628B"/>
    <w:rsid w:val="00BD7708"/>
    <w:rsid w:val="00BE0687"/>
    <w:rsid w:val="00BE380C"/>
    <w:rsid w:val="00BE3967"/>
    <w:rsid w:val="00BE55C4"/>
    <w:rsid w:val="00BF16B2"/>
    <w:rsid w:val="00BF328A"/>
    <w:rsid w:val="00BF4DC1"/>
    <w:rsid w:val="00BF5547"/>
    <w:rsid w:val="00C03041"/>
    <w:rsid w:val="00C054D7"/>
    <w:rsid w:val="00C06E1D"/>
    <w:rsid w:val="00C15437"/>
    <w:rsid w:val="00C16C53"/>
    <w:rsid w:val="00C1725B"/>
    <w:rsid w:val="00C203E6"/>
    <w:rsid w:val="00C2076E"/>
    <w:rsid w:val="00C218B3"/>
    <w:rsid w:val="00C243B3"/>
    <w:rsid w:val="00C26429"/>
    <w:rsid w:val="00C31011"/>
    <w:rsid w:val="00C32321"/>
    <w:rsid w:val="00C32B3F"/>
    <w:rsid w:val="00C35BED"/>
    <w:rsid w:val="00C37101"/>
    <w:rsid w:val="00C37199"/>
    <w:rsid w:val="00C40EDD"/>
    <w:rsid w:val="00C416D9"/>
    <w:rsid w:val="00C42298"/>
    <w:rsid w:val="00C4282A"/>
    <w:rsid w:val="00C43F6D"/>
    <w:rsid w:val="00C43F7B"/>
    <w:rsid w:val="00C44044"/>
    <w:rsid w:val="00C457AC"/>
    <w:rsid w:val="00C460A7"/>
    <w:rsid w:val="00C5000C"/>
    <w:rsid w:val="00C5038E"/>
    <w:rsid w:val="00C53962"/>
    <w:rsid w:val="00C61E03"/>
    <w:rsid w:val="00C65A04"/>
    <w:rsid w:val="00C710F0"/>
    <w:rsid w:val="00C71CBA"/>
    <w:rsid w:val="00C73350"/>
    <w:rsid w:val="00C741D3"/>
    <w:rsid w:val="00C74774"/>
    <w:rsid w:val="00C756AC"/>
    <w:rsid w:val="00C8210B"/>
    <w:rsid w:val="00C8230C"/>
    <w:rsid w:val="00C82F73"/>
    <w:rsid w:val="00C82FEE"/>
    <w:rsid w:val="00C872B6"/>
    <w:rsid w:val="00C9008E"/>
    <w:rsid w:val="00C906C3"/>
    <w:rsid w:val="00C92164"/>
    <w:rsid w:val="00C93315"/>
    <w:rsid w:val="00C9346F"/>
    <w:rsid w:val="00C9487F"/>
    <w:rsid w:val="00CA1024"/>
    <w:rsid w:val="00CA1CF7"/>
    <w:rsid w:val="00CA24E9"/>
    <w:rsid w:val="00CA4780"/>
    <w:rsid w:val="00CA5283"/>
    <w:rsid w:val="00CA6A0B"/>
    <w:rsid w:val="00CA7DFD"/>
    <w:rsid w:val="00CB025A"/>
    <w:rsid w:val="00CB05F5"/>
    <w:rsid w:val="00CB189F"/>
    <w:rsid w:val="00CC16DC"/>
    <w:rsid w:val="00CC19A4"/>
    <w:rsid w:val="00CC6A25"/>
    <w:rsid w:val="00CC6A80"/>
    <w:rsid w:val="00CC7FFE"/>
    <w:rsid w:val="00CD4543"/>
    <w:rsid w:val="00CD5DD6"/>
    <w:rsid w:val="00CD60A5"/>
    <w:rsid w:val="00CD6CBD"/>
    <w:rsid w:val="00CD6EF7"/>
    <w:rsid w:val="00CE31CA"/>
    <w:rsid w:val="00CE36D5"/>
    <w:rsid w:val="00CE76E7"/>
    <w:rsid w:val="00CF2692"/>
    <w:rsid w:val="00CF2922"/>
    <w:rsid w:val="00CF39B0"/>
    <w:rsid w:val="00CF3A03"/>
    <w:rsid w:val="00D03A26"/>
    <w:rsid w:val="00D06B1A"/>
    <w:rsid w:val="00D11DC0"/>
    <w:rsid w:val="00D13576"/>
    <w:rsid w:val="00D13CE5"/>
    <w:rsid w:val="00D145CE"/>
    <w:rsid w:val="00D16FD7"/>
    <w:rsid w:val="00D21F2B"/>
    <w:rsid w:val="00D222E1"/>
    <w:rsid w:val="00D22691"/>
    <w:rsid w:val="00D269B7"/>
    <w:rsid w:val="00D272C3"/>
    <w:rsid w:val="00D27BFC"/>
    <w:rsid w:val="00D31FE1"/>
    <w:rsid w:val="00D34946"/>
    <w:rsid w:val="00D35165"/>
    <w:rsid w:val="00D417AF"/>
    <w:rsid w:val="00D42CB4"/>
    <w:rsid w:val="00D42F8C"/>
    <w:rsid w:val="00D42F92"/>
    <w:rsid w:val="00D430EC"/>
    <w:rsid w:val="00D53084"/>
    <w:rsid w:val="00D53969"/>
    <w:rsid w:val="00D61606"/>
    <w:rsid w:val="00D64CE6"/>
    <w:rsid w:val="00D65519"/>
    <w:rsid w:val="00D657AE"/>
    <w:rsid w:val="00D67A7A"/>
    <w:rsid w:val="00D67CC6"/>
    <w:rsid w:val="00D73FA9"/>
    <w:rsid w:val="00D76949"/>
    <w:rsid w:val="00D8018D"/>
    <w:rsid w:val="00D80934"/>
    <w:rsid w:val="00D83AF8"/>
    <w:rsid w:val="00D8587E"/>
    <w:rsid w:val="00D909ED"/>
    <w:rsid w:val="00D91554"/>
    <w:rsid w:val="00D92276"/>
    <w:rsid w:val="00DA1F5B"/>
    <w:rsid w:val="00DA2131"/>
    <w:rsid w:val="00DA239E"/>
    <w:rsid w:val="00DA679B"/>
    <w:rsid w:val="00DA788C"/>
    <w:rsid w:val="00DA7BDE"/>
    <w:rsid w:val="00DB0B4A"/>
    <w:rsid w:val="00DB0B9C"/>
    <w:rsid w:val="00DB4F6F"/>
    <w:rsid w:val="00DB66CE"/>
    <w:rsid w:val="00DB7170"/>
    <w:rsid w:val="00DB7F00"/>
    <w:rsid w:val="00DC0FCE"/>
    <w:rsid w:val="00DC1191"/>
    <w:rsid w:val="00DC2E70"/>
    <w:rsid w:val="00DC30FF"/>
    <w:rsid w:val="00DC333C"/>
    <w:rsid w:val="00DC33A6"/>
    <w:rsid w:val="00DC3DA4"/>
    <w:rsid w:val="00DC7021"/>
    <w:rsid w:val="00DD19B2"/>
    <w:rsid w:val="00DD1C92"/>
    <w:rsid w:val="00DD5608"/>
    <w:rsid w:val="00DD58C5"/>
    <w:rsid w:val="00DE0255"/>
    <w:rsid w:val="00DE1E5D"/>
    <w:rsid w:val="00DE25E5"/>
    <w:rsid w:val="00DE288B"/>
    <w:rsid w:val="00DE52FD"/>
    <w:rsid w:val="00DE7291"/>
    <w:rsid w:val="00DF05B9"/>
    <w:rsid w:val="00DF3F94"/>
    <w:rsid w:val="00DF5AA5"/>
    <w:rsid w:val="00E003C0"/>
    <w:rsid w:val="00E00E66"/>
    <w:rsid w:val="00E02209"/>
    <w:rsid w:val="00E04D1C"/>
    <w:rsid w:val="00E06D61"/>
    <w:rsid w:val="00E07DA5"/>
    <w:rsid w:val="00E10DDD"/>
    <w:rsid w:val="00E1606B"/>
    <w:rsid w:val="00E20AE3"/>
    <w:rsid w:val="00E22809"/>
    <w:rsid w:val="00E22A3B"/>
    <w:rsid w:val="00E23832"/>
    <w:rsid w:val="00E25C97"/>
    <w:rsid w:val="00E2645B"/>
    <w:rsid w:val="00E27996"/>
    <w:rsid w:val="00E30CB1"/>
    <w:rsid w:val="00E34C7D"/>
    <w:rsid w:val="00E357FC"/>
    <w:rsid w:val="00E41F56"/>
    <w:rsid w:val="00E461F0"/>
    <w:rsid w:val="00E47F45"/>
    <w:rsid w:val="00E508EA"/>
    <w:rsid w:val="00E5257E"/>
    <w:rsid w:val="00E5500E"/>
    <w:rsid w:val="00E55236"/>
    <w:rsid w:val="00E57377"/>
    <w:rsid w:val="00E604B9"/>
    <w:rsid w:val="00E607A2"/>
    <w:rsid w:val="00E60BE3"/>
    <w:rsid w:val="00E63ADD"/>
    <w:rsid w:val="00E642D3"/>
    <w:rsid w:val="00E6651F"/>
    <w:rsid w:val="00E66882"/>
    <w:rsid w:val="00E7056E"/>
    <w:rsid w:val="00E718A1"/>
    <w:rsid w:val="00E816B4"/>
    <w:rsid w:val="00E81EA9"/>
    <w:rsid w:val="00E91070"/>
    <w:rsid w:val="00E91313"/>
    <w:rsid w:val="00E944C1"/>
    <w:rsid w:val="00E94E1E"/>
    <w:rsid w:val="00E96FC3"/>
    <w:rsid w:val="00E97C61"/>
    <w:rsid w:val="00EA029A"/>
    <w:rsid w:val="00EA1112"/>
    <w:rsid w:val="00EA353E"/>
    <w:rsid w:val="00EA58B4"/>
    <w:rsid w:val="00EB0A45"/>
    <w:rsid w:val="00EB2732"/>
    <w:rsid w:val="00EB2882"/>
    <w:rsid w:val="00EB2A22"/>
    <w:rsid w:val="00EB403A"/>
    <w:rsid w:val="00EB6C44"/>
    <w:rsid w:val="00EC19EA"/>
    <w:rsid w:val="00EC40B8"/>
    <w:rsid w:val="00EC4425"/>
    <w:rsid w:val="00EC6509"/>
    <w:rsid w:val="00EC7D8B"/>
    <w:rsid w:val="00ED118A"/>
    <w:rsid w:val="00ED329A"/>
    <w:rsid w:val="00ED3A91"/>
    <w:rsid w:val="00ED5021"/>
    <w:rsid w:val="00EE5715"/>
    <w:rsid w:val="00EE5E10"/>
    <w:rsid w:val="00EE7B96"/>
    <w:rsid w:val="00EF5528"/>
    <w:rsid w:val="00EF677D"/>
    <w:rsid w:val="00F00B95"/>
    <w:rsid w:val="00F01D27"/>
    <w:rsid w:val="00F02A5C"/>
    <w:rsid w:val="00F047F4"/>
    <w:rsid w:val="00F04E86"/>
    <w:rsid w:val="00F06CBF"/>
    <w:rsid w:val="00F11BAF"/>
    <w:rsid w:val="00F1469E"/>
    <w:rsid w:val="00F22F01"/>
    <w:rsid w:val="00F23141"/>
    <w:rsid w:val="00F2485F"/>
    <w:rsid w:val="00F25126"/>
    <w:rsid w:val="00F25F6B"/>
    <w:rsid w:val="00F26896"/>
    <w:rsid w:val="00F2690C"/>
    <w:rsid w:val="00F27382"/>
    <w:rsid w:val="00F30058"/>
    <w:rsid w:val="00F30F0F"/>
    <w:rsid w:val="00F327F2"/>
    <w:rsid w:val="00F3300B"/>
    <w:rsid w:val="00F34808"/>
    <w:rsid w:val="00F37C4B"/>
    <w:rsid w:val="00F40593"/>
    <w:rsid w:val="00F4105D"/>
    <w:rsid w:val="00F413F1"/>
    <w:rsid w:val="00F4520E"/>
    <w:rsid w:val="00F46FBC"/>
    <w:rsid w:val="00F50AF7"/>
    <w:rsid w:val="00F51805"/>
    <w:rsid w:val="00F51E58"/>
    <w:rsid w:val="00F532DF"/>
    <w:rsid w:val="00F572B8"/>
    <w:rsid w:val="00F57A6A"/>
    <w:rsid w:val="00F57DEF"/>
    <w:rsid w:val="00F600FE"/>
    <w:rsid w:val="00F60568"/>
    <w:rsid w:val="00F60DB0"/>
    <w:rsid w:val="00F614ED"/>
    <w:rsid w:val="00F64CA3"/>
    <w:rsid w:val="00F67B28"/>
    <w:rsid w:val="00F70E7D"/>
    <w:rsid w:val="00F72AB0"/>
    <w:rsid w:val="00F72CC6"/>
    <w:rsid w:val="00F75065"/>
    <w:rsid w:val="00F82882"/>
    <w:rsid w:val="00F8475A"/>
    <w:rsid w:val="00F84A25"/>
    <w:rsid w:val="00F871BE"/>
    <w:rsid w:val="00F904FD"/>
    <w:rsid w:val="00F91704"/>
    <w:rsid w:val="00F93EC9"/>
    <w:rsid w:val="00F95D43"/>
    <w:rsid w:val="00FA52BA"/>
    <w:rsid w:val="00FA76E6"/>
    <w:rsid w:val="00FA7FE7"/>
    <w:rsid w:val="00FB27C0"/>
    <w:rsid w:val="00FB590A"/>
    <w:rsid w:val="00FC79C6"/>
    <w:rsid w:val="00FC7C17"/>
    <w:rsid w:val="00FD1025"/>
    <w:rsid w:val="00FD3681"/>
    <w:rsid w:val="00FD38D7"/>
    <w:rsid w:val="00FD547D"/>
    <w:rsid w:val="00FD5B85"/>
    <w:rsid w:val="00FD61F7"/>
    <w:rsid w:val="00FE1C6D"/>
    <w:rsid w:val="00FE282A"/>
    <w:rsid w:val="00FE2F8C"/>
    <w:rsid w:val="00FE4671"/>
    <w:rsid w:val="00FE5DDF"/>
    <w:rsid w:val="00FE7389"/>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D177DD86-B54C-450C-B9F5-B549EA6F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2"/>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2"/>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ind w:left="1009" w:hanging="1009"/>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eastAsiaTheme="majorEastAsia"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211641"/>
    <w:rPr>
      <w:rFonts w:eastAsiaTheme="majorEastAsia" w:cstheme="majorBidi"/>
      <w:szCs w:val="24"/>
    </w:rPr>
  </w:style>
  <w:style w:type="character" w:customStyle="1" w:styleId="Nadpis4Char">
    <w:name w:val="Nadpis 4 Char"/>
    <w:basedOn w:val="Standardnpsmoodstavce"/>
    <w:link w:val="Nadpis4"/>
    <w:uiPriority w:val="9"/>
    <w:rsid w:val="00211641"/>
    <w:rPr>
      <w:rFonts w:eastAsiaTheme="majorEastAsia"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eastAsiaTheme="majorEastAsia"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B14962"/>
    <w:rPr>
      <w:color w:val="605E5C"/>
      <w:shd w:val="clear" w:color="auto" w:fill="E1DFDD"/>
    </w:rPr>
  </w:style>
  <w:style w:type="character" w:styleId="Sledovanodkaz">
    <w:name w:val="FollowedHyperlink"/>
    <w:basedOn w:val="Standardnpsmoodstavce"/>
    <w:uiPriority w:val="99"/>
    <w:semiHidden/>
    <w:unhideWhenUsed/>
    <w:rsid w:val="00B14962"/>
    <w:rPr>
      <w:color w:val="954F72" w:themeColor="followedHyperlink"/>
      <w:u w:val="single"/>
    </w:rPr>
  </w:style>
  <w:style w:type="character" w:styleId="Siln">
    <w:name w:val="Strong"/>
    <w:basedOn w:val="Standardnpsmoodstavce"/>
    <w:uiPriority w:val="22"/>
    <w:qFormat/>
    <w:rsid w:val="00BF3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enia.cz/eiasea/detail/EIA_ULK1142?lang=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lova@exprojekt.cz" TargetMode="Externa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21</Pages>
  <Words>9671</Words>
  <Characters>57059</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Hradečný Vojtěch</dc:creator>
  <cp:keywords/>
  <dc:description/>
  <cp:lastModifiedBy>Jana Mullerová</cp:lastModifiedBy>
  <cp:revision>11</cp:revision>
  <cp:lastPrinted>2026-02-16T10:48:00Z</cp:lastPrinted>
  <dcterms:created xsi:type="dcterms:W3CDTF">2026-02-17T14:57:00Z</dcterms:created>
  <dcterms:modified xsi:type="dcterms:W3CDTF">2026-04-02T07:47:00Z</dcterms:modified>
</cp:coreProperties>
</file>