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317D69AE" w:rsidR="00F45FA2" w:rsidRPr="00D5655E" w:rsidRDefault="00ED4E8C" w:rsidP="00753F84">
            <w:pPr>
              <w:rPr>
                <w:rFonts w:ascii="Cambria" w:hAnsi="Cambria"/>
              </w:rPr>
            </w:pPr>
            <w:r w:rsidRPr="00ED4E8C">
              <w:rPr>
                <w:rFonts w:ascii="Cambria" w:hAnsi="Cambria"/>
              </w:rPr>
              <w:t>UKFFS/0421/2026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058FB92C" w:rsidR="00F45FA2" w:rsidRPr="000C27A2" w:rsidRDefault="00C66E00" w:rsidP="00753F84">
            <w:pPr>
              <w:rPr>
                <w:rFonts w:ascii="Cambria" w:hAnsi="Cambria"/>
                <w:b/>
                <w:bCs/>
              </w:rPr>
            </w:pPr>
            <w:r w:rsidRPr="00C66E00">
              <w:rPr>
                <w:rFonts w:ascii="Cambria" w:hAnsi="Cambria"/>
                <w:b/>
                <w:bCs/>
              </w:rPr>
              <w:t>HAVEL &amp; PARTNERS s.r.o., advokátní kancelář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3D43F29C" w:rsidR="00F45FA2" w:rsidRPr="00D5655E" w:rsidRDefault="00545A74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715 300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4A66142E" w14:textId="74F7CBB0" w:rsidR="00545A74" w:rsidRPr="00D5655E" w:rsidRDefault="00C66E00" w:rsidP="00753F84">
            <w:pPr>
              <w:rPr>
                <w:rFonts w:ascii="Cambria" w:hAnsi="Cambria"/>
              </w:rPr>
            </w:pPr>
            <w:proofErr w:type="spellStart"/>
            <w:r w:rsidRPr="00C66E00">
              <w:rPr>
                <w:rFonts w:ascii="Cambria" w:hAnsi="Cambria"/>
              </w:rPr>
              <w:t>Florentinum</w:t>
            </w:r>
            <w:proofErr w:type="spellEnd"/>
            <w:r w:rsidRPr="00C66E00">
              <w:rPr>
                <w:rFonts w:ascii="Cambria" w:hAnsi="Cambria"/>
              </w:rPr>
              <w:t xml:space="preserve"> A</w:t>
            </w:r>
            <w:r>
              <w:rPr>
                <w:rFonts w:ascii="Cambria" w:hAnsi="Cambria"/>
              </w:rPr>
              <w:t xml:space="preserve">, </w:t>
            </w:r>
            <w:r w:rsidRPr="00C66E00">
              <w:rPr>
                <w:rFonts w:ascii="Cambria" w:hAnsi="Cambria"/>
              </w:rPr>
              <w:t>Na Florenci 2116/15</w:t>
            </w:r>
            <w:r>
              <w:rPr>
                <w:rFonts w:ascii="Cambria" w:hAnsi="Cambria"/>
              </w:rPr>
              <w:t xml:space="preserve">, </w:t>
            </w:r>
            <w:r w:rsidRPr="00C66E00">
              <w:rPr>
                <w:rFonts w:ascii="Cambria" w:hAnsi="Cambria"/>
              </w:rPr>
              <w:t xml:space="preserve">110 </w:t>
            </w:r>
            <w:proofErr w:type="gramStart"/>
            <w:r w:rsidRPr="00C66E00">
              <w:rPr>
                <w:rFonts w:ascii="Cambria" w:hAnsi="Cambria"/>
              </w:rPr>
              <w:t>00  Praha</w:t>
            </w:r>
            <w:proofErr w:type="gramEnd"/>
            <w:r w:rsidRPr="00C66E00">
              <w:rPr>
                <w:rFonts w:ascii="Cambria" w:hAnsi="Cambria"/>
              </w:rPr>
              <w:t xml:space="preserve"> 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45206D90" w14:textId="77777777" w:rsidR="002A3254" w:rsidRPr="002A3254" w:rsidRDefault="002A3254" w:rsidP="002A3254">
            <w:pPr>
              <w:rPr>
                <w:rFonts w:ascii="Cambria" w:hAnsi="Cambria"/>
              </w:rPr>
            </w:pPr>
            <w:r w:rsidRPr="002A3254">
              <w:rPr>
                <w:rFonts w:ascii="Cambria" w:hAnsi="Cambria"/>
              </w:rPr>
              <w:t>2600101060</w:t>
            </w:r>
          </w:p>
          <w:p w14:paraId="014BA578" w14:textId="512E23D4" w:rsidR="00C202E8" w:rsidRPr="00D5655E" w:rsidRDefault="00C202E8" w:rsidP="00753F84">
            <w:pPr>
              <w:rPr>
                <w:rFonts w:ascii="Cambria" w:hAnsi="Cambria"/>
              </w:rPr>
            </w:pP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694B4466" w:rsidR="00F45FA2" w:rsidRPr="000C27A2" w:rsidRDefault="00C66E00" w:rsidP="00BC22DA">
            <w:pPr>
              <w:rPr>
                <w:rFonts w:ascii="Cambria" w:hAnsi="Cambria"/>
                <w:bCs/>
              </w:rPr>
            </w:pPr>
            <w:r w:rsidRPr="00C66E00">
              <w:rPr>
                <w:rFonts w:ascii="Cambria" w:hAnsi="Cambria"/>
                <w:bCs/>
              </w:rPr>
              <w:t>264 54 807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4C153C8C" w:rsidR="00F45FA2" w:rsidRPr="00D5655E" w:rsidRDefault="00545A74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  <w:r w:rsidRPr="00545A74">
              <w:rPr>
                <w:rFonts w:ascii="Cambria" w:hAnsi="Cambria"/>
              </w:rPr>
              <w:t>Z26695103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4C8B53B0" w:rsidR="00F45FA2" w:rsidRPr="00D5655E" w:rsidRDefault="00063E38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44C862F3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343920D2" w:rsidR="00C202E8" w:rsidRPr="00D5655E" w:rsidRDefault="00545A74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66676B3D" w:rsidR="00C202E8" w:rsidRPr="00D5655E" w:rsidRDefault="00063E38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2E9F778D" w:rsidR="00C202E8" w:rsidRPr="00D5655E" w:rsidRDefault="00063E38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7BB092EE" w:rsidR="001563A1" w:rsidRPr="00D5655E" w:rsidRDefault="00C66E00" w:rsidP="00150BED">
            <w:pPr>
              <w:rPr>
                <w:rFonts w:ascii="Cambria" w:hAnsi="Cambria"/>
              </w:rPr>
            </w:pPr>
            <w:r w:rsidRPr="00C66E00">
              <w:rPr>
                <w:rFonts w:ascii="Cambria" w:hAnsi="Cambria"/>
              </w:rPr>
              <w:t>Konzultační služby v rámci přípravy nadlimitní veřejné zakázky "UK-FF – OSBI – dodávka volného nábytku – Opletalova"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549233A2" w:rsidR="001563A1" w:rsidRPr="00D5655E" w:rsidRDefault="00545A7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  <w:r w:rsidR="00C66E00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 </w:t>
            </w:r>
            <w:r w:rsidR="00C66E00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00</w:t>
            </w:r>
            <w:r w:rsidR="006B1087">
              <w:rPr>
                <w:rFonts w:ascii="Cambria" w:hAnsi="Cambria"/>
              </w:rPr>
              <w:t xml:space="preserve"> 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608F838B" w:rsidR="008D7E71" w:rsidRPr="00D5655E" w:rsidRDefault="00C66E00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84 942</w:t>
            </w:r>
            <w:r w:rsidR="006B1087">
              <w:rPr>
                <w:rFonts w:ascii="Cambria" w:hAnsi="Cambria"/>
              </w:rPr>
              <w:t xml:space="preserve"> 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7CA4EB53" w:rsidR="001563A1" w:rsidRPr="00D5655E" w:rsidRDefault="00C66E00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545A74">
              <w:rPr>
                <w:rFonts w:ascii="Cambria" w:hAnsi="Cambria"/>
              </w:rPr>
              <w:t>1.</w:t>
            </w:r>
            <w:r w:rsidR="0032052B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  <w:r w:rsidR="00545A74">
              <w:rPr>
                <w:rFonts w:ascii="Cambria" w:hAnsi="Cambria"/>
              </w:rPr>
              <w:t>.</w:t>
            </w:r>
            <w:r w:rsidR="0032052B">
              <w:rPr>
                <w:rFonts w:ascii="Cambria" w:hAnsi="Cambria"/>
              </w:rPr>
              <w:t xml:space="preserve"> </w:t>
            </w:r>
            <w:r w:rsidR="00545A74">
              <w:rPr>
                <w:rFonts w:ascii="Cambria" w:hAnsi="Cambria"/>
              </w:rPr>
              <w:t>202</w:t>
            </w:r>
            <w:r>
              <w:rPr>
                <w:rFonts w:ascii="Cambria" w:hAnsi="Cambria"/>
              </w:rPr>
              <w:t>6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2F613824" w:rsidR="001563A1" w:rsidRPr="00D5655E" w:rsidRDefault="00D7475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elektronicky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1EDBAAF4" w:rsidR="001563A1" w:rsidRPr="00D5655E" w:rsidRDefault="00063E3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  <w:r w:rsidR="006B1087" w:rsidDel="006B1087">
              <w:rPr>
                <w:rFonts w:ascii="Cambria" w:hAnsi="Cambria"/>
              </w:rPr>
              <w:t xml:space="preserve"> 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69340C80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63E38">
              <w:rPr>
                <w:rFonts w:ascii="Cambria" w:hAnsi="Cambria"/>
                <w:sz w:val="20"/>
                <w:szCs w:val="20"/>
              </w:rPr>
              <w:t>2. 4. 2026</w:t>
            </w:r>
          </w:p>
          <w:p w14:paraId="617D0990" w14:textId="77777777" w:rsidR="0094288B" w:rsidRDefault="0094288B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EBB6E66" w14:textId="77777777" w:rsidR="0094288B" w:rsidRPr="00D5655E" w:rsidRDefault="0094288B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7FF40D61" w:rsidR="00D06765" w:rsidRPr="00C66E00" w:rsidRDefault="617FA26D" w:rsidP="00C66E0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66E00" w:rsidRPr="00C66E00">
              <w:rPr>
                <w:rFonts w:ascii="Cambria" w:hAnsi="Cambria"/>
                <w:sz w:val="20"/>
                <w:szCs w:val="20"/>
              </w:rPr>
              <w:t>Ing. Lukáš Teklý</w:t>
            </w:r>
            <w:r w:rsidR="00C66E00">
              <w:rPr>
                <w:rFonts w:ascii="Cambria" w:hAnsi="Cambria"/>
                <w:sz w:val="20"/>
                <w:szCs w:val="20"/>
              </w:rPr>
              <w:t>, t</w:t>
            </w:r>
            <w:r w:rsidR="00C66E00" w:rsidRPr="00C66E00">
              <w:rPr>
                <w:rFonts w:ascii="Cambria" w:hAnsi="Cambria"/>
                <w:sz w:val="20"/>
                <w:szCs w:val="20"/>
              </w:rPr>
              <w:t>ajemník 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6C9FB295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063E38">
              <w:rPr>
                <w:rFonts w:ascii="Cambria" w:hAnsi="Cambria"/>
                <w:sz w:val="20"/>
                <w:szCs w:val="20"/>
              </w:rPr>
              <w:t>1. 4. 2026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09E8F19" w14:textId="77777777" w:rsidR="0094288B" w:rsidRPr="00D5655E" w:rsidRDefault="0094288B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94E7" w14:textId="77777777" w:rsidR="00176836" w:rsidRDefault="00176836" w:rsidP="00BA3595">
      <w:pPr>
        <w:spacing w:after="0" w:line="240" w:lineRule="auto"/>
      </w:pPr>
      <w:r>
        <w:separator/>
      </w:r>
    </w:p>
  </w:endnote>
  <w:endnote w:type="continuationSeparator" w:id="0">
    <w:p w14:paraId="648EF3AF" w14:textId="77777777" w:rsidR="00176836" w:rsidRDefault="00176836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DB29" w14:textId="77777777" w:rsidR="00176836" w:rsidRDefault="00176836" w:rsidP="00BA3595">
      <w:pPr>
        <w:spacing w:after="0" w:line="240" w:lineRule="auto"/>
      </w:pPr>
      <w:r>
        <w:separator/>
      </w:r>
    </w:p>
  </w:footnote>
  <w:footnote w:type="continuationSeparator" w:id="0">
    <w:p w14:paraId="5C55286D" w14:textId="77777777" w:rsidR="00176836" w:rsidRDefault="00176836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63E38"/>
    <w:rsid w:val="000838B9"/>
    <w:rsid w:val="00084B38"/>
    <w:rsid w:val="000C27A2"/>
    <w:rsid w:val="000C2B37"/>
    <w:rsid w:val="00122BA8"/>
    <w:rsid w:val="001449B3"/>
    <w:rsid w:val="00150BED"/>
    <w:rsid w:val="001563A1"/>
    <w:rsid w:val="00176836"/>
    <w:rsid w:val="001877C9"/>
    <w:rsid w:val="001B1D4E"/>
    <w:rsid w:val="001B2E58"/>
    <w:rsid w:val="001D364B"/>
    <w:rsid w:val="001E2816"/>
    <w:rsid w:val="001F53C2"/>
    <w:rsid w:val="002114CA"/>
    <w:rsid w:val="00212813"/>
    <w:rsid w:val="00232FE9"/>
    <w:rsid w:val="00250170"/>
    <w:rsid w:val="002522D8"/>
    <w:rsid w:val="00285AF6"/>
    <w:rsid w:val="002A3254"/>
    <w:rsid w:val="002C5D98"/>
    <w:rsid w:val="002C6903"/>
    <w:rsid w:val="002F13A2"/>
    <w:rsid w:val="003024F8"/>
    <w:rsid w:val="0032052B"/>
    <w:rsid w:val="00363225"/>
    <w:rsid w:val="00386F98"/>
    <w:rsid w:val="003B76AB"/>
    <w:rsid w:val="003C35B6"/>
    <w:rsid w:val="00442136"/>
    <w:rsid w:val="004514A9"/>
    <w:rsid w:val="00462829"/>
    <w:rsid w:val="00482821"/>
    <w:rsid w:val="004E1656"/>
    <w:rsid w:val="00527CC2"/>
    <w:rsid w:val="00545A74"/>
    <w:rsid w:val="005552FB"/>
    <w:rsid w:val="00587106"/>
    <w:rsid w:val="005E5C6E"/>
    <w:rsid w:val="00605169"/>
    <w:rsid w:val="00640B89"/>
    <w:rsid w:val="00645C24"/>
    <w:rsid w:val="00686CEF"/>
    <w:rsid w:val="006A62C2"/>
    <w:rsid w:val="006B1087"/>
    <w:rsid w:val="007030DC"/>
    <w:rsid w:val="0070787E"/>
    <w:rsid w:val="00730391"/>
    <w:rsid w:val="00753F84"/>
    <w:rsid w:val="00760064"/>
    <w:rsid w:val="00761BB6"/>
    <w:rsid w:val="007638E0"/>
    <w:rsid w:val="007A10D6"/>
    <w:rsid w:val="007A3241"/>
    <w:rsid w:val="007D680C"/>
    <w:rsid w:val="007E0254"/>
    <w:rsid w:val="007E5984"/>
    <w:rsid w:val="00810E4C"/>
    <w:rsid w:val="00846F3C"/>
    <w:rsid w:val="0085249B"/>
    <w:rsid w:val="008B4921"/>
    <w:rsid w:val="008D425C"/>
    <w:rsid w:val="008D7E71"/>
    <w:rsid w:val="008E10F3"/>
    <w:rsid w:val="008E51D6"/>
    <w:rsid w:val="008F0124"/>
    <w:rsid w:val="008F13E9"/>
    <w:rsid w:val="00900583"/>
    <w:rsid w:val="009022B9"/>
    <w:rsid w:val="00905381"/>
    <w:rsid w:val="00916235"/>
    <w:rsid w:val="00920253"/>
    <w:rsid w:val="0094288B"/>
    <w:rsid w:val="009558B6"/>
    <w:rsid w:val="00962FE3"/>
    <w:rsid w:val="009771AF"/>
    <w:rsid w:val="00985ECF"/>
    <w:rsid w:val="009D39A0"/>
    <w:rsid w:val="00A01356"/>
    <w:rsid w:val="00A15EB0"/>
    <w:rsid w:val="00A310C6"/>
    <w:rsid w:val="00A31DF9"/>
    <w:rsid w:val="00A378AC"/>
    <w:rsid w:val="00A87061"/>
    <w:rsid w:val="00AC7521"/>
    <w:rsid w:val="00AD6641"/>
    <w:rsid w:val="00B446E2"/>
    <w:rsid w:val="00B474EA"/>
    <w:rsid w:val="00BA3595"/>
    <w:rsid w:val="00BA702A"/>
    <w:rsid w:val="00BB21B2"/>
    <w:rsid w:val="00BC22DA"/>
    <w:rsid w:val="00C202E8"/>
    <w:rsid w:val="00C3784B"/>
    <w:rsid w:val="00C454C3"/>
    <w:rsid w:val="00C66E00"/>
    <w:rsid w:val="00C677FF"/>
    <w:rsid w:val="00C742CF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74759"/>
    <w:rsid w:val="00D920F9"/>
    <w:rsid w:val="00D92D30"/>
    <w:rsid w:val="00D950FA"/>
    <w:rsid w:val="00DD7D45"/>
    <w:rsid w:val="00E10FB5"/>
    <w:rsid w:val="00E176E1"/>
    <w:rsid w:val="00E41A19"/>
    <w:rsid w:val="00E74101"/>
    <w:rsid w:val="00E7458F"/>
    <w:rsid w:val="00E8528A"/>
    <w:rsid w:val="00EB50A4"/>
    <w:rsid w:val="00EC66AA"/>
    <w:rsid w:val="00ED4E8C"/>
    <w:rsid w:val="00EF1447"/>
    <w:rsid w:val="00F11282"/>
    <w:rsid w:val="00F17818"/>
    <w:rsid w:val="00F45FA2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545A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5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301EEF7-48E4-427B-990E-DF4DC6BA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3370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2026-04-02T08:05:00Z</dcterms:created>
  <dcterms:modified xsi:type="dcterms:W3CDTF">2026-04-02T08:06:00Z</dcterms:modified>
</cp:coreProperties>
</file>