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C962" w14:textId="77777777" w:rsidR="00C455FE" w:rsidRPr="00F010C3" w:rsidRDefault="00C455FE" w:rsidP="00F010C3">
      <w:pPr>
        <w:pStyle w:val="Bezmezer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F010C3">
        <w:rPr>
          <w:rFonts w:ascii="Arial" w:hAnsi="Arial" w:cs="Arial"/>
          <w:sz w:val="22"/>
          <w:szCs w:val="22"/>
        </w:rPr>
        <w:t xml:space="preserve">Č.j.: </w:t>
      </w:r>
      <w:r w:rsidR="00E96A50" w:rsidRPr="00E96A50">
        <w:rPr>
          <w:rFonts w:ascii="Arial" w:hAnsi="Arial" w:cs="Arial"/>
          <w:sz w:val="22"/>
          <w:szCs w:val="22"/>
        </w:rPr>
        <w:t>SPU 030003/2026/Nov</w:t>
      </w:r>
    </w:p>
    <w:p w14:paraId="312F848D" w14:textId="77777777" w:rsidR="00C455FE" w:rsidRDefault="00C455FE" w:rsidP="00F010C3">
      <w:pPr>
        <w:pStyle w:val="Bezmezer"/>
        <w:jc w:val="right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UID: </w:t>
      </w:r>
      <w:r w:rsidR="004C47E8" w:rsidRPr="004C47E8">
        <w:rPr>
          <w:rFonts w:ascii="Arial" w:hAnsi="Arial" w:cs="Arial"/>
          <w:sz w:val="22"/>
          <w:szCs w:val="22"/>
        </w:rPr>
        <w:t>spuess9df4426a</w:t>
      </w:r>
      <w:bookmarkEnd w:id="0"/>
    </w:p>
    <w:p w14:paraId="06FCE7CC" w14:textId="77777777" w:rsidR="007B55A1" w:rsidRPr="007B55A1" w:rsidRDefault="007B55A1" w:rsidP="007B55A1">
      <w:pPr>
        <w:pStyle w:val="Bezmezer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7B55A1">
        <w:rPr>
          <w:rFonts w:ascii="Arial" w:hAnsi="Arial" w:cs="Arial"/>
          <w:sz w:val="22"/>
          <w:szCs w:val="22"/>
        </w:rPr>
        <w:t>E618-S-2065/2026, č.j. 4694/2026-SŽ-SSZ-OMV</w:t>
      </w:r>
    </w:p>
    <w:p w14:paraId="2F553708" w14:textId="77777777" w:rsidR="00694D12" w:rsidRPr="00F010C3" w:rsidRDefault="00694D12" w:rsidP="00F010C3">
      <w:pPr>
        <w:pStyle w:val="Bezmezer"/>
        <w:jc w:val="right"/>
        <w:rPr>
          <w:rFonts w:ascii="Arial" w:hAnsi="Arial" w:cs="Arial"/>
          <w:sz w:val="22"/>
          <w:szCs w:val="22"/>
        </w:rPr>
      </w:pPr>
    </w:p>
    <w:p w14:paraId="732CF10A" w14:textId="77777777" w:rsidR="00C455FE" w:rsidRPr="00F010C3" w:rsidRDefault="00C455FE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1E28033F" w14:textId="77777777" w:rsidR="000F086A" w:rsidRPr="00F010C3" w:rsidRDefault="000F086A" w:rsidP="00F010C3">
      <w:pPr>
        <w:pStyle w:val="Bezmez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0011500C" w14:textId="77777777" w:rsidR="00D36A97" w:rsidRPr="00F010C3" w:rsidRDefault="00D36A97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010C3">
        <w:rPr>
          <w:rFonts w:ascii="Arial" w:hAnsi="Arial" w:cs="Arial"/>
          <w:sz w:val="22"/>
          <w:szCs w:val="22"/>
        </w:rPr>
        <w:t>11a</w:t>
      </w:r>
      <w:proofErr w:type="gramEnd"/>
      <w:r w:rsidRPr="00F010C3">
        <w:rPr>
          <w:rFonts w:ascii="Arial" w:hAnsi="Arial" w:cs="Arial"/>
          <w:sz w:val="22"/>
          <w:szCs w:val="22"/>
        </w:rPr>
        <w:t>, 130 00 Praha 3</w:t>
      </w:r>
      <w:r w:rsidR="007A4373" w:rsidRPr="00F010C3">
        <w:rPr>
          <w:rFonts w:ascii="Arial" w:hAnsi="Arial" w:cs="Arial"/>
          <w:sz w:val="22"/>
          <w:szCs w:val="22"/>
        </w:rPr>
        <w:t xml:space="preserve"> – Žižkov</w:t>
      </w:r>
    </w:p>
    <w:p w14:paraId="33388CC4" w14:textId="77777777" w:rsidR="00FA4B96" w:rsidRPr="00F010C3" w:rsidRDefault="00FA4B96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IČO: 01312774 </w:t>
      </w:r>
    </w:p>
    <w:p w14:paraId="1B7CFBB8" w14:textId="77777777" w:rsidR="00FA4B96" w:rsidRPr="00F010C3" w:rsidRDefault="00FA4B96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DIČ: CZ 01312774</w:t>
      </w:r>
    </w:p>
    <w:p w14:paraId="24D19205" w14:textId="77777777" w:rsidR="00FA2AB5" w:rsidRPr="0087119A" w:rsidRDefault="00FA2AB5" w:rsidP="00FA2AB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16DB8AEF" w14:textId="77777777" w:rsidR="00FA4B96" w:rsidRPr="00F010C3" w:rsidRDefault="00FA4B96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adresa</w:t>
      </w:r>
      <w:proofErr w:type="gramStart"/>
      <w:r w:rsidRPr="00F010C3">
        <w:rPr>
          <w:rFonts w:ascii="Arial" w:hAnsi="Arial" w:cs="Arial"/>
          <w:sz w:val="22"/>
          <w:szCs w:val="22"/>
        </w:rPr>
        <w:t xml:space="preserve">: </w:t>
      </w:r>
      <w:r w:rsidR="00FA2AB5">
        <w:rPr>
          <w:rFonts w:ascii="Arial" w:hAnsi="Arial" w:cs="Arial"/>
          <w:sz w:val="22"/>
          <w:szCs w:val="22"/>
        </w:rPr>
        <w:t>:</w:t>
      </w:r>
      <w:proofErr w:type="gramEnd"/>
      <w:r w:rsidR="00FA2AB5">
        <w:rPr>
          <w:rFonts w:ascii="Arial" w:hAnsi="Arial" w:cs="Arial"/>
          <w:sz w:val="22"/>
          <w:szCs w:val="22"/>
        </w:rPr>
        <w:t xml:space="preserve"> náměstí W. Churchilla 1800/2</w:t>
      </w:r>
      <w:r w:rsidR="00FA2AB5">
        <w:rPr>
          <w:rFonts w:cs="Arial"/>
          <w:szCs w:val="22"/>
        </w:rPr>
        <w:t xml:space="preserve">, </w:t>
      </w:r>
      <w:r w:rsidR="00FA2AB5">
        <w:rPr>
          <w:rFonts w:ascii="Arial" w:hAnsi="Arial" w:cs="Arial"/>
          <w:sz w:val="22"/>
          <w:szCs w:val="22"/>
        </w:rPr>
        <w:t>13000</w:t>
      </w:r>
      <w:r w:rsidR="00FA2AB5">
        <w:rPr>
          <w:rFonts w:cs="Arial"/>
          <w:szCs w:val="22"/>
        </w:rPr>
        <w:t xml:space="preserve"> </w:t>
      </w:r>
      <w:r w:rsidR="00FA2AB5">
        <w:rPr>
          <w:rFonts w:ascii="Arial" w:hAnsi="Arial" w:cs="Arial"/>
          <w:sz w:val="22"/>
          <w:szCs w:val="22"/>
        </w:rPr>
        <w:t>Praha</w:t>
      </w:r>
      <w:r w:rsidRPr="00F010C3">
        <w:rPr>
          <w:rFonts w:ascii="Arial" w:hAnsi="Arial" w:cs="Arial"/>
          <w:sz w:val="22"/>
          <w:szCs w:val="22"/>
        </w:rPr>
        <w:t>,</w:t>
      </w:r>
    </w:p>
    <w:p w14:paraId="7F6DA061" w14:textId="77777777" w:rsidR="00413BAC" w:rsidRPr="00F010C3" w:rsidRDefault="00413BAC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BAE93DD" w14:textId="77777777" w:rsidR="000F086A" w:rsidRPr="00F010C3" w:rsidRDefault="000F086A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bankovní spojení: Česká národní banka</w:t>
      </w:r>
    </w:p>
    <w:p w14:paraId="636B4B0B" w14:textId="77777777" w:rsidR="00FA2AB5" w:rsidRPr="0087119A" w:rsidRDefault="000F086A" w:rsidP="00FA2AB5">
      <w:pPr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číslo účtu: </w:t>
      </w:r>
      <w:r w:rsidR="00FA2AB5">
        <w:rPr>
          <w:rFonts w:ascii="Arial" w:hAnsi="Arial" w:cs="Arial"/>
          <w:sz w:val="22"/>
          <w:szCs w:val="22"/>
        </w:rPr>
        <w:t>140011-3723001/0710</w:t>
      </w:r>
    </w:p>
    <w:p w14:paraId="262AC2F5" w14:textId="77777777" w:rsidR="00807058" w:rsidRPr="00F010C3" w:rsidRDefault="00807058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ID DS: z49per3</w:t>
      </w:r>
    </w:p>
    <w:p w14:paraId="5186024D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D1320E3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(dále jen „</w:t>
      </w:r>
      <w:r w:rsidR="00694D12">
        <w:rPr>
          <w:rFonts w:ascii="Arial" w:hAnsi="Arial" w:cs="Arial"/>
          <w:sz w:val="22"/>
          <w:szCs w:val="22"/>
        </w:rPr>
        <w:t>Státní pozemkový úřad</w:t>
      </w:r>
      <w:r w:rsidRPr="00F010C3">
        <w:rPr>
          <w:rFonts w:ascii="Arial" w:hAnsi="Arial" w:cs="Arial"/>
          <w:sz w:val="22"/>
          <w:szCs w:val="22"/>
        </w:rPr>
        <w:t>“)</w:t>
      </w:r>
    </w:p>
    <w:p w14:paraId="01E160F0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E507AB4" w14:textId="77777777" w:rsidR="00877FC1" w:rsidRPr="00F010C3" w:rsidRDefault="00942586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–</w:t>
      </w:r>
      <w:r w:rsidR="00877FC1" w:rsidRPr="00F010C3">
        <w:rPr>
          <w:rFonts w:ascii="Arial" w:hAnsi="Arial" w:cs="Arial"/>
          <w:sz w:val="22"/>
          <w:szCs w:val="22"/>
        </w:rPr>
        <w:t xml:space="preserve"> na straně jedné –</w:t>
      </w:r>
    </w:p>
    <w:p w14:paraId="308028FB" w14:textId="77777777" w:rsidR="00942586" w:rsidRPr="00F010C3" w:rsidRDefault="0094258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FB0EAA4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a</w:t>
      </w:r>
    </w:p>
    <w:p w14:paraId="01267E08" w14:textId="77777777" w:rsidR="00877FC1" w:rsidRPr="00694D12" w:rsidRDefault="00877FC1" w:rsidP="00F010C3">
      <w:pPr>
        <w:pStyle w:val="Bezmezer"/>
        <w:rPr>
          <w:rFonts w:ascii="Arial" w:hAnsi="Arial" w:cs="Arial"/>
          <w:b/>
          <w:sz w:val="22"/>
          <w:szCs w:val="22"/>
        </w:rPr>
      </w:pPr>
    </w:p>
    <w:p w14:paraId="3CBDB453" w14:textId="77777777" w:rsidR="00694D12" w:rsidRPr="00694D12" w:rsidRDefault="00694D12" w:rsidP="00694D12">
      <w:pPr>
        <w:pStyle w:val="Bezmezer"/>
        <w:rPr>
          <w:rFonts w:ascii="Arial" w:hAnsi="Arial" w:cs="Arial"/>
          <w:b/>
          <w:bCs/>
          <w:sz w:val="22"/>
          <w:szCs w:val="22"/>
        </w:rPr>
      </w:pPr>
      <w:r w:rsidRPr="00694D12">
        <w:rPr>
          <w:rFonts w:ascii="Arial" w:hAnsi="Arial" w:cs="Arial"/>
          <w:b/>
          <w:bCs/>
          <w:sz w:val="22"/>
          <w:szCs w:val="22"/>
        </w:rPr>
        <w:t>Správa železnic, státní organizace</w:t>
      </w:r>
    </w:p>
    <w:p w14:paraId="54BBAF91" w14:textId="77777777" w:rsidR="00694D12" w:rsidRPr="00694D12" w:rsidRDefault="00694D12" w:rsidP="00694D12">
      <w:pPr>
        <w:pStyle w:val="Bezmezer"/>
        <w:rPr>
          <w:rFonts w:ascii="Arial" w:hAnsi="Arial" w:cs="Arial"/>
          <w:sz w:val="22"/>
          <w:szCs w:val="22"/>
        </w:rPr>
      </w:pPr>
      <w:r w:rsidRPr="00694D12">
        <w:rPr>
          <w:rFonts w:ascii="Arial" w:hAnsi="Arial" w:cs="Arial"/>
          <w:sz w:val="22"/>
          <w:szCs w:val="22"/>
        </w:rPr>
        <w:t>Sídlo: Dlážděná 1003/7, PSČ 110 00, Praha 1 - Nové Město,</w:t>
      </w:r>
    </w:p>
    <w:p w14:paraId="3F4B23B2" w14:textId="77777777" w:rsidR="00694D12" w:rsidRPr="00694D12" w:rsidRDefault="00694D12" w:rsidP="00694D12">
      <w:pPr>
        <w:pStyle w:val="Bezmezer"/>
        <w:rPr>
          <w:rFonts w:ascii="Arial" w:hAnsi="Arial" w:cs="Arial"/>
          <w:sz w:val="22"/>
          <w:szCs w:val="22"/>
        </w:rPr>
      </w:pPr>
      <w:r w:rsidRPr="00694D12">
        <w:rPr>
          <w:rFonts w:ascii="Arial" w:hAnsi="Arial" w:cs="Arial"/>
          <w:sz w:val="22"/>
          <w:szCs w:val="22"/>
        </w:rPr>
        <w:t>IČO: 70994234</w:t>
      </w:r>
      <w:r w:rsidRPr="00694D12">
        <w:rPr>
          <w:rFonts w:ascii="Arial" w:hAnsi="Arial" w:cs="Arial"/>
          <w:sz w:val="22"/>
          <w:szCs w:val="22"/>
        </w:rPr>
        <w:tab/>
      </w:r>
    </w:p>
    <w:p w14:paraId="40A52B39" w14:textId="77777777" w:rsidR="00694D12" w:rsidRPr="00694D12" w:rsidRDefault="00694D12" w:rsidP="00694D12">
      <w:pPr>
        <w:pStyle w:val="Bezmezer"/>
        <w:rPr>
          <w:rFonts w:ascii="Arial" w:hAnsi="Arial" w:cs="Arial"/>
          <w:sz w:val="22"/>
          <w:szCs w:val="22"/>
        </w:rPr>
      </w:pPr>
      <w:r w:rsidRPr="00694D12">
        <w:rPr>
          <w:rFonts w:ascii="Arial" w:hAnsi="Arial" w:cs="Arial"/>
          <w:sz w:val="22"/>
          <w:szCs w:val="22"/>
        </w:rPr>
        <w:t>DIČ: CZ70994234</w:t>
      </w:r>
    </w:p>
    <w:p w14:paraId="1B77EF18" w14:textId="77777777" w:rsidR="00694D12" w:rsidRPr="00694D12" w:rsidRDefault="00694D12" w:rsidP="00694D12">
      <w:pPr>
        <w:pStyle w:val="Bezmezer"/>
        <w:rPr>
          <w:rFonts w:ascii="Arial" w:hAnsi="Arial" w:cs="Arial"/>
          <w:sz w:val="22"/>
          <w:szCs w:val="22"/>
        </w:rPr>
      </w:pPr>
      <w:r w:rsidRPr="00694D12">
        <w:rPr>
          <w:rFonts w:ascii="Arial" w:hAnsi="Arial" w:cs="Arial"/>
          <w:sz w:val="22"/>
          <w:szCs w:val="22"/>
        </w:rPr>
        <w:t>zapsána v OR vedeném Městským soudem v Praze, oddíl A, vložka 48384</w:t>
      </w:r>
    </w:p>
    <w:p w14:paraId="631C26D6" w14:textId="12AFF81E" w:rsidR="00FA2AB5" w:rsidRDefault="00FA2AB5" w:rsidP="00FA2AB5">
      <w:pPr>
        <w:pStyle w:val="Bezmezer"/>
        <w:rPr>
          <w:rFonts w:ascii="Arial" w:hAnsi="Arial" w:cs="Arial"/>
          <w:sz w:val="22"/>
          <w:szCs w:val="22"/>
        </w:rPr>
      </w:pPr>
      <w:r w:rsidRPr="00694D12">
        <w:rPr>
          <w:rFonts w:ascii="Arial" w:hAnsi="Arial" w:cs="Arial"/>
          <w:sz w:val="22"/>
          <w:szCs w:val="22"/>
        </w:rPr>
        <w:t xml:space="preserve">zastoupena: </w:t>
      </w:r>
      <w:r w:rsidRPr="007D447A">
        <w:rPr>
          <w:rFonts w:ascii="Arial" w:hAnsi="Arial" w:cs="Arial"/>
          <w:iCs/>
          <w:sz w:val="22"/>
          <w:szCs w:val="22"/>
        </w:rPr>
        <w:t>oprávněná jednat za právnickou osobu na základě pověření</w:t>
      </w:r>
      <w:r w:rsidR="002C31F6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č.36/2011</w:t>
      </w:r>
      <w:r w:rsidRPr="007D447A">
        <w:rPr>
          <w:rFonts w:ascii="Arial" w:hAnsi="Arial" w:cs="Arial"/>
          <w:iCs/>
          <w:sz w:val="22"/>
          <w:szCs w:val="22"/>
        </w:rPr>
        <w:t xml:space="preserve"> Ing. Zuzana </w:t>
      </w:r>
      <w:proofErr w:type="spellStart"/>
      <w:r w:rsidRPr="007D447A">
        <w:rPr>
          <w:rFonts w:ascii="Arial" w:hAnsi="Arial" w:cs="Arial"/>
          <w:iCs/>
          <w:sz w:val="22"/>
          <w:szCs w:val="22"/>
        </w:rPr>
        <w:t>Skyvová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br/>
      </w:r>
    </w:p>
    <w:p w14:paraId="4A0AC5A5" w14:textId="77777777" w:rsidR="00FA2AB5" w:rsidRDefault="00FA2AB5" w:rsidP="00FA2AB5">
      <w:pPr>
        <w:pStyle w:val="Bezmez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doručovací adresa: </w:t>
      </w:r>
      <w:r>
        <w:rPr>
          <w:rFonts w:ascii="Arial" w:hAnsi="Arial" w:cs="Arial"/>
          <w:iCs/>
          <w:sz w:val="22"/>
          <w:szCs w:val="22"/>
        </w:rPr>
        <w:t>Stavební správa západ, Ke Štvanici 656/3, 186 00 Praha 8 -Karlín</w:t>
      </w:r>
    </w:p>
    <w:p w14:paraId="1A4D25FB" w14:textId="77777777" w:rsidR="00FA2AB5" w:rsidRDefault="00FA2AB5" w:rsidP="00FA2AB5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</w:t>
      </w:r>
      <w:proofErr w:type="gramStart"/>
      <w:r>
        <w:rPr>
          <w:rFonts w:ascii="Arial" w:hAnsi="Arial" w:cs="Arial"/>
          <w:iCs/>
          <w:sz w:val="22"/>
          <w:szCs w:val="22"/>
        </w:rPr>
        <w:t>účtu :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14606011/0710</w:t>
      </w:r>
    </w:p>
    <w:p w14:paraId="1CB6DC43" w14:textId="77777777" w:rsidR="00694D12" w:rsidRDefault="00694D12" w:rsidP="00694D12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2E2CB428" w14:textId="77777777" w:rsidR="00694D12" w:rsidRPr="00694D12" w:rsidRDefault="00694D12" w:rsidP="00694D12">
      <w:pPr>
        <w:rPr>
          <w:rFonts w:ascii="Arial" w:eastAsia="Calibri" w:hAnsi="Arial" w:cs="Arial"/>
          <w:sz w:val="22"/>
          <w:szCs w:val="22"/>
          <w:lang w:eastAsia="en-US"/>
        </w:rPr>
      </w:pPr>
      <w:r w:rsidRPr="00694D12">
        <w:rPr>
          <w:rFonts w:ascii="Arial" w:eastAsia="Calibri" w:hAnsi="Arial" w:cs="Arial"/>
          <w:sz w:val="22"/>
          <w:szCs w:val="22"/>
          <w:lang w:eastAsia="en-US"/>
        </w:rPr>
        <w:t>(dále jen „stavebník“)</w:t>
      </w:r>
    </w:p>
    <w:p w14:paraId="040836C1" w14:textId="77777777" w:rsidR="00694D12" w:rsidRDefault="00694D12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4A2943E2" w14:textId="77777777" w:rsidR="00877FC1" w:rsidRPr="00F010C3" w:rsidRDefault="008F7F2D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–</w:t>
      </w:r>
      <w:r w:rsidR="00877FC1" w:rsidRPr="00F010C3">
        <w:rPr>
          <w:rFonts w:ascii="Arial" w:hAnsi="Arial" w:cs="Arial"/>
          <w:sz w:val="22"/>
          <w:szCs w:val="22"/>
        </w:rPr>
        <w:t xml:space="preserve"> na straně druhé </w:t>
      </w:r>
      <w:r w:rsidRPr="00F010C3">
        <w:rPr>
          <w:rFonts w:ascii="Arial" w:hAnsi="Arial" w:cs="Arial"/>
          <w:sz w:val="22"/>
          <w:szCs w:val="22"/>
        </w:rPr>
        <w:t>–</w:t>
      </w:r>
    </w:p>
    <w:p w14:paraId="2C1E10AA" w14:textId="77777777" w:rsidR="00B439A4" w:rsidRPr="00F010C3" w:rsidRDefault="00B439A4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8722240" w14:textId="77777777" w:rsidR="00B850E4" w:rsidRPr="00F010C3" w:rsidRDefault="00B850E4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6D98B894" w14:textId="77777777" w:rsidR="00877FC1" w:rsidRPr="00F010C3" w:rsidRDefault="00372B90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uzavírají podle ustanovení</w:t>
      </w:r>
      <w:r w:rsidR="00877FC1" w:rsidRPr="00F010C3">
        <w:rPr>
          <w:rFonts w:ascii="Arial" w:hAnsi="Arial" w:cs="Arial"/>
          <w:sz w:val="22"/>
          <w:szCs w:val="22"/>
        </w:rPr>
        <w:t xml:space="preserve"> § </w:t>
      </w:r>
      <w:r w:rsidR="00694D12">
        <w:rPr>
          <w:rFonts w:ascii="Arial" w:hAnsi="Arial" w:cs="Arial"/>
          <w:sz w:val="22"/>
          <w:szCs w:val="22"/>
        </w:rPr>
        <w:t>1746 odst. 2</w:t>
      </w:r>
      <w:r w:rsidR="00057D28" w:rsidRPr="00F010C3">
        <w:rPr>
          <w:rFonts w:ascii="Arial" w:hAnsi="Arial" w:cs="Arial"/>
          <w:sz w:val="22"/>
          <w:szCs w:val="22"/>
        </w:rPr>
        <w:t xml:space="preserve"> zákona č. </w:t>
      </w:r>
      <w:r w:rsidRPr="00F010C3">
        <w:rPr>
          <w:rFonts w:ascii="Arial" w:hAnsi="Arial" w:cs="Arial"/>
          <w:sz w:val="22"/>
          <w:szCs w:val="22"/>
        </w:rPr>
        <w:t>89/2012</w:t>
      </w:r>
      <w:r w:rsidR="00057D28" w:rsidRPr="00F010C3">
        <w:rPr>
          <w:rFonts w:ascii="Arial" w:hAnsi="Arial" w:cs="Arial"/>
          <w:sz w:val="22"/>
          <w:szCs w:val="22"/>
        </w:rPr>
        <w:t xml:space="preserve"> Sb., </w:t>
      </w:r>
      <w:r w:rsidRPr="00F010C3">
        <w:rPr>
          <w:rFonts w:ascii="Arial" w:hAnsi="Arial" w:cs="Arial"/>
          <w:sz w:val="22"/>
          <w:szCs w:val="22"/>
        </w:rPr>
        <w:t>o</w:t>
      </w:r>
      <w:r w:rsidR="00877FC1" w:rsidRPr="00F010C3">
        <w:rPr>
          <w:rFonts w:ascii="Arial" w:hAnsi="Arial" w:cs="Arial"/>
          <w:sz w:val="22"/>
          <w:szCs w:val="22"/>
        </w:rPr>
        <w:t>bčanský zákoník</w:t>
      </w:r>
      <w:r w:rsidR="00757D16" w:rsidRPr="00F010C3">
        <w:rPr>
          <w:rFonts w:ascii="Arial" w:hAnsi="Arial" w:cs="Arial"/>
          <w:sz w:val="22"/>
          <w:szCs w:val="22"/>
        </w:rPr>
        <w:t>, ve znění pozdějších předpisů</w:t>
      </w:r>
      <w:r w:rsidRPr="00F010C3">
        <w:rPr>
          <w:rFonts w:ascii="Arial" w:hAnsi="Arial" w:cs="Arial"/>
          <w:sz w:val="22"/>
          <w:szCs w:val="22"/>
        </w:rPr>
        <w:t xml:space="preserve"> (dále jen „OZ“)</w:t>
      </w:r>
      <w:r w:rsidR="00877FC1" w:rsidRPr="00F010C3">
        <w:rPr>
          <w:rFonts w:ascii="Arial" w:hAnsi="Arial" w:cs="Arial"/>
          <w:sz w:val="22"/>
          <w:szCs w:val="22"/>
        </w:rPr>
        <w:t>, tuto</w:t>
      </w:r>
    </w:p>
    <w:p w14:paraId="16EE02F9" w14:textId="77777777" w:rsidR="00F76F12" w:rsidRPr="00F010C3" w:rsidRDefault="00F76F12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43F4D203" w14:textId="77777777" w:rsidR="00551233" w:rsidRDefault="00551233" w:rsidP="00F010C3">
      <w:pPr>
        <w:pStyle w:val="Bezmezer"/>
        <w:jc w:val="center"/>
        <w:rPr>
          <w:rFonts w:ascii="Arial" w:hAnsi="Arial" w:cs="Arial"/>
          <w:b/>
          <w:bCs/>
          <w:szCs w:val="24"/>
        </w:rPr>
      </w:pPr>
    </w:p>
    <w:p w14:paraId="2229A8D7" w14:textId="77777777" w:rsidR="00877FC1" w:rsidRPr="00F010C3" w:rsidRDefault="00694D12" w:rsidP="00F010C3">
      <w:pPr>
        <w:pStyle w:val="Bezmezer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SMLOUVU O PODMÍNKÁCH PROVEDENÍ STAVBY</w:t>
      </w:r>
    </w:p>
    <w:p w14:paraId="333EFB3A" w14:textId="77777777" w:rsidR="00877FC1" w:rsidRPr="00551233" w:rsidRDefault="00877FC1" w:rsidP="0055123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 xml:space="preserve">č. </w:t>
      </w:r>
      <w:r w:rsidR="00FA2AB5">
        <w:rPr>
          <w:rFonts w:ascii="Arial" w:hAnsi="Arial" w:cs="Arial"/>
          <w:b/>
          <w:bCs/>
          <w:sz w:val="22"/>
          <w:szCs w:val="22"/>
        </w:rPr>
        <w:t>2</w:t>
      </w:r>
      <w:r w:rsidR="00D42F86">
        <w:rPr>
          <w:rFonts w:ascii="Arial" w:hAnsi="Arial" w:cs="Arial"/>
          <w:b/>
          <w:bCs/>
          <w:sz w:val="22"/>
          <w:szCs w:val="22"/>
        </w:rPr>
        <w:t>8N26/80</w:t>
      </w:r>
    </w:p>
    <w:p w14:paraId="12389F9D" w14:textId="77777777" w:rsidR="00694D12" w:rsidRDefault="00694D12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4FFEB6" w14:textId="77777777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</w:t>
      </w:r>
    </w:p>
    <w:p w14:paraId="14EB5A32" w14:textId="77777777" w:rsidR="00F8586E" w:rsidRPr="00F010C3" w:rsidRDefault="00694D12">
      <w:pPr>
        <w:pStyle w:val="Bezmezer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 w:rsidR="00F8586E" w:rsidRPr="00F010C3">
        <w:rPr>
          <w:rFonts w:ascii="Arial" w:hAnsi="Arial" w:cs="Arial"/>
          <w:sz w:val="22"/>
          <w:szCs w:val="22"/>
        </w:rPr>
        <w:t xml:space="preserve"> je ve smyslu zákona č. 503/2012 Sb., o Státním pozemkovém úřadu a o změně některých souvisejících zákonů, </w:t>
      </w:r>
      <w:r w:rsidR="00372B90" w:rsidRPr="00F010C3">
        <w:rPr>
          <w:rFonts w:ascii="Arial" w:hAnsi="Arial" w:cs="Arial"/>
          <w:sz w:val="22"/>
          <w:szCs w:val="22"/>
        </w:rPr>
        <w:t xml:space="preserve">ve znění pozdějších předpisů, </w:t>
      </w:r>
      <w:r w:rsidR="00F8586E" w:rsidRPr="00F010C3">
        <w:rPr>
          <w:rFonts w:ascii="Arial" w:hAnsi="Arial" w:cs="Arial"/>
          <w:sz w:val="22"/>
          <w:szCs w:val="22"/>
        </w:rPr>
        <w:t>příslušný hospodařit s </w:t>
      </w:r>
      <w:r w:rsidR="00372B90" w:rsidRPr="00F010C3">
        <w:rPr>
          <w:rFonts w:ascii="Arial" w:hAnsi="Arial" w:cs="Arial"/>
          <w:sz w:val="22"/>
          <w:szCs w:val="22"/>
        </w:rPr>
        <w:t>tímto</w:t>
      </w:r>
      <w:r w:rsidR="00F8586E" w:rsidRPr="00F010C3">
        <w:rPr>
          <w:rFonts w:ascii="Arial" w:hAnsi="Arial" w:cs="Arial"/>
          <w:sz w:val="22"/>
          <w:szCs w:val="22"/>
        </w:rPr>
        <w:t xml:space="preserve"> </w:t>
      </w:r>
      <w:r w:rsidR="00372B90" w:rsidRPr="00F010C3">
        <w:rPr>
          <w:rFonts w:ascii="Arial" w:hAnsi="Arial" w:cs="Arial"/>
          <w:sz w:val="22"/>
          <w:szCs w:val="22"/>
        </w:rPr>
        <w:t>pozemkem</w:t>
      </w:r>
      <w:r w:rsidR="00FA2AB5">
        <w:rPr>
          <w:rFonts w:ascii="Arial" w:hAnsi="Arial" w:cs="Arial"/>
          <w:sz w:val="22"/>
          <w:szCs w:val="22"/>
        </w:rPr>
        <w:t xml:space="preserve"> </w:t>
      </w:r>
      <w:r w:rsidR="00F8586E" w:rsidRPr="00F010C3">
        <w:rPr>
          <w:rFonts w:ascii="Arial" w:hAnsi="Arial" w:cs="Arial"/>
          <w:sz w:val="22"/>
          <w:szCs w:val="22"/>
        </w:rPr>
        <w:t>ve vlastnictví státu veden</w:t>
      </w:r>
      <w:r w:rsidR="00372B90" w:rsidRPr="00F010C3">
        <w:rPr>
          <w:rFonts w:ascii="Arial" w:hAnsi="Arial" w:cs="Arial"/>
          <w:sz w:val="22"/>
          <w:szCs w:val="22"/>
        </w:rPr>
        <w:t>ým</w:t>
      </w:r>
      <w:r w:rsidR="00BF1C2B" w:rsidRPr="00F010C3">
        <w:rPr>
          <w:rFonts w:ascii="Arial" w:hAnsi="Arial" w:cs="Arial"/>
          <w:sz w:val="22"/>
          <w:szCs w:val="22"/>
        </w:rPr>
        <w:t xml:space="preserve"> u </w:t>
      </w:r>
      <w:r w:rsidR="00F8586E" w:rsidRPr="00F010C3">
        <w:rPr>
          <w:rFonts w:ascii="Arial" w:hAnsi="Arial" w:cs="Arial"/>
          <w:sz w:val="22"/>
          <w:szCs w:val="22"/>
        </w:rPr>
        <w:t xml:space="preserve">Katastrálního úřadu </w:t>
      </w:r>
      <w:r w:rsidR="00590322" w:rsidRPr="00F010C3">
        <w:rPr>
          <w:rFonts w:ascii="Arial" w:hAnsi="Arial" w:cs="Arial"/>
          <w:iCs/>
          <w:sz w:val="22"/>
          <w:szCs w:val="22"/>
        </w:rPr>
        <w:t xml:space="preserve">pro </w:t>
      </w:r>
      <w:r w:rsidR="00FA2AB5">
        <w:rPr>
          <w:rFonts w:ascii="Arial" w:hAnsi="Arial" w:cs="Arial"/>
          <w:iCs/>
          <w:sz w:val="22"/>
          <w:szCs w:val="22"/>
        </w:rPr>
        <w:t>Středočeský kraj</w:t>
      </w:r>
      <w:r w:rsidR="00590322" w:rsidRPr="00F010C3">
        <w:rPr>
          <w:rFonts w:ascii="Arial" w:hAnsi="Arial" w:cs="Arial"/>
          <w:iCs/>
          <w:sz w:val="22"/>
          <w:szCs w:val="22"/>
        </w:rPr>
        <w:t xml:space="preserve"> Katastrálního pracoviště </w:t>
      </w:r>
      <w:proofErr w:type="gramStart"/>
      <w:r w:rsidR="00FA2AB5">
        <w:rPr>
          <w:rFonts w:ascii="Arial" w:hAnsi="Arial" w:cs="Arial"/>
          <w:iCs/>
          <w:sz w:val="22"/>
          <w:szCs w:val="22"/>
        </w:rPr>
        <w:t>Praha - východ</w:t>
      </w:r>
      <w:proofErr w:type="gramEnd"/>
    </w:p>
    <w:p w14:paraId="23EFEDFB" w14:textId="77777777" w:rsidR="00F8586E" w:rsidRPr="00F010C3" w:rsidRDefault="00F8586E" w:rsidP="00F010C3">
      <w:pPr>
        <w:pStyle w:val="Bezmez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275"/>
        <w:gridCol w:w="1276"/>
        <w:gridCol w:w="2977"/>
      </w:tblGrid>
      <w:tr w:rsidR="00FA2AB5" w:rsidRPr="00F010C3" w14:paraId="64991893" w14:textId="77777777" w:rsidTr="00FA2AB5">
        <w:trPr>
          <w:cantSplit/>
        </w:trPr>
        <w:tc>
          <w:tcPr>
            <w:tcW w:w="1701" w:type="dxa"/>
          </w:tcPr>
          <w:p w14:paraId="46898A67" w14:textId="77777777" w:rsidR="00FA2AB5" w:rsidRPr="00F010C3" w:rsidRDefault="00FA2AB5" w:rsidP="004B5958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0C3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43" w:type="dxa"/>
          </w:tcPr>
          <w:p w14:paraId="258F718E" w14:textId="77777777" w:rsidR="00FA2AB5" w:rsidRPr="00F010C3" w:rsidRDefault="00FA2AB5" w:rsidP="004B5958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0C3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5" w:type="dxa"/>
          </w:tcPr>
          <w:p w14:paraId="0B0409CA" w14:textId="77777777" w:rsidR="00FA2AB5" w:rsidRPr="00F010C3" w:rsidRDefault="00FA2AB5" w:rsidP="004B5958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0C3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276" w:type="dxa"/>
          </w:tcPr>
          <w:p w14:paraId="34F83C83" w14:textId="77777777" w:rsidR="00FA2AB5" w:rsidRPr="00F010C3" w:rsidRDefault="00FA2AB5" w:rsidP="004B5958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0C3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2977" w:type="dxa"/>
          </w:tcPr>
          <w:p w14:paraId="323634EC" w14:textId="77777777" w:rsidR="00FA2AB5" w:rsidRPr="00F010C3" w:rsidRDefault="00FA2AB5" w:rsidP="004B5958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0C3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A2AB5" w:rsidRPr="00F010C3" w14:paraId="214F236D" w14:textId="77777777" w:rsidTr="00FA2AB5">
        <w:trPr>
          <w:cantSplit/>
        </w:trPr>
        <w:tc>
          <w:tcPr>
            <w:tcW w:w="1701" w:type="dxa"/>
          </w:tcPr>
          <w:p w14:paraId="6050AD3F" w14:textId="77777777" w:rsidR="00FA2AB5" w:rsidRPr="00F010C3" w:rsidRDefault="00FA2AB5" w:rsidP="00F010C3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Čelákovice</w:t>
            </w:r>
          </w:p>
        </w:tc>
        <w:tc>
          <w:tcPr>
            <w:tcW w:w="1843" w:type="dxa"/>
          </w:tcPr>
          <w:p w14:paraId="12132EAB" w14:textId="77777777" w:rsidR="00FA2AB5" w:rsidRPr="00F010C3" w:rsidRDefault="00FA2AB5" w:rsidP="00F010C3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Záluží u Čelákovic</w:t>
            </w:r>
          </w:p>
        </w:tc>
        <w:tc>
          <w:tcPr>
            <w:tcW w:w="1275" w:type="dxa"/>
          </w:tcPr>
          <w:p w14:paraId="04F2155D" w14:textId="77777777" w:rsidR="00FA2AB5" w:rsidRPr="00F010C3" w:rsidRDefault="00FA2AB5" w:rsidP="00F010C3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KN 44/1</w:t>
            </w:r>
          </w:p>
        </w:tc>
        <w:tc>
          <w:tcPr>
            <w:tcW w:w="1276" w:type="dxa"/>
          </w:tcPr>
          <w:p w14:paraId="562A4FF3" w14:textId="77777777" w:rsidR="00FA2AB5" w:rsidRPr="00F010C3" w:rsidRDefault="00FA2AB5" w:rsidP="00F010C3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424m2</w:t>
            </w:r>
            <w:proofErr w:type="gramEnd"/>
          </w:p>
        </w:tc>
        <w:tc>
          <w:tcPr>
            <w:tcW w:w="2977" w:type="dxa"/>
          </w:tcPr>
          <w:p w14:paraId="3049FBD7" w14:textId="77777777" w:rsidR="00FA2AB5" w:rsidRPr="00F010C3" w:rsidRDefault="00FA2AB5" w:rsidP="00F010C3">
            <w:pPr>
              <w:pStyle w:val="Bezmezer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14:paraId="740EC88A" w14:textId="77777777" w:rsidR="00F8586E" w:rsidRPr="00F010C3" w:rsidRDefault="00F8586E" w:rsidP="00F010C3">
      <w:pPr>
        <w:pStyle w:val="Bezmezer"/>
        <w:rPr>
          <w:rFonts w:ascii="Arial" w:hAnsi="Arial" w:cs="Arial"/>
          <w:iCs/>
          <w:sz w:val="22"/>
          <w:szCs w:val="22"/>
        </w:rPr>
      </w:pPr>
    </w:p>
    <w:p w14:paraId="76303BF5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3792083" w14:textId="77777777" w:rsidR="00924381" w:rsidRPr="00F010C3" w:rsidRDefault="0066265C" w:rsidP="004D7F6A">
      <w:pPr>
        <w:pStyle w:val="Bezmezer"/>
        <w:numPr>
          <w:ilvl w:val="0"/>
          <w:numId w:val="3"/>
        </w:numPr>
        <w:ind w:left="284" w:hanging="284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Stavebník</w:t>
      </w:r>
      <w:r w:rsidR="00924381" w:rsidRPr="00F010C3">
        <w:rPr>
          <w:rFonts w:ascii="Arial" w:hAnsi="Arial" w:cs="Arial"/>
          <w:spacing w:val="-3"/>
          <w:sz w:val="22"/>
          <w:szCs w:val="22"/>
        </w:rPr>
        <w:t xml:space="preserve"> prohlašuje, že je investorem veřejně prospěšné stavby dopravní infrastruktury </w:t>
      </w:r>
      <w:r w:rsidR="0035046C">
        <w:rPr>
          <w:rFonts w:ascii="Arial" w:hAnsi="Arial" w:cs="Arial"/>
          <w:spacing w:val="-3"/>
          <w:sz w:val="22"/>
          <w:szCs w:val="22"/>
        </w:rPr>
        <w:t>pod</w:t>
      </w:r>
      <w:r w:rsidR="004D7F6A">
        <w:rPr>
          <w:rFonts w:ascii="Arial" w:hAnsi="Arial" w:cs="Arial"/>
          <w:spacing w:val="-3"/>
          <w:sz w:val="22"/>
          <w:szCs w:val="22"/>
        </w:rPr>
        <w:t> </w:t>
      </w:r>
      <w:r w:rsidR="0035046C">
        <w:rPr>
          <w:rFonts w:ascii="Arial" w:hAnsi="Arial" w:cs="Arial"/>
          <w:spacing w:val="-3"/>
          <w:sz w:val="22"/>
          <w:szCs w:val="22"/>
        </w:rPr>
        <w:t xml:space="preserve">názvem: </w:t>
      </w:r>
      <w:proofErr w:type="gramStart"/>
      <w:r w:rsidR="00924381" w:rsidRPr="00F010C3">
        <w:rPr>
          <w:rFonts w:ascii="Arial" w:hAnsi="Arial" w:cs="Arial"/>
          <w:spacing w:val="-3"/>
          <w:sz w:val="22"/>
          <w:szCs w:val="22"/>
        </w:rPr>
        <w:t>„</w:t>
      </w:r>
      <w:r w:rsidR="00FA2AB5">
        <w:rPr>
          <w:rFonts w:ascii="Arial" w:hAnsi="Arial" w:cs="Arial"/>
          <w:spacing w:val="-3"/>
          <w:sz w:val="22"/>
          <w:szCs w:val="22"/>
        </w:rPr>
        <w:t xml:space="preserve"> </w:t>
      </w:r>
      <w:r w:rsidR="00FA2AB5" w:rsidRPr="00F010C3">
        <w:rPr>
          <w:rFonts w:ascii="Arial" w:hAnsi="Arial" w:cs="Arial"/>
          <w:spacing w:val="-3"/>
          <w:sz w:val="22"/>
          <w:szCs w:val="22"/>
        </w:rPr>
        <w:t>„</w:t>
      </w:r>
      <w:proofErr w:type="gramEnd"/>
      <w:r w:rsidR="00FA2AB5" w:rsidRPr="007D447A">
        <w:rPr>
          <w:rFonts w:ascii="Arial" w:hAnsi="Arial" w:cs="Arial"/>
          <w:sz w:val="22"/>
          <w:szCs w:val="22"/>
        </w:rPr>
        <w:t>„Optimalizace traťového úseku Čelákovice(mimo)-</w:t>
      </w:r>
      <w:proofErr w:type="spellStart"/>
      <w:r w:rsidR="00FA2AB5" w:rsidRPr="007D447A">
        <w:rPr>
          <w:rFonts w:ascii="Arial" w:hAnsi="Arial" w:cs="Arial"/>
          <w:sz w:val="22"/>
          <w:szCs w:val="22"/>
        </w:rPr>
        <w:t>Mstětice</w:t>
      </w:r>
      <w:proofErr w:type="spellEnd"/>
      <w:r w:rsidR="00FA2AB5" w:rsidRPr="007D447A">
        <w:rPr>
          <w:rFonts w:ascii="Arial" w:hAnsi="Arial" w:cs="Arial"/>
          <w:sz w:val="22"/>
          <w:szCs w:val="22"/>
        </w:rPr>
        <w:t>(včetně)-úprava dokumentace-náhrada přejezdu P2725</w:t>
      </w:r>
      <w:proofErr w:type="gramStart"/>
      <w:r w:rsidR="00FA2AB5" w:rsidRPr="007D447A">
        <w:rPr>
          <w:rFonts w:ascii="Arial" w:hAnsi="Arial" w:cs="Arial"/>
          <w:sz w:val="22"/>
          <w:szCs w:val="22"/>
        </w:rPr>
        <w:t xml:space="preserve">“ </w:t>
      </w:r>
      <w:r w:rsidR="00FA2AB5" w:rsidRPr="00F010C3">
        <w:rPr>
          <w:rFonts w:ascii="Arial" w:hAnsi="Arial" w:cs="Arial"/>
          <w:spacing w:val="-3"/>
          <w:sz w:val="22"/>
          <w:szCs w:val="22"/>
        </w:rPr>
        <w:t>.</w:t>
      </w:r>
      <w:proofErr w:type="gramEnd"/>
    </w:p>
    <w:p w14:paraId="48E11AD4" w14:textId="77777777" w:rsidR="00924381" w:rsidRPr="00F010C3" w:rsidRDefault="0092438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ECF1DAA" w14:textId="77777777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II</w:t>
      </w:r>
    </w:p>
    <w:p w14:paraId="6AB1FD1D" w14:textId="77777777" w:rsidR="0030302C" w:rsidRDefault="0066265C" w:rsidP="002F7384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 w:rsidR="00877FC1" w:rsidRPr="00F010C3">
        <w:rPr>
          <w:rFonts w:ascii="Arial" w:hAnsi="Arial" w:cs="Arial"/>
          <w:sz w:val="22"/>
          <w:szCs w:val="22"/>
        </w:rPr>
        <w:t xml:space="preserve"> přenecháv</w:t>
      </w:r>
      <w:r w:rsidR="006A0AA5" w:rsidRPr="00F010C3">
        <w:rPr>
          <w:rFonts w:ascii="Arial" w:hAnsi="Arial" w:cs="Arial"/>
          <w:sz w:val="22"/>
          <w:szCs w:val="22"/>
        </w:rPr>
        <w:t xml:space="preserve">á </w:t>
      </w:r>
      <w:r>
        <w:rPr>
          <w:rFonts w:ascii="Arial" w:hAnsi="Arial" w:cs="Arial"/>
          <w:sz w:val="22"/>
          <w:szCs w:val="22"/>
        </w:rPr>
        <w:t>stavebníkovi</w:t>
      </w:r>
      <w:r w:rsidR="00877FC1" w:rsidRPr="00F010C3">
        <w:rPr>
          <w:rFonts w:ascii="Arial" w:hAnsi="Arial" w:cs="Arial"/>
          <w:sz w:val="22"/>
          <w:szCs w:val="22"/>
        </w:rPr>
        <w:t xml:space="preserve"> </w:t>
      </w:r>
      <w:r w:rsidR="003E162F" w:rsidRPr="00F010C3">
        <w:rPr>
          <w:rFonts w:ascii="Arial" w:hAnsi="Arial" w:cs="Arial"/>
          <w:sz w:val="22"/>
          <w:szCs w:val="22"/>
        </w:rPr>
        <w:t>pozemek</w:t>
      </w:r>
      <w:r w:rsidR="00877FC1" w:rsidRPr="00F010C3">
        <w:rPr>
          <w:rFonts w:ascii="Arial" w:hAnsi="Arial" w:cs="Arial"/>
          <w:sz w:val="22"/>
          <w:szCs w:val="22"/>
        </w:rPr>
        <w:t xml:space="preserve"> </w:t>
      </w:r>
      <w:r w:rsidR="003E162F" w:rsidRPr="00F010C3">
        <w:rPr>
          <w:rFonts w:ascii="Arial" w:hAnsi="Arial" w:cs="Arial"/>
          <w:sz w:val="22"/>
          <w:szCs w:val="22"/>
        </w:rPr>
        <w:t>uvedený</w:t>
      </w:r>
      <w:r w:rsidR="006A0AA5" w:rsidRPr="00F010C3">
        <w:rPr>
          <w:rFonts w:ascii="Arial" w:hAnsi="Arial" w:cs="Arial"/>
          <w:sz w:val="22"/>
          <w:szCs w:val="22"/>
        </w:rPr>
        <w:t xml:space="preserve"> v čl. I do užívání za</w:t>
      </w:r>
      <w:r w:rsidR="004D7F6A">
        <w:rPr>
          <w:rFonts w:ascii="Arial" w:hAnsi="Arial" w:cs="Arial"/>
          <w:sz w:val="22"/>
          <w:szCs w:val="22"/>
        </w:rPr>
        <w:t> </w:t>
      </w:r>
      <w:r w:rsidR="00877FC1" w:rsidRPr="00F010C3">
        <w:rPr>
          <w:rFonts w:ascii="Arial" w:hAnsi="Arial" w:cs="Arial"/>
          <w:sz w:val="22"/>
          <w:szCs w:val="22"/>
        </w:rPr>
        <w:t xml:space="preserve">účelem dočasné stavby </w:t>
      </w:r>
      <w:r w:rsidR="00FA2AB5" w:rsidRPr="00F010C3">
        <w:rPr>
          <w:rFonts w:ascii="Arial" w:hAnsi="Arial" w:cs="Arial"/>
          <w:spacing w:val="-3"/>
          <w:sz w:val="22"/>
          <w:szCs w:val="22"/>
        </w:rPr>
        <w:t>„</w:t>
      </w:r>
      <w:r w:rsidR="00FA2AB5" w:rsidRPr="007D447A">
        <w:rPr>
          <w:rFonts w:ascii="Arial" w:hAnsi="Arial" w:cs="Arial"/>
          <w:sz w:val="22"/>
          <w:szCs w:val="22"/>
        </w:rPr>
        <w:t>„Optimalizace traťového úseku Čelákovice(mimo)-</w:t>
      </w:r>
      <w:proofErr w:type="spellStart"/>
      <w:r w:rsidR="00FA2AB5" w:rsidRPr="007D447A">
        <w:rPr>
          <w:rFonts w:ascii="Arial" w:hAnsi="Arial" w:cs="Arial"/>
          <w:sz w:val="22"/>
          <w:szCs w:val="22"/>
        </w:rPr>
        <w:t>Mstětice</w:t>
      </w:r>
      <w:proofErr w:type="spellEnd"/>
      <w:r w:rsidR="00FA2AB5" w:rsidRPr="007D447A">
        <w:rPr>
          <w:rFonts w:ascii="Arial" w:hAnsi="Arial" w:cs="Arial"/>
          <w:sz w:val="22"/>
          <w:szCs w:val="22"/>
        </w:rPr>
        <w:t xml:space="preserve">(včetně)-úprava dokumentace-náhrada přejezdu P2725“ </w:t>
      </w:r>
      <w:r w:rsidR="006A0AA5" w:rsidRPr="00F010C3">
        <w:rPr>
          <w:rFonts w:ascii="Arial" w:hAnsi="Arial" w:cs="Arial"/>
          <w:sz w:val="22"/>
          <w:szCs w:val="22"/>
        </w:rPr>
        <w:t>a to na základě souhlasu vydaného Státním pozemkovým úřadem</w:t>
      </w:r>
      <w:r w:rsidR="00FA2AB5">
        <w:rPr>
          <w:rFonts w:ascii="Arial" w:hAnsi="Arial" w:cs="Arial"/>
          <w:sz w:val="22"/>
          <w:szCs w:val="22"/>
        </w:rPr>
        <w:t xml:space="preserve">, </w:t>
      </w:r>
      <w:r w:rsidR="00251B0D" w:rsidRPr="00F010C3">
        <w:rPr>
          <w:rFonts w:ascii="Arial" w:hAnsi="Arial" w:cs="Arial"/>
          <w:sz w:val="22"/>
          <w:szCs w:val="22"/>
        </w:rPr>
        <w:t xml:space="preserve">Krajským pozemkovým úřadem pro </w:t>
      </w:r>
      <w:r w:rsidR="00FA2AB5">
        <w:rPr>
          <w:rFonts w:ascii="Arial" w:hAnsi="Arial" w:cs="Arial"/>
          <w:sz w:val="22"/>
          <w:szCs w:val="22"/>
        </w:rPr>
        <w:t>Středočeský kraj a hl.</w:t>
      </w:r>
      <w:r w:rsidR="005C6ADE">
        <w:rPr>
          <w:rFonts w:ascii="Arial" w:hAnsi="Arial" w:cs="Arial"/>
          <w:sz w:val="22"/>
          <w:szCs w:val="22"/>
        </w:rPr>
        <w:t xml:space="preserve"> </w:t>
      </w:r>
      <w:r w:rsidR="00FA2AB5">
        <w:rPr>
          <w:rFonts w:ascii="Arial" w:hAnsi="Arial" w:cs="Arial"/>
          <w:sz w:val="22"/>
          <w:szCs w:val="22"/>
        </w:rPr>
        <w:t>město Praha</w:t>
      </w:r>
      <w:r w:rsidR="006A0AA5" w:rsidRPr="00F010C3">
        <w:rPr>
          <w:rFonts w:ascii="Arial" w:hAnsi="Arial" w:cs="Arial"/>
          <w:sz w:val="22"/>
          <w:szCs w:val="22"/>
        </w:rPr>
        <w:t xml:space="preserve"> pod značkou </w:t>
      </w:r>
      <w:r w:rsidR="00FA2AB5">
        <w:rPr>
          <w:rFonts w:ascii="Arial" w:hAnsi="Arial" w:cs="Arial"/>
          <w:sz w:val="22"/>
          <w:szCs w:val="22"/>
        </w:rPr>
        <w:t xml:space="preserve">SPU 304399/2024Ben </w:t>
      </w:r>
      <w:r w:rsidR="00156E00">
        <w:rPr>
          <w:rFonts w:ascii="Arial" w:hAnsi="Arial" w:cs="Arial"/>
          <w:sz w:val="22"/>
          <w:szCs w:val="22"/>
        </w:rPr>
        <w:t>za níže uvedených podmínek.</w:t>
      </w:r>
    </w:p>
    <w:p w14:paraId="49483333" w14:textId="77777777" w:rsidR="00FA2AB5" w:rsidRPr="00F010C3" w:rsidRDefault="00FA2AB5" w:rsidP="002F7384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1E11A6B" w14:textId="77777777" w:rsidR="000B2E77" w:rsidRPr="00F010C3" w:rsidRDefault="000B2E77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63BF747A" w14:textId="77777777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III</w:t>
      </w:r>
    </w:p>
    <w:p w14:paraId="42E46508" w14:textId="77777777" w:rsidR="00877FC1" w:rsidRPr="00F010C3" w:rsidRDefault="00156E00" w:rsidP="00F010C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Stavebník</w:t>
      </w:r>
      <w:r w:rsidR="00877FC1" w:rsidRPr="00F010C3">
        <w:rPr>
          <w:rFonts w:ascii="Arial" w:hAnsi="Arial" w:cs="Arial"/>
          <w:sz w:val="22"/>
          <w:szCs w:val="22"/>
        </w:rPr>
        <w:t xml:space="preserve"> je povinen:</w:t>
      </w:r>
    </w:p>
    <w:p w14:paraId="4F04AF49" w14:textId="77777777" w:rsidR="00877FC1" w:rsidRPr="00F010C3" w:rsidRDefault="00877FC1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01C55306" w14:textId="77777777" w:rsidR="00877FC1" w:rsidRPr="00F010C3" w:rsidRDefault="00877FC1">
      <w:pPr>
        <w:pStyle w:val="Bezmezer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užívat </w:t>
      </w:r>
      <w:r w:rsidR="00156E00" w:rsidRPr="00F010C3">
        <w:rPr>
          <w:rFonts w:ascii="Arial" w:hAnsi="Arial" w:cs="Arial"/>
          <w:sz w:val="22"/>
          <w:szCs w:val="22"/>
        </w:rPr>
        <w:t xml:space="preserve">pozemek </w:t>
      </w:r>
      <w:r w:rsidR="004D7F6A">
        <w:rPr>
          <w:rFonts w:ascii="Arial" w:hAnsi="Arial" w:cs="Arial"/>
          <w:sz w:val="22"/>
          <w:szCs w:val="22"/>
        </w:rPr>
        <w:t>specifikovan</w:t>
      </w:r>
      <w:r w:rsidR="00D42F86">
        <w:rPr>
          <w:rFonts w:ascii="Arial" w:hAnsi="Arial" w:cs="Arial"/>
          <w:sz w:val="22"/>
          <w:szCs w:val="22"/>
        </w:rPr>
        <w:t>ý</w:t>
      </w:r>
      <w:r w:rsidR="004D7F6A">
        <w:rPr>
          <w:rFonts w:ascii="Arial" w:hAnsi="Arial" w:cs="Arial"/>
          <w:sz w:val="22"/>
          <w:szCs w:val="22"/>
        </w:rPr>
        <w:t xml:space="preserve"> v čl. I </w:t>
      </w:r>
      <w:r w:rsidRPr="00F010C3">
        <w:rPr>
          <w:rFonts w:ascii="Arial" w:hAnsi="Arial" w:cs="Arial"/>
          <w:sz w:val="22"/>
          <w:szCs w:val="22"/>
        </w:rPr>
        <w:t xml:space="preserve">v souladu s účelem </w:t>
      </w:r>
      <w:r w:rsidR="00156E00">
        <w:rPr>
          <w:rFonts w:ascii="Arial" w:hAnsi="Arial" w:cs="Arial"/>
          <w:sz w:val="22"/>
          <w:szCs w:val="22"/>
        </w:rPr>
        <w:t>dle čl. II.</w:t>
      </w:r>
      <w:r w:rsidRPr="00F010C3">
        <w:rPr>
          <w:rFonts w:ascii="Arial" w:hAnsi="Arial" w:cs="Arial"/>
          <w:sz w:val="22"/>
          <w:szCs w:val="22"/>
        </w:rPr>
        <w:t>,</w:t>
      </w:r>
    </w:p>
    <w:p w14:paraId="0A0EB5F2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7166B132" w14:textId="77777777" w:rsidR="00877FC1" w:rsidRPr="00F010C3" w:rsidRDefault="00877FC1">
      <w:pPr>
        <w:pStyle w:val="Bezmezer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neprodleně po nabytí právní moci předložit </w:t>
      </w:r>
      <w:r w:rsidR="002621E9" w:rsidRPr="00F010C3">
        <w:rPr>
          <w:rFonts w:ascii="Arial" w:hAnsi="Arial" w:cs="Arial"/>
          <w:sz w:val="22"/>
          <w:szCs w:val="22"/>
        </w:rPr>
        <w:t>správní rozhodnutí o povolení stavby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156E00">
        <w:rPr>
          <w:rFonts w:ascii="Arial" w:hAnsi="Arial" w:cs="Arial"/>
          <w:sz w:val="22"/>
          <w:szCs w:val="22"/>
        </w:rPr>
        <w:t>Státnímu pozemkovému úřadu</w:t>
      </w:r>
      <w:r w:rsidRPr="00F010C3">
        <w:rPr>
          <w:rFonts w:ascii="Arial" w:hAnsi="Arial" w:cs="Arial"/>
          <w:sz w:val="22"/>
          <w:szCs w:val="22"/>
        </w:rPr>
        <w:t>,</w:t>
      </w:r>
    </w:p>
    <w:p w14:paraId="0BA8C96A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65438E3E" w14:textId="77777777" w:rsidR="00877FC1" w:rsidRPr="00F010C3" w:rsidRDefault="00877FC1">
      <w:pPr>
        <w:pStyle w:val="Bezmezer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oznámit </w:t>
      </w:r>
      <w:r w:rsidR="00156E00">
        <w:rPr>
          <w:rFonts w:ascii="Arial" w:hAnsi="Arial" w:cs="Arial"/>
          <w:sz w:val="22"/>
          <w:szCs w:val="22"/>
        </w:rPr>
        <w:t>Státnímu pozemkovému úřadu</w:t>
      </w:r>
      <w:r w:rsidRPr="00F010C3">
        <w:rPr>
          <w:rFonts w:ascii="Arial" w:hAnsi="Arial" w:cs="Arial"/>
          <w:sz w:val="22"/>
          <w:szCs w:val="22"/>
        </w:rPr>
        <w:t xml:space="preserve"> datum zahájení stavby nejpozději 10 pracovních dní před tímto datem,</w:t>
      </w:r>
    </w:p>
    <w:p w14:paraId="6BB4DD34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496F753" w14:textId="77777777" w:rsidR="00877FC1" w:rsidRPr="00F010C3" w:rsidRDefault="00877FC1">
      <w:pPr>
        <w:pStyle w:val="Bezmezer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v případě ukončení </w:t>
      </w:r>
      <w:r w:rsidR="00156E00">
        <w:rPr>
          <w:rFonts w:ascii="Arial" w:hAnsi="Arial" w:cs="Arial"/>
          <w:sz w:val="22"/>
          <w:szCs w:val="22"/>
        </w:rPr>
        <w:t xml:space="preserve">užívání </w:t>
      </w:r>
      <w:r w:rsidR="00156E00" w:rsidRPr="00F010C3">
        <w:rPr>
          <w:rFonts w:ascii="Arial" w:hAnsi="Arial" w:cs="Arial"/>
          <w:sz w:val="22"/>
          <w:szCs w:val="22"/>
        </w:rPr>
        <w:t>pozemk</w:t>
      </w:r>
      <w:r w:rsidR="004D7F6A">
        <w:rPr>
          <w:rFonts w:ascii="Arial" w:hAnsi="Arial" w:cs="Arial"/>
          <w:sz w:val="22"/>
          <w:szCs w:val="22"/>
        </w:rPr>
        <w:t>u specifikovaného v čl. I</w:t>
      </w:r>
      <w:r w:rsidR="0035046C" w:rsidRPr="00F010C3">
        <w:rPr>
          <w:rFonts w:ascii="Arial" w:hAnsi="Arial" w:cs="Arial"/>
          <w:sz w:val="22"/>
          <w:szCs w:val="22"/>
        </w:rPr>
        <w:t xml:space="preserve"> uvést</w:t>
      </w:r>
      <w:r w:rsidR="009079C3" w:rsidRPr="00F010C3">
        <w:rPr>
          <w:rFonts w:ascii="Arial" w:hAnsi="Arial" w:cs="Arial"/>
          <w:sz w:val="22"/>
          <w:szCs w:val="22"/>
        </w:rPr>
        <w:t xml:space="preserve"> </w:t>
      </w:r>
      <w:r w:rsidR="00156E00" w:rsidRPr="00F010C3">
        <w:rPr>
          <w:rFonts w:ascii="Arial" w:hAnsi="Arial" w:cs="Arial"/>
          <w:sz w:val="22"/>
          <w:szCs w:val="22"/>
        </w:rPr>
        <w:t xml:space="preserve">pozemek </w:t>
      </w:r>
      <w:r w:rsidR="009079C3" w:rsidRPr="00F010C3">
        <w:rPr>
          <w:rFonts w:ascii="Arial" w:hAnsi="Arial" w:cs="Arial"/>
          <w:sz w:val="22"/>
          <w:szCs w:val="22"/>
        </w:rPr>
        <w:t>do</w:t>
      </w:r>
      <w:r w:rsidR="004D7F6A">
        <w:rPr>
          <w:rFonts w:ascii="Arial" w:hAnsi="Arial" w:cs="Arial"/>
          <w:sz w:val="22"/>
          <w:szCs w:val="22"/>
        </w:rPr>
        <w:t> </w:t>
      </w:r>
      <w:r w:rsidR="009079C3" w:rsidRPr="00F010C3">
        <w:rPr>
          <w:rFonts w:ascii="Arial" w:hAnsi="Arial" w:cs="Arial"/>
          <w:sz w:val="22"/>
          <w:szCs w:val="22"/>
        </w:rPr>
        <w:t>stavu,</w:t>
      </w:r>
      <w:r w:rsidRPr="00F010C3">
        <w:rPr>
          <w:rFonts w:ascii="Arial" w:hAnsi="Arial" w:cs="Arial"/>
          <w:sz w:val="22"/>
          <w:szCs w:val="22"/>
        </w:rPr>
        <w:t xml:space="preserve"> ve kterém se nacházel ke dni zahájení </w:t>
      </w:r>
      <w:r w:rsidR="00156E00">
        <w:rPr>
          <w:rFonts w:ascii="Arial" w:hAnsi="Arial" w:cs="Arial"/>
          <w:sz w:val="22"/>
          <w:szCs w:val="22"/>
        </w:rPr>
        <w:t>užívání</w:t>
      </w:r>
      <w:r w:rsidRPr="00F010C3">
        <w:rPr>
          <w:rFonts w:ascii="Arial" w:hAnsi="Arial" w:cs="Arial"/>
          <w:sz w:val="22"/>
          <w:szCs w:val="22"/>
        </w:rPr>
        <w:t xml:space="preserve">, pokud se </w:t>
      </w:r>
      <w:r w:rsidR="00156E00">
        <w:rPr>
          <w:rFonts w:ascii="Arial" w:hAnsi="Arial" w:cs="Arial"/>
          <w:sz w:val="22"/>
          <w:szCs w:val="22"/>
        </w:rPr>
        <w:t>se Státním pozemkovým úřadem</w:t>
      </w:r>
      <w:r w:rsidRPr="00F010C3">
        <w:rPr>
          <w:rFonts w:ascii="Arial" w:hAnsi="Arial" w:cs="Arial"/>
          <w:sz w:val="22"/>
          <w:szCs w:val="22"/>
        </w:rPr>
        <w:t xml:space="preserve"> nedohodne jinak,</w:t>
      </w:r>
    </w:p>
    <w:p w14:paraId="7E9AE020" w14:textId="77777777" w:rsidR="00877FC1" w:rsidRPr="00F010C3" w:rsidRDefault="00877FC1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16951594" w14:textId="77777777" w:rsidR="00125063" w:rsidRPr="00F010C3" w:rsidRDefault="00125063">
      <w:pPr>
        <w:pStyle w:val="Bezmezer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trpět věcná břemena, resp. služebnosti spojené s pozemkem</w:t>
      </w:r>
      <w:r w:rsidR="008F6932">
        <w:rPr>
          <w:rFonts w:ascii="Arial" w:hAnsi="Arial" w:cs="Arial"/>
          <w:i/>
          <w:sz w:val="22"/>
          <w:szCs w:val="22"/>
        </w:rPr>
        <w:t xml:space="preserve"> </w:t>
      </w:r>
      <w:r w:rsidR="008F6932" w:rsidRPr="008F6932">
        <w:rPr>
          <w:rFonts w:ascii="Arial" w:hAnsi="Arial" w:cs="Arial"/>
          <w:iCs/>
          <w:sz w:val="22"/>
          <w:szCs w:val="22"/>
        </w:rPr>
        <w:t>specifikovaným v čl. I</w:t>
      </w:r>
      <w:r w:rsidRPr="008F6932">
        <w:rPr>
          <w:rFonts w:ascii="Arial" w:hAnsi="Arial" w:cs="Arial"/>
          <w:iCs/>
          <w:sz w:val="22"/>
          <w:szCs w:val="22"/>
        </w:rPr>
        <w:t>,</w:t>
      </w:r>
    </w:p>
    <w:p w14:paraId="70697C3F" w14:textId="77777777" w:rsidR="00992C9B" w:rsidRPr="00F010C3" w:rsidRDefault="00992C9B" w:rsidP="00F010C3">
      <w:pPr>
        <w:pStyle w:val="Bezmezer"/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19D0608B" w14:textId="77777777" w:rsidR="00877FC1" w:rsidRDefault="00877FC1">
      <w:pPr>
        <w:pStyle w:val="Bezmezer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umožnit </w:t>
      </w:r>
      <w:r w:rsidR="00156E00">
        <w:rPr>
          <w:rFonts w:ascii="Arial" w:hAnsi="Arial" w:cs="Arial"/>
          <w:sz w:val="22"/>
          <w:szCs w:val="22"/>
        </w:rPr>
        <w:t>Státnímu pozemkovému úřadu</w:t>
      </w:r>
      <w:r w:rsidRPr="00F010C3">
        <w:rPr>
          <w:rFonts w:ascii="Arial" w:hAnsi="Arial" w:cs="Arial"/>
          <w:sz w:val="22"/>
          <w:szCs w:val="22"/>
        </w:rPr>
        <w:t xml:space="preserve"> na jeho žádost vstup na </w:t>
      </w:r>
      <w:r w:rsidR="003E162F" w:rsidRPr="00F010C3">
        <w:rPr>
          <w:rFonts w:ascii="Arial" w:hAnsi="Arial" w:cs="Arial"/>
          <w:sz w:val="22"/>
          <w:szCs w:val="22"/>
        </w:rPr>
        <w:t>pozemek</w:t>
      </w:r>
      <w:r w:rsidRPr="00F010C3">
        <w:rPr>
          <w:rFonts w:ascii="Arial" w:hAnsi="Arial" w:cs="Arial"/>
          <w:sz w:val="22"/>
          <w:szCs w:val="22"/>
        </w:rPr>
        <w:t xml:space="preserve"> specifikovan</w:t>
      </w:r>
      <w:r w:rsidR="003E162F" w:rsidRPr="00F010C3">
        <w:rPr>
          <w:rFonts w:ascii="Arial" w:hAnsi="Arial" w:cs="Arial"/>
          <w:sz w:val="22"/>
          <w:szCs w:val="22"/>
        </w:rPr>
        <w:t>ý</w:t>
      </w:r>
      <w:r w:rsidRPr="00F010C3">
        <w:rPr>
          <w:rFonts w:ascii="Arial" w:hAnsi="Arial" w:cs="Arial"/>
          <w:sz w:val="22"/>
          <w:szCs w:val="22"/>
        </w:rPr>
        <w:t xml:space="preserve"> v čl. I, a to za účelem kontroly, zda je </w:t>
      </w:r>
      <w:r w:rsidR="003E162F" w:rsidRPr="00F010C3">
        <w:rPr>
          <w:rFonts w:ascii="Arial" w:hAnsi="Arial" w:cs="Arial"/>
          <w:sz w:val="22"/>
          <w:szCs w:val="22"/>
        </w:rPr>
        <w:t>pozemek</w:t>
      </w:r>
      <w:r w:rsidRPr="00F010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 xml:space="preserve">užíván v souladu s touto smlouvou; den, kdy </w:t>
      </w:r>
      <w:r w:rsidR="00156E00">
        <w:rPr>
          <w:rFonts w:ascii="Arial" w:hAnsi="Arial" w:cs="Arial"/>
          <w:sz w:val="22"/>
          <w:szCs w:val="22"/>
        </w:rPr>
        <w:t>Státní pozemkový úřad</w:t>
      </w:r>
      <w:r w:rsidRPr="00F010C3">
        <w:rPr>
          <w:rFonts w:ascii="Arial" w:hAnsi="Arial" w:cs="Arial"/>
          <w:sz w:val="22"/>
          <w:szCs w:val="22"/>
        </w:rPr>
        <w:t xml:space="preserve"> hodlá provést kontrolu, bude </w:t>
      </w:r>
      <w:r w:rsidR="00156E00">
        <w:rPr>
          <w:rFonts w:ascii="Arial" w:hAnsi="Arial" w:cs="Arial"/>
          <w:sz w:val="22"/>
          <w:szCs w:val="22"/>
        </w:rPr>
        <w:t>stavebníkovi</w:t>
      </w:r>
      <w:r w:rsidRPr="00F010C3">
        <w:rPr>
          <w:rFonts w:ascii="Arial" w:hAnsi="Arial" w:cs="Arial"/>
          <w:sz w:val="22"/>
          <w:szCs w:val="22"/>
        </w:rPr>
        <w:t xml:space="preserve"> oznámen písemně </w:t>
      </w:r>
      <w:r w:rsidR="00BA50D3" w:rsidRPr="00F010C3">
        <w:rPr>
          <w:rFonts w:ascii="Arial" w:hAnsi="Arial" w:cs="Arial"/>
          <w:sz w:val="22"/>
          <w:szCs w:val="22"/>
        </w:rPr>
        <w:t>alespoň 7 dnů předem; v </w:t>
      </w:r>
      <w:r w:rsidRPr="00F010C3">
        <w:rPr>
          <w:rFonts w:ascii="Arial" w:hAnsi="Arial" w:cs="Arial"/>
          <w:sz w:val="22"/>
          <w:szCs w:val="22"/>
        </w:rPr>
        <w:t xml:space="preserve">případě nutné potřeby je </w:t>
      </w:r>
      <w:r w:rsidR="00754F45">
        <w:rPr>
          <w:rFonts w:ascii="Arial" w:hAnsi="Arial" w:cs="Arial"/>
          <w:sz w:val="22"/>
          <w:szCs w:val="22"/>
        </w:rPr>
        <w:t xml:space="preserve">Státní pozemkový úřad </w:t>
      </w:r>
      <w:r w:rsidRPr="00F010C3">
        <w:rPr>
          <w:rFonts w:ascii="Arial" w:hAnsi="Arial" w:cs="Arial"/>
          <w:sz w:val="22"/>
          <w:szCs w:val="22"/>
        </w:rPr>
        <w:t>oprávněn kontrolu provést i za jeho nepřítomnosti.</w:t>
      </w:r>
    </w:p>
    <w:p w14:paraId="6A147E73" w14:textId="77777777" w:rsidR="00083F61" w:rsidRDefault="00083F61" w:rsidP="00083F61">
      <w:pPr>
        <w:pStyle w:val="Odstavecseseznamem"/>
        <w:rPr>
          <w:rFonts w:ascii="Arial" w:hAnsi="Arial" w:cs="Arial"/>
          <w:sz w:val="22"/>
          <w:szCs w:val="22"/>
        </w:rPr>
      </w:pPr>
    </w:p>
    <w:p w14:paraId="2F43E655" w14:textId="77777777" w:rsidR="00083F61" w:rsidRPr="00F010C3" w:rsidRDefault="00083F61" w:rsidP="00083F61">
      <w:pPr>
        <w:pStyle w:val="Bezmezer"/>
        <w:ind w:left="567"/>
        <w:jc w:val="both"/>
        <w:rPr>
          <w:rFonts w:ascii="Arial" w:hAnsi="Arial" w:cs="Arial"/>
          <w:sz w:val="22"/>
          <w:szCs w:val="22"/>
        </w:rPr>
      </w:pPr>
    </w:p>
    <w:p w14:paraId="5AE81B93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576C84C" w14:textId="77777777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F010C3">
        <w:rPr>
          <w:rFonts w:ascii="Arial" w:hAnsi="Arial" w:cs="Arial"/>
          <w:b/>
          <w:bCs/>
          <w:sz w:val="22"/>
          <w:szCs w:val="22"/>
        </w:rPr>
        <w:t>Čl. IV</w:t>
      </w:r>
    </w:p>
    <w:p w14:paraId="08EEC2AF" w14:textId="77777777" w:rsidR="007F4C19" w:rsidRDefault="007F4C19">
      <w:pPr>
        <w:pStyle w:val="Bezmezer"/>
        <w:numPr>
          <w:ilvl w:val="0"/>
          <w:numId w:val="5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Tato smlouva se uzavírá na dobu určitou </w:t>
      </w:r>
      <w:r w:rsidR="00991DC6">
        <w:rPr>
          <w:rFonts w:ascii="Arial" w:hAnsi="Arial" w:cs="Arial"/>
          <w:sz w:val="22"/>
          <w:szCs w:val="22"/>
        </w:rPr>
        <w:t xml:space="preserve">od </w:t>
      </w:r>
      <w:r w:rsidR="00991DC6" w:rsidRPr="00991DC6">
        <w:rPr>
          <w:rFonts w:ascii="Arial" w:hAnsi="Arial" w:cs="Arial"/>
          <w:b/>
          <w:bCs/>
          <w:sz w:val="22"/>
          <w:szCs w:val="22"/>
        </w:rPr>
        <w:t>1.4.2026</w:t>
      </w:r>
      <w:r w:rsidR="00991DC6">
        <w:rPr>
          <w:rFonts w:ascii="Arial" w:hAnsi="Arial" w:cs="Arial"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 xml:space="preserve">v délce trvání ode dne skutečného zahájení realizace stavby do posledního dne měsíce, v němž bude konkrétní pozemek předán zpět </w:t>
      </w:r>
      <w:r w:rsidR="00754F45">
        <w:rPr>
          <w:rFonts w:ascii="Arial" w:hAnsi="Arial" w:cs="Arial"/>
          <w:sz w:val="22"/>
          <w:szCs w:val="22"/>
        </w:rPr>
        <w:t>Státnímu pozemkovému úřadu</w:t>
      </w:r>
      <w:r w:rsidRPr="00F010C3">
        <w:rPr>
          <w:rFonts w:ascii="Arial" w:hAnsi="Arial" w:cs="Arial"/>
          <w:sz w:val="22"/>
          <w:szCs w:val="22"/>
        </w:rPr>
        <w:t xml:space="preserve">. </w:t>
      </w:r>
      <w:r w:rsidR="00754F45">
        <w:rPr>
          <w:rFonts w:ascii="Arial" w:hAnsi="Arial" w:cs="Arial"/>
          <w:sz w:val="22"/>
          <w:szCs w:val="22"/>
        </w:rPr>
        <w:t>Stavebník</w:t>
      </w:r>
      <w:r w:rsidRPr="00F010C3">
        <w:rPr>
          <w:rFonts w:ascii="Arial" w:hAnsi="Arial" w:cs="Arial"/>
          <w:sz w:val="22"/>
          <w:szCs w:val="22"/>
        </w:rPr>
        <w:t xml:space="preserve"> se zavazuje zaslat </w:t>
      </w:r>
      <w:r w:rsidR="00754F45">
        <w:rPr>
          <w:rFonts w:ascii="Arial" w:hAnsi="Arial" w:cs="Arial"/>
          <w:sz w:val="22"/>
          <w:szCs w:val="22"/>
        </w:rPr>
        <w:t>Státnímu pozemkovému úřadu</w:t>
      </w:r>
      <w:r w:rsidRPr="00F010C3">
        <w:rPr>
          <w:rFonts w:ascii="Arial" w:hAnsi="Arial" w:cs="Arial"/>
          <w:sz w:val="22"/>
          <w:szCs w:val="22"/>
        </w:rPr>
        <w:t xml:space="preserve"> písemnou informaci o dni zahájení realizace stavby </w:t>
      </w:r>
      <w:r w:rsidR="00754F45">
        <w:rPr>
          <w:rFonts w:ascii="Arial" w:hAnsi="Arial" w:cs="Arial"/>
          <w:sz w:val="22"/>
          <w:szCs w:val="22"/>
        </w:rPr>
        <w:t>na pozemku</w:t>
      </w:r>
      <w:r w:rsidR="0035046C">
        <w:rPr>
          <w:rFonts w:ascii="Arial" w:hAnsi="Arial" w:cs="Arial"/>
          <w:i/>
          <w:iCs/>
          <w:sz w:val="22"/>
          <w:szCs w:val="22"/>
        </w:rPr>
        <w:t xml:space="preserve"> </w:t>
      </w:r>
      <w:r w:rsidRPr="00F010C3">
        <w:rPr>
          <w:rFonts w:ascii="Arial" w:hAnsi="Arial" w:cs="Arial"/>
          <w:sz w:val="22"/>
          <w:szCs w:val="22"/>
        </w:rPr>
        <w:t>na adresu uvedenou v záhlaví této smlouvy</w:t>
      </w:r>
      <w:r w:rsidR="00754F45">
        <w:rPr>
          <w:rFonts w:ascii="Arial" w:hAnsi="Arial" w:cs="Arial"/>
          <w:sz w:val="22"/>
          <w:szCs w:val="22"/>
        </w:rPr>
        <w:t xml:space="preserve"> a písemnou informaci o dni ukončení užívání pozemku</w:t>
      </w:r>
      <w:r w:rsidRPr="00F010C3">
        <w:rPr>
          <w:rFonts w:ascii="Arial" w:hAnsi="Arial" w:cs="Arial"/>
          <w:sz w:val="22"/>
          <w:szCs w:val="22"/>
        </w:rPr>
        <w:t>.</w:t>
      </w:r>
    </w:p>
    <w:p w14:paraId="4AAF7A75" w14:textId="77777777" w:rsidR="0035046C" w:rsidRDefault="0035046C" w:rsidP="0035046C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</w:p>
    <w:p w14:paraId="48F9ADE6" w14:textId="77777777" w:rsidR="0035046C" w:rsidRDefault="0035046C" w:rsidP="008F6932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D9130C4" w14:textId="77777777" w:rsidR="0035046C" w:rsidRPr="0035046C" w:rsidRDefault="0035046C" w:rsidP="0035046C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</w:p>
    <w:p w14:paraId="36088B5F" w14:textId="77777777" w:rsidR="001A5406" w:rsidRPr="00F010C3" w:rsidRDefault="001A5406">
      <w:pPr>
        <w:pStyle w:val="Bezmezer"/>
        <w:numPr>
          <w:ilvl w:val="0"/>
          <w:numId w:val="5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r w:rsidR="00B96C52" w:rsidRPr="00F010C3">
        <w:rPr>
          <w:rFonts w:ascii="Arial" w:hAnsi="Arial" w:cs="Arial"/>
          <w:sz w:val="22"/>
          <w:szCs w:val="22"/>
        </w:rPr>
        <w:t xml:space="preserve">vzájemnou písemnou </w:t>
      </w:r>
      <w:r w:rsidRPr="00F010C3">
        <w:rPr>
          <w:rFonts w:ascii="Arial" w:hAnsi="Arial" w:cs="Arial"/>
          <w:sz w:val="22"/>
          <w:szCs w:val="22"/>
        </w:rPr>
        <w:t>dohodou</w:t>
      </w:r>
      <w:r w:rsidR="00B96C52" w:rsidRPr="00F010C3">
        <w:rPr>
          <w:rFonts w:ascii="Arial" w:hAnsi="Arial" w:cs="Arial"/>
          <w:sz w:val="22"/>
          <w:szCs w:val="22"/>
        </w:rPr>
        <w:t xml:space="preserve"> smluvních stran</w:t>
      </w:r>
      <w:r w:rsidRPr="00F010C3">
        <w:rPr>
          <w:rFonts w:ascii="Arial" w:hAnsi="Arial" w:cs="Arial"/>
          <w:sz w:val="22"/>
          <w:szCs w:val="22"/>
        </w:rPr>
        <w:t>.</w:t>
      </w:r>
    </w:p>
    <w:p w14:paraId="00D78FE3" w14:textId="77777777" w:rsidR="001A5406" w:rsidRPr="00F010C3" w:rsidRDefault="001A5406" w:rsidP="00754F45">
      <w:pPr>
        <w:pStyle w:val="Bezmezer"/>
        <w:ind w:hanging="284"/>
        <w:jc w:val="both"/>
        <w:rPr>
          <w:rFonts w:ascii="Arial" w:hAnsi="Arial" w:cs="Arial"/>
          <w:sz w:val="22"/>
          <w:szCs w:val="22"/>
        </w:rPr>
      </w:pPr>
    </w:p>
    <w:p w14:paraId="68B798CE" w14:textId="77777777" w:rsidR="00BF46C7" w:rsidRPr="00BF46C7" w:rsidRDefault="00754F45">
      <w:pPr>
        <w:pStyle w:val="Bezmezer"/>
        <w:numPr>
          <w:ilvl w:val="0"/>
          <w:numId w:val="5"/>
        </w:numPr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  <w:r w:rsidR="003E162F" w:rsidRPr="00F010C3">
        <w:rPr>
          <w:rFonts w:ascii="Arial" w:hAnsi="Arial" w:cs="Arial"/>
          <w:iCs/>
          <w:sz w:val="22"/>
          <w:szCs w:val="22"/>
        </w:rPr>
        <w:t xml:space="preserve"> může vypovědět </w:t>
      </w:r>
      <w:r>
        <w:rPr>
          <w:rFonts w:ascii="Arial" w:hAnsi="Arial" w:cs="Arial"/>
          <w:iCs/>
          <w:sz w:val="22"/>
          <w:szCs w:val="22"/>
        </w:rPr>
        <w:t>tuto smlouvu</w:t>
      </w:r>
      <w:r w:rsidR="003E162F" w:rsidRPr="00F010C3">
        <w:rPr>
          <w:rFonts w:ascii="Arial" w:hAnsi="Arial" w:cs="Arial"/>
          <w:iCs/>
          <w:sz w:val="22"/>
          <w:szCs w:val="22"/>
        </w:rPr>
        <w:t xml:space="preserve"> bez výpovědní doby, jestliže </w:t>
      </w:r>
      <w:r>
        <w:rPr>
          <w:rFonts w:ascii="Arial" w:hAnsi="Arial" w:cs="Arial"/>
          <w:iCs/>
          <w:sz w:val="22"/>
          <w:szCs w:val="22"/>
        </w:rPr>
        <w:t>stavebník</w:t>
      </w:r>
      <w:r w:rsidR="003E162F" w:rsidRPr="00F010C3">
        <w:rPr>
          <w:rFonts w:ascii="Arial" w:hAnsi="Arial" w:cs="Arial"/>
          <w:iCs/>
          <w:sz w:val="22"/>
          <w:szCs w:val="22"/>
        </w:rPr>
        <w:t xml:space="preserve"> porušuje zvlášť závažným způsobem své povinnosti, a to ke dni doručení výpovědi </w:t>
      </w:r>
      <w:r>
        <w:rPr>
          <w:rFonts w:ascii="Arial" w:hAnsi="Arial" w:cs="Arial"/>
          <w:iCs/>
          <w:sz w:val="22"/>
          <w:szCs w:val="22"/>
        </w:rPr>
        <w:t>stavebníkovi</w:t>
      </w:r>
      <w:r w:rsidR="003E162F" w:rsidRPr="00F010C3">
        <w:rPr>
          <w:rFonts w:ascii="Arial" w:hAnsi="Arial" w:cs="Arial"/>
          <w:iCs/>
          <w:sz w:val="22"/>
          <w:szCs w:val="22"/>
        </w:rPr>
        <w:t>.</w:t>
      </w:r>
    </w:p>
    <w:p w14:paraId="666E1085" w14:textId="77777777" w:rsidR="00BF46C7" w:rsidRPr="00F010C3" w:rsidRDefault="00BF46C7" w:rsidP="00754F45">
      <w:pPr>
        <w:pStyle w:val="Bezmezer"/>
        <w:jc w:val="both"/>
        <w:rPr>
          <w:rFonts w:ascii="Arial" w:hAnsi="Arial" w:cs="Arial"/>
          <w:iCs/>
          <w:sz w:val="22"/>
          <w:szCs w:val="22"/>
        </w:rPr>
      </w:pPr>
    </w:p>
    <w:p w14:paraId="277CA306" w14:textId="77777777" w:rsidR="00BF46C7" w:rsidRDefault="00BF46C7">
      <w:pPr>
        <w:pStyle w:val="Bezmezer"/>
        <w:numPr>
          <w:ilvl w:val="0"/>
          <w:numId w:val="5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BF46C7">
        <w:rPr>
          <w:rFonts w:ascii="Arial" w:hAnsi="Arial" w:cs="Arial"/>
          <w:sz w:val="22"/>
          <w:szCs w:val="22"/>
        </w:rPr>
        <w:t xml:space="preserve">O předání </w:t>
      </w:r>
      <w:r>
        <w:rPr>
          <w:rFonts w:ascii="Arial" w:hAnsi="Arial" w:cs="Arial"/>
          <w:sz w:val="22"/>
          <w:szCs w:val="22"/>
        </w:rPr>
        <w:t>pozemku</w:t>
      </w:r>
      <w:r w:rsidRPr="00BF46C7">
        <w:rPr>
          <w:rFonts w:ascii="Arial" w:hAnsi="Arial" w:cs="Arial"/>
          <w:sz w:val="22"/>
          <w:szCs w:val="22"/>
        </w:rPr>
        <w:t xml:space="preserve"> bude sepsán předávací protokol podepsaný oběma </w:t>
      </w:r>
      <w:r>
        <w:rPr>
          <w:rFonts w:ascii="Arial" w:hAnsi="Arial" w:cs="Arial"/>
          <w:sz w:val="22"/>
          <w:szCs w:val="22"/>
        </w:rPr>
        <w:t xml:space="preserve">smluvními </w:t>
      </w:r>
      <w:r w:rsidRPr="00BF46C7">
        <w:rPr>
          <w:rFonts w:ascii="Arial" w:hAnsi="Arial" w:cs="Arial"/>
          <w:sz w:val="22"/>
          <w:szCs w:val="22"/>
        </w:rPr>
        <w:t>stranami</w:t>
      </w:r>
      <w:r>
        <w:rPr>
          <w:rFonts w:ascii="Arial" w:hAnsi="Arial" w:cs="Arial"/>
          <w:sz w:val="22"/>
          <w:szCs w:val="22"/>
        </w:rPr>
        <w:t>.</w:t>
      </w:r>
    </w:p>
    <w:p w14:paraId="7386D573" w14:textId="77777777" w:rsidR="00083F61" w:rsidRDefault="00083F61" w:rsidP="00083F61">
      <w:pPr>
        <w:pStyle w:val="Odstavecseseznamem"/>
        <w:rPr>
          <w:rFonts w:ascii="Arial" w:hAnsi="Arial" w:cs="Arial"/>
          <w:sz w:val="22"/>
          <w:szCs w:val="22"/>
        </w:rPr>
      </w:pPr>
    </w:p>
    <w:p w14:paraId="16B7866E" w14:textId="77777777" w:rsidR="00083F61" w:rsidRPr="00F010C3" w:rsidRDefault="00083F61" w:rsidP="00083F61">
      <w:pPr>
        <w:pStyle w:val="Bezmezer"/>
        <w:ind w:left="360"/>
        <w:jc w:val="both"/>
        <w:rPr>
          <w:rFonts w:ascii="Arial" w:hAnsi="Arial" w:cs="Arial"/>
          <w:sz w:val="22"/>
          <w:szCs w:val="22"/>
        </w:rPr>
      </w:pPr>
    </w:p>
    <w:p w14:paraId="19ACE1EF" w14:textId="77777777" w:rsidR="00125063" w:rsidRPr="00F010C3" w:rsidRDefault="00125063" w:rsidP="00754F45">
      <w:pPr>
        <w:pStyle w:val="Bezmezer"/>
        <w:rPr>
          <w:rFonts w:ascii="Arial" w:hAnsi="Arial" w:cs="Arial"/>
          <w:sz w:val="22"/>
          <w:szCs w:val="22"/>
        </w:rPr>
      </w:pPr>
    </w:p>
    <w:p w14:paraId="18645B9A" w14:textId="77777777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V</w:t>
      </w:r>
    </w:p>
    <w:p w14:paraId="5D1AEB40" w14:textId="77777777" w:rsidR="00877FC1" w:rsidRDefault="00754F45">
      <w:pPr>
        <w:pStyle w:val="Bezmezer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Stavebník</w:t>
      </w:r>
      <w:r w:rsidR="00877FC1" w:rsidRPr="00F010C3">
        <w:rPr>
          <w:rFonts w:ascii="Arial" w:hAnsi="Arial" w:cs="Arial"/>
          <w:sz w:val="22"/>
          <w:szCs w:val="22"/>
        </w:rPr>
        <w:t xml:space="preserve"> je povinen </w:t>
      </w:r>
      <w:r w:rsidR="00992232">
        <w:rPr>
          <w:rFonts w:ascii="Arial" w:hAnsi="Arial" w:cs="Arial"/>
          <w:sz w:val="22"/>
          <w:szCs w:val="22"/>
        </w:rPr>
        <w:t>za</w:t>
      </w:r>
      <w:r w:rsidR="00877FC1" w:rsidRPr="00F010C3">
        <w:rPr>
          <w:rFonts w:ascii="Arial" w:hAnsi="Arial" w:cs="Arial"/>
          <w:sz w:val="22"/>
          <w:szCs w:val="22"/>
        </w:rPr>
        <w:t xml:space="preserve">platit </w:t>
      </w:r>
      <w:r>
        <w:rPr>
          <w:rFonts w:ascii="Arial" w:hAnsi="Arial" w:cs="Arial"/>
          <w:sz w:val="22"/>
          <w:szCs w:val="22"/>
        </w:rPr>
        <w:t>Státnímu pozemkovému úřadu za užívání pozemku</w:t>
      </w:r>
      <w:r w:rsidRPr="00754F45">
        <w:rPr>
          <w:rFonts w:ascii="Arial" w:hAnsi="Arial" w:cs="Arial"/>
          <w:i/>
          <w:iCs/>
          <w:sz w:val="22"/>
          <w:szCs w:val="22"/>
        </w:rPr>
        <w:t>(ů)</w:t>
      </w:r>
      <w:r>
        <w:rPr>
          <w:rFonts w:ascii="Arial" w:hAnsi="Arial" w:cs="Arial"/>
          <w:sz w:val="22"/>
          <w:szCs w:val="22"/>
        </w:rPr>
        <w:t xml:space="preserve"> úplatu</w:t>
      </w:r>
      <w:r w:rsidR="00877FC1" w:rsidRPr="00F010C3">
        <w:rPr>
          <w:rFonts w:ascii="Arial" w:hAnsi="Arial" w:cs="Arial"/>
          <w:sz w:val="22"/>
          <w:szCs w:val="22"/>
        </w:rPr>
        <w:t>.</w:t>
      </w:r>
    </w:p>
    <w:p w14:paraId="6CBFDAF4" w14:textId="77777777" w:rsidR="007F4C19" w:rsidRDefault="007F4C19" w:rsidP="0073635A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173FA147" w14:textId="77777777" w:rsidR="008F6932" w:rsidRDefault="0023045E" w:rsidP="0023045E">
      <w:pPr>
        <w:pStyle w:val="Bezmezer"/>
        <w:numPr>
          <w:ilvl w:val="0"/>
          <w:numId w:val="6"/>
        </w:numPr>
        <w:tabs>
          <w:tab w:val="left" w:pos="284"/>
        </w:tabs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Úplata je splatná </w:t>
      </w:r>
      <w:r w:rsidRPr="00DD30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>
        <w:rPr>
          <w:rFonts w:ascii="Arial" w:hAnsi="Arial" w:cs="Arial"/>
          <w:sz w:val="22"/>
          <w:szCs w:val="22"/>
        </w:rPr>
        <w:t xml:space="preserve"> vždy k 1. 10. běžného roku.</w:t>
      </w:r>
    </w:p>
    <w:p w14:paraId="7F1AE426" w14:textId="77777777" w:rsidR="0023045E" w:rsidRPr="00F010C3" w:rsidRDefault="0023045E" w:rsidP="00DD3061">
      <w:pPr>
        <w:pStyle w:val="Bezmezer"/>
        <w:tabs>
          <w:tab w:val="left" w:pos="284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45AF9152" w14:textId="77777777" w:rsidR="00992232" w:rsidRDefault="00070A69">
      <w:pPr>
        <w:pStyle w:val="Bezmezer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Výše </w:t>
      </w:r>
      <w:r w:rsidR="0073635A">
        <w:rPr>
          <w:rFonts w:ascii="Arial" w:hAnsi="Arial" w:cs="Arial"/>
          <w:sz w:val="22"/>
          <w:szCs w:val="22"/>
        </w:rPr>
        <w:t>úplaty</w:t>
      </w:r>
      <w:r w:rsidRPr="00F010C3">
        <w:rPr>
          <w:rFonts w:ascii="Arial" w:hAnsi="Arial" w:cs="Arial"/>
          <w:sz w:val="22"/>
          <w:szCs w:val="22"/>
        </w:rPr>
        <w:t xml:space="preserve"> </w:t>
      </w:r>
      <w:r w:rsidR="00992232">
        <w:rPr>
          <w:rFonts w:ascii="Arial" w:hAnsi="Arial" w:cs="Arial"/>
          <w:sz w:val="22"/>
          <w:szCs w:val="22"/>
        </w:rPr>
        <w:t>bude</w:t>
      </w:r>
      <w:r w:rsidRPr="00F010C3">
        <w:rPr>
          <w:rFonts w:ascii="Arial" w:hAnsi="Arial" w:cs="Arial"/>
          <w:sz w:val="22"/>
          <w:szCs w:val="22"/>
        </w:rPr>
        <w:t xml:space="preserve"> stanoven</w:t>
      </w:r>
      <w:r>
        <w:rPr>
          <w:rFonts w:ascii="Arial" w:hAnsi="Arial" w:cs="Arial"/>
          <w:sz w:val="22"/>
          <w:szCs w:val="22"/>
        </w:rPr>
        <w:t>a</w:t>
      </w:r>
      <w:r w:rsidRPr="00F010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souladu s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</w:t>
      </w:r>
      <w:r w:rsidR="0073635A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zákona č. </w:t>
      </w:r>
      <w:r w:rsidR="0073635A">
        <w:rPr>
          <w:rFonts w:ascii="Arial" w:hAnsi="Arial" w:cs="Arial"/>
          <w:sz w:val="22"/>
          <w:szCs w:val="22"/>
        </w:rPr>
        <w:t>77/2002</w:t>
      </w:r>
      <w:r>
        <w:rPr>
          <w:rFonts w:ascii="Arial" w:hAnsi="Arial" w:cs="Arial"/>
          <w:sz w:val="22"/>
          <w:szCs w:val="22"/>
        </w:rPr>
        <w:t xml:space="preserve"> Sb. </w:t>
      </w:r>
      <w:r w:rsidRPr="00F010C3">
        <w:rPr>
          <w:rFonts w:ascii="Arial" w:hAnsi="Arial" w:cs="Arial"/>
          <w:sz w:val="22"/>
          <w:szCs w:val="22"/>
        </w:rPr>
        <w:t>na základě Výměru Ministerstva financí České republiky, kterým se vydává seznam zboží s regulovanými cenami</w:t>
      </w:r>
      <w:r>
        <w:rPr>
          <w:rFonts w:ascii="Arial" w:hAnsi="Arial" w:cs="Arial"/>
          <w:sz w:val="22"/>
          <w:szCs w:val="22"/>
        </w:rPr>
        <w:t xml:space="preserve"> pro příslušný uplynulý kalendářní rok</w:t>
      </w:r>
      <w:r w:rsidR="0073635A">
        <w:rPr>
          <w:rFonts w:ascii="Arial" w:hAnsi="Arial" w:cs="Arial"/>
          <w:sz w:val="22"/>
          <w:szCs w:val="22"/>
        </w:rPr>
        <w:t xml:space="preserve">, </w:t>
      </w:r>
      <w:r w:rsidR="00EB583E">
        <w:rPr>
          <w:rFonts w:ascii="Arial" w:hAnsi="Arial" w:cs="Arial"/>
          <w:sz w:val="22"/>
          <w:szCs w:val="22"/>
        </w:rPr>
        <w:t>a to jako součin výměry užívaného</w:t>
      </w:r>
      <w:r w:rsidR="00EB583E" w:rsidRPr="00DD3061">
        <w:rPr>
          <w:rFonts w:ascii="Arial" w:hAnsi="Arial" w:cs="Arial"/>
          <w:i/>
          <w:iCs/>
          <w:sz w:val="22"/>
          <w:szCs w:val="22"/>
        </w:rPr>
        <w:t>(</w:t>
      </w:r>
      <w:proofErr w:type="spellStart"/>
      <w:r w:rsidR="00EB583E" w:rsidRPr="00DD3061">
        <w:rPr>
          <w:rFonts w:ascii="Arial" w:hAnsi="Arial" w:cs="Arial"/>
          <w:i/>
          <w:iCs/>
          <w:sz w:val="22"/>
          <w:szCs w:val="22"/>
        </w:rPr>
        <w:t>ých</w:t>
      </w:r>
      <w:proofErr w:type="spellEnd"/>
      <w:r w:rsidR="00EB583E" w:rsidRPr="00DD3061">
        <w:rPr>
          <w:rFonts w:ascii="Arial" w:hAnsi="Arial" w:cs="Arial"/>
          <w:i/>
          <w:iCs/>
          <w:sz w:val="22"/>
          <w:szCs w:val="22"/>
        </w:rPr>
        <w:t>)</w:t>
      </w:r>
      <w:r w:rsidR="00EB583E">
        <w:rPr>
          <w:rFonts w:ascii="Arial" w:hAnsi="Arial" w:cs="Arial"/>
          <w:sz w:val="22"/>
          <w:szCs w:val="22"/>
        </w:rPr>
        <w:t xml:space="preserve"> pozemku</w:t>
      </w:r>
      <w:r w:rsidR="00EB583E" w:rsidRPr="00DD3061">
        <w:rPr>
          <w:rFonts w:ascii="Arial" w:hAnsi="Arial" w:cs="Arial"/>
          <w:i/>
          <w:iCs/>
          <w:sz w:val="22"/>
          <w:szCs w:val="22"/>
        </w:rPr>
        <w:t>(ů)</w:t>
      </w:r>
      <w:r w:rsidR="00EB583E">
        <w:rPr>
          <w:rFonts w:ascii="Arial" w:hAnsi="Arial" w:cs="Arial"/>
          <w:sz w:val="22"/>
          <w:szCs w:val="22"/>
        </w:rPr>
        <w:t xml:space="preserve"> a tímto výměrem stanovené úplaty v Kč/</w:t>
      </w:r>
      <w:r w:rsidR="00EB583E" w:rsidRPr="00EB583E">
        <w:rPr>
          <w:rFonts w:ascii="Arial" w:hAnsi="Arial" w:cs="Arial"/>
          <w:sz w:val="22"/>
          <w:szCs w:val="22"/>
        </w:rPr>
        <w:t>m</w:t>
      </w:r>
      <w:r w:rsidR="00EB583E">
        <w:rPr>
          <w:rFonts w:ascii="Arial" w:hAnsi="Arial" w:cs="Arial"/>
          <w:sz w:val="22"/>
          <w:szCs w:val="22"/>
          <w:vertAlign w:val="superscript"/>
        </w:rPr>
        <w:t>2</w:t>
      </w:r>
      <w:r w:rsidR="00EB583E">
        <w:rPr>
          <w:rFonts w:ascii="Arial" w:hAnsi="Arial" w:cs="Arial"/>
          <w:sz w:val="22"/>
          <w:szCs w:val="22"/>
        </w:rPr>
        <w:t xml:space="preserve">/rok. </w:t>
      </w:r>
      <w:r w:rsidR="00992232">
        <w:rPr>
          <w:rFonts w:ascii="Arial" w:hAnsi="Arial" w:cs="Arial"/>
          <w:sz w:val="22"/>
          <w:szCs w:val="22"/>
        </w:rPr>
        <w:t xml:space="preserve"> </w:t>
      </w:r>
    </w:p>
    <w:p w14:paraId="7B66D904" w14:textId="77777777" w:rsidR="00083F61" w:rsidRDefault="00083F61" w:rsidP="00083F61">
      <w:pPr>
        <w:pStyle w:val="Odstavecseseznamem"/>
        <w:rPr>
          <w:rFonts w:ascii="Arial" w:hAnsi="Arial" w:cs="Arial"/>
          <w:sz w:val="22"/>
          <w:szCs w:val="22"/>
        </w:rPr>
      </w:pPr>
    </w:p>
    <w:p w14:paraId="33A073AD" w14:textId="77777777" w:rsidR="00083F61" w:rsidRDefault="00083F61" w:rsidP="00083F61">
      <w:pPr>
        <w:pStyle w:val="Bezmezer"/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C1B15">
        <w:rPr>
          <w:rFonts w:ascii="Arial" w:hAnsi="Arial" w:cs="Arial"/>
          <w:sz w:val="22"/>
          <w:szCs w:val="22"/>
        </w:rPr>
        <w:t xml:space="preserve">Roční nájemné po nabytí právní moci </w:t>
      </w:r>
      <w:r w:rsidRPr="003C1B15">
        <w:rPr>
          <w:rFonts w:ascii="Arial" w:hAnsi="Arial" w:cs="Arial"/>
          <w:iCs/>
          <w:sz w:val="22"/>
          <w:szCs w:val="22"/>
        </w:rPr>
        <w:t>stavebního povolení</w:t>
      </w:r>
      <w:r w:rsidRPr="003C1B15">
        <w:rPr>
          <w:rFonts w:ascii="Arial" w:hAnsi="Arial" w:cs="Arial"/>
          <w:i/>
          <w:sz w:val="22"/>
          <w:szCs w:val="22"/>
        </w:rPr>
        <w:t>,</w:t>
      </w:r>
      <w:r w:rsidRPr="003C1B15">
        <w:rPr>
          <w:rFonts w:ascii="Arial" w:hAnsi="Arial" w:cs="Arial"/>
          <w:sz w:val="22"/>
          <w:szCs w:val="22"/>
        </w:rPr>
        <w:t xml:space="preserve"> na </w:t>
      </w:r>
      <w:proofErr w:type="gramStart"/>
      <w:r w:rsidRPr="003C1B15">
        <w:rPr>
          <w:rFonts w:ascii="Arial" w:hAnsi="Arial" w:cs="Arial"/>
          <w:sz w:val="22"/>
          <w:szCs w:val="22"/>
        </w:rPr>
        <w:t>základě</w:t>
      </w:r>
      <w:proofErr w:type="gramEnd"/>
      <w:r w:rsidRPr="003C1B15">
        <w:rPr>
          <w:rFonts w:ascii="Arial" w:hAnsi="Arial" w:cs="Arial"/>
          <w:sz w:val="22"/>
          <w:szCs w:val="22"/>
        </w:rPr>
        <w:t xml:space="preserve"> kterého bude moci</w:t>
      </w:r>
    </w:p>
    <w:p w14:paraId="2D828C31" w14:textId="77777777" w:rsidR="00083F61" w:rsidRDefault="00083F61" w:rsidP="00083F61">
      <w:pPr>
        <w:pStyle w:val="Bezmezer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3C1B15">
        <w:rPr>
          <w:rFonts w:ascii="Arial" w:hAnsi="Arial" w:cs="Arial"/>
          <w:sz w:val="22"/>
          <w:szCs w:val="22"/>
        </w:rPr>
        <w:t xml:space="preserve">nájemce realizovat výše uvedenou </w:t>
      </w:r>
      <w:proofErr w:type="gramStart"/>
      <w:r w:rsidRPr="003C1B15">
        <w:rPr>
          <w:rFonts w:ascii="Arial" w:hAnsi="Arial" w:cs="Arial"/>
          <w:iCs/>
          <w:sz w:val="22"/>
          <w:szCs w:val="22"/>
        </w:rPr>
        <w:t>stavbu</w:t>
      </w:r>
      <w:r w:rsidRPr="003C1B15">
        <w:rPr>
          <w:rFonts w:ascii="Arial" w:hAnsi="Arial" w:cs="Arial"/>
          <w:i/>
          <w:sz w:val="22"/>
          <w:szCs w:val="22"/>
        </w:rPr>
        <w:t>,</w:t>
      </w:r>
      <w:r w:rsidRPr="003C1B15">
        <w:rPr>
          <w:rFonts w:ascii="Arial" w:hAnsi="Arial" w:cs="Arial"/>
          <w:sz w:val="22"/>
          <w:szCs w:val="22"/>
        </w:rPr>
        <w:t xml:space="preserve">  od</w:t>
      </w:r>
      <w:proofErr w:type="gramEnd"/>
      <w:r w:rsidRPr="003C1B15">
        <w:rPr>
          <w:rFonts w:ascii="Arial" w:hAnsi="Arial" w:cs="Arial"/>
          <w:sz w:val="22"/>
          <w:szCs w:val="22"/>
        </w:rPr>
        <w:t xml:space="preserve"> data zahájení stavby se stanovuje dohodou</w:t>
      </w:r>
    </w:p>
    <w:p w14:paraId="0448ED33" w14:textId="77777777" w:rsidR="00083F61" w:rsidRDefault="00942797" w:rsidP="00942797">
      <w:pPr>
        <w:pStyle w:val="Bezmezer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083F61" w:rsidRPr="003C1B15">
        <w:rPr>
          <w:rFonts w:ascii="Arial" w:hAnsi="Arial" w:cs="Arial"/>
          <w:sz w:val="22"/>
          <w:szCs w:val="22"/>
        </w:rPr>
        <w:t xml:space="preserve">ve výši </w:t>
      </w:r>
      <w:r w:rsidR="00083F61" w:rsidRPr="00942797">
        <w:rPr>
          <w:rFonts w:ascii="Arial" w:hAnsi="Arial" w:cs="Arial"/>
          <w:b/>
          <w:bCs/>
          <w:sz w:val="22"/>
          <w:szCs w:val="22"/>
        </w:rPr>
        <w:t>11 024 Kč</w:t>
      </w:r>
      <w:r w:rsidR="00083F61" w:rsidRPr="003C1B15">
        <w:rPr>
          <w:rFonts w:ascii="Arial" w:hAnsi="Arial" w:cs="Arial"/>
          <w:sz w:val="22"/>
          <w:szCs w:val="22"/>
        </w:rPr>
        <w:t xml:space="preserve"> (slovy: </w:t>
      </w:r>
      <w:r w:rsidR="00083F61">
        <w:rPr>
          <w:rFonts w:ascii="Arial" w:hAnsi="Arial" w:cs="Arial"/>
          <w:sz w:val="22"/>
          <w:szCs w:val="22"/>
        </w:rPr>
        <w:t>jedenáct tisíc dvacet čtyři ko</w:t>
      </w:r>
      <w:r w:rsidR="00083F61" w:rsidRPr="003C1B15">
        <w:rPr>
          <w:rFonts w:ascii="Arial" w:hAnsi="Arial" w:cs="Arial"/>
          <w:sz w:val="22"/>
          <w:szCs w:val="22"/>
        </w:rPr>
        <w:t xml:space="preserve">run </w:t>
      </w:r>
      <w:proofErr w:type="gramStart"/>
      <w:r w:rsidR="00083F61" w:rsidRPr="003C1B15">
        <w:rPr>
          <w:rFonts w:ascii="Arial" w:hAnsi="Arial" w:cs="Arial"/>
          <w:sz w:val="22"/>
          <w:szCs w:val="22"/>
        </w:rPr>
        <w:t>českých )</w:t>
      </w:r>
      <w:proofErr w:type="gramEnd"/>
      <w:r w:rsidR="00083F61" w:rsidRPr="003C1B15">
        <w:rPr>
          <w:rFonts w:ascii="Arial" w:hAnsi="Arial" w:cs="Arial"/>
          <w:sz w:val="22"/>
          <w:szCs w:val="22"/>
        </w:rPr>
        <w:t>.</w:t>
      </w:r>
    </w:p>
    <w:p w14:paraId="7CC0763F" w14:textId="77777777" w:rsidR="00942797" w:rsidRDefault="00942797" w:rsidP="00942797">
      <w:pPr>
        <w:pStyle w:val="Bezmezer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E853BFB" w14:textId="77777777" w:rsidR="00942797" w:rsidRDefault="00942797" w:rsidP="00942797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  Nájemné za období od účinnosti smlouvy do 30.9.2026 včetně činí</w:t>
      </w:r>
      <w:r w:rsidR="00991DC6">
        <w:rPr>
          <w:rFonts w:ascii="Arial" w:hAnsi="Arial" w:cs="Arial"/>
          <w:sz w:val="22"/>
          <w:szCs w:val="22"/>
        </w:rPr>
        <w:t xml:space="preserve"> 5 497</w:t>
      </w:r>
      <w:r>
        <w:rPr>
          <w:rFonts w:ascii="Arial" w:hAnsi="Arial" w:cs="Arial"/>
          <w:sz w:val="22"/>
          <w:szCs w:val="22"/>
        </w:rPr>
        <w:t xml:space="preserve"> Kč </w:t>
      </w:r>
      <w:proofErr w:type="gramStart"/>
      <w:r>
        <w:rPr>
          <w:rFonts w:ascii="Arial" w:hAnsi="Arial" w:cs="Arial"/>
          <w:sz w:val="22"/>
          <w:szCs w:val="22"/>
        </w:rPr>
        <w:t>( slovy</w:t>
      </w:r>
      <w:proofErr w:type="gramEnd"/>
      <w:r>
        <w:rPr>
          <w:rFonts w:ascii="Arial" w:hAnsi="Arial" w:cs="Arial"/>
          <w:sz w:val="22"/>
          <w:szCs w:val="22"/>
        </w:rPr>
        <w:t xml:space="preserve">: </w:t>
      </w:r>
      <w:r w:rsidR="00991DC6">
        <w:rPr>
          <w:rFonts w:ascii="Arial" w:hAnsi="Arial" w:cs="Arial"/>
          <w:sz w:val="22"/>
          <w:szCs w:val="22"/>
        </w:rPr>
        <w:t>pět</w:t>
      </w:r>
      <w:r>
        <w:rPr>
          <w:rFonts w:ascii="Arial" w:hAnsi="Arial" w:cs="Arial"/>
          <w:sz w:val="22"/>
          <w:szCs w:val="22"/>
        </w:rPr>
        <w:t xml:space="preserve"> tisíc </w:t>
      </w:r>
    </w:p>
    <w:p w14:paraId="585AF801" w14:textId="1138FD11" w:rsidR="00942797" w:rsidRDefault="00942797" w:rsidP="00942797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C31F6">
        <w:rPr>
          <w:rFonts w:ascii="Arial" w:hAnsi="Arial" w:cs="Arial"/>
          <w:sz w:val="22"/>
          <w:szCs w:val="22"/>
        </w:rPr>
        <w:t>č</w:t>
      </w:r>
      <w:r w:rsidR="00991DC6">
        <w:rPr>
          <w:rFonts w:ascii="Arial" w:hAnsi="Arial" w:cs="Arial"/>
          <w:sz w:val="22"/>
          <w:szCs w:val="22"/>
        </w:rPr>
        <w:t>tyři</w:t>
      </w:r>
      <w:r w:rsidR="002C31F6">
        <w:rPr>
          <w:rFonts w:ascii="Arial" w:hAnsi="Arial" w:cs="Arial"/>
          <w:sz w:val="22"/>
          <w:szCs w:val="22"/>
        </w:rPr>
        <w:t xml:space="preserve"> </w:t>
      </w:r>
      <w:r w:rsidR="00991DC6">
        <w:rPr>
          <w:rFonts w:ascii="Arial" w:hAnsi="Arial" w:cs="Arial"/>
          <w:sz w:val="22"/>
          <w:szCs w:val="22"/>
        </w:rPr>
        <w:t>sta devadesát sedm</w:t>
      </w:r>
      <w:r>
        <w:rPr>
          <w:rFonts w:ascii="Arial" w:hAnsi="Arial" w:cs="Arial"/>
          <w:sz w:val="22"/>
          <w:szCs w:val="22"/>
        </w:rPr>
        <w:t xml:space="preserve"> korun českých) a bude uhrazeno k 1.10.2026</w:t>
      </w:r>
    </w:p>
    <w:p w14:paraId="34E926E4" w14:textId="77777777" w:rsidR="00942797" w:rsidRDefault="00942797" w:rsidP="00942797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942797">
        <w:rPr>
          <w:rFonts w:ascii="Arial" w:hAnsi="Arial" w:cs="Arial"/>
          <w:sz w:val="22"/>
          <w:szCs w:val="22"/>
        </w:rPr>
        <w:t xml:space="preserve">   </w:t>
      </w:r>
    </w:p>
    <w:p w14:paraId="6F85BB36" w14:textId="77777777" w:rsidR="00942797" w:rsidRDefault="00942797" w:rsidP="00942797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="00EB583E">
        <w:rPr>
          <w:rFonts w:ascii="Arial" w:hAnsi="Arial" w:cs="Arial"/>
          <w:sz w:val="22"/>
          <w:szCs w:val="22"/>
        </w:rPr>
        <w:t>Úplata bude hrazena převodem na účet Státního pozemkového úřadu vedený u České</w:t>
      </w:r>
    </w:p>
    <w:p w14:paraId="786C0445" w14:textId="77777777" w:rsidR="00EB583E" w:rsidRDefault="00EB583E" w:rsidP="00942797">
      <w:pPr>
        <w:pStyle w:val="Bezmezer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4279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národní banky, číslo účtu </w:t>
      </w:r>
      <w:r w:rsidR="00083F61">
        <w:rPr>
          <w:rFonts w:ascii="Arial" w:hAnsi="Arial" w:cs="Arial"/>
          <w:sz w:val="22"/>
          <w:szCs w:val="22"/>
        </w:rPr>
        <w:t>140011-3723001/0710</w:t>
      </w:r>
      <w:r>
        <w:rPr>
          <w:rFonts w:ascii="Arial" w:hAnsi="Arial" w:cs="Arial"/>
          <w:sz w:val="22"/>
          <w:szCs w:val="22"/>
        </w:rPr>
        <w:t>, variabilní symbol</w:t>
      </w:r>
      <w:r w:rsidR="00083F61">
        <w:rPr>
          <w:rFonts w:ascii="Arial" w:hAnsi="Arial" w:cs="Arial"/>
          <w:sz w:val="22"/>
          <w:szCs w:val="22"/>
        </w:rPr>
        <w:t xml:space="preserve"> </w:t>
      </w:r>
      <w:r w:rsidR="00D42F86" w:rsidRPr="00D42F86">
        <w:rPr>
          <w:rFonts w:ascii="Arial" w:hAnsi="Arial" w:cs="Arial"/>
          <w:b/>
          <w:bCs/>
          <w:sz w:val="22"/>
          <w:szCs w:val="22"/>
        </w:rPr>
        <w:t>2812680</w:t>
      </w:r>
    </w:p>
    <w:p w14:paraId="62ECBC6E" w14:textId="77777777" w:rsidR="00EB583E" w:rsidRDefault="00EB583E" w:rsidP="00EB583E">
      <w:pPr>
        <w:pStyle w:val="Bezmezer"/>
        <w:ind w:left="284"/>
        <w:jc w:val="both"/>
        <w:rPr>
          <w:rFonts w:ascii="Arial" w:hAnsi="Arial" w:cs="Arial"/>
          <w:sz w:val="22"/>
          <w:szCs w:val="22"/>
        </w:rPr>
      </w:pPr>
    </w:p>
    <w:p w14:paraId="2F05C16C" w14:textId="77777777" w:rsidR="00EB583E" w:rsidRPr="00EB583E" w:rsidRDefault="00EB583E" w:rsidP="00DD3061">
      <w:pPr>
        <w:pStyle w:val="Bezmezer"/>
        <w:tabs>
          <w:tab w:val="left" w:pos="709"/>
        </w:tabs>
        <w:ind w:left="-142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Zaplacením se rozumí připsání placené částky na účet Státního pozemkového úřadu.</w:t>
      </w:r>
    </w:p>
    <w:p w14:paraId="0ADA1093" w14:textId="77777777" w:rsidR="00877FC1" w:rsidRPr="00F010C3" w:rsidRDefault="00877FC1" w:rsidP="00F010C3">
      <w:pPr>
        <w:pStyle w:val="Bezmezer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6ABA7DB0" w14:textId="77777777" w:rsidR="00942797" w:rsidRDefault="00942797" w:rsidP="00942797">
      <w:pPr>
        <w:pStyle w:val="Bezmezer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7)  </w:t>
      </w:r>
      <w:r w:rsidR="00573F20" w:rsidRPr="00F010C3">
        <w:rPr>
          <w:rFonts w:ascii="Arial" w:hAnsi="Arial" w:cs="Arial"/>
          <w:iCs/>
          <w:sz w:val="22"/>
          <w:szCs w:val="22"/>
        </w:rPr>
        <w:t xml:space="preserve">Nedodrží-li </w:t>
      </w:r>
      <w:r w:rsidR="00D35206">
        <w:rPr>
          <w:rFonts w:ascii="Arial" w:hAnsi="Arial" w:cs="Arial"/>
          <w:iCs/>
          <w:sz w:val="22"/>
          <w:szCs w:val="22"/>
        </w:rPr>
        <w:t>stavebník</w:t>
      </w:r>
      <w:r w:rsidR="00573F20" w:rsidRPr="00F010C3">
        <w:rPr>
          <w:rFonts w:ascii="Arial" w:hAnsi="Arial" w:cs="Arial"/>
          <w:iCs/>
          <w:sz w:val="22"/>
          <w:szCs w:val="22"/>
        </w:rPr>
        <w:t xml:space="preserve"> lhůtu </w:t>
      </w:r>
      <w:r w:rsidR="00D35206">
        <w:rPr>
          <w:rFonts w:ascii="Arial" w:hAnsi="Arial" w:cs="Arial"/>
          <w:iCs/>
          <w:sz w:val="22"/>
          <w:szCs w:val="22"/>
        </w:rPr>
        <w:t>splatnosti</w:t>
      </w:r>
      <w:r w:rsidR="00EC2006" w:rsidRPr="00F010C3">
        <w:rPr>
          <w:rFonts w:ascii="Arial" w:hAnsi="Arial" w:cs="Arial"/>
          <w:iCs/>
          <w:sz w:val="22"/>
          <w:szCs w:val="22"/>
        </w:rPr>
        <w:t>, je povinen podle ustanovení</w:t>
      </w:r>
      <w:r w:rsidR="00573F20" w:rsidRPr="00F010C3">
        <w:rPr>
          <w:rFonts w:ascii="Arial" w:hAnsi="Arial" w:cs="Arial"/>
          <w:iCs/>
          <w:sz w:val="22"/>
          <w:szCs w:val="22"/>
        </w:rPr>
        <w:t xml:space="preserve"> § </w:t>
      </w:r>
      <w:r w:rsidR="003E162F" w:rsidRPr="00F010C3">
        <w:rPr>
          <w:rFonts w:ascii="Arial" w:hAnsi="Arial" w:cs="Arial"/>
          <w:iCs/>
          <w:sz w:val="22"/>
          <w:szCs w:val="22"/>
        </w:rPr>
        <w:t xml:space="preserve">1970 OZ </w:t>
      </w:r>
      <w:r w:rsidR="00573F20" w:rsidRPr="00F010C3">
        <w:rPr>
          <w:rFonts w:ascii="Arial" w:hAnsi="Arial" w:cs="Arial"/>
          <w:iCs/>
          <w:sz w:val="22"/>
          <w:szCs w:val="22"/>
        </w:rPr>
        <w:t xml:space="preserve">zaplatit </w:t>
      </w:r>
    </w:p>
    <w:p w14:paraId="0F74C22D" w14:textId="77777777" w:rsidR="00235347" w:rsidRDefault="00942797" w:rsidP="00942797">
      <w:pPr>
        <w:pStyle w:val="Bezmezer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5B7EBD">
        <w:rPr>
          <w:rFonts w:ascii="Arial" w:hAnsi="Arial" w:cs="Arial"/>
          <w:iCs/>
          <w:sz w:val="22"/>
          <w:szCs w:val="22"/>
        </w:rPr>
        <w:t>Státnímu pozemkovému úřadu</w:t>
      </w:r>
      <w:r w:rsidR="00573F20" w:rsidRPr="00F010C3">
        <w:rPr>
          <w:rFonts w:ascii="Arial" w:hAnsi="Arial" w:cs="Arial"/>
          <w:iCs/>
          <w:sz w:val="22"/>
          <w:szCs w:val="22"/>
        </w:rPr>
        <w:t xml:space="preserve"> úrok z</w:t>
      </w:r>
      <w:r w:rsidR="00D35206">
        <w:rPr>
          <w:rFonts w:ascii="Arial" w:hAnsi="Arial" w:cs="Arial"/>
          <w:iCs/>
          <w:sz w:val="22"/>
          <w:szCs w:val="22"/>
        </w:rPr>
        <w:t> </w:t>
      </w:r>
      <w:r w:rsidR="00573F20" w:rsidRPr="00F010C3">
        <w:rPr>
          <w:rFonts w:ascii="Arial" w:hAnsi="Arial" w:cs="Arial"/>
          <w:iCs/>
          <w:sz w:val="22"/>
          <w:szCs w:val="22"/>
        </w:rPr>
        <w:t>prodlení</w:t>
      </w:r>
      <w:r w:rsidR="00D35206">
        <w:rPr>
          <w:rFonts w:ascii="Arial" w:hAnsi="Arial" w:cs="Arial"/>
          <w:iCs/>
          <w:sz w:val="22"/>
          <w:szCs w:val="22"/>
        </w:rPr>
        <w:t xml:space="preserve"> ve výši dle platných právních předpisů</w:t>
      </w:r>
      <w:r w:rsidR="00573F20" w:rsidRPr="00F010C3">
        <w:rPr>
          <w:rFonts w:ascii="Arial" w:hAnsi="Arial" w:cs="Arial"/>
          <w:iCs/>
          <w:sz w:val="22"/>
          <w:szCs w:val="22"/>
        </w:rPr>
        <w:t>, a to</w:t>
      </w:r>
    </w:p>
    <w:p w14:paraId="0D49E7C8" w14:textId="77777777" w:rsidR="00235347" w:rsidRDefault="00235347" w:rsidP="00942797">
      <w:pPr>
        <w:pStyle w:val="Bezmezer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</w:t>
      </w:r>
      <w:r w:rsidR="00446E90" w:rsidRPr="00F010C3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</w:t>
      </w:r>
      <w:r w:rsidR="00446E90" w:rsidRPr="00F010C3">
        <w:rPr>
          <w:rFonts w:ascii="Arial" w:hAnsi="Arial" w:cs="Arial"/>
          <w:iCs/>
          <w:sz w:val="22"/>
          <w:szCs w:val="22"/>
        </w:rPr>
        <w:t>na</w:t>
      </w:r>
      <w:r w:rsidR="009B31DC">
        <w:rPr>
          <w:rFonts w:ascii="Arial" w:hAnsi="Arial" w:cs="Arial"/>
          <w:iCs/>
          <w:sz w:val="22"/>
          <w:szCs w:val="22"/>
        </w:rPr>
        <w:t> </w:t>
      </w:r>
      <w:r w:rsidR="005B7EBD">
        <w:rPr>
          <w:rFonts w:ascii="Arial" w:hAnsi="Arial" w:cs="Arial"/>
          <w:iCs/>
          <w:sz w:val="22"/>
          <w:szCs w:val="22"/>
        </w:rPr>
        <w:t xml:space="preserve">jeho </w:t>
      </w:r>
      <w:r w:rsidR="00573F20" w:rsidRPr="00F010C3">
        <w:rPr>
          <w:rFonts w:ascii="Arial" w:hAnsi="Arial" w:cs="Arial"/>
          <w:iCs/>
          <w:sz w:val="22"/>
          <w:szCs w:val="22"/>
        </w:rPr>
        <w:t>účet vedený u České národní banky,</w:t>
      </w:r>
      <w:r w:rsidR="001C7780" w:rsidRPr="00F010C3">
        <w:rPr>
          <w:rFonts w:ascii="Arial" w:hAnsi="Arial" w:cs="Arial"/>
          <w:iCs/>
          <w:sz w:val="22"/>
          <w:szCs w:val="22"/>
        </w:rPr>
        <w:t xml:space="preserve"> číslo účtu 180013-3723001/0710, variabilní</w:t>
      </w:r>
    </w:p>
    <w:p w14:paraId="674D964E" w14:textId="77777777" w:rsidR="00573F20" w:rsidRPr="00F010C3" w:rsidRDefault="00235347" w:rsidP="00942797">
      <w:pPr>
        <w:pStyle w:val="Bezmezer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</w:t>
      </w:r>
      <w:r w:rsidR="001C7780" w:rsidRPr="00F010C3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</w:t>
      </w:r>
      <w:r w:rsidR="001C7780" w:rsidRPr="00F010C3">
        <w:rPr>
          <w:rFonts w:ascii="Arial" w:hAnsi="Arial" w:cs="Arial"/>
          <w:iCs/>
          <w:sz w:val="22"/>
          <w:szCs w:val="22"/>
        </w:rPr>
        <w:t xml:space="preserve">symbol </w:t>
      </w:r>
      <w:r w:rsidR="00083F61">
        <w:rPr>
          <w:rFonts w:ascii="Arial" w:hAnsi="Arial" w:cs="Arial"/>
          <w:iCs/>
          <w:sz w:val="22"/>
          <w:szCs w:val="22"/>
        </w:rPr>
        <w:t>2482680</w:t>
      </w:r>
      <w:r w:rsidR="001C7780" w:rsidRPr="00F010C3">
        <w:rPr>
          <w:rFonts w:ascii="Arial" w:hAnsi="Arial" w:cs="Arial"/>
          <w:iCs/>
          <w:sz w:val="22"/>
          <w:szCs w:val="22"/>
        </w:rPr>
        <w:t>.</w:t>
      </w:r>
    </w:p>
    <w:p w14:paraId="268C2673" w14:textId="77777777" w:rsidR="00877FC1" w:rsidRPr="00F010C3" w:rsidRDefault="00877FC1" w:rsidP="00F010C3">
      <w:pPr>
        <w:pStyle w:val="Bezmezer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</w:p>
    <w:p w14:paraId="69ABC3C5" w14:textId="77777777" w:rsidR="00877FC1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VI</w:t>
      </w:r>
    </w:p>
    <w:p w14:paraId="7D824D08" w14:textId="77777777" w:rsidR="00235347" w:rsidRPr="00F010C3" w:rsidRDefault="00235347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0AD21E66" w14:textId="77777777" w:rsidR="007F4C19" w:rsidRPr="00F010C3" w:rsidRDefault="004B5958">
      <w:pPr>
        <w:pStyle w:val="Bezmezer"/>
        <w:numPr>
          <w:ilvl w:val="0"/>
          <w:numId w:val="8"/>
        </w:numPr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Stavebník</w:t>
      </w:r>
      <w:r w:rsidR="000B2E7F" w:rsidRPr="00F010C3">
        <w:rPr>
          <w:rFonts w:ascii="Arial" w:hAnsi="Arial" w:cs="Arial"/>
          <w:bCs/>
          <w:sz w:val="22"/>
          <w:szCs w:val="22"/>
        </w:rPr>
        <w:t xml:space="preserve"> není oprávněn přenechat </w:t>
      </w:r>
      <w:r w:rsidR="00EC2006" w:rsidRPr="00F010C3">
        <w:rPr>
          <w:rFonts w:ascii="Arial" w:hAnsi="Arial" w:cs="Arial"/>
          <w:bCs/>
          <w:sz w:val="22"/>
          <w:szCs w:val="22"/>
        </w:rPr>
        <w:t>pozemek</w:t>
      </w:r>
      <w:r w:rsidR="000B2E7F" w:rsidRPr="00F010C3">
        <w:rPr>
          <w:rFonts w:ascii="Arial" w:hAnsi="Arial" w:cs="Arial"/>
          <w:bCs/>
          <w:sz w:val="22"/>
          <w:szCs w:val="22"/>
        </w:rPr>
        <w:t>,</w:t>
      </w:r>
      <w:r w:rsidR="00F010C3">
        <w:rPr>
          <w:rFonts w:ascii="Arial" w:hAnsi="Arial" w:cs="Arial"/>
          <w:bCs/>
          <w:sz w:val="22"/>
          <w:szCs w:val="22"/>
        </w:rPr>
        <w:t xml:space="preserve"> (resp. </w:t>
      </w:r>
      <w:r w:rsidR="000B2E7F" w:rsidRPr="00F010C3">
        <w:rPr>
          <w:rFonts w:ascii="Arial" w:hAnsi="Arial" w:cs="Arial"/>
          <w:bCs/>
          <w:sz w:val="22"/>
          <w:szCs w:val="22"/>
        </w:rPr>
        <w:t>je</w:t>
      </w:r>
      <w:r w:rsidR="00EC2006" w:rsidRPr="00F010C3">
        <w:rPr>
          <w:rFonts w:ascii="Arial" w:hAnsi="Arial" w:cs="Arial"/>
          <w:bCs/>
          <w:sz w:val="22"/>
          <w:szCs w:val="22"/>
        </w:rPr>
        <w:t>ho</w:t>
      </w:r>
      <w:r w:rsidR="000B2E7F" w:rsidRPr="00F010C3">
        <w:rPr>
          <w:rFonts w:ascii="Arial" w:hAnsi="Arial" w:cs="Arial"/>
          <w:bCs/>
          <w:sz w:val="22"/>
          <w:szCs w:val="22"/>
        </w:rPr>
        <w:t xml:space="preserve"> část</w:t>
      </w:r>
      <w:r w:rsidR="00F010C3">
        <w:rPr>
          <w:rFonts w:ascii="Arial" w:hAnsi="Arial" w:cs="Arial"/>
          <w:bCs/>
          <w:sz w:val="22"/>
          <w:szCs w:val="22"/>
        </w:rPr>
        <w:t>)</w:t>
      </w:r>
      <w:r w:rsidR="000B2E7F" w:rsidRPr="00F010C3">
        <w:rPr>
          <w:rFonts w:ascii="Arial" w:hAnsi="Arial" w:cs="Arial"/>
          <w:bCs/>
          <w:sz w:val="22"/>
          <w:szCs w:val="22"/>
        </w:rPr>
        <w:t xml:space="preserve"> do podnájmu.</w:t>
      </w:r>
      <w:r w:rsidR="003659D4" w:rsidRPr="00F010C3">
        <w:rPr>
          <w:rFonts w:ascii="Arial" w:hAnsi="Arial" w:cs="Arial"/>
          <w:bCs/>
          <w:sz w:val="22"/>
          <w:szCs w:val="22"/>
        </w:rPr>
        <w:t xml:space="preserve"> </w:t>
      </w:r>
    </w:p>
    <w:p w14:paraId="39E4F783" w14:textId="77777777" w:rsidR="004B5958" w:rsidRDefault="004B5958" w:rsidP="004B5958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1FF828DE" w14:textId="77777777" w:rsidR="00877FC1" w:rsidRPr="00F010C3" w:rsidRDefault="004B5958">
      <w:pPr>
        <w:pStyle w:val="Bezmezer"/>
        <w:numPr>
          <w:ilvl w:val="0"/>
          <w:numId w:val="8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Stavebník</w:t>
      </w:r>
      <w:r w:rsidR="00877FC1" w:rsidRPr="00F010C3">
        <w:rPr>
          <w:rFonts w:ascii="Arial" w:hAnsi="Arial" w:cs="Arial"/>
          <w:sz w:val="22"/>
          <w:szCs w:val="22"/>
        </w:rPr>
        <w:t xml:space="preserve"> je oprávněn umožnit zhotoviteli stavby vstup na pozemek</w:t>
      </w:r>
      <w:r w:rsidR="00C04161">
        <w:rPr>
          <w:rFonts w:ascii="Arial" w:hAnsi="Arial" w:cs="Arial"/>
          <w:i/>
          <w:iCs/>
          <w:sz w:val="22"/>
          <w:szCs w:val="22"/>
        </w:rPr>
        <w:t xml:space="preserve"> </w:t>
      </w:r>
      <w:r w:rsidR="00C04161" w:rsidRPr="00DD3061">
        <w:rPr>
          <w:rFonts w:ascii="Arial" w:hAnsi="Arial" w:cs="Arial"/>
          <w:sz w:val="22"/>
          <w:szCs w:val="22"/>
        </w:rPr>
        <w:t>dle této smlouvy</w:t>
      </w:r>
      <w:r w:rsidR="00877FC1" w:rsidRPr="00DD3061">
        <w:rPr>
          <w:rFonts w:ascii="Arial" w:hAnsi="Arial" w:cs="Arial"/>
          <w:sz w:val="22"/>
          <w:szCs w:val="22"/>
        </w:rPr>
        <w:t>,</w:t>
      </w:r>
      <w:r w:rsidR="00877FC1" w:rsidRPr="00F010C3">
        <w:rPr>
          <w:rFonts w:ascii="Arial" w:hAnsi="Arial" w:cs="Arial"/>
          <w:sz w:val="22"/>
          <w:szCs w:val="22"/>
        </w:rPr>
        <w:t xml:space="preserve"> nebo jeho část</w:t>
      </w:r>
      <w:r w:rsidR="00877FC1" w:rsidRPr="00F010C3">
        <w:rPr>
          <w:rFonts w:ascii="Arial" w:hAnsi="Arial" w:cs="Arial"/>
          <w:i/>
          <w:iCs/>
          <w:sz w:val="22"/>
          <w:szCs w:val="22"/>
        </w:rPr>
        <w:t>.</w:t>
      </w:r>
    </w:p>
    <w:p w14:paraId="0E44A30B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7A2FA107" w14:textId="77777777" w:rsidR="00877FC1" w:rsidRPr="00F010C3" w:rsidRDefault="00877FC1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>Čl. VII</w:t>
      </w:r>
    </w:p>
    <w:p w14:paraId="1041870D" w14:textId="77777777" w:rsidR="00EB583E" w:rsidRDefault="004B5958" w:rsidP="00DD3061">
      <w:pPr>
        <w:pStyle w:val="Bezmezer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 w:rsidR="00F14F96" w:rsidRPr="00F010C3">
        <w:rPr>
          <w:rFonts w:ascii="Arial" w:hAnsi="Arial" w:cs="Arial"/>
          <w:sz w:val="22"/>
          <w:szCs w:val="22"/>
        </w:rPr>
        <w:t xml:space="preserve"> se zavazuje, </w:t>
      </w:r>
      <w:r w:rsidR="00296299" w:rsidRPr="00F010C3">
        <w:rPr>
          <w:rFonts w:ascii="Arial" w:hAnsi="Arial" w:cs="Arial"/>
          <w:sz w:val="22"/>
          <w:szCs w:val="22"/>
        </w:rPr>
        <w:t xml:space="preserve">že </w:t>
      </w:r>
      <w:r w:rsidR="006163A1" w:rsidRPr="00F010C3">
        <w:rPr>
          <w:rFonts w:ascii="Arial" w:hAnsi="Arial" w:cs="Arial"/>
          <w:sz w:val="22"/>
          <w:szCs w:val="22"/>
        </w:rPr>
        <w:t xml:space="preserve">po dobu trvání </w:t>
      </w:r>
      <w:r>
        <w:rPr>
          <w:rFonts w:ascii="Arial" w:hAnsi="Arial" w:cs="Arial"/>
          <w:sz w:val="22"/>
          <w:szCs w:val="22"/>
        </w:rPr>
        <w:t xml:space="preserve">této smlouvy </w:t>
      </w:r>
      <w:r w:rsidR="00EC2006" w:rsidRPr="00F010C3">
        <w:rPr>
          <w:rFonts w:ascii="Arial" w:hAnsi="Arial" w:cs="Arial"/>
          <w:sz w:val="22"/>
          <w:szCs w:val="22"/>
        </w:rPr>
        <w:t>pozemek</w:t>
      </w:r>
      <w:r w:rsidR="00296299" w:rsidRPr="00F010C3">
        <w:rPr>
          <w:rFonts w:ascii="Arial" w:hAnsi="Arial" w:cs="Arial"/>
          <w:i/>
          <w:sz w:val="22"/>
          <w:szCs w:val="22"/>
        </w:rPr>
        <w:t>,</w:t>
      </w:r>
      <w:r w:rsidR="00296299" w:rsidRPr="00F010C3">
        <w:rPr>
          <w:rFonts w:ascii="Arial" w:hAnsi="Arial" w:cs="Arial"/>
          <w:sz w:val="22"/>
          <w:szCs w:val="22"/>
        </w:rPr>
        <w:t xml:space="preserve"> kter</w:t>
      </w:r>
      <w:r w:rsidR="00EC2006" w:rsidRPr="00F010C3">
        <w:rPr>
          <w:rFonts w:ascii="Arial" w:hAnsi="Arial" w:cs="Arial"/>
          <w:sz w:val="22"/>
          <w:szCs w:val="22"/>
        </w:rPr>
        <w:t>ý</w:t>
      </w:r>
      <w:r w:rsidR="00296299" w:rsidRPr="00F010C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96299" w:rsidRPr="00F010C3">
        <w:rPr>
          <w:rFonts w:ascii="Arial" w:hAnsi="Arial" w:cs="Arial"/>
          <w:sz w:val="22"/>
          <w:szCs w:val="22"/>
        </w:rPr>
        <w:t>je</w:t>
      </w:r>
      <w:proofErr w:type="gramEnd"/>
      <w:r w:rsidR="00296299" w:rsidRPr="00F010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resp. příslušné části </w:t>
      </w:r>
      <w:r w:rsidR="00296299" w:rsidRPr="00F010C3">
        <w:rPr>
          <w:rFonts w:ascii="Arial" w:hAnsi="Arial" w:cs="Arial"/>
          <w:sz w:val="22"/>
          <w:szCs w:val="22"/>
        </w:rPr>
        <w:t>předmětem této smlouvy</w:t>
      </w:r>
      <w:r w:rsidR="006163A1" w:rsidRPr="00F010C3">
        <w:rPr>
          <w:rFonts w:ascii="Arial" w:hAnsi="Arial" w:cs="Arial"/>
          <w:sz w:val="22"/>
          <w:szCs w:val="22"/>
        </w:rPr>
        <w:t xml:space="preserve"> nebude sám užívat</w:t>
      </w:r>
      <w:r w:rsidR="00992C9B" w:rsidRPr="00F010C3">
        <w:rPr>
          <w:rFonts w:ascii="Arial" w:hAnsi="Arial" w:cs="Arial"/>
          <w:sz w:val="22"/>
          <w:szCs w:val="22"/>
        </w:rPr>
        <w:t xml:space="preserve"> a</w:t>
      </w:r>
      <w:r w:rsidR="006163A1" w:rsidRPr="00F010C3">
        <w:rPr>
          <w:rFonts w:ascii="Arial" w:hAnsi="Arial" w:cs="Arial"/>
          <w:sz w:val="22"/>
          <w:szCs w:val="22"/>
        </w:rPr>
        <w:t xml:space="preserve"> nepřenechá </w:t>
      </w:r>
      <w:r w:rsidR="00756A99" w:rsidRPr="00F010C3">
        <w:rPr>
          <w:rFonts w:ascii="Arial" w:hAnsi="Arial" w:cs="Arial"/>
          <w:sz w:val="22"/>
          <w:szCs w:val="22"/>
        </w:rPr>
        <w:t>jej</w:t>
      </w:r>
      <w:r w:rsidR="006163A1" w:rsidRPr="00F010C3">
        <w:rPr>
          <w:rFonts w:ascii="Arial" w:hAnsi="Arial" w:cs="Arial"/>
          <w:sz w:val="22"/>
          <w:szCs w:val="22"/>
        </w:rPr>
        <w:t xml:space="preserve"> do užívání třetí osobě</w:t>
      </w:r>
      <w:r w:rsidR="00A248F5" w:rsidRPr="00F010C3">
        <w:rPr>
          <w:rFonts w:ascii="Arial" w:hAnsi="Arial" w:cs="Arial"/>
          <w:sz w:val="22"/>
          <w:szCs w:val="22"/>
        </w:rPr>
        <w:t xml:space="preserve">. </w:t>
      </w:r>
    </w:p>
    <w:p w14:paraId="3CE6BACA" w14:textId="77777777" w:rsidR="00EB583E" w:rsidRDefault="00EB583E" w:rsidP="00F010C3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7A98B2A4" w14:textId="77777777" w:rsidR="00C72DB4" w:rsidRPr="00F010C3" w:rsidRDefault="004B5958" w:rsidP="00DD3061">
      <w:pPr>
        <w:pStyle w:val="Bezmezer"/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Stavebník</w:t>
      </w:r>
      <w:r w:rsidR="00A248F5" w:rsidRPr="00F010C3">
        <w:rPr>
          <w:rFonts w:ascii="Arial" w:hAnsi="Arial" w:cs="Arial"/>
          <w:sz w:val="22"/>
          <w:szCs w:val="22"/>
        </w:rPr>
        <w:t xml:space="preserve"> bere na vědomí a je srozuměn s tím, že pozemek</w:t>
      </w:r>
      <w:r w:rsidR="00A248F5" w:rsidRPr="00F010C3">
        <w:rPr>
          <w:rFonts w:ascii="Arial" w:hAnsi="Arial" w:cs="Arial"/>
          <w:i/>
          <w:sz w:val="22"/>
          <w:szCs w:val="22"/>
        </w:rPr>
        <w:t>,</w:t>
      </w:r>
      <w:r w:rsidR="00A248F5" w:rsidRPr="00F010C3">
        <w:rPr>
          <w:rFonts w:ascii="Arial" w:hAnsi="Arial" w:cs="Arial"/>
          <w:sz w:val="22"/>
          <w:szCs w:val="22"/>
        </w:rPr>
        <w:t xml:space="preserve"> který je předmětem této smlouvy </w:t>
      </w:r>
      <w:r w:rsidR="00296299" w:rsidRPr="00F010C3">
        <w:rPr>
          <w:rFonts w:ascii="Arial" w:hAnsi="Arial" w:cs="Arial"/>
          <w:sz w:val="22"/>
          <w:szCs w:val="22"/>
        </w:rPr>
        <w:t xml:space="preserve">může být </w:t>
      </w:r>
      <w:r w:rsidR="005B7EBD">
        <w:rPr>
          <w:rFonts w:ascii="Arial" w:hAnsi="Arial" w:cs="Arial"/>
          <w:sz w:val="22"/>
          <w:szCs w:val="22"/>
        </w:rPr>
        <w:t>Státním pozemkovým úřadem</w:t>
      </w:r>
      <w:r w:rsidR="00296299" w:rsidRPr="00F010C3">
        <w:rPr>
          <w:rFonts w:ascii="Arial" w:hAnsi="Arial" w:cs="Arial"/>
          <w:sz w:val="22"/>
          <w:szCs w:val="22"/>
        </w:rPr>
        <w:t xml:space="preserve"> převeden na třetí osoby v souladu s jeho dispozičním oprávněním.</w:t>
      </w:r>
      <w:r w:rsidR="00C72DB4" w:rsidRPr="00F010C3">
        <w:rPr>
          <w:rFonts w:ascii="Arial" w:hAnsi="Arial" w:cs="Arial"/>
          <w:sz w:val="22"/>
          <w:szCs w:val="22"/>
        </w:rPr>
        <w:t xml:space="preserve"> V případě změny vlastni</w:t>
      </w:r>
      <w:r w:rsidR="00D0451D" w:rsidRPr="00F010C3">
        <w:rPr>
          <w:rFonts w:ascii="Arial" w:hAnsi="Arial" w:cs="Arial"/>
          <w:sz w:val="22"/>
          <w:szCs w:val="22"/>
        </w:rPr>
        <w:t xml:space="preserve">ctví </w:t>
      </w:r>
      <w:r w:rsidR="00C04161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Státní pozemkový úřad povinen zajistit převedení práv a povinností z této smlouvy na nového vlastníka</w:t>
      </w:r>
      <w:r w:rsidR="00D024B4" w:rsidRPr="00F010C3">
        <w:rPr>
          <w:rFonts w:ascii="Arial" w:hAnsi="Arial" w:cs="Arial"/>
          <w:sz w:val="22"/>
          <w:szCs w:val="22"/>
        </w:rPr>
        <w:t>.</w:t>
      </w:r>
    </w:p>
    <w:p w14:paraId="4F0A46EC" w14:textId="77777777" w:rsidR="002E4BEA" w:rsidRPr="00F010C3" w:rsidRDefault="002E4BEA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584FA3A0" w14:textId="77777777" w:rsidR="00BE751E" w:rsidRPr="00F010C3" w:rsidRDefault="00BE751E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02450D71" w14:textId="77777777" w:rsidR="00942586" w:rsidRPr="00F010C3" w:rsidRDefault="00787456" w:rsidP="00F010C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010C3">
        <w:rPr>
          <w:rFonts w:ascii="Arial" w:hAnsi="Arial" w:cs="Arial"/>
          <w:b/>
          <w:sz w:val="22"/>
          <w:szCs w:val="22"/>
        </w:rPr>
        <w:t xml:space="preserve">Čl. </w:t>
      </w:r>
      <w:r w:rsidR="004B5958">
        <w:rPr>
          <w:rFonts w:ascii="Arial" w:hAnsi="Arial" w:cs="Arial"/>
          <w:b/>
          <w:sz w:val="22"/>
          <w:szCs w:val="22"/>
        </w:rPr>
        <w:t>VIII</w:t>
      </w:r>
    </w:p>
    <w:p w14:paraId="2E215323" w14:textId="77777777" w:rsidR="00942586" w:rsidRPr="00F010C3" w:rsidRDefault="00942586">
      <w:pPr>
        <w:pStyle w:val="Bezmezer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</w:t>
      </w:r>
      <w:r w:rsidR="00F11233" w:rsidRPr="00F010C3">
        <w:rPr>
          <w:rFonts w:ascii="Arial" w:hAnsi="Arial" w:cs="Arial"/>
          <w:sz w:val="22"/>
          <w:szCs w:val="22"/>
        </w:rPr>
        <w:t xml:space="preserve"> základě dohody smluvních stran, není-li touto smlouvou stanoveno jinak.</w:t>
      </w:r>
    </w:p>
    <w:p w14:paraId="4F7F2A33" w14:textId="77777777" w:rsidR="00942586" w:rsidRPr="00F010C3" w:rsidRDefault="00942586" w:rsidP="00F010C3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C82D81E" w14:textId="77777777" w:rsidR="00942586" w:rsidRPr="00F010C3" w:rsidRDefault="00942586">
      <w:pPr>
        <w:pStyle w:val="Bezmezer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 xml:space="preserve">Smluvní strany jsou povinny se vzájemně informovat o jakékoli změně údajů týkajících se jejich specifikace jako smluvní strany této smlouvy, a to nejpozději do 30 dnů ode dne změny. </w:t>
      </w:r>
    </w:p>
    <w:p w14:paraId="22A9DED3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69D61C04" w14:textId="77777777" w:rsidR="00E77C6A" w:rsidRDefault="00E77C6A" w:rsidP="00E77C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 w:rsidRPr="00E77C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Tato smlouva je vyhotovena elektronicky v jednom vyhotovení </w:t>
      </w:r>
      <w:proofErr w:type="gramStart"/>
      <w:r>
        <w:rPr>
          <w:rFonts w:ascii="Arial" w:hAnsi="Arial" w:cs="Arial"/>
          <w:sz w:val="22"/>
          <w:szCs w:val="22"/>
        </w:rPr>
        <w:t>s</w:t>
      </w:r>
      <w:proofErr w:type="gramEnd"/>
      <w:r>
        <w:rPr>
          <w:rFonts w:ascii="Arial" w:hAnsi="Arial" w:cs="Arial"/>
          <w:sz w:val="22"/>
          <w:szCs w:val="22"/>
        </w:rPr>
        <w:t> platnosti originálu,</w:t>
      </w:r>
    </w:p>
    <w:p w14:paraId="55FDBDB6" w14:textId="77777777" w:rsidR="00E77C6A" w:rsidRDefault="00E77C6A" w:rsidP="00E77C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s kvalifikovanými elektronickými podpisy a kvalifikovanými elektronickými časovými razítky</w:t>
      </w:r>
    </w:p>
    <w:p w14:paraId="0263DD6A" w14:textId="77777777" w:rsidR="00E77C6A" w:rsidRDefault="00E77C6A" w:rsidP="00E77C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účastníků smlouvy v souladu se zákonem č. 297/2016 sb., o službách vytvářejících důvěru</w:t>
      </w:r>
    </w:p>
    <w:p w14:paraId="4C31ED5F" w14:textId="77777777" w:rsidR="00E77C6A" w:rsidRDefault="00E77C6A" w:rsidP="00E77C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pro elektronické transakce, ve znění pozdějších předpisů.</w:t>
      </w:r>
    </w:p>
    <w:p w14:paraId="326C2264" w14:textId="77777777" w:rsidR="00E77C6A" w:rsidRDefault="00E77C6A" w:rsidP="00E77C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Nedílnou součástí této smlouvy je její příloha</w:t>
      </w:r>
    </w:p>
    <w:p w14:paraId="79702EBE" w14:textId="77777777" w:rsidR="00F37738" w:rsidRPr="00F010C3" w:rsidRDefault="00F37738" w:rsidP="00453771">
      <w:pPr>
        <w:pStyle w:val="Bezmezer"/>
        <w:jc w:val="both"/>
        <w:rPr>
          <w:rFonts w:ascii="Arial" w:hAnsi="Arial" w:cs="Arial"/>
          <w:sz w:val="22"/>
          <w:szCs w:val="22"/>
        </w:rPr>
      </w:pPr>
    </w:p>
    <w:p w14:paraId="5FBE15C0" w14:textId="77777777" w:rsidR="00F37738" w:rsidRDefault="00EB583E" w:rsidP="00DD3061">
      <w:pPr>
        <w:pStyle w:val="Bezmezer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F37738" w:rsidRPr="00453771">
        <w:rPr>
          <w:rFonts w:ascii="Arial" w:hAnsi="Arial" w:cs="Arial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F25054" w:rsidRPr="00453771">
        <w:rPr>
          <w:rFonts w:ascii="Arial" w:hAnsi="Arial" w:cs="Arial"/>
          <w:sz w:val="22"/>
          <w:szCs w:val="22"/>
        </w:rPr>
        <w:t>, ve znění pozdějších předpisů</w:t>
      </w:r>
      <w:r w:rsidR="00F37738" w:rsidRPr="00453771">
        <w:rPr>
          <w:rFonts w:ascii="Arial" w:hAnsi="Arial" w:cs="Arial"/>
          <w:sz w:val="22"/>
          <w:szCs w:val="22"/>
        </w:rPr>
        <w:t>. Uveřejnění této smlouvy v registru smluv zajistí pronajímatel</w:t>
      </w:r>
      <w:r w:rsidR="007F4C19" w:rsidRPr="00453771">
        <w:rPr>
          <w:rFonts w:ascii="Arial" w:hAnsi="Arial" w:cs="Arial"/>
          <w:sz w:val="22"/>
          <w:szCs w:val="22"/>
        </w:rPr>
        <w:t xml:space="preserve"> bez</w:t>
      </w:r>
      <w:r w:rsidR="004C6B45">
        <w:rPr>
          <w:rFonts w:ascii="Arial" w:hAnsi="Arial" w:cs="Arial"/>
          <w:sz w:val="22"/>
          <w:szCs w:val="22"/>
        </w:rPr>
        <w:t> </w:t>
      </w:r>
      <w:r w:rsidR="007F4C19" w:rsidRPr="00453771">
        <w:rPr>
          <w:rFonts w:ascii="Arial" w:hAnsi="Arial" w:cs="Arial"/>
          <w:sz w:val="22"/>
          <w:szCs w:val="22"/>
        </w:rPr>
        <w:t xml:space="preserve">zbytečného odkladu, nejpozději do 30 dnů od uzavření této smlouvy. </w:t>
      </w:r>
      <w:r w:rsidR="005B7EBD" w:rsidRPr="00453771">
        <w:rPr>
          <w:rFonts w:ascii="Arial" w:hAnsi="Arial" w:cs="Arial"/>
          <w:sz w:val="22"/>
          <w:szCs w:val="22"/>
        </w:rPr>
        <w:t>Státní pozemkový úřad</w:t>
      </w:r>
      <w:r w:rsidR="007F4C19" w:rsidRPr="00453771">
        <w:rPr>
          <w:rFonts w:ascii="Arial" w:hAnsi="Arial" w:cs="Arial"/>
          <w:sz w:val="22"/>
          <w:szCs w:val="22"/>
        </w:rPr>
        <w:t xml:space="preserve"> předá </w:t>
      </w:r>
      <w:r w:rsidR="005B7EBD" w:rsidRPr="00453771">
        <w:rPr>
          <w:rFonts w:ascii="Arial" w:hAnsi="Arial" w:cs="Arial"/>
          <w:sz w:val="22"/>
          <w:szCs w:val="22"/>
        </w:rPr>
        <w:t>stavebníkovi</w:t>
      </w:r>
      <w:r w:rsidR="007F4C19" w:rsidRPr="00453771">
        <w:rPr>
          <w:rFonts w:ascii="Arial" w:hAnsi="Arial" w:cs="Arial"/>
          <w:sz w:val="22"/>
          <w:szCs w:val="22"/>
        </w:rPr>
        <w:t xml:space="preserve"> doklad o uveřejnění smlouvy v registru smluv</w:t>
      </w:r>
      <w:r w:rsidR="00EB5673" w:rsidRPr="00453771">
        <w:rPr>
          <w:rFonts w:ascii="Arial" w:hAnsi="Arial" w:cs="Arial"/>
          <w:sz w:val="22"/>
          <w:szCs w:val="22"/>
        </w:rPr>
        <w:t>.</w:t>
      </w:r>
      <w:r w:rsidR="007F4C19" w:rsidRPr="00453771">
        <w:rPr>
          <w:rFonts w:ascii="Arial" w:hAnsi="Arial" w:cs="Arial"/>
          <w:sz w:val="22"/>
          <w:szCs w:val="22"/>
        </w:rPr>
        <w:t xml:space="preserve"> </w:t>
      </w:r>
    </w:p>
    <w:p w14:paraId="1A5541CA" w14:textId="77777777" w:rsidR="00453771" w:rsidRDefault="00453771" w:rsidP="00453771">
      <w:pPr>
        <w:pStyle w:val="Bezmezer"/>
        <w:ind w:left="360"/>
        <w:jc w:val="both"/>
        <w:rPr>
          <w:rFonts w:ascii="Arial" w:hAnsi="Arial" w:cs="Arial"/>
          <w:sz w:val="22"/>
          <w:szCs w:val="22"/>
        </w:rPr>
      </w:pPr>
    </w:p>
    <w:p w14:paraId="53C9B075" w14:textId="77777777" w:rsidR="00877FC1" w:rsidRPr="00F010C3" w:rsidRDefault="00877FC1" w:rsidP="00453771">
      <w:pPr>
        <w:pStyle w:val="Bezmezer"/>
        <w:rPr>
          <w:rFonts w:ascii="Arial" w:hAnsi="Arial" w:cs="Arial"/>
          <w:sz w:val="22"/>
          <w:szCs w:val="22"/>
        </w:rPr>
      </w:pPr>
    </w:p>
    <w:p w14:paraId="7B835CAE" w14:textId="77777777" w:rsidR="00877FC1" w:rsidRPr="00F010C3" w:rsidRDefault="00877FC1">
      <w:pPr>
        <w:pStyle w:val="Bezmezer"/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98779CA" w14:textId="77777777" w:rsidR="00787456" w:rsidRPr="00F010C3" w:rsidRDefault="00787456" w:rsidP="00453771">
      <w:pPr>
        <w:pStyle w:val="Bezmezer"/>
        <w:rPr>
          <w:rFonts w:ascii="Arial" w:hAnsi="Arial" w:cs="Arial"/>
          <w:sz w:val="22"/>
          <w:szCs w:val="22"/>
        </w:rPr>
      </w:pPr>
    </w:p>
    <w:p w14:paraId="5D5840E1" w14:textId="77777777" w:rsidR="00787456" w:rsidRPr="00F010C3" w:rsidRDefault="00787456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DBDD361" w14:textId="77777777" w:rsidR="00F010C3" w:rsidRPr="00F010C3" w:rsidRDefault="00E77C6A" w:rsidP="00F010C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uveden v doložce elektronického podpisu</w:t>
      </w:r>
    </w:p>
    <w:p w14:paraId="1662E956" w14:textId="110DBBA4" w:rsidR="00877FC1" w:rsidRPr="00F010C3" w:rsidRDefault="002C31F6" w:rsidP="00F010C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 1.4.2026                                                        V Praze dne 1.4.2026</w:t>
      </w:r>
    </w:p>
    <w:p w14:paraId="6B9E4B73" w14:textId="77777777" w:rsidR="00877FC1" w:rsidRPr="00F010C3" w:rsidRDefault="00877FC1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32C1785C" w14:textId="77777777" w:rsidR="00617B7C" w:rsidRPr="00F010C3" w:rsidRDefault="00617B7C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43332562" w14:textId="77777777" w:rsidR="00AB6A7D" w:rsidRPr="00F010C3" w:rsidRDefault="00AB6A7D" w:rsidP="00F010C3">
      <w:pPr>
        <w:pStyle w:val="Bezmezer"/>
        <w:rPr>
          <w:rFonts w:ascii="Arial" w:hAnsi="Arial" w:cs="Arial"/>
          <w:sz w:val="22"/>
          <w:szCs w:val="22"/>
        </w:rPr>
      </w:pPr>
    </w:p>
    <w:p w14:paraId="1C2DF0C7" w14:textId="77777777" w:rsidR="00787456" w:rsidRPr="00F010C3" w:rsidRDefault="00787456" w:rsidP="00F010C3">
      <w:pPr>
        <w:pStyle w:val="Bezmezer"/>
        <w:rPr>
          <w:rFonts w:ascii="Arial" w:hAnsi="Arial" w:cs="Arial"/>
          <w:sz w:val="22"/>
          <w:szCs w:val="22"/>
        </w:rPr>
      </w:pPr>
      <w:r w:rsidRPr="00F010C3">
        <w:rPr>
          <w:rFonts w:ascii="Arial" w:hAnsi="Arial" w:cs="Arial"/>
          <w:sz w:val="22"/>
          <w:szCs w:val="22"/>
        </w:rPr>
        <w:t>…………………………………..</w:t>
      </w:r>
      <w:r w:rsidRP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="00F010C3">
        <w:rPr>
          <w:rFonts w:ascii="Arial" w:hAnsi="Arial" w:cs="Arial"/>
          <w:sz w:val="22"/>
          <w:szCs w:val="22"/>
        </w:rPr>
        <w:tab/>
      </w:r>
      <w:r w:rsidRPr="00F010C3">
        <w:rPr>
          <w:rFonts w:ascii="Arial" w:hAnsi="Arial" w:cs="Arial"/>
          <w:sz w:val="22"/>
          <w:szCs w:val="22"/>
        </w:rPr>
        <w:t>…………………………………….</w:t>
      </w:r>
    </w:p>
    <w:p w14:paraId="297AC368" w14:textId="77777777" w:rsidR="00235347" w:rsidRDefault="00235347" w:rsidP="00235347">
      <w:pPr>
        <w:pStyle w:val="adresa"/>
        <w:tabs>
          <w:tab w:val="left" w:pos="4860"/>
        </w:tabs>
        <w:ind w:left="5670" w:hanging="567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Jiří Veselý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napToGrid w:val="0"/>
          <w:color w:val="000000"/>
          <w:sz w:val="22"/>
          <w:szCs w:val="22"/>
        </w:rPr>
        <w:t>Správa železnic, státní organizace</w:t>
      </w:r>
    </w:p>
    <w:p w14:paraId="65A740B3" w14:textId="77777777" w:rsidR="00235347" w:rsidRDefault="00235347" w:rsidP="00235347">
      <w:pPr>
        <w:pStyle w:val="adresa"/>
        <w:tabs>
          <w:tab w:val="left" w:pos="4860"/>
        </w:tabs>
        <w:ind w:left="5670" w:hanging="567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 Krajského pozemkového úřadu pro                          </w:t>
      </w:r>
      <w:r w:rsidRPr="004925E3">
        <w:rPr>
          <w:rFonts w:ascii="Arial" w:hAnsi="Arial" w:cs="Arial"/>
          <w:color w:val="000000"/>
          <w:sz w:val="22"/>
          <w:szCs w:val="22"/>
        </w:rPr>
        <w:t>na základě pověření č.36/2011</w:t>
      </w:r>
    </w:p>
    <w:p w14:paraId="5C69FDA6" w14:textId="77777777" w:rsidR="00235347" w:rsidRDefault="00235347" w:rsidP="00235347">
      <w:pPr>
        <w:pStyle w:val="adresa"/>
        <w:tabs>
          <w:tab w:val="left" w:pos="4860"/>
        </w:tabs>
        <w:ind w:left="5670" w:hanging="567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Středočeský kraj a hl. město Praha                                      </w:t>
      </w:r>
      <w:r>
        <w:rPr>
          <w:rFonts w:ascii="Arial" w:hAnsi="Arial" w:cs="Arial"/>
          <w:iCs/>
          <w:sz w:val="22"/>
          <w:szCs w:val="22"/>
        </w:rPr>
        <w:t xml:space="preserve">Ing. Zuzana </w:t>
      </w:r>
      <w:proofErr w:type="spellStart"/>
      <w:r>
        <w:rPr>
          <w:rFonts w:ascii="Arial" w:hAnsi="Arial" w:cs="Arial"/>
          <w:iCs/>
          <w:sz w:val="22"/>
          <w:szCs w:val="22"/>
        </w:rPr>
        <w:t>Skyvová</w:t>
      </w:r>
      <w:proofErr w:type="spellEnd"/>
      <w:r w:rsidRPr="005B677E">
        <w:rPr>
          <w:rFonts w:ascii="Arial" w:hAnsi="Arial" w:cs="Arial"/>
          <w:sz w:val="22"/>
        </w:rPr>
        <w:br/>
      </w:r>
    </w:p>
    <w:p w14:paraId="6934B559" w14:textId="77777777" w:rsidR="001A5406" w:rsidRPr="00F010C3" w:rsidRDefault="001A5406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261E14B0" w14:textId="77777777" w:rsidR="001A5406" w:rsidRPr="00F010C3" w:rsidRDefault="001A5406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6B0C795A" w14:textId="77777777" w:rsidR="00617B7C" w:rsidRPr="00F010C3" w:rsidRDefault="00617B7C" w:rsidP="00F010C3">
      <w:pPr>
        <w:pStyle w:val="Bezmezer"/>
        <w:rPr>
          <w:rFonts w:ascii="Arial" w:hAnsi="Arial" w:cs="Arial"/>
          <w:bCs/>
          <w:sz w:val="22"/>
          <w:szCs w:val="22"/>
        </w:rPr>
      </w:pPr>
    </w:p>
    <w:p w14:paraId="58987498" w14:textId="77777777" w:rsidR="00617B7C" w:rsidRPr="00F010C3" w:rsidRDefault="00617B7C" w:rsidP="00F010C3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</w:p>
    <w:p w14:paraId="6BBDD1A5" w14:textId="77777777" w:rsidR="00787456" w:rsidRPr="00F010C3" w:rsidRDefault="00787456" w:rsidP="00F010C3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 xml:space="preserve">Za správnost: </w:t>
      </w:r>
      <w:r w:rsidR="00235347">
        <w:rPr>
          <w:rFonts w:ascii="Arial" w:hAnsi="Arial" w:cs="Arial"/>
          <w:bCs/>
          <w:sz w:val="22"/>
          <w:szCs w:val="22"/>
        </w:rPr>
        <w:t>Novotná Naděžda</w:t>
      </w:r>
    </w:p>
    <w:p w14:paraId="6C208C64" w14:textId="77777777" w:rsidR="00F010C3" w:rsidRDefault="00F010C3" w:rsidP="00F010C3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</w:p>
    <w:p w14:paraId="37B6D66F" w14:textId="77777777" w:rsidR="00787456" w:rsidRPr="00F010C3" w:rsidRDefault="00787456" w:rsidP="00F010C3">
      <w:pPr>
        <w:pStyle w:val="Bezmezer"/>
        <w:jc w:val="both"/>
        <w:rPr>
          <w:rFonts w:ascii="Arial" w:hAnsi="Arial" w:cs="Arial"/>
          <w:bCs/>
          <w:sz w:val="22"/>
          <w:szCs w:val="22"/>
        </w:rPr>
      </w:pPr>
      <w:r w:rsidRPr="00F010C3">
        <w:rPr>
          <w:rFonts w:ascii="Arial" w:hAnsi="Arial" w:cs="Arial"/>
          <w:bCs/>
          <w:sz w:val="22"/>
          <w:szCs w:val="22"/>
        </w:rPr>
        <w:t>…………………………..</w:t>
      </w:r>
    </w:p>
    <w:p w14:paraId="2FEF5A9F" w14:textId="645B210A" w:rsidR="00555062" w:rsidRPr="00F010C3" w:rsidRDefault="00555062" w:rsidP="00F010C3">
      <w:pPr>
        <w:pStyle w:val="Bezmezer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F010C3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787456" w:rsidRPr="00F010C3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0C744F58" w14:textId="77777777" w:rsidR="00422C5A" w:rsidRPr="00F010C3" w:rsidRDefault="00422C5A" w:rsidP="00F010C3">
      <w:pPr>
        <w:pStyle w:val="Bezmezer"/>
        <w:jc w:val="both"/>
        <w:rPr>
          <w:rFonts w:ascii="Arial" w:hAnsi="Arial" w:cs="Arial"/>
          <w:bCs/>
          <w:sz w:val="22"/>
          <w:szCs w:val="22"/>
          <w:lang w:eastAsia="cs-CZ"/>
        </w:rPr>
      </w:pPr>
    </w:p>
    <w:p w14:paraId="6514A4AE" w14:textId="77777777" w:rsidR="00413BAC" w:rsidRPr="00F010C3" w:rsidRDefault="00413BAC" w:rsidP="00F010C3">
      <w:pPr>
        <w:pStyle w:val="Bezmezer"/>
        <w:jc w:val="both"/>
        <w:rPr>
          <w:rFonts w:ascii="Arial" w:hAnsi="Arial" w:cs="Arial"/>
          <w:bCs/>
          <w:sz w:val="22"/>
          <w:szCs w:val="22"/>
          <w:lang w:eastAsia="cs-CZ"/>
        </w:rPr>
      </w:pPr>
    </w:p>
    <w:p w14:paraId="63FE8C83" w14:textId="77777777" w:rsidR="00413BAC" w:rsidRPr="00F010C3" w:rsidRDefault="00413BAC" w:rsidP="00F010C3">
      <w:pPr>
        <w:pStyle w:val="Bezmezer"/>
        <w:jc w:val="both"/>
        <w:rPr>
          <w:rFonts w:ascii="Arial" w:hAnsi="Arial" w:cs="Arial"/>
          <w:bCs/>
          <w:sz w:val="22"/>
          <w:szCs w:val="22"/>
          <w:lang w:eastAsia="cs-CZ"/>
        </w:rPr>
      </w:pPr>
    </w:p>
    <w:sectPr w:rsidR="00413BAC" w:rsidRPr="00F010C3" w:rsidSect="00A904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288B0" w14:textId="77777777" w:rsidR="00C77123" w:rsidRDefault="00C77123">
      <w:r>
        <w:separator/>
      </w:r>
    </w:p>
  </w:endnote>
  <w:endnote w:type="continuationSeparator" w:id="0">
    <w:p w14:paraId="2ABDA59F" w14:textId="77777777" w:rsidR="00C77123" w:rsidRDefault="00C7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C851" w14:textId="77777777" w:rsidR="00596D84" w:rsidRDefault="00596D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759B" w14:textId="77777777" w:rsidR="009D7AAD" w:rsidRPr="000E0B15" w:rsidRDefault="009D7AAD" w:rsidP="009D7AAD">
    <w:pPr>
      <w:pStyle w:val="Zpat"/>
      <w:jc w:val="right"/>
      <w:rPr>
        <w:rFonts w:ascii="Arial" w:hAnsi="Arial" w:cs="Arial"/>
        <w:sz w:val="18"/>
        <w:szCs w:val="18"/>
      </w:rPr>
    </w:pPr>
    <w:r w:rsidRPr="000E0B15">
      <w:rPr>
        <w:rFonts w:ascii="Arial" w:hAnsi="Arial" w:cs="Arial"/>
        <w:bCs/>
        <w:sz w:val="18"/>
        <w:szCs w:val="18"/>
      </w:rPr>
      <w:fldChar w:fldCharType="begin"/>
    </w:r>
    <w:r w:rsidRPr="002217F9">
      <w:rPr>
        <w:rFonts w:ascii="Arial" w:hAnsi="Arial" w:cs="Arial"/>
        <w:bCs/>
        <w:sz w:val="18"/>
        <w:szCs w:val="18"/>
      </w:rPr>
      <w:instrText>PAGE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2217F9">
      <w:rPr>
        <w:rFonts w:ascii="Arial" w:hAnsi="Arial" w:cs="Arial"/>
        <w:bCs/>
        <w:noProof/>
        <w:sz w:val="18"/>
        <w:szCs w:val="18"/>
      </w:rPr>
      <w:t>2</w:t>
    </w:r>
    <w:r w:rsidRPr="000E0B15">
      <w:rPr>
        <w:rFonts w:ascii="Arial" w:hAnsi="Arial" w:cs="Arial"/>
        <w:bCs/>
        <w:sz w:val="18"/>
        <w:szCs w:val="18"/>
      </w:rPr>
      <w:fldChar w:fldCharType="end"/>
    </w:r>
    <w:r w:rsidRPr="000E0B15">
      <w:rPr>
        <w:rFonts w:ascii="Arial" w:hAnsi="Arial" w:cs="Arial"/>
        <w:sz w:val="18"/>
        <w:szCs w:val="18"/>
      </w:rPr>
      <w:t>/</w:t>
    </w:r>
    <w:r w:rsidRPr="000E0B15">
      <w:rPr>
        <w:rFonts w:ascii="Arial" w:hAnsi="Arial" w:cs="Arial"/>
        <w:bCs/>
        <w:sz w:val="18"/>
        <w:szCs w:val="18"/>
      </w:rPr>
      <w:fldChar w:fldCharType="begin"/>
    </w:r>
    <w:r w:rsidRPr="000E0B15">
      <w:rPr>
        <w:rFonts w:ascii="Arial" w:hAnsi="Arial" w:cs="Arial"/>
        <w:bCs/>
        <w:sz w:val="18"/>
        <w:szCs w:val="18"/>
      </w:rPr>
      <w:instrText>NUMPAGES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2217F9">
      <w:rPr>
        <w:rFonts w:ascii="Arial" w:hAnsi="Arial" w:cs="Arial"/>
        <w:bCs/>
        <w:noProof/>
        <w:sz w:val="18"/>
        <w:szCs w:val="18"/>
      </w:rPr>
      <w:t>8</w:t>
    </w:r>
    <w:r w:rsidRPr="000E0B15">
      <w:rPr>
        <w:rFonts w:ascii="Arial" w:hAnsi="Arial" w:cs="Arial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9C59" w14:textId="77777777" w:rsidR="00596D84" w:rsidRDefault="00596D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49D8F" w14:textId="77777777" w:rsidR="00C77123" w:rsidRDefault="00C77123">
      <w:r>
        <w:separator/>
      </w:r>
    </w:p>
  </w:footnote>
  <w:footnote w:type="continuationSeparator" w:id="0">
    <w:p w14:paraId="4F268746" w14:textId="77777777" w:rsidR="00C77123" w:rsidRDefault="00C77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FBD4" w14:textId="77777777" w:rsidR="00596D84" w:rsidRDefault="00596D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79531" w14:textId="77777777" w:rsidR="0057701B" w:rsidRPr="00F37738" w:rsidRDefault="0057701B" w:rsidP="00B439A4">
    <w:pPr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A981B" w14:textId="77777777" w:rsidR="00596D84" w:rsidRDefault="00596D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0FBE"/>
    <w:multiLevelType w:val="hybridMultilevel"/>
    <w:tmpl w:val="57D61A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553C8"/>
    <w:multiLevelType w:val="hybridMultilevel"/>
    <w:tmpl w:val="E5C2FA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20197"/>
    <w:multiLevelType w:val="hybridMultilevel"/>
    <w:tmpl w:val="8F5AD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566BA"/>
    <w:multiLevelType w:val="hybridMultilevel"/>
    <w:tmpl w:val="C85E5A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068E6"/>
    <w:multiLevelType w:val="hybridMultilevel"/>
    <w:tmpl w:val="3CC4B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A436E"/>
    <w:multiLevelType w:val="hybridMultilevel"/>
    <w:tmpl w:val="A63CDB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C26CA"/>
    <w:multiLevelType w:val="hybridMultilevel"/>
    <w:tmpl w:val="506003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E7958"/>
    <w:multiLevelType w:val="hybridMultilevel"/>
    <w:tmpl w:val="8AFEB2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E6C5A"/>
    <w:multiLevelType w:val="hybridMultilevel"/>
    <w:tmpl w:val="C7DCF3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90B01"/>
    <w:multiLevelType w:val="hybridMultilevel"/>
    <w:tmpl w:val="C06465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B22F99"/>
    <w:multiLevelType w:val="hybridMultilevel"/>
    <w:tmpl w:val="859C4150"/>
    <w:lvl w:ilvl="0" w:tplc="04050011">
      <w:start w:val="7"/>
      <w:numFmt w:val="decimal"/>
      <w:lvlText w:val="%1)"/>
      <w:lvlJc w:val="left"/>
      <w:pPr>
        <w:ind w:left="28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946818069">
    <w:abstractNumId w:val="2"/>
  </w:num>
  <w:num w:numId="2" w16cid:durableId="374349311">
    <w:abstractNumId w:val="1"/>
  </w:num>
  <w:num w:numId="3" w16cid:durableId="1713385403">
    <w:abstractNumId w:val="4"/>
  </w:num>
  <w:num w:numId="4" w16cid:durableId="1751610692">
    <w:abstractNumId w:val="8"/>
  </w:num>
  <w:num w:numId="5" w16cid:durableId="292904497">
    <w:abstractNumId w:val="5"/>
  </w:num>
  <w:num w:numId="6" w16cid:durableId="944119912">
    <w:abstractNumId w:val="7"/>
  </w:num>
  <w:num w:numId="7" w16cid:durableId="1790663430">
    <w:abstractNumId w:val="9"/>
  </w:num>
  <w:num w:numId="8" w16cid:durableId="1313288039">
    <w:abstractNumId w:val="0"/>
  </w:num>
  <w:num w:numId="9" w16cid:durableId="1352413911">
    <w:abstractNumId w:val="6"/>
  </w:num>
  <w:num w:numId="10" w16cid:durableId="272320450">
    <w:abstractNumId w:val="10"/>
  </w:num>
  <w:num w:numId="11" w16cid:durableId="81765348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203D"/>
    <w:rsid w:val="00017E11"/>
    <w:rsid w:val="00032914"/>
    <w:rsid w:val="00057D28"/>
    <w:rsid w:val="00067ABB"/>
    <w:rsid w:val="00070A69"/>
    <w:rsid w:val="00072D34"/>
    <w:rsid w:val="00077E71"/>
    <w:rsid w:val="000831DF"/>
    <w:rsid w:val="00083F61"/>
    <w:rsid w:val="000A12A6"/>
    <w:rsid w:val="000B2E77"/>
    <w:rsid w:val="000B2E7F"/>
    <w:rsid w:val="000B3167"/>
    <w:rsid w:val="000B64F1"/>
    <w:rsid w:val="000E0B15"/>
    <w:rsid w:val="000E1ACA"/>
    <w:rsid w:val="000E4854"/>
    <w:rsid w:val="000E61CD"/>
    <w:rsid w:val="000F086A"/>
    <w:rsid w:val="000F0FAA"/>
    <w:rsid w:val="000F38E7"/>
    <w:rsid w:val="001145A4"/>
    <w:rsid w:val="00117A05"/>
    <w:rsid w:val="001206BC"/>
    <w:rsid w:val="00125063"/>
    <w:rsid w:val="0012512A"/>
    <w:rsid w:val="001346F4"/>
    <w:rsid w:val="00136FDB"/>
    <w:rsid w:val="0015427B"/>
    <w:rsid w:val="00156E00"/>
    <w:rsid w:val="001676FD"/>
    <w:rsid w:val="001802C3"/>
    <w:rsid w:val="00186DF4"/>
    <w:rsid w:val="00194C66"/>
    <w:rsid w:val="00196DE8"/>
    <w:rsid w:val="001A5406"/>
    <w:rsid w:val="001A5A6D"/>
    <w:rsid w:val="001A7D5A"/>
    <w:rsid w:val="001B3FAD"/>
    <w:rsid w:val="001C00E6"/>
    <w:rsid w:val="001C7780"/>
    <w:rsid w:val="001D2DDB"/>
    <w:rsid w:val="001D315A"/>
    <w:rsid w:val="001E07BB"/>
    <w:rsid w:val="001E08C6"/>
    <w:rsid w:val="001F7418"/>
    <w:rsid w:val="00201119"/>
    <w:rsid w:val="002054D9"/>
    <w:rsid w:val="002217F9"/>
    <w:rsid w:val="00224023"/>
    <w:rsid w:val="0023045E"/>
    <w:rsid w:val="00231A39"/>
    <w:rsid w:val="00235347"/>
    <w:rsid w:val="00251B0D"/>
    <w:rsid w:val="00255394"/>
    <w:rsid w:val="00261FBE"/>
    <w:rsid w:val="002621E9"/>
    <w:rsid w:val="0026521E"/>
    <w:rsid w:val="00271D12"/>
    <w:rsid w:val="00286078"/>
    <w:rsid w:val="00296299"/>
    <w:rsid w:val="002A2F9E"/>
    <w:rsid w:val="002A4A60"/>
    <w:rsid w:val="002C31F6"/>
    <w:rsid w:val="002D71F9"/>
    <w:rsid w:val="002E2E84"/>
    <w:rsid w:val="002E4BEA"/>
    <w:rsid w:val="002F6E69"/>
    <w:rsid w:val="002F7384"/>
    <w:rsid w:val="002F7411"/>
    <w:rsid w:val="0030196A"/>
    <w:rsid w:val="0030302C"/>
    <w:rsid w:val="003079AC"/>
    <w:rsid w:val="003350BF"/>
    <w:rsid w:val="00337A87"/>
    <w:rsid w:val="0035046C"/>
    <w:rsid w:val="00353367"/>
    <w:rsid w:val="00360B7E"/>
    <w:rsid w:val="00362611"/>
    <w:rsid w:val="003659D4"/>
    <w:rsid w:val="00372B90"/>
    <w:rsid w:val="00375843"/>
    <w:rsid w:val="003A38EA"/>
    <w:rsid w:val="003B38AC"/>
    <w:rsid w:val="003B5563"/>
    <w:rsid w:val="003C0110"/>
    <w:rsid w:val="003E162F"/>
    <w:rsid w:val="003E5595"/>
    <w:rsid w:val="003F13CD"/>
    <w:rsid w:val="003F2DE0"/>
    <w:rsid w:val="00413BAC"/>
    <w:rsid w:val="00422C5A"/>
    <w:rsid w:val="004330BC"/>
    <w:rsid w:val="00446E90"/>
    <w:rsid w:val="00453771"/>
    <w:rsid w:val="0046395B"/>
    <w:rsid w:val="004725C8"/>
    <w:rsid w:val="0047595A"/>
    <w:rsid w:val="00487038"/>
    <w:rsid w:val="00494E14"/>
    <w:rsid w:val="00495315"/>
    <w:rsid w:val="00496615"/>
    <w:rsid w:val="004A069C"/>
    <w:rsid w:val="004B4380"/>
    <w:rsid w:val="004B5958"/>
    <w:rsid w:val="004C4473"/>
    <w:rsid w:val="004C47E8"/>
    <w:rsid w:val="004C6B45"/>
    <w:rsid w:val="004D09A1"/>
    <w:rsid w:val="004D7BD9"/>
    <w:rsid w:val="004D7F6A"/>
    <w:rsid w:val="005155A7"/>
    <w:rsid w:val="00536861"/>
    <w:rsid w:val="00541418"/>
    <w:rsid w:val="00550A36"/>
    <w:rsid w:val="00551233"/>
    <w:rsid w:val="00551C64"/>
    <w:rsid w:val="00552121"/>
    <w:rsid w:val="00555062"/>
    <w:rsid w:val="005644D7"/>
    <w:rsid w:val="005704C6"/>
    <w:rsid w:val="00573F20"/>
    <w:rsid w:val="0057701B"/>
    <w:rsid w:val="00577B4E"/>
    <w:rsid w:val="00584D99"/>
    <w:rsid w:val="00590322"/>
    <w:rsid w:val="005957F9"/>
    <w:rsid w:val="00596D84"/>
    <w:rsid w:val="005A64F6"/>
    <w:rsid w:val="005A6912"/>
    <w:rsid w:val="005B7EBD"/>
    <w:rsid w:val="005C4696"/>
    <w:rsid w:val="005C6ADE"/>
    <w:rsid w:val="005D41A7"/>
    <w:rsid w:val="005F456B"/>
    <w:rsid w:val="005F731A"/>
    <w:rsid w:val="00600CAD"/>
    <w:rsid w:val="00601BA3"/>
    <w:rsid w:val="0060728D"/>
    <w:rsid w:val="006163A1"/>
    <w:rsid w:val="00617B7C"/>
    <w:rsid w:val="00617EC1"/>
    <w:rsid w:val="00632115"/>
    <w:rsid w:val="00641597"/>
    <w:rsid w:val="00641CB0"/>
    <w:rsid w:val="00645E5C"/>
    <w:rsid w:val="0066265C"/>
    <w:rsid w:val="0067113B"/>
    <w:rsid w:val="0067429F"/>
    <w:rsid w:val="00684AF0"/>
    <w:rsid w:val="00685715"/>
    <w:rsid w:val="00694D12"/>
    <w:rsid w:val="006A0AA5"/>
    <w:rsid w:val="006A2A32"/>
    <w:rsid w:val="006A7AAB"/>
    <w:rsid w:val="006B182A"/>
    <w:rsid w:val="006D34AE"/>
    <w:rsid w:val="006D6A3B"/>
    <w:rsid w:val="00701205"/>
    <w:rsid w:val="007047DF"/>
    <w:rsid w:val="00706BA7"/>
    <w:rsid w:val="00710266"/>
    <w:rsid w:val="00721F58"/>
    <w:rsid w:val="0073635A"/>
    <w:rsid w:val="00745346"/>
    <w:rsid w:val="00754F45"/>
    <w:rsid w:val="00756A99"/>
    <w:rsid w:val="00756D2B"/>
    <w:rsid w:val="00757CC7"/>
    <w:rsid w:val="00757D16"/>
    <w:rsid w:val="00766DB5"/>
    <w:rsid w:val="00780354"/>
    <w:rsid w:val="00781309"/>
    <w:rsid w:val="00787456"/>
    <w:rsid w:val="007908A1"/>
    <w:rsid w:val="007928A1"/>
    <w:rsid w:val="00794473"/>
    <w:rsid w:val="00797584"/>
    <w:rsid w:val="007A4373"/>
    <w:rsid w:val="007A43A2"/>
    <w:rsid w:val="007B3B95"/>
    <w:rsid w:val="007B55A1"/>
    <w:rsid w:val="007B75A8"/>
    <w:rsid w:val="007C070C"/>
    <w:rsid w:val="007C31F3"/>
    <w:rsid w:val="007F4C19"/>
    <w:rsid w:val="007F6535"/>
    <w:rsid w:val="00802688"/>
    <w:rsid w:val="00807058"/>
    <w:rsid w:val="00807D8B"/>
    <w:rsid w:val="00813358"/>
    <w:rsid w:val="00822D32"/>
    <w:rsid w:val="00840777"/>
    <w:rsid w:val="00847BA1"/>
    <w:rsid w:val="008629C1"/>
    <w:rsid w:val="00867C59"/>
    <w:rsid w:val="00873333"/>
    <w:rsid w:val="00877FC1"/>
    <w:rsid w:val="008A017C"/>
    <w:rsid w:val="008A4A1C"/>
    <w:rsid w:val="008B1422"/>
    <w:rsid w:val="008B2263"/>
    <w:rsid w:val="008C525D"/>
    <w:rsid w:val="008D5548"/>
    <w:rsid w:val="008D6652"/>
    <w:rsid w:val="008D7FFA"/>
    <w:rsid w:val="008E5D77"/>
    <w:rsid w:val="008F056D"/>
    <w:rsid w:val="008F0B9E"/>
    <w:rsid w:val="008F6932"/>
    <w:rsid w:val="008F6CBD"/>
    <w:rsid w:val="008F7F2D"/>
    <w:rsid w:val="009032D6"/>
    <w:rsid w:val="009079C3"/>
    <w:rsid w:val="00915E63"/>
    <w:rsid w:val="00924381"/>
    <w:rsid w:val="0092610C"/>
    <w:rsid w:val="00931FCA"/>
    <w:rsid w:val="00942586"/>
    <w:rsid w:val="00942797"/>
    <w:rsid w:val="009431F5"/>
    <w:rsid w:val="0094440B"/>
    <w:rsid w:val="00944F4D"/>
    <w:rsid w:val="00973C6E"/>
    <w:rsid w:val="00976940"/>
    <w:rsid w:val="00982DD0"/>
    <w:rsid w:val="00991DC6"/>
    <w:rsid w:val="00992232"/>
    <w:rsid w:val="00992C9B"/>
    <w:rsid w:val="009A4E7B"/>
    <w:rsid w:val="009B31DC"/>
    <w:rsid w:val="009B35D3"/>
    <w:rsid w:val="009C48B3"/>
    <w:rsid w:val="009D7AAD"/>
    <w:rsid w:val="009E263E"/>
    <w:rsid w:val="00A0203D"/>
    <w:rsid w:val="00A07765"/>
    <w:rsid w:val="00A07DDA"/>
    <w:rsid w:val="00A22BD0"/>
    <w:rsid w:val="00A241D7"/>
    <w:rsid w:val="00A248F5"/>
    <w:rsid w:val="00A30649"/>
    <w:rsid w:val="00A315BD"/>
    <w:rsid w:val="00A377B7"/>
    <w:rsid w:val="00A601D1"/>
    <w:rsid w:val="00A629D8"/>
    <w:rsid w:val="00A65D97"/>
    <w:rsid w:val="00A71655"/>
    <w:rsid w:val="00A8033C"/>
    <w:rsid w:val="00A81F9C"/>
    <w:rsid w:val="00A86155"/>
    <w:rsid w:val="00A90437"/>
    <w:rsid w:val="00AB2AB0"/>
    <w:rsid w:val="00AB6A7D"/>
    <w:rsid w:val="00AE16AD"/>
    <w:rsid w:val="00AF3A23"/>
    <w:rsid w:val="00AF7044"/>
    <w:rsid w:val="00B0125D"/>
    <w:rsid w:val="00B06AA3"/>
    <w:rsid w:val="00B07CA5"/>
    <w:rsid w:val="00B15DB1"/>
    <w:rsid w:val="00B27847"/>
    <w:rsid w:val="00B27FC8"/>
    <w:rsid w:val="00B42718"/>
    <w:rsid w:val="00B439A4"/>
    <w:rsid w:val="00B60E34"/>
    <w:rsid w:val="00B66ECA"/>
    <w:rsid w:val="00B70343"/>
    <w:rsid w:val="00B81D63"/>
    <w:rsid w:val="00B850E4"/>
    <w:rsid w:val="00B90B83"/>
    <w:rsid w:val="00B949BB"/>
    <w:rsid w:val="00B96C52"/>
    <w:rsid w:val="00BA04EE"/>
    <w:rsid w:val="00BA2D22"/>
    <w:rsid w:val="00BA4421"/>
    <w:rsid w:val="00BA50D3"/>
    <w:rsid w:val="00BB728A"/>
    <w:rsid w:val="00BB7328"/>
    <w:rsid w:val="00BB770A"/>
    <w:rsid w:val="00BC1CF1"/>
    <w:rsid w:val="00BC38AE"/>
    <w:rsid w:val="00BC7944"/>
    <w:rsid w:val="00BE3858"/>
    <w:rsid w:val="00BE751E"/>
    <w:rsid w:val="00BF1C2B"/>
    <w:rsid w:val="00BF46C7"/>
    <w:rsid w:val="00BF6A8D"/>
    <w:rsid w:val="00C04161"/>
    <w:rsid w:val="00C23A5B"/>
    <w:rsid w:val="00C45375"/>
    <w:rsid w:val="00C455FE"/>
    <w:rsid w:val="00C459CE"/>
    <w:rsid w:val="00C47CC5"/>
    <w:rsid w:val="00C47F49"/>
    <w:rsid w:val="00C545A4"/>
    <w:rsid w:val="00C63B57"/>
    <w:rsid w:val="00C64A4C"/>
    <w:rsid w:val="00C66207"/>
    <w:rsid w:val="00C703F8"/>
    <w:rsid w:val="00C72DB4"/>
    <w:rsid w:val="00C75CFE"/>
    <w:rsid w:val="00C76D53"/>
    <w:rsid w:val="00C77123"/>
    <w:rsid w:val="00C87389"/>
    <w:rsid w:val="00C875C3"/>
    <w:rsid w:val="00C95285"/>
    <w:rsid w:val="00CB00A4"/>
    <w:rsid w:val="00CC0490"/>
    <w:rsid w:val="00CD2D73"/>
    <w:rsid w:val="00CD42AC"/>
    <w:rsid w:val="00CF16C1"/>
    <w:rsid w:val="00CF1F43"/>
    <w:rsid w:val="00CF70CF"/>
    <w:rsid w:val="00D024B4"/>
    <w:rsid w:val="00D0451D"/>
    <w:rsid w:val="00D2188A"/>
    <w:rsid w:val="00D23F37"/>
    <w:rsid w:val="00D315AA"/>
    <w:rsid w:val="00D35206"/>
    <w:rsid w:val="00D36A97"/>
    <w:rsid w:val="00D42F86"/>
    <w:rsid w:val="00D515B4"/>
    <w:rsid w:val="00D5192D"/>
    <w:rsid w:val="00D54DAF"/>
    <w:rsid w:val="00D641B0"/>
    <w:rsid w:val="00D66F73"/>
    <w:rsid w:val="00D86019"/>
    <w:rsid w:val="00DA4BDC"/>
    <w:rsid w:val="00DC0E3F"/>
    <w:rsid w:val="00DD2660"/>
    <w:rsid w:val="00DD3061"/>
    <w:rsid w:val="00DD5F3E"/>
    <w:rsid w:val="00DF41BE"/>
    <w:rsid w:val="00DF56D6"/>
    <w:rsid w:val="00E10D8D"/>
    <w:rsid w:val="00E11F50"/>
    <w:rsid w:val="00E471C8"/>
    <w:rsid w:val="00E4779C"/>
    <w:rsid w:val="00E57280"/>
    <w:rsid w:val="00E66322"/>
    <w:rsid w:val="00E6761C"/>
    <w:rsid w:val="00E711B7"/>
    <w:rsid w:val="00E77C6A"/>
    <w:rsid w:val="00E8160D"/>
    <w:rsid w:val="00E86C5F"/>
    <w:rsid w:val="00E90B90"/>
    <w:rsid w:val="00E90E52"/>
    <w:rsid w:val="00E91F7B"/>
    <w:rsid w:val="00E937E2"/>
    <w:rsid w:val="00E95394"/>
    <w:rsid w:val="00E96A50"/>
    <w:rsid w:val="00EB5673"/>
    <w:rsid w:val="00EB583E"/>
    <w:rsid w:val="00EB66DF"/>
    <w:rsid w:val="00EB67DB"/>
    <w:rsid w:val="00EB7D9B"/>
    <w:rsid w:val="00EC2006"/>
    <w:rsid w:val="00EC2554"/>
    <w:rsid w:val="00ED0E2A"/>
    <w:rsid w:val="00EE6F03"/>
    <w:rsid w:val="00EF0F31"/>
    <w:rsid w:val="00EF441A"/>
    <w:rsid w:val="00EF632A"/>
    <w:rsid w:val="00EF7409"/>
    <w:rsid w:val="00F010C3"/>
    <w:rsid w:val="00F1003D"/>
    <w:rsid w:val="00F11233"/>
    <w:rsid w:val="00F14F96"/>
    <w:rsid w:val="00F25054"/>
    <w:rsid w:val="00F37738"/>
    <w:rsid w:val="00F4663C"/>
    <w:rsid w:val="00F47FAC"/>
    <w:rsid w:val="00F531B7"/>
    <w:rsid w:val="00F606B1"/>
    <w:rsid w:val="00F657B3"/>
    <w:rsid w:val="00F67B62"/>
    <w:rsid w:val="00F76F12"/>
    <w:rsid w:val="00F82CDF"/>
    <w:rsid w:val="00F8586E"/>
    <w:rsid w:val="00F85981"/>
    <w:rsid w:val="00F92347"/>
    <w:rsid w:val="00F94D58"/>
    <w:rsid w:val="00FA2AB5"/>
    <w:rsid w:val="00FA4B96"/>
    <w:rsid w:val="00FA6190"/>
    <w:rsid w:val="00FA6DFD"/>
    <w:rsid w:val="00FB745A"/>
    <w:rsid w:val="00FC4CD3"/>
    <w:rsid w:val="00FD0369"/>
    <w:rsid w:val="00FD07F2"/>
    <w:rsid w:val="00FD7752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1CDA82"/>
  <w15:chartTrackingRefBased/>
  <w15:docId w15:val="{107C60B6-B1DA-48FB-8842-9AA16C71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92232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E0B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pPr>
      <w:spacing w:before="120"/>
      <w:ind w:left="142"/>
      <w:jc w:val="both"/>
    </w:p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Cs w:val="20"/>
    </w:rPr>
  </w:style>
  <w:style w:type="paragraph" w:styleId="Zpat">
    <w:name w:val="footer"/>
    <w:basedOn w:val="Normln"/>
    <w:link w:val="ZpatChar"/>
    <w:uiPriority w:val="99"/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</w:style>
  <w:style w:type="paragraph" w:customStyle="1" w:styleId="Zkladntext31">
    <w:name w:val="Základní text 31"/>
    <w:basedOn w:val="Normln"/>
    <w:pPr>
      <w:jc w:val="both"/>
    </w:pPr>
    <w:rPr>
      <w:szCs w:val="20"/>
      <w:lang w:eastAsia="en-US"/>
    </w:rPr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2">
    <w:name w:val="Body Text 2"/>
    <w:basedOn w:val="Normln"/>
    <w:pPr>
      <w:jc w:val="both"/>
    </w:pPr>
    <w:rPr>
      <w:b/>
      <w:i/>
    </w:r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rsid w:val="00B949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49BB"/>
  </w:style>
  <w:style w:type="paragraph" w:styleId="Textbubliny">
    <w:name w:val="Balloon Text"/>
    <w:basedOn w:val="Normln"/>
    <w:link w:val="TextbublinyChar"/>
    <w:rsid w:val="00372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2B90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C75CFE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C75CFE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EF0F31"/>
    <w:pPr>
      <w:tabs>
        <w:tab w:val="clear" w:pos="0"/>
      </w:tabs>
      <w:ind w:left="480" w:firstLine="0"/>
      <w:jc w:val="center"/>
    </w:pPr>
    <w:rPr>
      <w:b/>
      <w:bCs/>
      <w:sz w:val="28"/>
      <w:lang w:eastAsia="cs-CZ"/>
    </w:rPr>
  </w:style>
  <w:style w:type="character" w:customStyle="1" w:styleId="ZpatChar">
    <w:name w:val="Zápatí Char"/>
    <w:link w:val="Zpat"/>
    <w:uiPriority w:val="99"/>
    <w:rsid w:val="009D7AAD"/>
    <w:rPr>
      <w:sz w:val="24"/>
      <w:szCs w:val="24"/>
    </w:rPr>
  </w:style>
  <w:style w:type="character" w:styleId="Odkaznakoment">
    <w:name w:val="annotation reference"/>
    <w:rsid w:val="00645E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5E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5E5C"/>
  </w:style>
  <w:style w:type="paragraph" w:styleId="Pedmtkomente">
    <w:name w:val="annotation subject"/>
    <w:basedOn w:val="Textkomente"/>
    <w:next w:val="Textkomente"/>
    <w:link w:val="PedmtkomenteChar"/>
    <w:rsid w:val="00645E5C"/>
    <w:rPr>
      <w:b/>
      <w:bCs/>
    </w:rPr>
  </w:style>
  <w:style w:type="character" w:customStyle="1" w:styleId="PedmtkomenteChar">
    <w:name w:val="Předmět komentáře Char"/>
    <w:link w:val="Pedmtkomente"/>
    <w:rsid w:val="00645E5C"/>
    <w:rPr>
      <w:b/>
      <w:bCs/>
    </w:rPr>
  </w:style>
  <w:style w:type="character" w:customStyle="1" w:styleId="Nadpis5Char">
    <w:name w:val="Nadpis 5 Char"/>
    <w:link w:val="Nadpis5"/>
    <w:semiHidden/>
    <w:rsid w:val="000E0B1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vize">
    <w:name w:val="Revision"/>
    <w:hidden/>
    <w:uiPriority w:val="99"/>
    <w:semiHidden/>
    <w:rsid w:val="00C455FE"/>
    <w:rPr>
      <w:sz w:val="24"/>
      <w:szCs w:val="24"/>
    </w:rPr>
  </w:style>
  <w:style w:type="paragraph" w:styleId="Bezmezer">
    <w:name w:val="No Spacing"/>
    <w:aliases w:val="Uzavřená dle_pod smlouvou,Údaje smluvního partnera"/>
    <w:basedOn w:val="Normln"/>
    <w:uiPriority w:val="1"/>
    <w:qFormat/>
    <w:rsid w:val="00924381"/>
    <w:rPr>
      <w:rFonts w:ascii="Calibri" w:eastAsia="Calibri" w:hAnsi="Calibri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73635A"/>
    <w:pPr>
      <w:ind w:left="708"/>
    </w:pPr>
  </w:style>
  <w:style w:type="character" w:customStyle="1" w:styleId="adresaChar">
    <w:name w:val="adresa Char"/>
    <w:link w:val="adresa"/>
    <w:locked/>
    <w:rsid w:val="002353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a9eb7176c4a968996c81d92a05c1a08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8E508-182C-455C-8BF8-4E42691428B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D59FA71-F728-429E-80EF-BDFCEA0D2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73F87-F03B-401D-A841-EEC62E1F265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5D60863E-9D9E-4EF4-8E13-7049DCA60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1BB329-7622-4D86-BF18-329602307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1204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09 - NS-provedení stavebního záměru (1.1.2020)</vt:lpstr>
    </vt:vector>
  </TitlesOfParts>
  <Company>Pozemkový Fond ČR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09 - NS-provedení stavebního záměru (1.1.2020)</dc:title>
  <dc:subject/>
  <dc:creator>x</dc:creator>
  <cp:keywords/>
  <dc:description/>
  <cp:lastModifiedBy>Novotná Naděžda</cp:lastModifiedBy>
  <cp:revision>3</cp:revision>
  <cp:lastPrinted>2026-03-20T10:18:00Z</cp:lastPrinted>
  <dcterms:created xsi:type="dcterms:W3CDTF">2026-04-01T12:00:00Z</dcterms:created>
  <dcterms:modified xsi:type="dcterms:W3CDTF">2026-04-01T12:18:00Z</dcterms:modified>
</cp:coreProperties>
</file>