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6AFEE" w14:textId="77777777" w:rsidR="007E1F48" w:rsidRPr="0061512F" w:rsidRDefault="007E1F48">
      <w:pPr>
        <w:jc w:val="center"/>
        <w:rPr>
          <w:b/>
          <w:sz w:val="36"/>
          <w:szCs w:val="36"/>
        </w:rPr>
      </w:pPr>
      <w:r w:rsidRPr="0061512F">
        <w:rPr>
          <w:b/>
          <w:sz w:val="36"/>
          <w:szCs w:val="36"/>
        </w:rPr>
        <w:t xml:space="preserve">Darovací smlouva </w:t>
      </w:r>
    </w:p>
    <w:p w14:paraId="58E81367" w14:textId="77777777" w:rsidR="007E1F48" w:rsidRPr="0061512F" w:rsidRDefault="007E1F48" w:rsidP="00A01DFA">
      <w:pPr>
        <w:jc w:val="center"/>
        <w:rPr>
          <w:b/>
        </w:rPr>
      </w:pPr>
      <w:r w:rsidRPr="0061512F">
        <w:rPr>
          <w:b/>
        </w:rPr>
        <w:t>Ev. č.</w:t>
      </w:r>
      <w:r w:rsidR="00FA656F" w:rsidRPr="0061512F">
        <w:rPr>
          <w:b/>
        </w:rPr>
        <w:t>:</w:t>
      </w:r>
      <w:r w:rsidR="003737E8" w:rsidRPr="0061512F">
        <w:rPr>
          <w:b/>
        </w:rPr>
        <w:t xml:space="preserve"> </w:t>
      </w:r>
      <w:r w:rsidR="00A90F89" w:rsidRPr="0061512F">
        <w:rPr>
          <w:b/>
        </w:rPr>
        <w:t>SD/202</w:t>
      </w:r>
      <w:r w:rsidR="008F5D54">
        <w:rPr>
          <w:b/>
        </w:rPr>
        <w:t>6</w:t>
      </w:r>
      <w:r w:rsidR="00A90F89" w:rsidRPr="0061512F">
        <w:rPr>
          <w:b/>
        </w:rPr>
        <w:t>/</w:t>
      </w:r>
      <w:r w:rsidR="00FD36CB">
        <w:rPr>
          <w:b/>
        </w:rPr>
        <w:t>0018</w:t>
      </w:r>
    </w:p>
    <w:p w14:paraId="5A3D3D5E" w14:textId="77777777" w:rsidR="00A01DFA" w:rsidRDefault="00A01DFA" w:rsidP="00A01DFA">
      <w:pPr>
        <w:jc w:val="center"/>
        <w:rPr>
          <w:b/>
        </w:rPr>
      </w:pPr>
    </w:p>
    <w:p w14:paraId="7A682F03" w14:textId="77777777" w:rsidR="0061512F" w:rsidRDefault="0061512F" w:rsidP="00A01DFA">
      <w:pPr>
        <w:jc w:val="center"/>
        <w:rPr>
          <w:b/>
        </w:rPr>
      </w:pPr>
    </w:p>
    <w:p w14:paraId="09E08D90" w14:textId="77777777" w:rsidR="007E1F48" w:rsidRDefault="007E1F48">
      <w:pPr>
        <w:jc w:val="both"/>
        <w:rPr>
          <w:color w:val="000000"/>
        </w:rPr>
      </w:pPr>
      <w:r>
        <w:rPr>
          <w:b/>
        </w:rPr>
        <w:t>Statutární město Jablonec nad Nisou</w:t>
      </w:r>
    </w:p>
    <w:p w14:paraId="06A39061" w14:textId="77777777" w:rsidR="007E1F48" w:rsidRDefault="00BC40EC">
      <w:r>
        <w:rPr>
          <w:color w:val="000000"/>
        </w:rPr>
        <w:t xml:space="preserve">Se sídlem: </w:t>
      </w:r>
      <w:r w:rsidR="007E1F48">
        <w:rPr>
          <w:color w:val="000000"/>
        </w:rPr>
        <w:t>Mírové náměstí 3100/19</w:t>
      </w:r>
      <w:r>
        <w:rPr>
          <w:color w:val="000000"/>
        </w:rPr>
        <w:t xml:space="preserve">, </w:t>
      </w:r>
      <w:r w:rsidR="007E1F48">
        <w:rPr>
          <w:color w:val="000000"/>
        </w:rPr>
        <w:t>46</w:t>
      </w:r>
      <w:r w:rsidR="00A05864">
        <w:rPr>
          <w:color w:val="000000"/>
        </w:rPr>
        <w:t>6 01</w:t>
      </w:r>
      <w:r w:rsidR="007E1F48">
        <w:rPr>
          <w:color w:val="000000"/>
        </w:rPr>
        <w:t xml:space="preserve"> Jablonec nad Nisou</w:t>
      </w:r>
      <w:r w:rsidR="007E1F48">
        <w:t xml:space="preserve"> </w:t>
      </w:r>
    </w:p>
    <w:p w14:paraId="4BE67C28" w14:textId="77777777" w:rsidR="00A17716" w:rsidRDefault="007E1F48">
      <w:pPr>
        <w:pStyle w:val="Zkladntext"/>
        <w:tabs>
          <w:tab w:val="left" w:pos="2340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IČ</w:t>
      </w:r>
      <w:r w:rsidR="00551DD6">
        <w:rPr>
          <w:rFonts w:ascii="Times New Roman" w:hAnsi="Times New Roman" w:cs="Times New Roman"/>
          <w:szCs w:val="24"/>
        </w:rPr>
        <w:t>O</w:t>
      </w:r>
      <w:r>
        <w:rPr>
          <w:rFonts w:ascii="Times New Roman" w:hAnsi="Times New Roman" w:cs="Times New Roman"/>
          <w:szCs w:val="24"/>
        </w:rPr>
        <w:t>: 262340</w:t>
      </w:r>
    </w:p>
    <w:p w14:paraId="6435D6BB" w14:textId="77777777" w:rsidR="00A17716" w:rsidRDefault="00A17716">
      <w:pPr>
        <w:pStyle w:val="Zkladntext"/>
        <w:tabs>
          <w:tab w:val="left" w:pos="2340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DIČ: CZ00262340</w:t>
      </w:r>
    </w:p>
    <w:p w14:paraId="007BB9BA" w14:textId="77777777" w:rsidR="007E1F48" w:rsidRDefault="007E1F48">
      <w:pPr>
        <w:pStyle w:val="Zkladntext"/>
        <w:tabs>
          <w:tab w:val="left" w:pos="2340"/>
        </w:tabs>
      </w:pPr>
      <w:r>
        <w:rPr>
          <w:rFonts w:ascii="Times New Roman" w:hAnsi="Times New Roman" w:cs="Times New Roman"/>
          <w:szCs w:val="24"/>
        </w:rPr>
        <w:t>bankovní spojení: 121451/0100</w:t>
      </w:r>
    </w:p>
    <w:p w14:paraId="2590B65D" w14:textId="77777777" w:rsidR="007E1F48" w:rsidRDefault="007E1F48">
      <w:pPr>
        <w:jc w:val="both"/>
      </w:pPr>
      <w:r>
        <w:t xml:space="preserve">zastoupené </w:t>
      </w:r>
      <w:r w:rsidR="00D54E45">
        <w:t>Ing. Miloš Vele</w:t>
      </w:r>
      <w:r>
        <w:t>, primátor</w:t>
      </w:r>
    </w:p>
    <w:p w14:paraId="3BB0E48E" w14:textId="77777777" w:rsidR="0084080A" w:rsidRDefault="0084080A">
      <w:pPr>
        <w:jc w:val="both"/>
      </w:pPr>
      <w:r>
        <w:t xml:space="preserve">                   Mgr. J</w:t>
      </w:r>
      <w:r w:rsidR="00A17716">
        <w:t>ana Matěchová</w:t>
      </w:r>
      <w:r>
        <w:t>, vedoucí od</w:t>
      </w:r>
      <w:r w:rsidR="00A17716">
        <w:t>boru kancelář primátora</w:t>
      </w:r>
    </w:p>
    <w:p w14:paraId="0C3CE79B" w14:textId="77777777" w:rsidR="007E1F48" w:rsidRDefault="007E1F48">
      <w:pPr>
        <w:jc w:val="both"/>
      </w:pPr>
      <w:r>
        <w:t>(dále jen dárce)</w:t>
      </w:r>
    </w:p>
    <w:p w14:paraId="178DD02C" w14:textId="77777777" w:rsidR="007E1F48" w:rsidRDefault="007E1F48">
      <w:pPr>
        <w:jc w:val="both"/>
      </w:pPr>
    </w:p>
    <w:p w14:paraId="3677D791" w14:textId="77777777" w:rsidR="007E1F48" w:rsidRDefault="007E1F48">
      <w:pPr>
        <w:jc w:val="both"/>
      </w:pPr>
      <w:r>
        <w:t>a</w:t>
      </w:r>
    </w:p>
    <w:p w14:paraId="2E959644" w14:textId="77777777" w:rsidR="007E1F48" w:rsidRDefault="007E1F48">
      <w:pPr>
        <w:jc w:val="both"/>
      </w:pPr>
    </w:p>
    <w:p w14:paraId="3BB27835" w14:textId="77777777" w:rsidR="008F5D54" w:rsidRDefault="008F5D54" w:rsidP="008F5D54">
      <w:pPr>
        <w:jc w:val="both"/>
        <w:rPr>
          <w:b/>
        </w:rPr>
      </w:pPr>
      <w:r>
        <w:rPr>
          <w:b/>
        </w:rPr>
        <w:t>Tělovýchovná jednota LIAZ Jablonec nad Nisou, z. s.</w:t>
      </w:r>
    </w:p>
    <w:p w14:paraId="48BA6A5C" w14:textId="77777777" w:rsidR="008F5D54" w:rsidRPr="00E4721F" w:rsidRDefault="008F5D54" w:rsidP="008F5D54">
      <w:pPr>
        <w:jc w:val="both"/>
      </w:pPr>
      <w:r w:rsidRPr="00CC3274">
        <w:t>zastoupen</w:t>
      </w:r>
      <w:r>
        <w:t>ý</w:t>
      </w:r>
      <w:r w:rsidRPr="00CC3274">
        <w:t>:</w:t>
      </w:r>
      <w:r>
        <w:t xml:space="preserve"> Martinem Michalským,</w:t>
      </w:r>
      <w:r w:rsidRPr="00E4721F">
        <w:t xml:space="preserve"> předsed</w:t>
      </w:r>
      <w:r>
        <w:t>ou</w:t>
      </w:r>
      <w:r w:rsidRPr="00E4721F">
        <w:t xml:space="preserve"> </w:t>
      </w:r>
    </w:p>
    <w:p w14:paraId="328F34D9" w14:textId="77777777" w:rsidR="008F5D54" w:rsidRDefault="008F5D54" w:rsidP="008F5D54">
      <w:pPr>
        <w:jc w:val="both"/>
      </w:pPr>
      <w:r>
        <w:t>Se sídlem: U Stadionu 1, 466 01 Jablonec nad Nisou</w:t>
      </w:r>
    </w:p>
    <w:p w14:paraId="3AEB321D" w14:textId="77777777" w:rsidR="008F5D54" w:rsidRDefault="008F5D54" w:rsidP="008F5D54">
      <w:pPr>
        <w:jc w:val="both"/>
      </w:pPr>
      <w:r w:rsidRPr="004E276C">
        <w:t xml:space="preserve">IČO: </w:t>
      </w:r>
      <w:r>
        <w:t>14864991</w:t>
      </w:r>
    </w:p>
    <w:p w14:paraId="6BEE4EBC" w14:textId="77777777" w:rsidR="008F5D54" w:rsidRPr="004E276C" w:rsidRDefault="008F5D54" w:rsidP="008F5D54">
      <w:pPr>
        <w:jc w:val="both"/>
      </w:pPr>
      <w:r w:rsidRPr="004E276C">
        <w:t>Bankovní spojení:</w:t>
      </w:r>
      <w:r>
        <w:t xml:space="preserve"> </w:t>
      </w:r>
      <w:proofErr w:type="spellStart"/>
      <w:r w:rsidRPr="004E276C">
        <w:t>č.ú</w:t>
      </w:r>
      <w:proofErr w:type="spellEnd"/>
      <w:r w:rsidRPr="004E276C">
        <w:t xml:space="preserve">.: </w:t>
      </w:r>
      <w:r>
        <w:t>4333451/0100, KB a.s.</w:t>
      </w:r>
    </w:p>
    <w:p w14:paraId="304F7816" w14:textId="77777777" w:rsidR="008F5D54" w:rsidRDefault="008F5D54" w:rsidP="008F5D54">
      <w:pPr>
        <w:jc w:val="both"/>
      </w:pPr>
      <w:r>
        <w:t>(dále jen obdarovaný)</w:t>
      </w:r>
    </w:p>
    <w:p w14:paraId="73BEAC25" w14:textId="77777777" w:rsidR="007E1F48" w:rsidRDefault="007E1F48">
      <w:pPr>
        <w:jc w:val="both"/>
      </w:pPr>
    </w:p>
    <w:p w14:paraId="74DF0492" w14:textId="77777777" w:rsidR="0061512F" w:rsidRDefault="0061512F">
      <w:pPr>
        <w:jc w:val="both"/>
      </w:pPr>
    </w:p>
    <w:p w14:paraId="2ABF3C11" w14:textId="77777777" w:rsidR="007E1F48" w:rsidRDefault="007E1F48">
      <w:pPr>
        <w:jc w:val="both"/>
      </w:pPr>
      <w:r>
        <w:t xml:space="preserve">Uzavírají níže uvedeného dne, měsíce a roku podle </w:t>
      </w:r>
      <w:proofErr w:type="spellStart"/>
      <w:r>
        <w:t>ust</w:t>
      </w:r>
      <w:proofErr w:type="spellEnd"/>
      <w:r>
        <w:t>. § 2055 a násl. zákona č. 89/2012 Sb., občanského zákoníku, v platném znění, tuto darovací smlouvu.</w:t>
      </w:r>
    </w:p>
    <w:p w14:paraId="057028BA" w14:textId="77777777" w:rsidR="007E1F48" w:rsidRDefault="007E1F48">
      <w:pPr>
        <w:jc w:val="both"/>
      </w:pPr>
    </w:p>
    <w:p w14:paraId="3AD72529" w14:textId="77777777" w:rsidR="007E1F48" w:rsidRDefault="007E1F48">
      <w:pPr>
        <w:jc w:val="center"/>
      </w:pPr>
      <w:r>
        <w:t>I.</w:t>
      </w:r>
    </w:p>
    <w:p w14:paraId="6AB97B92" w14:textId="34E01961" w:rsidR="00667892" w:rsidRPr="00667892" w:rsidRDefault="007E1F48" w:rsidP="00667892">
      <w:pPr>
        <w:pStyle w:val="Odstavecseseznamem"/>
        <w:ind w:left="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67892">
        <w:rPr>
          <w:rFonts w:ascii="Times New Roman" w:eastAsia="Times New Roman" w:hAnsi="Times New Roman"/>
          <w:sz w:val="24"/>
          <w:szCs w:val="24"/>
          <w:lang w:eastAsia="zh-CN"/>
        </w:rPr>
        <w:t>Dárce tímto poskytuje</w:t>
      </w:r>
      <w:r w:rsidR="00A01DFA" w:rsidRPr="00667892">
        <w:rPr>
          <w:rFonts w:ascii="Times New Roman" w:eastAsia="Times New Roman" w:hAnsi="Times New Roman"/>
          <w:sz w:val="24"/>
          <w:szCs w:val="24"/>
          <w:lang w:eastAsia="zh-CN"/>
        </w:rPr>
        <w:t xml:space="preserve"> obdarovanému</w:t>
      </w:r>
      <w:r w:rsidRPr="0066789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D411D7" w:rsidRPr="00667892">
        <w:rPr>
          <w:rFonts w:ascii="Times New Roman" w:eastAsia="Times New Roman" w:hAnsi="Times New Roman"/>
          <w:sz w:val="24"/>
          <w:szCs w:val="24"/>
          <w:lang w:eastAsia="zh-CN"/>
        </w:rPr>
        <w:t>na zákl</w:t>
      </w:r>
      <w:r w:rsidR="00087BAF" w:rsidRPr="00667892">
        <w:rPr>
          <w:rFonts w:ascii="Times New Roman" w:eastAsia="Times New Roman" w:hAnsi="Times New Roman"/>
          <w:sz w:val="24"/>
          <w:szCs w:val="24"/>
          <w:lang w:eastAsia="zh-CN"/>
        </w:rPr>
        <w:t xml:space="preserve">adě usnesení </w:t>
      </w:r>
      <w:r w:rsidR="003737E8" w:rsidRPr="00667892">
        <w:rPr>
          <w:rFonts w:ascii="Times New Roman" w:eastAsia="Times New Roman" w:hAnsi="Times New Roman"/>
          <w:sz w:val="24"/>
          <w:szCs w:val="24"/>
          <w:lang w:eastAsia="zh-CN"/>
        </w:rPr>
        <w:t>zastupitelstva města</w:t>
      </w:r>
      <w:r w:rsidR="00A17716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087BAF" w:rsidRPr="00667892">
        <w:rPr>
          <w:rFonts w:ascii="Times New Roman" w:eastAsia="Times New Roman" w:hAnsi="Times New Roman"/>
          <w:sz w:val="24"/>
          <w:szCs w:val="24"/>
          <w:lang w:eastAsia="zh-CN"/>
        </w:rPr>
        <w:t xml:space="preserve">č. </w:t>
      </w:r>
      <w:r w:rsidR="00CE0A0E" w:rsidRPr="00667892">
        <w:rPr>
          <w:rFonts w:ascii="Times New Roman" w:eastAsia="Times New Roman" w:hAnsi="Times New Roman"/>
          <w:sz w:val="24"/>
          <w:szCs w:val="24"/>
          <w:lang w:eastAsia="zh-CN"/>
        </w:rPr>
        <w:t>Z</w:t>
      </w:r>
      <w:r w:rsidR="00087BAF" w:rsidRPr="00667892">
        <w:rPr>
          <w:rFonts w:ascii="Times New Roman" w:eastAsia="Times New Roman" w:hAnsi="Times New Roman"/>
          <w:sz w:val="24"/>
          <w:szCs w:val="24"/>
          <w:lang w:eastAsia="zh-CN"/>
        </w:rPr>
        <w:t>M/</w:t>
      </w:r>
      <w:r w:rsidR="000B4912">
        <w:rPr>
          <w:rFonts w:ascii="Times New Roman" w:eastAsia="Times New Roman" w:hAnsi="Times New Roman"/>
          <w:sz w:val="24"/>
          <w:szCs w:val="24"/>
          <w:lang w:eastAsia="zh-CN"/>
        </w:rPr>
        <w:t>37</w:t>
      </w:r>
      <w:r w:rsidR="00D411D7" w:rsidRPr="00667892">
        <w:rPr>
          <w:rFonts w:ascii="Times New Roman" w:eastAsia="Times New Roman" w:hAnsi="Times New Roman"/>
          <w:sz w:val="24"/>
          <w:szCs w:val="24"/>
          <w:lang w:eastAsia="zh-CN"/>
        </w:rPr>
        <w:t>/20</w:t>
      </w:r>
      <w:r w:rsidR="002518EA" w:rsidRPr="00667892">
        <w:rPr>
          <w:rFonts w:ascii="Times New Roman" w:eastAsia="Times New Roman" w:hAnsi="Times New Roman"/>
          <w:sz w:val="24"/>
          <w:szCs w:val="24"/>
          <w:lang w:eastAsia="zh-CN"/>
        </w:rPr>
        <w:t>2</w:t>
      </w:r>
      <w:r w:rsidR="008F5D54">
        <w:rPr>
          <w:rFonts w:ascii="Times New Roman" w:eastAsia="Times New Roman" w:hAnsi="Times New Roman"/>
          <w:sz w:val="24"/>
          <w:szCs w:val="24"/>
          <w:lang w:eastAsia="zh-CN"/>
        </w:rPr>
        <w:t>6</w:t>
      </w:r>
      <w:r w:rsidR="00D411D7" w:rsidRPr="00667892">
        <w:rPr>
          <w:rFonts w:ascii="Times New Roman" w:eastAsia="Times New Roman" w:hAnsi="Times New Roman"/>
          <w:sz w:val="24"/>
          <w:szCs w:val="24"/>
          <w:lang w:eastAsia="zh-CN"/>
        </w:rPr>
        <w:t xml:space="preserve"> ze </w:t>
      </w:r>
      <w:r w:rsidR="00D411D7" w:rsidRPr="000B4912">
        <w:rPr>
          <w:rFonts w:ascii="Times New Roman" w:eastAsia="Times New Roman" w:hAnsi="Times New Roman"/>
          <w:sz w:val="24"/>
          <w:szCs w:val="24"/>
          <w:lang w:eastAsia="zh-CN"/>
        </w:rPr>
        <w:t>dne</w:t>
      </w:r>
      <w:r w:rsidR="008D3C11" w:rsidRPr="000B491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0B4912" w:rsidRPr="000B4912">
        <w:rPr>
          <w:rFonts w:ascii="Times New Roman" w:eastAsia="Times New Roman" w:hAnsi="Times New Roman"/>
          <w:sz w:val="24"/>
          <w:szCs w:val="24"/>
          <w:lang w:eastAsia="zh-CN"/>
        </w:rPr>
        <w:t>19.3.2026</w:t>
      </w:r>
      <w:r w:rsidR="00D411D7" w:rsidRPr="0066789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8A36B6">
        <w:rPr>
          <w:rFonts w:ascii="Times New Roman" w:eastAsia="Times New Roman" w:hAnsi="Times New Roman"/>
          <w:sz w:val="24"/>
          <w:szCs w:val="24"/>
          <w:lang w:eastAsia="zh-CN"/>
        </w:rPr>
        <w:t xml:space="preserve">účelově určený peněžitý </w:t>
      </w:r>
      <w:r w:rsidRPr="00667892">
        <w:rPr>
          <w:rFonts w:ascii="Times New Roman" w:eastAsia="Times New Roman" w:hAnsi="Times New Roman"/>
          <w:sz w:val="24"/>
          <w:szCs w:val="24"/>
          <w:lang w:eastAsia="zh-CN"/>
        </w:rPr>
        <w:t xml:space="preserve">dar ve výši </w:t>
      </w:r>
      <w:r w:rsidR="008F5D54" w:rsidRPr="008F5D54">
        <w:rPr>
          <w:rFonts w:ascii="Times New Roman" w:eastAsia="Times New Roman" w:hAnsi="Times New Roman"/>
          <w:sz w:val="24"/>
          <w:szCs w:val="24"/>
          <w:lang w:eastAsia="zh-CN"/>
        </w:rPr>
        <w:t>200 000</w:t>
      </w:r>
      <w:r w:rsidR="00756D5B" w:rsidRPr="008F5D54">
        <w:rPr>
          <w:rFonts w:ascii="Times New Roman" w:eastAsia="Times New Roman" w:hAnsi="Times New Roman"/>
          <w:sz w:val="24"/>
          <w:szCs w:val="24"/>
          <w:lang w:eastAsia="zh-CN"/>
        </w:rPr>
        <w:t xml:space="preserve"> Kč</w:t>
      </w:r>
      <w:r w:rsidR="00BC40EC" w:rsidRPr="00667892">
        <w:rPr>
          <w:rFonts w:ascii="Times New Roman" w:eastAsia="Times New Roman" w:hAnsi="Times New Roman"/>
          <w:sz w:val="24"/>
          <w:szCs w:val="24"/>
          <w:lang w:eastAsia="zh-CN"/>
        </w:rPr>
        <w:t xml:space="preserve">, který je určen </w:t>
      </w:r>
      <w:r w:rsidR="008F5D54">
        <w:rPr>
          <w:rFonts w:ascii="Times New Roman" w:eastAsia="Times New Roman" w:hAnsi="Times New Roman"/>
          <w:sz w:val="24"/>
          <w:szCs w:val="24"/>
          <w:lang w:eastAsia="zh-CN"/>
        </w:rPr>
        <w:t>na</w:t>
      </w:r>
      <w:r w:rsidR="008F5D54" w:rsidRPr="008F5D54">
        <w:rPr>
          <w:rFonts w:ascii="Times New Roman" w:eastAsia="Times New Roman" w:hAnsi="Times New Roman"/>
          <w:sz w:val="24"/>
          <w:szCs w:val="24"/>
          <w:lang w:eastAsia="zh-CN"/>
        </w:rPr>
        <w:t xml:space="preserve"> částečné pokrytí nákladů spojených s přípravou a realizací mezinárodního mítinku „Jablonecká hala 202</w:t>
      </w:r>
      <w:r w:rsidR="008F5D54">
        <w:rPr>
          <w:rFonts w:ascii="Times New Roman" w:eastAsia="Times New Roman" w:hAnsi="Times New Roman"/>
          <w:sz w:val="24"/>
          <w:szCs w:val="24"/>
          <w:lang w:eastAsia="zh-CN"/>
        </w:rPr>
        <w:t>6“.</w:t>
      </w:r>
    </w:p>
    <w:p w14:paraId="68C67C88" w14:textId="77777777" w:rsidR="007E1F48" w:rsidRDefault="007E1F48">
      <w:pPr>
        <w:jc w:val="both"/>
      </w:pPr>
    </w:p>
    <w:p w14:paraId="21A46E36" w14:textId="77777777" w:rsidR="007E1F48" w:rsidRDefault="007E1F48">
      <w:pPr>
        <w:jc w:val="center"/>
      </w:pPr>
      <w:r>
        <w:t>II.</w:t>
      </w:r>
    </w:p>
    <w:p w14:paraId="3C24CA4F" w14:textId="77777777" w:rsidR="007E1F48" w:rsidRDefault="007E1F48">
      <w:pPr>
        <w:jc w:val="both"/>
      </w:pPr>
      <w:r>
        <w:t>Dárce se zavazuje převést částku uvedenou v čl. I na účet č.</w:t>
      </w:r>
      <w:r w:rsidR="0061512F">
        <w:t xml:space="preserve"> </w:t>
      </w:r>
      <w:r w:rsidR="008F5D54">
        <w:t>4333451/0100 vedený u: KB a.s.</w:t>
      </w:r>
    </w:p>
    <w:p w14:paraId="6A72177B" w14:textId="77777777" w:rsidR="00FE6056" w:rsidRDefault="00FE6056">
      <w:pPr>
        <w:jc w:val="both"/>
      </w:pPr>
    </w:p>
    <w:p w14:paraId="35FBC145" w14:textId="77777777" w:rsidR="00FE6056" w:rsidRDefault="00FE6056" w:rsidP="00FE6056">
      <w:pPr>
        <w:jc w:val="center"/>
      </w:pPr>
      <w:r>
        <w:t>III.</w:t>
      </w:r>
    </w:p>
    <w:p w14:paraId="16324A03" w14:textId="143A6A25" w:rsidR="00416411" w:rsidRPr="000B4912" w:rsidRDefault="00FE6056" w:rsidP="00416411">
      <w:pPr>
        <w:jc w:val="both"/>
      </w:pPr>
      <w:r w:rsidRPr="000B4912">
        <w:t xml:space="preserve">Obdarovaný se zavazuje užít dar </w:t>
      </w:r>
      <w:r w:rsidR="008A36B6" w:rsidRPr="000B4912">
        <w:t xml:space="preserve">shora uvedený </w:t>
      </w:r>
      <w:r w:rsidRPr="000B4912">
        <w:t>účel, hospodárně a efektivně.</w:t>
      </w:r>
    </w:p>
    <w:p w14:paraId="224E15AE" w14:textId="2006C0FF" w:rsidR="00416411" w:rsidRPr="00416411" w:rsidRDefault="00416411" w:rsidP="00416411">
      <w:pPr>
        <w:jc w:val="both"/>
      </w:pPr>
      <w:r w:rsidRPr="000B4912">
        <w:t xml:space="preserve">Obdarovaný předloží dárci </w:t>
      </w:r>
      <w:r w:rsidR="000B4912" w:rsidRPr="000B4912">
        <w:t>do 31.5.2026</w:t>
      </w:r>
      <w:r w:rsidRPr="000B4912">
        <w:t xml:space="preserve"> vyúčtování, ze kterého bude patrné, na co byly poskytnuté finanční prostředky využity.</w:t>
      </w:r>
    </w:p>
    <w:p w14:paraId="28A27DB8" w14:textId="77777777" w:rsidR="00FE6056" w:rsidRDefault="00FE6056" w:rsidP="00FE6056">
      <w:pPr>
        <w:jc w:val="both"/>
      </w:pPr>
    </w:p>
    <w:p w14:paraId="7CBDB696" w14:textId="77777777" w:rsidR="00951C1D" w:rsidRDefault="00951C1D" w:rsidP="00FE6056"/>
    <w:p w14:paraId="151281EB" w14:textId="77777777" w:rsidR="00012630" w:rsidRDefault="00FE6056" w:rsidP="00FE6056">
      <w:r>
        <w:t>Obdarovaný se zavazuje uvádět statutární město Jablonec nad Nisou jako sponzora akce. Logo města ke stažení je na</w:t>
      </w:r>
      <w:r w:rsidR="00C1460C">
        <w:t xml:space="preserve"> webu města </w:t>
      </w:r>
      <w:hyperlink r:id="rId7" w:history="1">
        <w:r w:rsidR="00C1460C" w:rsidRPr="00C1460C">
          <w:rPr>
            <w:rStyle w:val="Hypertextovodkaz"/>
          </w:rPr>
          <w:t>160 let Jablonce nad Nisou</w:t>
        </w:r>
      </w:hyperlink>
      <w:r w:rsidR="00C1460C">
        <w:t>.</w:t>
      </w:r>
      <w:r>
        <w:t xml:space="preserve"> </w:t>
      </w:r>
    </w:p>
    <w:p w14:paraId="020EDDBB" w14:textId="77777777" w:rsidR="00012630" w:rsidRDefault="00012630" w:rsidP="00FE6056"/>
    <w:p w14:paraId="0F5CFBBE" w14:textId="77777777" w:rsidR="00FE6056" w:rsidRDefault="00FE6056">
      <w:pPr>
        <w:jc w:val="both"/>
      </w:pPr>
    </w:p>
    <w:p w14:paraId="7D327353" w14:textId="77777777" w:rsidR="003737E8" w:rsidRDefault="003737E8" w:rsidP="003737E8">
      <w:pPr>
        <w:jc w:val="center"/>
      </w:pPr>
      <w:r>
        <w:t>III.</w:t>
      </w:r>
    </w:p>
    <w:p w14:paraId="137F3D0D" w14:textId="77777777" w:rsidR="000F7E8A" w:rsidRDefault="000F7E8A" w:rsidP="000F7E8A">
      <w:pPr>
        <w:jc w:val="both"/>
      </w:pPr>
      <w:r>
        <w:t>S</w:t>
      </w:r>
      <w:r w:rsidRPr="00FE50C4">
        <w:t xml:space="preserve">mluvní strany výslovně souhlasí s tím, aby tato smlouva byla bez jakéhokoliv omezení, včetně všech případných osobních údajů ve smlouvě uvedených, zveřejněna </w:t>
      </w:r>
      <w:r>
        <w:t xml:space="preserve">v souladu se zák. č. 340/2015 Sb., zákon o registru smluv, </w:t>
      </w:r>
      <w:r w:rsidRPr="00FE50C4">
        <w:t>na oficiálních webových stránkách Portálu veřejné správy na síti internet (http://portal.gov.cz/</w:t>
      </w:r>
      <w:proofErr w:type="spellStart"/>
      <w:r w:rsidRPr="00FE50C4">
        <w:t>portal</w:t>
      </w:r>
      <w:proofErr w:type="spellEnd"/>
      <w:r w:rsidRPr="00FE50C4">
        <w:t xml:space="preserve">/), a to včetně všech případných příloh a </w:t>
      </w:r>
      <w:r w:rsidRPr="00FE50C4">
        <w:lastRenderedPageBreak/>
        <w:t>dodatků. Smluvní strany prohlašují, že skutečnosti uvedené v této smlouvě nepovažují za o</w:t>
      </w:r>
      <w:r>
        <w:t>bchodní tajemství ve smyslu § 504 občanského</w:t>
      </w:r>
      <w:r w:rsidRPr="00FE50C4">
        <w:t xml:space="preserve"> zákoníku a udělují svolení k jejich užití a zveřejnění bez stanovení jakýchkoli dalších podmínek.</w:t>
      </w:r>
      <w:r>
        <w:t xml:space="preserve"> V případě, že je jednou ze smluvních stran fyzická osoba nepodnikající, zveřejní se smlouva </w:t>
      </w:r>
      <w:r w:rsidRPr="00FE50C4">
        <w:t xml:space="preserve">po znečitelnění osobních údajů umožňujících jednoznačnou identifikaci </w:t>
      </w:r>
      <w:r>
        <w:t>této smluvní</w:t>
      </w:r>
      <w:r w:rsidRPr="00FE50C4">
        <w:t xml:space="preserve"> stran</w:t>
      </w:r>
      <w:r>
        <w:t>y</w:t>
      </w:r>
      <w:r w:rsidRPr="00FE50C4">
        <w:t>.</w:t>
      </w:r>
    </w:p>
    <w:p w14:paraId="1355E5FB" w14:textId="77777777" w:rsidR="000F7E8A" w:rsidRDefault="000F7E8A" w:rsidP="000F7E8A">
      <w:pPr>
        <w:jc w:val="both"/>
      </w:pPr>
      <w:r>
        <w:t xml:space="preserve">Smluvní strany dále berou na vědomí, že </w:t>
      </w:r>
      <w:r w:rsidR="00263D8B">
        <w:t>s</w:t>
      </w:r>
      <w:r>
        <w:t>tatutární město Jablonec nad Nisou či jím zřízené/založené osoby jsou povinnými subjekty dle zák. č. 106/1999 Sb. o svobodném přístupu k informacím a výslovně souhlasí, že smlouva může být zveřejněna jako poskytnutá informace v souladu a postupem podle citovaného zákona.</w:t>
      </w:r>
    </w:p>
    <w:p w14:paraId="616481E2" w14:textId="77777777" w:rsidR="000F7E8A" w:rsidRDefault="000F7E8A" w:rsidP="000F7E8A">
      <w:pPr>
        <w:jc w:val="both"/>
      </w:pPr>
      <w:r>
        <w:t>Smlouvu lze doplnit či změnit písemnou formou za souhlasu obou stran.</w:t>
      </w:r>
    </w:p>
    <w:p w14:paraId="67D7A1AD" w14:textId="77777777" w:rsidR="002A7C17" w:rsidRDefault="002A7C17" w:rsidP="000F7E8A">
      <w:pPr>
        <w:jc w:val="both"/>
      </w:pPr>
    </w:p>
    <w:p w14:paraId="56625D3C" w14:textId="77777777" w:rsidR="002A7C17" w:rsidRPr="002A7C17" w:rsidRDefault="002A7C17" w:rsidP="002A7C17">
      <w:pPr>
        <w:jc w:val="both"/>
      </w:pPr>
      <w:r w:rsidRPr="002A7C17">
        <w:t xml:space="preserve">Tato smlouva je podepsaná vlastnoručně, nebo elektronicky. Je-li smlouva podepsaná vlastnoručně, je vyhotovena v počtu </w:t>
      </w:r>
      <w:r w:rsidR="00FD36CB">
        <w:t>2</w:t>
      </w:r>
      <w:r w:rsidRPr="002A7C17">
        <w:t xml:space="preserve"> stejnopisů, kdy každá ze smluvních stran obdrží po </w:t>
      </w:r>
      <w:r w:rsidR="00FD36CB">
        <w:t>1</w:t>
      </w:r>
      <w:r w:rsidRPr="002A7C17">
        <w:t xml:space="preserve"> vyhotovení. Je-li smlouva podepsána elektronicky, je podepsána pomocí elektronického podpisu založeného na kvalifikovaném certifikátu vydaném akreditovaným poskytovatelem certifikačních služeb.“</w:t>
      </w:r>
    </w:p>
    <w:p w14:paraId="169FBC83" w14:textId="77777777" w:rsidR="002A7C17" w:rsidRDefault="002A7C17" w:rsidP="000F7E8A">
      <w:pPr>
        <w:jc w:val="both"/>
      </w:pPr>
    </w:p>
    <w:p w14:paraId="090FAEC8" w14:textId="77777777" w:rsidR="000F7E8A" w:rsidRDefault="000F7E8A" w:rsidP="000F7E8A">
      <w:pPr>
        <w:jc w:val="both"/>
      </w:pPr>
      <w:r>
        <w:t>Smlouva nabývá platnosti dnem podepsání oběma smluvními stranami.</w:t>
      </w:r>
    </w:p>
    <w:p w14:paraId="39B0E32F" w14:textId="77777777" w:rsidR="000F7E8A" w:rsidRDefault="000F7E8A" w:rsidP="000F7E8A">
      <w:pPr>
        <w:jc w:val="both"/>
      </w:pPr>
    </w:p>
    <w:p w14:paraId="52084236" w14:textId="77777777" w:rsidR="0061512F" w:rsidRDefault="0061512F" w:rsidP="000F7E8A">
      <w:pPr>
        <w:jc w:val="both"/>
      </w:pPr>
    </w:p>
    <w:p w14:paraId="21E0FE0A" w14:textId="77777777" w:rsidR="0061512F" w:rsidRDefault="0061512F" w:rsidP="000F7E8A">
      <w:pPr>
        <w:jc w:val="both"/>
      </w:pPr>
    </w:p>
    <w:p w14:paraId="4F7E991A" w14:textId="77777777" w:rsidR="003737E8" w:rsidRDefault="003737E8" w:rsidP="003737E8">
      <w:pPr>
        <w:jc w:val="both"/>
      </w:pPr>
      <w:r>
        <w:t>V Jablonci nad Nisou dne</w:t>
      </w:r>
      <w:r>
        <w:tab/>
      </w:r>
      <w:r>
        <w:tab/>
      </w:r>
      <w:r>
        <w:tab/>
        <w:t xml:space="preserve"> </w:t>
      </w:r>
    </w:p>
    <w:p w14:paraId="46C4619F" w14:textId="77777777" w:rsidR="003737E8" w:rsidRDefault="003737E8" w:rsidP="003737E8">
      <w:pPr>
        <w:jc w:val="both"/>
      </w:pPr>
    </w:p>
    <w:p w14:paraId="76E1EF2B" w14:textId="77777777" w:rsidR="007E1F48" w:rsidRDefault="007E1F48">
      <w:pPr>
        <w:jc w:val="both"/>
      </w:pPr>
    </w:p>
    <w:p w14:paraId="54A13FBA" w14:textId="77777777" w:rsidR="0061512F" w:rsidRDefault="0061512F">
      <w:pPr>
        <w:jc w:val="both"/>
      </w:pPr>
    </w:p>
    <w:p w14:paraId="4916AD31" w14:textId="77777777" w:rsidR="0061512F" w:rsidRDefault="0061512F">
      <w:pPr>
        <w:jc w:val="both"/>
      </w:pPr>
    </w:p>
    <w:p w14:paraId="05FF1CDA" w14:textId="77777777" w:rsidR="0061512F" w:rsidRDefault="0061512F">
      <w:pPr>
        <w:jc w:val="both"/>
      </w:pPr>
    </w:p>
    <w:p w14:paraId="270287D3" w14:textId="77777777" w:rsidR="0061512F" w:rsidRDefault="0061512F">
      <w:pPr>
        <w:jc w:val="both"/>
      </w:pPr>
    </w:p>
    <w:p w14:paraId="27217F13" w14:textId="77777777" w:rsidR="0061512F" w:rsidRDefault="0061512F">
      <w:pPr>
        <w:jc w:val="both"/>
      </w:pPr>
    </w:p>
    <w:p w14:paraId="4B14B213" w14:textId="77777777" w:rsidR="0061512F" w:rsidRDefault="0061512F">
      <w:pPr>
        <w:jc w:val="both"/>
      </w:pPr>
    </w:p>
    <w:p w14:paraId="74006940" w14:textId="77777777" w:rsidR="00CE0A0E" w:rsidRDefault="00D54E45" w:rsidP="00CE0A0E">
      <w:pPr>
        <w:jc w:val="both"/>
      </w:pPr>
      <w:r>
        <w:t>Ing. Miloš Vele</w:t>
      </w:r>
      <w:r w:rsidR="00CE0A0E">
        <w:tab/>
      </w:r>
      <w:r w:rsidR="00CE0A0E">
        <w:tab/>
      </w:r>
      <w:r w:rsidR="002518EA">
        <w:tab/>
      </w:r>
      <w:r w:rsidR="002518EA">
        <w:tab/>
      </w:r>
      <w:r w:rsidR="002518EA">
        <w:tab/>
      </w:r>
      <w:r w:rsidR="002518EA">
        <w:tab/>
      </w:r>
      <w:r w:rsidR="00FD36CB">
        <w:t>Martin Michalský</w:t>
      </w:r>
    </w:p>
    <w:p w14:paraId="4ED2C119" w14:textId="77777777" w:rsidR="00CE0A0E" w:rsidRDefault="00CE0A0E" w:rsidP="00CE0A0E">
      <w:pPr>
        <w:ind w:left="1416" w:hanging="1416"/>
        <w:jc w:val="both"/>
      </w:pPr>
      <w:r>
        <w:t>dárce</w:t>
      </w:r>
      <w:r>
        <w:tab/>
      </w:r>
      <w:r>
        <w:tab/>
      </w:r>
      <w:r>
        <w:tab/>
      </w:r>
      <w:r w:rsidR="002518EA">
        <w:tab/>
      </w:r>
      <w:r w:rsidR="002518EA">
        <w:tab/>
      </w:r>
      <w:r w:rsidR="002518EA">
        <w:tab/>
      </w:r>
      <w:r w:rsidR="002518EA">
        <w:tab/>
      </w:r>
      <w:r>
        <w:t>obdarovaný</w:t>
      </w:r>
    </w:p>
    <w:p w14:paraId="0646B7DF" w14:textId="77777777" w:rsidR="0084080A" w:rsidRDefault="0084080A" w:rsidP="00CE0A0E">
      <w:pPr>
        <w:ind w:left="1416" w:hanging="1416"/>
        <w:jc w:val="both"/>
      </w:pPr>
    </w:p>
    <w:p w14:paraId="6208AD0B" w14:textId="77777777" w:rsidR="0084080A" w:rsidRDefault="0084080A" w:rsidP="00CE0A0E">
      <w:pPr>
        <w:ind w:left="1416" w:hanging="1416"/>
        <w:jc w:val="both"/>
      </w:pPr>
    </w:p>
    <w:p w14:paraId="01E36055" w14:textId="77777777" w:rsidR="0084080A" w:rsidRDefault="0084080A" w:rsidP="00CE0A0E">
      <w:pPr>
        <w:ind w:left="1416" w:hanging="1416"/>
        <w:jc w:val="both"/>
      </w:pPr>
    </w:p>
    <w:p w14:paraId="0AF34E7C" w14:textId="77777777" w:rsidR="0084080A" w:rsidRDefault="0084080A" w:rsidP="00CE0A0E">
      <w:pPr>
        <w:ind w:left="1416" w:hanging="1416"/>
        <w:jc w:val="both"/>
      </w:pPr>
    </w:p>
    <w:p w14:paraId="3316A7F8" w14:textId="77777777" w:rsidR="0084080A" w:rsidRDefault="0084080A" w:rsidP="00CE0A0E">
      <w:pPr>
        <w:ind w:left="1416" w:hanging="1416"/>
        <w:jc w:val="both"/>
      </w:pPr>
    </w:p>
    <w:p w14:paraId="0736930E" w14:textId="77777777" w:rsidR="0084080A" w:rsidRDefault="0084080A" w:rsidP="00CE0A0E">
      <w:pPr>
        <w:ind w:left="1416" w:hanging="1416"/>
        <w:jc w:val="both"/>
      </w:pPr>
    </w:p>
    <w:p w14:paraId="53B42CA1" w14:textId="77777777" w:rsidR="0084080A" w:rsidRDefault="0084080A" w:rsidP="00CE0A0E">
      <w:pPr>
        <w:ind w:left="1416" w:hanging="1416"/>
        <w:jc w:val="both"/>
      </w:pPr>
    </w:p>
    <w:p w14:paraId="422108F2" w14:textId="77777777" w:rsidR="0084080A" w:rsidRDefault="0084080A" w:rsidP="00CE0A0E">
      <w:pPr>
        <w:ind w:left="1416" w:hanging="1416"/>
        <w:jc w:val="both"/>
      </w:pPr>
    </w:p>
    <w:p w14:paraId="08611604" w14:textId="77777777" w:rsidR="0084080A" w:rsidRDefault="0084080A" w:rsidP="00CE0A0E">
      <w:pPr>
        <w:ind w:left="1416" w:hanging="1416"/>
        <w:jc w:val="both"/>
      </w:pPr>
      <w:r>
        <w:t>Mgr. J</w:t>
      </w:r>
      <w:r w:rsidR="00A17716">
        <w:t>ana Matěchová</w:t>
      </w:r>
    </w:p>
    <w:p w14:paraId="0F9652BA" w14:textId="77777777" w:rsidR="0084080A" w:rsidRDefault="0084080A" w:rsidP="00CE0A0E">
      <w:pPr>
        <w:ind w:left="1416" w:hanging="1416"/>
        <w:jc w:val="both"/>
      </w:pPr>
      <w:r>
        <w:t>dárce</w:t>
      </w:r>
    </w:p>
    <w:sectPr w:rsidR="0084080A" w:rsidSect="00445A0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91B69" w14:textId="77777777" w:rsidR="00550A19" w:rsidRDefault="00550A19" w:rsidP="00FA656F">
      <w:r>
        <w:separator/>
      </w:r>
    </w:p>
  </w:endnote>
  <w:endnote w:type="continuationSeparator" w:id="0">
    <w:p w14:paraId="702AC916" w14:textId="77777777" w:rsidR="00550A19" w:rsidRDefault="00550A19" w:rsidP="00FA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ttawa">
    <w:altName w:val="Symbol"/>
    <w:charset w:val="02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C375" w14:textId="77777777" w:rsidR="00FA656F" w:rsidRDefault="00FA656F">
    <w:pPr>
      <w:pStyle w:val="Zpat"/>
    </w:pPr>
  </w:p>
  <w:p w14:paraId="4C0B47A7" w14:textId="77777777" w:rsidR="00FA656F" w:rsidRPr="00FA656F" w:rsidRDefault="00FA656F" w:rsidP="00FA656F">
    <w:pPr>
      <w:pStyle w:val="Zpat"/>
      <w:jc w:val="right"/>
      <w:rPr>
        <w:sz w:val="20"/>
        <w:szCs w:val="20"/>
      </w:rPr>
    </w:pPr>
    <w:r w:rsidRPr="00FA656F">
      <w:rPr>
        <w:sz w:val="20"/>
        <w:szCs w:val="20"/>
      </w:rPr>
      <w:t xml:space="preserve">Za věcnou správnost: </w:t>
    </w:r>
  </w:p>
  <w:p w14:paraId="67C8BDF0" w14:textId="77777777" w:rsidR="00FA656F" w:rsidRPr="00FA656F" w:rsidRDefault="00FA656F" w:rsidP="00FA656F">
    <w:pPr>
      <w:pStyle w:val="Zpat"/>
      <w:jc w:val="right"/>
      <w:rPr>
        <w:sz w:val="20"/>
        <w:szCs w:val="20"/>
      </w:rPr>
    </w:pPr>
    <w:r w:rsidRPr="00FA656F">
      <w:rPr>
        <w:sz w:val="20"/>
        <w:szCs w:val="20"/>
      </w:rPr>
      <w:t>Jana Matěchová</w:t>
    </w:r>
  </w:p>
  <w:p w14:paraId="1B2B8C16" w14:textId="77777777" w:rsidR="00FA656F" w:rsidRPr="00FA656F" w:rsidRDefault="00FA656F" w:rsidP="00FA656F">
    <w:pPr>
      <w:pStyle w:val="Zpat"/>
      <w:jc w:val="right"/>
    </w:pPr>
    <w:r w:rsidRPr="00FA656F">
      <w:rPr>
        <w:sz w:val="20"/>
        <w:szCs w:val="20"/>
      </w:rPr>
      <w:t xml:space="preserve">vedoucí </w:t>
    </w:r>
    <w:r w:rsidR="002518EA">
      <w:rPr>
        <w:sz w:val="20"/>
        <w:szCs w:val="20"/>
      </w:rPr>
      <w:t xml:space="preserve">kanceláře </w:t>
    </w:r>
    <w:r w:rsidRPr="00FA656F">
      <w:rPr>
        <w:sz w:val="20"/>
        <w:szCs w:val="20"/>
      </w:rPr>
      <w:t>primátora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0F955" w14:textId="77777777" w:rsidR="00550A19" w:rsidRDefault="00550A19" w:rsidP="00FA656F">
      <w:r>
        <w:separator/>
      </w:r>
    </w:p>
  </w:footnote>
  <w:footnote w:type="continuationSeparator" w:id="0">
    <w:p w14:paraId="0631DECF" w14:textId="77777777" w:rsidR="00550A19" w:rsidRDefault="00550A19" w:rsidP="00FA6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0694B" w14:textId="77777777" w:rsidR="005254DB" w:rsidRDefault="005254DB" w:rsidP="005254D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58456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C4B"/>
    <w:rsid w:val="000058AE"/>
    <w:rsid w:val="0001163C"/>
    <w:rsid w:val="00012630"/>
    <w:rsid w:val="00083EF8"/>
    <w:rsid w:val="00087BAF"/>
    <w:rsid w:val="000B0D49"/>
    <w:rsid w:val="000B4912"/>
    <w:rsid w:val="000D3CD2"/>
    <w:rsid w:val="000F7E8A"/>
    <w:rsid w:val="001146B6"/>
    <w:rsid w:val="00124668"/>
    <w:rsid w:val="001353C8"/>
    <w:rsid w:val="00144277"/>
    <w:rsid w:val="0015520E"/>
    <w:rsid w:val="00162D02"/>
    <w:rsid w:val="00197359"/>
    <w:rsid w:val="001B23A7"/>
    <w:rsid w:val="001B25F7"/>
    <w:rsid w:val="001B6643"/>
    <w:rsid w:val="001B7BCC"/>
    <w:rsid w:val="001D39E0"/>
    <w:rsid w:val="001D6A16"/>
    <w:rsid w:val="00217706"/>
    <w:rsid w:val="00247482"/>
    <w:rsid w:val="00250DA0"/>
    <w:rsid w:val="002510B5"/>
    <w:rsid w:val="002518EA"/>
    <w:rsid w:val="00263D8B"/>
    <w:rsid w:val="002A7C17"/>
    <w:rsid w:val="003050AD"/>
    <w:rsid w:val="00337743"/>
    <w:rsid w:val="003520C5"/>
    <w:rsid w:val="00353647"/>
    <w:rsid w:val="003737E8"/>
    <w:rsid w:val="00383FEC"/>
    <w:rsid w:val="00386BC1"/>
    <w:rsid w:val="003F07A7"/>
    <w:rsid w:val="003F6BE9"/>
    <w:rsid w:val="00416411"/>
    <w:rsid w:val="004235D5"/>
    <w:rsid w:val="0043650C"/>
    <w:rsid w:val="00445A0A"/>
    <w:rsid w:val="00463504"/>
    <w:rsid w:val="00464917"/>
    <w:rsid w:val="004B16E5"/>
    <w:rsid w:val="004D1714"/>
    <w:rsid w:val="004F4A57"/>
    <w:rsid w:val="004F52B5"/>
    <w:rsid w:val="005254DB"/>
    <w:rsid w:val="00546225"/>
    <w:rsid w:val="00550A19"/>
    <w:rsid w:val="00551DD6"/>
    <w:rsid w:val="0056065B"/>
    <w:rsid w:val="00583FD2"/>
    <w:rsid w:val="005F40FD"/>
    <w:rsid w:val="0060217D"/>
    <w:rsid w:val="00612EFE"/>
    <w:rsid w:val="0061512F"/>
    <w:rsid w:val="00645234"/>
    <w:rsid w:val="00650268"/>
    <w:rsid w:val="00667892"/>
    <w:rsid w:val="00672C4B"/>
    <w:rsid w:val="006B564E"/>
    <w:rsid w:val="006F4607"/>
    <w:rsid w:val="00753A6D"/>
    <w:rsid w:val="00756D5B"/>
    <w:rsid w:val="0076340F"/>
    <w:rsid w:val="007773E0"/>
    <w:rsid w:val="00790E74"/>
    <w:rsid w:val="007C130A"/>
    <w:rsid w:val="007D6CBF"/>
    <w:rsid w:val="007E1F48"/>
    <w:rsid w:val="007F55FD"/>
    <w:rsid w:val="00811380"/>
    <w:rsid w:val="00824406"/>
    <w:rsid w:val="0084080A"/>
    <w:rsid w:val="00853210"/>
    <w:rsid w:val="008778F3"/>
    <w:rsid w:val="008A36B6"/>
    <w:rsid w:val="008B19BD"/>
    <w:rsid w:val="008C2A4A"/>
    <w:rsid w:val="008D3C11"/>
    <w:rsid w:val="008E4A2C"/>
    <w:rsid w:val="008F37EB"/>
    <w:rsid w:val="008F5D54"/>
    <w:rsid w:val="009020F0"/>
    <w:rsid w:val="00903B7D"/>
    <w:rsid w:val="00951C1D"/>
    <w:rsid w:val="009938FD"/>
    <w:rsid w:val="009A6492"/>
    <w:rsid w:val="009C2A6D"/>
    <w:rsid w:val="009E725A"/>
    <w:rsid w:val="009F3580"/>
    <w:rsid w:val="009F50F8"/>
    <w:rsid w:val="009F5465"/>
    <w:rsid w:val="00A01DFA"/>
    <w:rsid w:val="00A05864"/>
    <w:rsid w:val="00A121A8"/>
    <w:rsid w:val="00A17716"/>
    <w:rsid w:val="00A21B0D"/>
    <w:rsid w:val="00A30B47"/>
    <w:rsid w:val="00A34F7D"/>
    <w:rsid w:val="00A453EB"/>
    <w:rsid w:val="00A515A9"/>
    <w:rsid w:val="00A90F89"/>
    <w:rsid w:val="00A94502"/>
    <w:rsid w:val="00AA072A"/>
    <w:rsid w:val="00AE0D9D"/>
    <w:rsid w:val="00B50198"/>
    <w:rsid w:val="00B57E26"/>
    <w:rsid w:val="00B76E3C"/>
    <w:rsid w:val="00B9238D"/>
    <w:rsid w:val="00BA762E"/>
    <w:rsid w:val="00BB3E87"/>
    <w:rsid w:val="00BC40EC"/>
    <w:rsid w:val="00BC7DBA"/>
    <w:rsid w:val="00BE29A9"/>
    <w:rsid w:val="00BF0040"/>
    <w:rsid w:val="00C07E5B"/>
    <w:rsid w:val="00C12690"/>
    <w:rsid w:val="00C1460C"/>
    <w:rsid w:val="00C15399"/>
    <w:rsid w:val="00C52D7E"/>
    <w:rsid w:val="00C627BA"/>
    <w:rsid w:val="00C8515D"/>
    <w:rsid w:val="00C951FE"/>
    <w:rsid w:val="00CB6758"/>
    <w:rsid w:val="00CE0A0E"/>
    <w:rsid w:val="00D064E2"/>
    <w:rsid w:val="00D36512"/>
    <w:rsid w:val="00D411D7"/>
    <w:rsid w:val="00D54E45"/>
    <w:rsid w:val="00D82EC9"/>
    <w:rsid w:val="00DB1624"/>
    <w:rsid w:val="00DD511C"/>
    <w:rsid w:val="00E2154F"/>
    <w:rsid w:val="00E25DCD"/>
    <w:rsid w:val="00E409BB"/>
    <w:rsid w:val="00E529B5"/>
    <w:rsid w:val="00E802D6"/>
    <w:rsid w:val="00E823EA"/>
    <w:rsid w:val="00E82BFC"/>
    <w:rsid w:val="00E83552"/>
    <w:rsid w:val="00EA7B2F"/>
    <w:rsid w:val="00F362E7"/>
    <w:rsid w:val="00FA656F"/>
    <w:rsid w:val="00FC136A"/>
    <w:rsid w:val="00FD36CB"/>
    <w:rsid w:val="00FE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6BC3F14"/>
  <w15:chartTrackingRefBased/>
  <w15:docId w15:val="{28242694-3ED9-49FF-9260-E82A5E453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Standardnpsmoodstavce1">
    <w:name w:val="Standardní písmo odstavce1"/>
  </w:style>
  <w:style w:type="character" w:customStyle="1" w:styleId="ZkladntextChar">
    <w:name w:val="Základní text Char"/>
    <w:rPr>
      <w:rFonts w:ascii="Ottawa" w:hAnsi="Ottawa" w:cs="Ottawa"/>
      <w:color w:val="000000"/>
      <w:sz w:val="24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adpis">
    <w:name w:val="Nadpis"/>
    <w:basedOn w:val="Normln"/>
    <w:next w:val="Zkladntext"/>
    <w:pPr>
      <w:jc w:val="center"/>
    </w:pPr>
    <w:rPr>
      <w:b/>
      <w:sz w:val="32"/>
      <w:szCs w:val="20"/>
    </w:rPr>
  </w:style>
  <w:style w:type="paragraph" w:styleId="Zkladntext">
    <w:name w:val="Body Text"/>
    <w:basedOn w:val="Normln"/>
    <w:pPr>
      <w:snapToGrid w:val="0"/>
    </w:pPr>
    <w:rPr>
      <w:rFonts w:ascii="Ottawa" w:hAnsi="Ottawa" w:cs="Ottawa"/>
      <w:color w:val="000000"/>
      <w:szCs w:val="20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A656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656F"/>
    <w:rPr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FA656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A656F"/>
    <w:rPr>
      <w:sz w:val="24"/>
      <w:szCs w:val="24"/>
      <w:lang w:eastAsia="zh-CN"/>
    </w:rPr>
  </w:style>
  <w:style w:type="character" w:styleId="Hypertextovodkaz">
    <w:name w:val="Hyperlink"/>
    <w:uiPriority w:val="99"/>
    <w:unhideWhenUsed/>
    <w:rsid w:val="00FE605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67892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2A7C17"/>
    <w:rPr>
      <w:color w:val="954F72"/>
      <w:u w:val="single"/>
    </w:rPr>
  </w:style>
  <w:style w:type="character" w:styleId="Nevyeenzmnka">
    <w:name w:val="Unresolved Mention"/>
    <w:uiPriority w:val="99"/>
    <w:semiHidden/>
    <w:unhideWhenUsed/>
    <w:rsid w:val="0001263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A36B6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estojablonec.cz/data/files/4a/5b6/acb4c01504bb07c3bc82169bbdc4f121e05/jablonec-160-let-loga-a-grafik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482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Jablonec</Company>
  <LinksUpToDate>false</LinksUpToDate>
  <CharactersWithSpaces>3324</CharactersWithSpaces>
  <SharedDoc>false</SharedDoc>
  <HLinks>
    <vt:vector size="6" baseType="variant">
      <vt:variant>
        <vt:i4>8192063</vt:i4>
      </vt:variant>
      <vt:variant>
        <vt:i4>0</vt:i4>
      </vt:variant>
      <vt:variant>
        <vt:i4>0</vt:i4>
      </vt:variant>
      <vt:variant>
        <vt:i4>5</vt:i4>
      </vt:variant>
      <vt:variant>
        <vt:lpwstr>https://www.mestojablonec.cz/data/files/4a/5b6/acb4c01504bb07c3bc82169bbdc4f121e05/jablonec-160-let-loga-a-grafika.pdf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subject/>
  <dc:creator>PC A_B IMAGE</dc:creator>
  <cp:keywords/>
  <cp:lastModifiedBy>Matěchová Jana, Mgr.</cp:lastModifiedBy>
  <cp:revision>4</cp:revision>
  <cp:lastPrinted>2026-03-20T08:31:00Z</cp:lastPrinted>
  <dcterms:created xsi:type="dcterms:W3CDTF">2026-02-11T09:14:00Z</dcterms:created>
  <dcterms:modified xsi:type="dcterms:W3CDTF">2026-03-20T08:33:00Z</dcterms:modified>
</cp:coreProperties>
</file>