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98B33" w14:textId="77777777" w:rsidR="00753111" w:rsidRDefault="00753111" w:rsidP="00F010C3">
      <w:pPr>
        <w:pStyle w:val="Bezmezer"/>
        <w:jc w:val="right"/>
        <w:rPr>
          <w:rFonts w:ascii="Arial" w:hAnsi="Arial" w:cs="Arial"/>
          <w:sz w:val="22"/>
          <w:szCs w:val="22"/>
        </w:rPr>
      </w:pPr>
      <w:bookmarkStart w:id="0" w:name="_Hlk136523212"/>
    </w:p>
    <w:p w14:paraId="608E20BB" w14:textId="77777777" w:rsidR="00C455FE" w:rsidRPr="00F010C3" w:rsidRDefault="00C455FE" w:rsidP="00F010C3">
      <w:pPr>
        <w:pStyle w:val="Bezmezer"/>
        <w:jc w:val="right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Č.j.: </w:t>
      </w:r>
      <w:r w:rsidR="000D1491" w:rsidRPr="000D1491">
        <w:rPr>
          <w:rFonts w:ascii="Arial" w:hAnsi="Arial" w:cs="Arial"/>
          <w:sz w:val="22"/>
          <w:szCs w:val="22"/>
        </w:rPr>
        <w:t>SPU 107183/2026/114/Sed</w:t>
      </w:r>
    </w:p>
    <w:p w14:paraId="478A93DA" w14:textId="77777777" w:rsidR="00C455FE" w:rsidRPr="00F010C3" w:rsidRDefault="00C455FE" w:rsidP="00F010C3">
      <w:pPr>
        <w:pStyle w:val="Bezmezer"/>
        <w:jc w:val="right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UID: </w:t>
      </w:r>
      <w:bookmarkEnd w:id="0"/>
      <w:r w:rsidR="000D1491" w:rsidRPr="000D1491">
        <w:rPr>
          <w:rFonts w:ascii="Arial" w:hAnsi="Arial" w:cs="Arial"/>
          <w:sz w:val="22"/>
          <w:szCs w:val="22"/>
        </w:rPr>
        <w:t>spuess9df570ea</w:t>
      </w:r>
    </w:p>
    <w:p w14:paraId="2A56FDF2" w14:textId="77777777" w:rsidR="00C455FE" w:rsidRPr="00F010C3" w:rsidRDefault="00C455FE" w:rsidP="00F010C3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6658E808" w14:textId="77777777" w:rsidR="00BD3A81" w:rsidRPr="00CF56D9" w:rsidRDefault="00BD3A81" w:rsidP="00BD3A81">
      <w:pPr>
        <w:rPr>
          <w:rFonts w:ascii="Arial" w:hAnsi="Arial" w:cs="Arial"/>
          <w:b/>
          <w:bCs/>
          <w:sz w:val="22"/>
          <w:szCs w:val="22"/>
        </w:rPr>
      </w:pPr>
      <w:r w:rsidRPr="00CF56D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BCA60CE" w14:textId="77777777" w:rsidR="00BD3A81" w:rsidRPr="00CF56D9" w:rsidRDefault="00BD3A81" w:rsidP="00BD3A81">
      <w:pPr>
        <w:rPr>
          <w:rFonts w:ascii="Arial" w:hAnsi="Arial" w:cs="Arial"/>
          <w:sz w:val="22"/>
          <w:szCs w:val="22"/>
        </w:rPr>
      </w:pPr>
      <w:r w:rsidRPr="00CF56D9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DF0C03D" w14:textId="77777777" w:rsidR="00BD3A81" w:rsidRPr="00CF56D9" w:rsidRDefault="00BD3A81" w:rsidP="00BD3A81">
      <w:pPr>
        <w:rPr>
          <w:rFonts w:ascii="Arial" w:hAnsi="Arial" w:cs="Arial"/>
          <w:sz w:val="22"/>
          <w:szCs w:val="22"/>
        </w:rPr>
      </w:pPr>
      <w:r w:rsidRPr="00CF56D9">
        <w:rPr>
          <w:rFonts w:ascii="Arial" w:hAnsi="Arial" w:cs="Arial"/>
          <w:sz w:val="22"/>
          <w:szCs w:val="22"/>
        </w:rPr>
        <w:t xml:space="preserve">IČO: 01312774 </w:t>
      </w:r>
    </w:p>
    <w:p w14:paraId="380BB250" w14:textId="77777777" w:rsidR="00BD3A81" w:rsidRPr="00CF56D9" w:rsidRDefault="00BD3A81" w:rsidP="00BD3A81">
      <w:pPr>
        <w:rPr>
          <w:rFonts w:ascii="Arial" w:hAnsi="Arial" w:cs="Arial"/>
          <w:sz w:val="22"/>
          <w:szCs w:val="22"/>
        </w:rPr>
      </w:pPr>
      <w:r w:rsidRPr="00CF56D9">
        <w:rPr>
          <w:rFonts w:ascii="Arial" w:hAnsi="Arial" w:cs="Arial"/>
          <w:sz w:val="22"/>
          <w:szCs w:val="22"/>
        </w:rPr>
        <w:t>DIČ: CZ01312774</w:t>
      </w:r>
    </w:p>
    <w:p w14:paraId="33C46BD9" w14:textId="77777777" w:rsidR="00BD3A81" w:rsidRPr="00CF56D9" w:rsidRDefault="00BD3A81" w:rsidP="00BD3A81">
      <w:pPr>
        <w:jc w:val="both"/>
        <w:rPr>
          <w:rFonts w:ascii="Arial" w:hAnsi="Arial" w:cs="Arial"/>
          <w:sz w:val="22"/>
          <w:szCs w:val="22"/>
        </w:rPr>
      </w:pPr>
      <w:r w:rsidRPr="00CF56D9">
        <w:rPr>
          <w:rFonts w:ascii="Arial" w:hAnsi="Arial" w:cs="Arial"/>
          <w:sz w:val="22"/>
          <w:szCs w:val="22"/>
        </w:rPr>
        <w:t>za kterou právně jedná Ing. Petr Lázňovský</w:t>
      </w:r>
      <w:r w:rsidRPr="00CF56D9">
        <w:rPr>
          <w:rFonts w:cs="Arial"/>
          <w:szCs w:val="22"/>
        </w:rPr>
        <w:t xml:space="preserve">, </w:t>
      </w:r>
      <w:r w:rsidRPr="00CF56D9">
        <w:rPr>
          <w:rFonts w:ascii="Arial" w:hAnsi="Arial" w:cs="Arial"/>
          <w:sz w:val="22"/>
          <w:szCs w:val="22"/>
        </w:rPr>
        <w:t>ředitel Krajského pozemkového úřadu</w:t>
      </w:r>
      <w:r w:rsidRPr="00CF56D9">
        <w:rPr>
          <w:rFonts w:cs="Arial"/>
          <w:szCs w:val="22"/>
        </w:rPr>
        <w:t xml:space="preserve"> </w:t>
      </w:r>
      <w:r w:rsidRPr="00CF56D9">
        <w:rPr>
          <w:rFonts w:ascii="Arial" w:hAnsi="Arial" w:cs="Arial"/>
          <w:sz w:val="22"/>
        </w:rPr>
        <w:t xml:space="preserve">pro </w:t>
      </w:r>
      <w:r w:rsidRPr="00CF56D9">
        <w:rPr>
          <w:rFonts w:ascii="Arial" w:hAnsi="Arial" w:cs="Arial"/>
          <w:sz w:val="22"/>
          <w:szCs w:val="22"/>
        </w:rPr>
        <w:t>Královéhradecký kraj</w:t>
      </w:r>
    </w:p>
    <w:p w14:paraId="116A33EF" w14:textId="77777777" w:rsidR="00BD3A81" w:rsidRPr="00CF56D9" w:rsidRDefault="00BD3A81" w:rsidP="00BD3A81">
      <w:pPr>
        <w:jc w:val="both"/>
        <w:rPr>
          <w:rFonts w:ascii="Arial" w:hAnsi="Arial" w:cs="Arial"/>
          <w:sz w:val="22"/>
          <w:szCs w:val="22"/>
        </w:rPr>
      </w:pPr>
      <w:r w:rsidRPr="00CF56D9">
        <w:rPr>
          <w:rFonts w:ascii="Arial" w:hAnsi="Arial" w:cs="Arial"/>
          <w:sz w:val="22"/>
          <w:szCs w:val="22"/>
        </w:rPr>
        <w:t>adresa: Kydlinovská 245</w:t>
      </w:r>
      <w:r w:rsidRPr="00CF56D9">
        <w:rPr>
          <w:rFonts w:cs="Arial"/>
          <w:szCs w:val="22"/>
        </w:rPr>
        <w:t xml:space="preserve">, </w:t>
      </w:r>
      <w:r w:rsidRPr="00CF56D9">
        <w:rPr>
          <w:rFonts w:ascii="Arial" w:hAnsi="Arial" w:cs="Arial"/>
          <w:sz w:val="22"/>
          <w:szCs w:val="22"/>
        </w:rPr>
        <w:t>50301</w:t>
      </w:r>
      <w:r w:rsidRPr="00CF56D9">
        <w:rPr>
          <w:rFonts w:cs="Arial"/>
          <w:szCs w:val="22"/>
        </w:rPr>
        <w:t xml:space="preserve"> </w:t>
      </w:r>
      <w:r w:rsidRPr="00CF56D9">
        <w:rPr>
          <w:rFonts w:ascii="Arial" w:hAnsi="Arial" w:cs="Arial"/>
          <w:sz w:val="22"/>
          <w:szCs w:val="22"/>
        </w:rPr>
        <w:t>Hradec Králové,</w:t>
      </w:r>
    </w:p>
    <w:p w14:paraId="325711F8" w14:textId="77777777" w:rsidR="00BD3A81" w:rsidRPr="00CF56D9" w:rsidRDefault="00BD3A81" w:rsidP="00BD3A81">
      <w:pPr>
        <w:jc w:val="both"/>
        <w:rPr>
          <w:rFonts w:ascii="Arial" w:hAnsi="Arial" w:cs="Arial"/>
          <w:sz w:val="22"/>
          <w:szCs w:val="22"/>
        </w:rPr>
      </w:pPr>
      <w:r w:rsidRPr="00CF56D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1592F22" w14:textId="77777777" w:rsidR="00BD3A81" w:rsidRPr="00CF56D9" w:rsidRDefault="00BD3A81" w:rsidP="00BD3A81">
      <w:pPr>
        <w:jc w:val="both"/>
        <w:rPr>
          <w:rFonts w:ascii="Arial" w:hAnsi="Arial" w:cs="Arial"/>
          <w:sz w:val="22"/>
          <w:szCs w:val="22"/>
        </w:rPr>
      </w:pPr>
      <w:r w:rsidRPr="00CF56D9">
        <w:rPr>
          <w:rFonts w:ascii="Arial" w:hAnsi="Arial" w:cs="Arial"/>
          <w:sz w:val="22"/>
          <w:szCs w:val="22"/>
        </w:rPr>
        <w:t>bankovní spojení: Česká národní banka</w:t>
      </w:r>
    </w:p>
    <w:p w14:paraId="65721599" w14:textId="77777777" w:rsidR="00BD3A81" w:rsidRPr="00CF56D9" w:rsidRDefault="00BD3A81" w:rsidP="00BD3A81">
      <w:pPr>
        <w:jc w:val="both"/>
        <w:rPr>
          <w:rFonts w:ascii="Arial" w:hAnsi="Arial" w:cs="Arial"/>
          <w:sz w:val="22"/>
          <w:szCs w:val="22"/>
        </w:rPr>
      </w:pPr>
      <w:r w:rsidRPr="00CF56D9">
        <w:rPr>
          <w:rFonts w:ascii="Arial" w:hAnsi="Arial" w:cs="Arial"/>
          <w:sz w:val="22"/>
          <w:szCs w:val="22"/>
        </w:rPr>
        <w:t>číslo účtu: 70017-3723001/0710</w:t>
      </w:r>
    </w:p>
    <w:p w14:paraId="64B37E26" w14:textId="77777777" w:rsidR="00BD3A81" w:rsidRPr="00CF56D9" w:rsidRDefault="00BD3A81" w:rsidP="00BD3A81">
      <w:pPr>
        <w:jc w:val="both"/>
        <w:rPr>
          <w:rFonts w:ascii="Arial" w:hAnsi="Arial" w:cs="Arial"/>
          <w:sz w:val="22"/>
          <w:szCs w:val="22"/>
        </w:rPr>
      </w:pPr>
      <w:r w:rsidRPr="00CF56D9">
        <w:rPr>
          <w:rFonts w:ascii="Arial" w:hAnsi="Arial" w:cs="Arial"/>
          <w:sz w:val="22"/>
          <w:szCs w:val="22"/>
        </w:rPr>
        <w:t>ID DS: z49per3</w:t>
      </w:r>
    </w:p>
    <w:p w14:paraId="54FB6367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4B2139F6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(dále jen „pronajímatel“)</w:t>
      </w:r>
    </w:p>
    <w:p w14:paraId="54B98083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6B83FBE0" w14:textId="77777777" w:rsidR="00877FC1" w:rsidRPr="00F010C3" w:rsidRDefault="00942586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–</w:t>
      </w:r>
      <w:r w:rsidR="00877FC1" w:rsidRPr="00F010C3">
        <w:rPr>
          <w:rFonts w:ascii="Arial" w:hAnsi="Arial" w:cs="Arial"/>
          <w:sz w:val="22"/>
          <w:szCs w:val="22"/>
        </w:rPr>
        <w:t xml:space="preserve"> na straně jedné –</w:t>
      </w:r>
    </w:p>
    <w:p w14:paraId="4162BBDB" w14:textId="77777777" w:rsidR="00942586" w:rsidRPr="00F010C3" w:rsidRDefault="00753111" w:rsidP="009859BB">
      <w:pPr>
        <w:pStyle w:val="Bezmezer"/>
        <w:tabs>
          <w:tab w:val="left" w:pos="679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3CDA797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a</w:t>
      </w:r>
    </w:p>
    <w:p w14:paraId="03A2F5F8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1DC2E1B8" w14:textId="77777777" w:rsidR="00924381" w:rsidRPr="00F010C3" w:rsidRDefault="00924381" w:rsidP="00F010C3">
      <w:pPr>
        <w:pStyle w:val="Bezmezer"/>
        <w:rPr>
          <w:rFonts w:ascii="Arial" w:hAnsi="Arial" w:cs="Arial"/>
          <w:b/>
          <w:bCs/>
          <w:i/>
          <w:sz w:val="22"/>
          <w:szCs w:val="22"/>
        </w:rPr>
      </w:pPr>
      <w:r w:rsidRPr="00F010C3">
        <w:rPr>
          <w:rFonts w:ascii="Arial" w:hAnsi="Arial" w:cs="Arial"/>
          <w:b/>
          <w:bCs/>
          <w:sz w:val="22"/>
          <w:szCs w:val="22"/>
        </w:rPr>
        <w:t>Ředitelství silnic a dálnic s. p.</w:t>
      </w:r>
    </w:p>
    <w:p w14:paraId="585A1347" w14:textId="77777777" w:rsidR="00924381" w:rsidRPr="00F010C3" w:rsidRDefault="00924381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se sídlem</w:t>
      </w:r>
      <w:r w:rsidR="003E5595" w:rsidRPr="00F010C3">
        <w:rPr>
          <w:rFonts w:ascii="Arial" w:hAnsi="Arial" w:cs="Arial"/>
          <w:sz w:val="22"/>
          <w:szCs w:val="22"/>
        </w:rPr>
        <w:t>:</w:t>
      </w:r>
      <w:r w:rsidRPr="00F010C3">
        <w:rPr>
          <w:rFonts w:ascii="Arial" w:hAnsi="Arial" w:cs="Arial"/>
          <w:sz w:val="22"/>
          <w:szCs w:val="22"/>
        </w:rPr>
        <w:t xml:space="preserve"> </w:t>
      </w:r>
      <w:r w:rsidR="00992C9B" w:rsidRPr="00F010C3">
        <w:rPr>
          <w:rFonts w:ascii="Arial" w:hAnsi="Arial" w:cs="Arial"/>
          <w:sz w:val="22"/>
          <w:szCs w:val="22"/>
        </w:rPr>
        <w:t>Č</w:t>
      </w:r>
      <w:r w:rsidR="003E5595" w:rsidRPr="00F010C3">
        <w:rPr>
          <w:rFonts w:ascii="Arial" w:hAnsi="Arial" w:cs="Arial"/>
          <w:sz w:val="22"/>
          <w:szCs w:val="22"/>
        </w:rPr>
        <w:t>erčanská 2023/12</w:t>
      </w:r>
      <w:r w:rsidRPr="00F010C3">
        <w:rPr>
          <w:rFonts w:ascii="Arial" w:hAnsi="Arial" w:cs="Arial"/>
          <w:sz w:val="22"/>
          <w:szCs w:val="22"/>
        </w:rPr>
        <w:t xml:space="preserve">, </w:t>
      </w:r>
      <w:r w:rsidR="003E5595" w:rsidRPr="00F010C3">
        <w:rPr>
          <w:rFonts w:ascii="Arial" w:hAnsi="Arial" w:cs="Arial"/>
          <w:sz w:val="22"/>
          <w:szCs w:val="22"/>
        </w:rPr>
        <w:t xml:space="preserve">Krč, </w:t>
      </w:r>
      <w:r w:rsidRPr="00F010C3">
        <w:rPr>
          <w:rFonts w:ascii="Arial" w:hAnsi="Arial" w:cs="Arial"/>
          <w:sz w:val="22"/>
          <w:szCs w:val="22"/>
        </w:rPr>
        <w:t xml:space="preserve">140 00 Praha 4 </w:t>
      </w:r>
    </w:p>
    <w:p w14:paraId="12A276EB" w14:textId="77777777" w:rsidR="00924381" w:rsidRPr="00F010C3" w:rsidRDefault="00924381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IČO:</w:t>
      </w:r>
      <w:r w:rsidR="00551233">
        <w:rPr>
          <w:rFonts w:ascii="Arial" w:hAnsi="Arial" w:cs="Arial"/>
          <w:sz w:val="22"/>
          <w:szCs w:val="22"/>
        </w:rPr>
        <w:t xml:space="preserve"> </w:t>
      </w:r>
      <w:r w:rsidRPr="00F010C3">
        <w:rPr>
          <w:rFonts w:ascii="Arial" w:hAnsi="Arial" w:cs="Arial"/>
          <w:sz w:val="22"/>
          <w:szCs w:val="22"/>
        </w:rPr>
        <w:t>65993390</w:t>
      </w:r>
    </w:p>
    <w:p w14:paraId="7DB8CCF7" w14:textId="77777777" w:rsidR="00924381" w:rsidRDefault="00924381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DIČ:</w:t>
      </w:r>
      <w:r w:rsidR="00551233">
        <w:rPr>
          <w:rFonts w:ascii="Arial" w:hAnsi="Arial" w:cs="Arial"/>
          <w:sz w:val="22"/>
          <w:szCs w:val="22"/>
        </w:rPr>
        <w:t xml:space="preserve"> </w:t>
      </w:r>
      <w:r w:rsidRPr="00F010C3">
        <w:rPr>
          <w:rFonts w:ascii="Arial" w:hAnsi="Arial" w:cs="Arial"/>
          <w:sz w:val="22"/>
          <w:szCs w:val="22"/>
        </w:rPr>
        <w:t>CZ65993390</w:t>
      </w:r>
    </w:p>
    <w:p w14:paraId="359C1764" w14:textId="77777777" w:rsidR="00551233" w:rsidRPr="00F010C3" w:rsidRDefault="00551233" w:rsidP="00F010C3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právní forma: státní podnik</w:t>
      </w:r>
    </w:p>
    <w:p w14:paraId="403A3450" w14:textId="77777777" w:rsidR="00924381" w:rsidRPr="00F010C3" w:rsidRDefault="00992C9B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oprávněn jednat</w:t>
      </w:r>
      <w:r w:rsidR="00924381" w:rsidRPr="00F010C3">
        <w:rPr>
          <w:rFonts w:ascii="Arial" w:hAnsi="Arial" w:cs="Arial"/>
          <w:sz w:val="22"/>
          <w:szCs w:val="22"/>
        </w:rPr>
        <w:t>:</w:t>
      </w:r>
      <w:r w:rsidRPr="00F010C3">
        <w:rPr>
          <w:rFonts w:ascii="Arial" w:hAnsi="Arial" w:cs="Arial"/>
          <w:sz w:val="22"/>
          <w:szCs w:val="22"/>
        </w:rPr>
        <w:t xml:space="preserve"> </w:t>
      </w:r>
      <w:r w:rsidR="00BD3A81">
        <w:rPr>
          <w:rFonts w:ascii="Arial" w:hAnsi="Arial" w:cs="Arial"/>
          <w:sz w:val="22"/>
          <w:szCs w:val="22"/>
        </w:rPr>
        <w:t>Ing. Tomáš Gross, Ph.D., ředitel závodu Praha</w:t>
      </w:r>
    </w:p>
    <w:p w14:paraId="13F5CADD" w14:textId="77777777" w:rsidR="00924381" w:rsidRPr="00F010C3" w:rsidRDefault="00924381" w:rsidP="00F010C3">
      <w:pPr>
        <w:pStyle w:val="Bezmezer"/>
        <w:rPr>
          <w:rFonts w:ascii="Arial" w:hAnsi="Arial" w:cs="Arial"/>
          <w:i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na základě </w:t>
      </w:r>
      <w:r w:rsidR="00992C9B" w:rsidRPr="00F010C3">
        <w:rPr>
          <w:rFonts w:ascii="Arial" w:hAnsi="Arial" w:cs="Arial"/>
          <w:sz w:val="22"/>
          <w:szCs w:val="22"/>
        </w:rPr>
        <w:t xml:space="preserve">pověření ze dne </w:t>
      </w:r>
      <w:r w:rsidR="00477550" w:rsidRPr="00477550">
        <w:rPr>
          <w:rFonts w:ascii="Arial" w:hAnsi="Arial" w:cs="Arial"/>
          <w:sz w:val="22"/>
          <w:szCs w:val="22"/>
        </w:rPr>
        <w:t>ze dne 2. 1. 2024</w:t>
      </w:r>
      <w:r w:rsidR="00477550" w:rsidRPr="00477550">
        <w:rPr>
          <w:rFonts w:ascii="Arial" w:hAnsi="Arial" w:cs="Arial"/>
          <w:i/>
          <w:iCs/>
          <w:sz w:val="22"/>
          <w:szCs w:val="22"/>
        </w:rPr>
        <w:t xml:space="preserve">                                              </w:t>
      </w:r>
      <w:r w:rsidR="00992C9B" w:rsidRPr="00F010C3" w:rsidDel="00992C9B">
        <w:rPr>
          <w:rFonts w:ascii="Arial" w:hAnsi="Arial" w:cs="Arial"/>
          <w:i/>
          <w:sz w:val="22"/>
          <w:szCs w:val="22"/>
        </w:rPr>
        <w:t xml:space="preserve"> </w:t>
      </w:r>
      <w:r w:rsidRPr="00F010C3">
        <w:rPr>
          <w:rFonts w:ascii="Arial" w:hAnsi="Arial" w:cs="Arial"/>
          <w:i/>
          <w:sz w:val="22"/>
          <w:szCs w:val="22"/>
        </w:rPr>
        <w:t xml:space="preserve">                                               </w:t>
      </w:r>
    </w:p>
    <w:p w14:paraId="5774460B" w14:textId="77777777" w:rsidR="00477550" w:rsidRDefault="00924381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kontaktní adresa: Ředitelství silnic a dálnic s. p., Závod </w:t>
      </w:r>
      <w:r w:rsidR="00BD3A81">
        <w:rPr>
          <w:rFonts w:ascii="Arial" w:hAnsi="Arial" w:cs="Arial"/>
          <w:sz w:val="22"/>
          <w:szCs w:val="22"/>
        </w:rPr>
        <w:t>Praha</w:t>
      </w:r>
      <w:r w:rsidR="00477550">
        <w:rPr>
          <w:rFonts w:ascii="Arial" w:hAnsi="Arial" w:cs="Arial"/>
          <w:sz w:val="22"/>
          <w:szCs w:val="22"/>
        </w:rPr>
        <w:t>,</w:t>
      </w:r>
      <w:r w:rsidR="00BD3A81">
        <w:rPr>
          <w:rFonts w:ascii="Arial" w:hAnsi="Arial" w:cs="Arial"/>
          <w:sz w:val="22"/>
          <w:szCs w:val="22"/>
        </w:rPr>
        <w:t xml:space="preserve"> Na Pankráci 546/56, </w:t>
      </w:r>
    </w:p>
    <w:p w14:paraId="22AFF1F5" w14:textId="77777777" w:rsidR="00924381" w:rsidRPr="00F010C3" w:rsidRDefault="00BD3A81" w:rsidP="00F010C3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140 00 Praha 4 - Nusle</w:t>
      </w:r>
    </w:p>
    <w:p w14:paraId="52E2154D" w14:textId="77777777" w:rsidR="00924381" w:rsidRPr="00F010C3" w:rsidRDefault="00924381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zapsaný v obchodním rejstříku vedeném u Městského soudu v Praze</w:t>
      </w:r>
      <w:r w:rsidR="00966A04">
        <w:rPr>
          <w:rFonts w:ascii="Arial" w:hAnsi="Arial" w:cs="Arial"/>
          <w:sz w:val="22"/>
          <w:szCs w:val="22"/>
        </w:rPr>
        <w:t>, pod sp. zn. A</w:t>
      </w:r>
      <w:r w:rsidRPr="00F010C3">
        <w:rPr>
          <w:rFonts w:ascii="Arial" w:hAnsi="Arial" w:cs="Arial"/>
          <w:sz w:val="22"/>
          <w:szCs w:val="22"/>
        </w:rPr>
        <w:t xml:space="preserve"> 80478 </w:t>
      </w:r>
    </w:p>
    <w:p w14:paraId="465807E2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3A334BEF" w14:textId="77777777" w:rsidR="00877FC1" w:rsidRPr="00F010C3" w:rsidRDefault="00372B90" w:rsidP="00F010C3">
      <w:pPr>
        <w:pStyle w:val="Bezmezer"/>
        <w:rPr>
          <w:rFonts w:ascii="Arial" w:hAnsi="Arial" w:cs="Arial"/>
          <w:bCs/>
          <w:sz w:val="22"/>
          <w:szCs w:val="22"/>
        </w:rPr>
      </w:pPr>
      <w:r w:rsidRPr="00F010C3">
        <w:rPr>
          <w:rFonts w:ascii="Arial" w:hAnsi="Arial" w:cs="Arial"/>
          <w:bCs/>
          <w:sz w:val="22"/>
          <w:szCs w:val="22"/>
        </w:rPr>
        <w:t>(dále jen „nájemce“</w:t>
      </w:r>
      <w:r w:rsidR="00877FC1" w:rsidRPr="00F010C3">
        <w:rPr>
          <w:rFonts w:ascii="Arial" w:hAnsi="Arial" w:cs="Arial"/>
          <w:bCs/>
          <w:sz w:val="22"/>
          <w:szCs w:val="22"/>
        </w:rPr>
        <w:t>)</w:t>
      </w:r>
    </w:p>
    <w:p w14:paraId="5CF4D9B4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3850ABFA" w14:textId="77777777" w:rsidR="00877FC1" w:rsidRPr="00F010C3" w:rsidRDefault="008F7F2D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–</w:t>
      </w:r>
      <w:r w:rsidR="00877FC1" w:rsidRPr="00F010C3">
        <w:rPr>
          <w:rFonts w:ascii="Arial" w:hAnsi="Arial" w:cs="Arial"/>
          <w:sz w:val="22"/>
          <w:szCs w:val="22"/>
        </w:rPr>
        <w:t xml:space="preserve"> na straně druhé </w:t>
      </w:r>
      <w:r w:rsidRPr="00F010C3">
        <w:rPr>
          <w:rFonts w:ascii="Arial" w:hAnsi="Arial" w:cs="Arial"/>
          <w:sz w:val="22"/>
          <w:szCs w:val="22"/>
        </w:rPr>
        <w:t>–</w:t>
      </w:r>
    </w:p>
    <w:p w14:paraId="09E26AA5" w14:textId="77777777" w:rsidR="00B850E4" w:rsidRPr="00F010C3" w:rsidRDefault="00B850E4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4E21E0BB" w14:textId="77777777" w:rsidR="00877FC1" w:rsidRPr="00F010C3" w:rsidRDefault="00372B90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uzavírají podle ustanovení</w:t>
      </w:r>
      <w:r w:rsidR="00877FC1" w:rsidRPr="00F010C3">
        <w:rPr>
          <w:rFonts w:ascii="Arial" w:hAnsi="Arial" w:cs="Arial"/>
          <w:sz w:val="22"/>
          <w:szCs w:val="22"/>
        </w:rPr>
        <w:t xml:space="preserve"> § </w:t>
      </w:r>
      <w:r w:rsidRPr="00F010C3">
        <w:rPr>
          <w:rFonts w:ascii="Arial" w:hAnsi="Arial" w:cs="Arial"/>
          <w:sz w:val="22"/>
          <w:szCs w:val="22"/>
        </w:rPr>
        <w:t xml:space="preserve">2201 </w:t>
      </w:r>
      <w:r w:rsidR="00057D28" w:rsidRPr="00F010C3">
        <w:rPr>
          <w:rFonts w:ascii="Arial" w:hAnsi="Arial" w:cs="Arial"/>
          <w:sz w:val="22"/>
          <w:szCs w:val="22"/>
        </w:rPr>
        <w:t xml:space="preserve">a násl. zákona č. </w:t>
      </w:r>
      <w:r w:rsidRPr="00F010C3">
        <w:rPr>
          <w:rFonts w:ascii="Arial" w:hAnsi="Arial" w:cs="Arial"/>
          <w:sz w:val="22"/>
          <w:szCs w:val="22"/>
        </w:rPr>
        <w:t>89/2012</w:t>
      </w:r>
      <w:r w:rsidR="00057D28" w:rsidRPr="00F010C3">
        <w:rPr>
          <w:rFonts w:ascii="Arial" w:hAnsi="Arial" w:cs="Arial"/>
          <w:sz w:val="22"/>
          <w:szCs w:val="22"/>
        </w:rPr>
        <w:t xml:space="preserve"> Sb., </w:t>
      </w:r>
      <w:r w:rsidRPr="00F010C3">
        <w:rPr>
          <w:rFonts w:ascii="Arial" w:hAnsi="Arial" w:cs="Arial"/>
          <w:sz w:val="22"/>
          <w:szCs w:val="22"/>
        </w:rPr>
        <w:t>o</w:t>
      </w:r>
      <w:r w:rsidR="00877FC1" w:rsidRPr="00F010C3">
        <w:rPr>
          <w:rFonts w:ascii="Arial" w:hAnsi="Arial" w:cs="Arial"/>
          <w:sz w:val="22"/>
          <w:szCs w:val="22"/>
        </w:rPr>
        <w:t>bčanský zákoník</w:t>
      </w:r>
      <w:r w:rsidR="00757D16" w:rsidRPr="00F010C3">
        <w:rPr>
          <w:rFonts w:ascii="Arial" w:hAnsi="Arial" w:cs="Arial"/>
          <w:sz w:val="22"/>
          <w:szCs w:val="22"/>
        </w:rPr>
        <w:t>, ve znění pozdějších předpisů</w:t>
      </w:r>
      <w:r w:rsidRPr="00F010C3">
        <w:rPr>
          <w:rFonts w:ascii="Arial" w:hAnsi="Arial" w:cs="Arial"/>
          <w:sz w:val="22"/>
          <w:szCs w:val="22"/>
        </w:rPr>
        <w:t xml:space="preserve"> (dále jen „OZ“)</w:t>
      </w:r>
      <w:r w:rsidR="00877FC1" w:rsidRPr="00F010C3">
        <w:rPr>
          <w:rFonts w:ascii="Arial" w:hAnsi="Arial" w:cs="Arial"/>
          <w:sz w:val="22"/>
          <w:szCs w:val="22"/>
        </w:rPr>
        <w:t>, tuto</w:t>
      </w:r>
    </w:p>
    <w:p w14:paraId="04B746E5" w14:textId="77777777" w:rsidR="00F76F12" w:rsidRPr="00F010C3" w:rsidRDefault="00F76F12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06277452" w14:textId="77777777" w:rsidR="00551233" w:rsidRDefault="00551233" w:rsidP="00F010C3">
      <w:pPr>
        <w:pStyle w:val="Bezmezer"/>
        <w:jc w:val="center"/>
        <w:rPr>
          <w:rFonts w:ascii="Arial" w:hAnsi="Arial" w:cs="Arial"/>
          <w:b/>
          <w:bCs/>
          <w:szCs w:val="24"/>
        </w:rPr>
      </w:pPr>
    </w:p>
    <w:p w14:paraId="32A618F3" w14:textId="77777777" w:rsidR="00877FC1" w:rsidRPr="00BD3A81" w:rsidRDefault="00877FC1" w:rsidP="00F010C3">
      <w:pPr>
        <w:pStyle w:val="Bezmezer"/>
        <w:jc w:val="center"/>
        <w:rPr>
          <w:rFonts w:ascii="Arial" w:hAnsi="Arial" w:cs="Arial"/>
          <w:b/>
          <w:bCs/>
          <w:sz w:val="28"/>
          <w:szCs w:val="28"/>
        </w:rPr>
      </w:pPr>
      <w:r w:rsidRPr="00BD3A81">
        <w:rPr>
          <w:rFonts w:ascii="Arial" w:hAnsi="Arial" w:cs="Arial"/>
          <w:b/>
          <w:bCs/>
          <w:sz w:val="28"/>
          <w:szCs w:val="28"/>
        </w:rPr>
        <w:t>NÁJEMNÍ SMLOUVU</w:t>
      </w:r>
    </w:p>
    <w:p w14:paraId="2917EDBB" w14:textId="77777777" w:rsidR="00877FC1" w:rsidRPr="00BD3A81" w:rsidRDefault="00877FC1" w:rsidP="00551233">
      <w:pPr>
        <w:pStyle w:val="Bezmezer"/>
        <w:jc w:val="center"/>
        <w:rPr>
          <w:rFonts w:ascii="Arial" w:hAnsi="Arial" w:cs="Arial"/>
          <w:b/>
          <w:bCs/>
          <w:sz w:val="28"/>
          <w:szCs w:val="28"/>
        </w:rPr>
      </w:pPr>
      <w:r w:rsidRPr="00BD3A81">
        <w:rPr>
          <w:rFonts w:ascii="Arial" w:hAnsi="Arial" w:cs="Arial"/>
          <w:b/>
          <w:bCs/>
          <w:sz w:val="28"/>
          <w:szCs w:val="28"/>
        </w:rPr>
        <w:t xml:space="preserve">č. </w:t>
      </w:r>
      <w:r w:rsidR="00BD3A81" w:rsidRPr="00BD3A81">
        <w:rPr>
          <w:rFonts w:ascii="Arial" w:hAnsi="Arial" w:cs="Arial"/>
          <w:b/>
          <w:bCs/>
          <w:sz w:val="28"/>
          <w:szCs w:val="28"/>
        </w:rPr>
        <w:t>10N26/14</w:t>
      </w:r>
    </w:p>
    <w:p w14:paraId="1607F567" w14:textId="77777777" w:rsidR="0008088C" w:rsidRDefault="0008088C" w:rsidP="00F010C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</w:p>
    <w:p w14:paraId="4A5E3B6C" w14:textId="77777777" w:rsidR="00877FC1" w:rsidRPr="00F010C3" w:rsidRDefault="00877FC1" w:rsidP="00F010C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F010C3">
        <w:rPr>
          <w:rFonts w:ascii="Arial" w:hAnsi="Arial" w:cs="Arial"/>
          <w:b/>
          <w:bCs/>
          <w:sz w:val="22"/>
          <w:szCs w:val="22"/>
        </w:rPr>
        <w:t>Čl. I</w:t>
      </w:r>
    </w:p>
    <w:p w14:paraId="1C1A7142" w14:textId="77777777" w:rsidR="00F8586E" w:rsidRPr="00F010C3" w:rsidRDefault="00F8586E" w:rsidP="00F010C3">
      <w:pPr>
        <w:pStyle w:val="Bezmezer"/>
        <w:numPr>
          <w:ilvl w:val="0"/>
          <w:numId w:val="3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</w:t>
      </w:r>
      <w:r w:rsidR="00372B90" w:rsidRPr="00F010C3">
        <w:rPr>
          <w:rFonts w:ascii="Arial" w:hAnsi="Arial" w:cs="Arial"/>
          <w:sz w:val="22"/>
          <w:szCs w:val="22"/>
        </w:rPr>
        <w:t xml:space="preserve">ve znění pozdějších předpisů, </w:t>
      </w:r>
      <w:r w:rsidRPr="00F010C3">
        <w:rPr>
          <w:rFonts w:ascii="Arial" w:hAnsi="Arial" w:cs="Arial"/>
          <w:sz w:val="22"/>
          <w:szCs w:val="22"/>
        </w:rPr>
        <w:t>příslušný hospodařit s </w:t>
      </w:r>
      <w:r w:rsidR="00372B90" w:rsidRPr="00F010C3">
        <w:rPr>
          <w:rFonts w:ascii="Arial" w:hAnsi="Arial" w:cs="Arial"/>
          <w:sz w:val="22"/>
          <w:szCs w:val="22"/>
        </w:rPr>
        <w:t>tímt</w:t>
      </w:r>
      <w:r w:rsidR="00BD3A81">
        <w:rPr>
          <w:rFonts w:ascii="Arial" w:hAnsi="Arial" w:cs="Arial"/>
          <w:sz w:val="22"/>
          <w:szCs w:val="22"/>
        </w:rPr>
        <w:t>o</w:t>
      </w:r>
      <w:r w:rsidRPr="00F010C3">
        <w:rPr>
          <w:rFonts w:ascii="Arial" w:hAnsi="Arial" w:cs="Arial"/>
          <w:sz w:val="22"/>
          <w:szCs w:val="22"/>
        </w:rPr>
        <w:t xml:space="preserve"> </w:t>
      </w:r>
      <w:r w:rsidR="00372B90" w:rsidRPr="00F010C3">
        <w:rPr>
          <w:rFonts w:ascii="Arial" w:hAnsi="Arial" w:cs="Arial"/>
          <w:sz w:val="22"/>
          <w:szCs w:val="22"/>
        </w:rPr>
        <w:t>pozemkem</w:t>
      </w:r>
      <w:r w:rsidR="00BD3A81">
        <w:rPr>
          <w:rFonts w:ascii="Arial" w:hAnsi="Arial" w:cs="Arial"/>
          <w:i/>
          <w:sz w:val="22"/>
          <w:szCs w:val="22"/>
        </w:rPr>
        <w:t xml:space="preserve"> </w:t>
      </w:r>
      <w:r w:rsidRPr="00F010C3">
        <w:rPr>
          <w:rFonts w:ascii="Arial" w:hAnsi="Arial" w:cs="Arial"/>
          <w:sz w:val="22"/>
          <w:szCs w:val="22"/>
        </w:rPr>
        <w:t>ve vlastnictví státu veden</w:t>
      </w:r>
      <w:r w:rsidR="00372B90" w:rsidRPr="00F010C3">
        <w:rPr>
          <w:rFonts w:ascii="Arial" w:hAnsi="Arial" w:cs="Arial"/>
          <w:sz w:val="22"/>
          <w:szCs w:val="22"/>
        </w:rPr>
        <w:t>ým</w:t>
      </w:r>
      <w:r w:rsidR="00BF1C2B" w:rsidRPr="00F010C3">
        <w:rPr>
          <w:rFonts w:ascii="Arial" w:hAnsi="Arial" w:cs="Arial"/>
          <w:sz w:val="22"/>
          <w:szCs w:val="22"/>
        </w:rPr>
        <w:t xml:space="preserve"> u </w:t>
      </w:r>
      <w:r w:rsidRPr="00F010C3">
        <w:rPr>
          <w:rFonts w:ascii="Arial" w:hAnsi="Arial" w:cs="Arial"/>
          <w:sz w:val="22"/>
          <w:szCs w:val="22"/>
        </w:rPr>
        <w:t xml:space="preserve">Katastrálního úřadu </w:t>
      </w:r>
      <w:r w:rsidR="00590322" w:rsidRPr="00F010C3">
        <w:rPr>
          <w:rFonts w:ascii="Arial" w:hAnsi="Arial" w:cs="Arial"/>
          <w:iCs/>
          <w:sz w:val="22"/>
          <w:szCs w:val="22"/>
        </w:rPr>
        <w:t xml:space="preserve">pro </w:t>
      </w:r>
      <w:r w:rsidR="00BD3A81">
        <w:rPr>
          <w:rFonts w:ascii="Arial" w:hAnsi="Arial" w:cs="Arial"/>
          <w:iCs/>
          <w:sz w:val="22"/>
          <w:szCs w:val="22"/>
        </w:rPr>
        <w:t xml:space="preserve">Královéhradecký </w:t>
      </w:r>
      <w:r w:rsidR="005A6912" w:rsidRPr="00F010C3">
        <w:rPr>
          <w:rFonts w:ascii="Arial" w:hAnsi="Arial" w:cs="Arial"/>
          <w:iCs/>
          <w:sz w:val="22"/>
          <w:szCs w:val="22"/>
        </w:rPr>
        <w:t>kraj</w:t>
      </w:r>
      <w:r w:rsidR="00590322" w:rsidRPr="00F010C3">
        <w:rPr>
          <w:rFonts w:ascii="Arial" w:hAnsi="Arial" w:cs="Arial"/>
          <w:iCs/>
          <w:sz w:val="22"/>
          <w:szCs w:val="22"/>
        </w:rPr>
        <w:t xml:space="preserve"> Katastrálního pracoviště </w:t>
      </w:r>
      <w:r w:rsidR="00BD3A81">
        <w:rPr>
          <w:rFonts w:ascii="Arial" w:hAnsi="Arial" w:cs="Arial"/>
          <w:iCs/>
          <w:sz w:val="22"/>
          <w:szCs w:val="22"/>
        </w:rPr>
        <w:t>Hradec Králové</w:t>
      </w:r>
    </w:p>
    <w:p w14:paraId="3D77AE58" w14:textId="77777777" w:rsidR="00F8586E" w:rsidRPr="00F010C3" w:rsidRDefault="00F8586E" w:rsidP="00F010C3">
      <w:pPr>
        <w:pStyle w:val="Bezmezer"/>
        <w:rPr>
          <w:rFonts w:ascii="Arial" w:hAnsi="Arial" w:cs="Arial"/>
          <w:sz w:val="22"/>
          <w:szCs w:val="22"/>
        </w:rPr>
      </w:pPr>
    </w:p>
    <w:tbl>
      <w:tblPr>
        <w:tblW w:w="906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156AFE" w:rsidRPr="00CF56D9" w14:paraId="747FF011" w14:textId="77777777" w:rsidTr="00740B8C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336836BE" w14:textId="77777777" w:rsidR="00156AFE" w:rsidRPr="00740B8C" w:rsidRDefault="00156AFE" w:rsidP="00156AFE">
            <w:pPr>
              <w:rPr>
                <w:rFonts w:cs="Arial"/>
                <w:sz w:val="20"/>
                <w:szCs w:val="20"/>
              </w:rPr>
            </w:pPr>
            <w:r w:rsidRPr="00740B8C">
              <w:rPr>
                <w:rFonts w:ascii="Arial" w:hAnsi="Arial" w:cs="Arial"/>
                <w:sz w:val="20"/>
                <w:szCs w:val="20"/>
              </w:rPr>
              <w:lastRenderedPageBreak/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4008E985" w14:textId="77777777" w:rsidR="00156AFE" w:rsidRPr="00740B8C" w:rsidRDefault="00156AFE" w:rsidP="00740B8C">
            <w:pPr>
              <w:jc w:val="center"/>
              <w:rPr>
                <w:rFonts w:cs="Arial"/>
                <w:sz w:val="20"/>
                <w:szCs w:val="20"/>
              </w:rPr>
            </w:pPr>
            <w:r w:rsidRPr="00740B8C">
              <w:rPr>
                <w:rFonts w:ascii="Arial" w:hAnsi="Arial" w:cs="Arial"/>
                <w:sz w:val="20"/>
                <w:szCs w:val="20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0F36CA2" w14:textId="77777777" w:rsidR="00156AFE" w:rsidRPr="00740B8C" w:rsidRDefault="00156AFE" w:rsidP="00740B8C">
            <w:pPr>
              <w:jc w:val="center"/>
              <w:rPr>
                <w:rFonts w:cs="Arial"/>
                <w:sz w:val="20"/>
                <w:szCs w:val="20"/>
              </w:rPr>
            </w:pPr>
            <w:r w:rsidRPr="00740B8C">
              <w:rPr>
                <w:rFonts w:ascii="Arial" w:hAnsi="Arial" w:cs="Arial"/>
                <w:sz w:val="20"/>
                <w:szCs w:val="20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59B4A1D" w14:textId="77777777" w:rsidR="00156AFE" w:rsidRPr="00740B8C" w:rsidRDefault="00156AFE" w:rsidP="00740B8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B8C">
              <w:rPr>
                <w:rFonts w:ascii="Arial" w:hAnsi="Arial" w:cs="Arial"/>
                <w:sz w:val="20"/>
                <w:szCs w:val="20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3176E40C" w14:textId="77777777" w:rsidR="00156AFE" w:rsidRPr="00740B8C" w:rsidRDefault="00156AFE" w:rsidP="00740B8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B8C">
              <w:rPr>
                <w:rFonts w:ascii="Arial" w:hAnsi="Arial" w:cs="Arial"/>
                <w:sz w:val="20"/>
                <w:szCs w:val="20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39176BF6" w14:textId="77777777" w:rsidR="00156AFE" w:rsidRPr="00740B8C" w:rsidRDefault="00156AFE" w:rsidP="00740B8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B8C">
              <w:rPr>
                <w:rFonts w:ascii="Arial" w:hAnsi="Arial" w:cs="Arial"/>
                <w:sz w:val="20"/>
                <w:szCs w:val="20"/>
              </w:rPr>
              <w:t>výměra</w:t>
            </w:r>
          </w:p>
          <w:p w14:paraId="5295A0C5" w14:textId="77777777" w:rsidR="00156AFE" w:rsidRPr="00740B8C" w:rsidRDefault="00156AFE" w:rsidP="00740B8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B8C">
              <w:rPr>
                <w:rFonts w:ascii="Arial" w:hAnsi="Arial" w:cs="Arial"/>
                <w:sz w:val="20"/>
                <w:szCs w:val="20"/>
              </w:rPr>
              <w:t>(m</w:t>
            </w:r>
            <w:r w:rsidRPr="00740B8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740B8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51458EB1" w14:textId="77777777" w:rsidR="00156AFE" w:rsidRPr="00740B8C" w:rsidRDefault="00156AFE" w:rsidP="00740B8C">
            <w:pPr>
              <w:jc w:val="center"/>
              <w:rPr>
                <w:rFonts w:cs="Arial"/>
                <w:sz w:val="20"/>
                <w:szCs w:val="20"/>
              </w:rPr>
            </w:pPr>
            <w:r w:rsidRPr="00740B8C">
              <w:rPr>
                <w:rFonts w:ascii="Arial" w:hAnsi="Arial" w:cs="Arial"/>
                <w:sz w:val="20"/>
                <w:szCs w:val="20"/>
              </w:rPr>
              <w:t>druh pozemku</w:t>
            </w:r>
          </w:p>
        </w:tc>
      </w:tr>
      <w:tr w:rsidR="00156AFE" w:rsidRPr="00CF56D9" w14:paraId="26CD3E81" w14:textId="77777777" w:rsidTr="00740B8C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6B29BF39" w14:textId="77777777" w:rsidR="00156AFE" w:rsidRPr="00740B8C" w:rsidRDefault="00156AFE" w:rsidP="00740B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3B99E212" w14:textId="77777777" w:rsidR="00156AFE" w:rsidRPr="00740B8C" w:rsidRDefault="00156AFE" w:rsidP="00740B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1982A9D4" w14:textId="77777777" w:rsidR="00156AFE" w:rsidRPr="00740B8C" w:rsidRDefault="00156AFE" w:rsidP="00740B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4B9E2F6" w14:textId="77777777" w:rsidR="00156AFE" w:rsidRPr="00740B8C" w:rsidRDefault="00156AFE" w:rsidP="00740B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A44D302" w14:textId="77777777" w:rsidR="00156AFE" w:rsidRPr="00740B8C" w:rsidRDefault="00156AFE" w:rsidP="00740B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D5FACD3" w14:textId="77777777" w:rsidR="00156AFE" w:rsidRPr="00740B8C" w:rsidRDefault="00156AFE" w:rsidP="00740B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4A75DDDD" w14:textId="77777777" w:rsidR="00156AFE" w:rsidRPr="00740B8C" w:rsidRDefault="00156AFE" w:rsidP="00740B8C">
            <w:pPr>
              <w:rPr>
                <w:rFonts w:cs="Arial"/>
                <w:sz w:val="4"/>
                <w:szCs w:val="4"/>
              </w:rPr>
            </w:pPr>
          </w:p>
        </w:tc>
      </w:tr>
      <w:tr w:rsidR="00156AFE" w:rsidRPr="00CF56D9" w14:paraId="3A213CFF" w14:textId="77777777" w:rsidTr="00740B8C">
        <w:tc>
          <w:tcPr>
            <w:tcW w:w="1555" w:type="dxa"/>
            <w:vAlign w:val="center"/>
          </w:tcPr>
          <w:p w14:paraId="2AE39ED3" w14:textId="77777777" w:rsidR="00156AFE" w:rsidRPr="00740B8C" w:rsidRDefault="00156AFE" w:rsidP="00740B8C">
            <w:pPr>
              <w:rPr>
                <w:rFonts w:ascii="Arial" w:hAnsi="Arial" w:cs="Arial"/>
                <w:sz w:val="20"/>
                <w:szCs w:val="22"/>
              </w:rPr>
            </w:pPr>
            <w:r w:rsidRPr="00740B8C">
              <w:rPr>
                <w:rFonts w:ascii="Arial" w:hAnsi="Arial" w:cs="Arial"/>
                <w:sz w:val="22"/>
                <w:szCs w:val="22"/>
              </w:rPr>
              <w:t>Předměřice nad Labem</w:t>
            </w:r>
          </w:p>
        </w:tc>
        <w:tc>
          <w:tcPr>
            <w:tcW w:w="1417" w:type="dxa"/>
            <w:vAlign w:val="center"/>
          </w:tcPr>
          <w:p w14:paraId="7950D4D3" w14:textId="77777777" w:rsidR="00156AFE" w:rsidRPr="00740B8C" w:rsidRDefault="00156AFE" w:rsidP="00740B8C">
            <w:pPr>
              <w:rPr>
                <w:rFonts w:ascii="Arial" w:hAnsi="Arial" w:cs="Arial"/>
                <w:sz w:val="20"/>
                <w:szCs w:val="22"/>
              </w:rPr>
            </w:pPr>
            <w:r w:rsidRPr="00740B8C">
              <w:rPr>
                <w:rFonts w:ascii="Arial" w:hAnsi="Arial" w:cs="Arial"/>
                <w:sz w:val="22"/>
                <w:szCs w:val="22"/>
              </w:rPr>
              <w:t>Předměřice nad Labem</w:t>
            </w:r>
          </w:p>
        </w:tc>
        <w:tc>
          <w:tcPr>
            <w:tcW w:w="1559" w:type="dxa"/>
            <w:vAlign w:val="center"/>
          </w:tcPr>
          <w:p w14:paraId="2D018A21" w14:textId="77777777" w:rsidR="00156AFE" w:rsidRPr="00740B8C" w:rsidRDefault="00156AFE" w:rsidP="00740B8C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40B8C"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F1CE7FC" w14:textId="77777777" w:rsidR="00156AFE" w:rsidRPr="00740B8C" w:rsidRDefault="00156AFE" w:rsidP="00740B8C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40B8C">
              <w:rPr>
                <w:rFonts w:ascii="Arial" w:hAnsi="Arial" w:cs="Arial"/>
                <w:sz w:val="20"/>
                <w:szCs w:val="22"/>
              </w:rPr>
              <w:t>KN 2457</w:t>
            </w:r>
          </w:p>
        </w:tc>
        <w:tc>
          <w:tcPr>
            <w:tcW w:w="1134" w:type="dxa"/>
            <w:vAlign w:val="center"/>
          </w:tcPr>
          <w:p w14:paraId="02FC79C7" w14:textId="77777777" w:rsidR="00156AFE" w:rsidRPr="00740B8C" w:rsidRDefault="00156AFE" w:rsidP="00740B8C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40B8C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AD888DB" w14:textId="77777777" w:rsidR="00156AFE" w:rsidRPr="00740B8C" w:rsidRDefault="00156AFE" w:rsidP="00740B8C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40B8C">
              <w:rPr>
                <w:rFonts w:ascii="Arial" w:hAnsi="Arial" w:cs="Arial"/>
                <w:sz w:val="20"/>
                <w:szCs w:val="22"/>
              </w:rPr>
              <w:t>888</w:t>
            </w:r>
          </w:p>
        </w:tc>
        <w:tc>
          <w:tcPr>
            <w:tcW w:w="1275" w:type="dxa"/>
            <w:vAlign w:val="center"/>
          </w:tcPr>
          <w:p w14:paraId="500710ED" w14:textId="77777777" w:rsidR="00156AFE" w:rsidRPr="00740B8C" w:rsidRDefault="00156AFE" w:rsidP="00740B8C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40B8C">
              <w:rPr>
                <w:rFonts w:ascii="Arial" w:hAnsi="Arial" w:cs="Arial"/>
                <w:sz w:val="20"/>
                <w:szCs w:val="22"/>
              </w:rPr>
              <w:t>orná půda</w:t>
            </w:r>
          </w:p>
        </w:tc>
      </w:tr>
    </w:tbl>
    <w:p w14:paraId="282DE7DE" w14:textId="77777777" w:rsidR="00F8586E" w:rsidRPr="00F010C3" w:rsidRDefault="00F8586E" w:rsidP="00156AFE">
      <w:pPr>
        <w:pStyle w:val="Bezmezer"/>
        <w:jc w:val="center"/>
        <w:rPr>
          <w:rFonts w:ascii="Arial" w:hAnsi="Arial" w:cs="Arial"/>
          <w:iCs/>
          <w:sz w:val="22"/>
          <w:szCs w:val="22"/>
        </w:rPr>
      </w:pPr>
    </w:p>
    <w:p w14:paraId="0424F257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18719A0C" w14:textId="77777777" w:rsidR="00924381" w:rsidRPr="00156AFE" w:rsidRDefault="00156AFE" w:rsidP="00156AFE">
      <w:pPr>
        <w:pStyle w:val="Bezmezer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2)</w:t>
      </w:r>
      <w:r w:rsidR="00924381" w:rsidRPr="00F010C3">
        <w:rPr>
          <w:rFonts w:ascii="Arial" w:hAnsi="Arial" w:cs="Arial"/>
          <w:spacing w:val="-3"/>
          <w:sz w:val="22"/>
          <w:szCs w:val="22"/>
        </w:rPr>
        <w:t>Nájemce prohlašuje, že je investorem a stavebníkem veřejně prospěšné stavby dopravní infrastruktury „</w:t>
      </w:r>
      <w:r w:rsidRPr="00156AFE">
        <w:rPr>
          <w:rFonts w:ascii="Arial" w:hAnsi="Arial" w:cs="Arial"/>
          <w:b/>
          <w:bCs/>
          <w:iCs/>
          <w:sz w:val="22"/>
          <w:szCs w:val="22"/>
        </w:rPr>
        <w:t>D11 – 1106 odpočívka Předměřice,</w:t>
      </w:r>
      <w:r w:rsidR="00924381" w:rsidRPr="00F010C3">
        <w:rPr>
          <w:rFonts w:ascii="Arial" w:hAnsi="Arial" w:cs="Arial"/>
          <w:spacing w:val="-3"/>
          <w:sz w:val="22"/>
          <w:szCs w:val="22"/>
        </w:rPr>
        <w:t>“.</w:t>
      </w:r>
    </w:p>
    <w:p w14:paraId="592F78CD" w14:textId="77777777" w:rsidR="00924381" w:rsidRPr="00F010C3" w:rsidRDefault="0092438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0D3A4464" w14:textId="77777777" w:rsidR="00877FC1" w:rsidRPr="00F010C3" w:rsidRDefault="00877FC1" w:rsidP="00F010C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F010C3">
        <w:rPr>
          <w:rFonts w:ascii="Arial" w:hAnsi="Arial" w:cs="Arial"/>
          <w:b/>
          <w:bCs/>
          <w:sz w:val="22"/>
          <w:szCs w:val="22"/>
        </w:rPr>
        <w:t>Čl. II</w:t>
      </w:r>
    </w:p>
    <w:p w14:paraId="0F5E63BB" w14:textId="77777777" w:rsidR="0030302C" w:rsidRDefault="00877FC1" w:rsidP="000602AB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Pronajímatel přenecháv</w:t>
      </w:r>
      <w:r w:rsidR="006A0AA5" w:rsidRPr="00F010C3">
        <w:rPr>
          <w:rFonts w:ascii="Arial" w:hAnsi="Arial" w:cs="Arial"/>
          <w:sz w:val="22"/>
          <w:szCs w:val="22"/>
        </w:rPr>
        <w:t>á nájemci</w:t>
      </w:r>
      <w:r w:rsidRPr="00F010C3">
        <w:rPr>
          <w:rFonts w:ascii="Arial" w:hAnsi="Arial" w:cs="Arial"/>
          <w:sz w:val="22"/>
          <w:szCs w:val="22"/>
        </w:rPr>
        <w:t xml:space="preserve"> </w:t>
      </w:r>
      <w:r w:rsidR="003E162F" w:rsidRPr="00F010C3">
        <w:rPr>
          <w:rFonts w:ascii="Arial" w:hAnsi="Arial" w:cs="Arial"/>
          <w:sz w:val="22"/>
          <w:szCs w:val="22"/>
        </w:rPr>
        <w:t>pozemek</w:t>
      </w:r>
      <w:r w:rsidRPr="00F010C3">
        <w:rPr>
          <w:rFonts w:ascii="Arial" w:hAnsi="Arial" w:cs="Arial"/>
          <w:sz w:val="22"/>
          <w:szCs w:val="22"/>
        </w:rPr>
        <w:t xml:space="preserve"> </w:t>
      </w:r>
      <w:r w:rsidR="003E162F" w:rsidRPr="00F010C3">
        <w:rPr>
          <w:rFonts w:ascii="Arial" w:hAnsi="Arial" w:cs="Arial"/>
          <w:sz w:val="22"/>
          <w:szCs w:val="22"/>
        </w:rPr>
        <w:t>uvedený</w:t>
      </w:r>
      <w:r w:rsidR="006A0AA5" w:rsidRPr="00F010C3">
        <w:rPr>
          <w:rFonts w:ascii="Arial" w:hAnsi="Arial" w:cs="Arial"/>
          <w:sz w:val="22"/>
          <w:szCs w:val="22"/>
        </w:rPr>
        <w:t xml:space="preserve"> v čl. I do užívání za </w:t>
      </w:r>
      <w:r w:rsidRPr="00F010C3">
        <w:rPr>
          <w:rFonts w:ascii="Arial" w:hAnsi="Arial" w:cs="Arial"/>
          <w:sz w:val="22"/>
          <w:szCs w:val="22"/>
        </w:rPr>
        <w:t xml:space="preserve">účelem dočasné stavby </w:t>
      </w:r>
      <w:r w:rsidR="000602AB" w:rsidRPr="000602AB">
        <w:rPr>
          <w:rFonts w:ascii="Arial" w:hAnsi="Arial" w:cs="Arial"/>
          <w:b/>
          <w:bCs/>
          <w:sz w:val="22"/>
          <w:szCs w:val="22"/>
        </w:rPr>
        <w:t>D11 – 1106 odpočívka Předměřice, mezideponie pro skrývku přebytečné ornice</w:t>
      </w:r>
      <w:r w:rsidR="000602AB">
        <w:rPr>
          <w:rFonts w:ascii="Arial" w:hAnsi="Arial" w:cs="Arial"/>
          <w:sz w:val="22"/>
          <w:szCs w:val="22"/>
        </w:rPr>
        <w:t xml:space="preserve"> za podmínek:  </w:t>
      </w:r>
    </w:p>
    <w:p w14:paraId="3324C7A3" w14:textId="77777777" w:rsidR="000602AB" w:rsidRDefault="000602AB" w:rsidP="000602AB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250B95BA" w14:textId="77777777" w:rsidR="000602AB" w:rsidRPr="000602AB" w:rsidRDefault="000602AB" w:rsidP="000602AB">
      <w:pPr>
        <w:numPr>
          <w:ilvl w:val="1"/>
          <w:numId w:val="50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0602AB">
        <w:rPr>
          <w:rFonts w:ascii="Arial" w:hAnsi="Arial" w:cs="Arial"/>
          <w:sz w:val="22"/>
          <w:szCs w:val="22"/>
          <w:u w:val="single"/>
        </w:rPr>
        <w:t xml:space="preserve">dočasná deponie zeminy </w:t>
      </w:r>
      <w:r w:rsidRPr="000602AB">
        <w:rPr>
          <w:rFonts w:ascii="Arial" w:hAnsi="Arial" w:cs="Arial"/>
          <w:sz w:val="22"/>
          <w:szCs w:val="22"/>
        </w:rPr>
        <w:t>bude provedena dle platných norem, předpisů a bude projednána se všemi příslušnými správními orgány v patřičných řízeních,</w:t>
      </w:r>
    </w:p>
    <w:p w14:paraId="487BCE6C" w14:textId="77777777" w:rsidR="000602AB" w:rsidRPr="000602AB" w:rsidRDefault="000602AB" w:rsidP="000602AB">
      <w:pPr>
        <w:ind w:left="709" w:hanging="709"/>
        <w:jc w:val="both"/>
        <w:rPr>
          <w:rFonts w:ascii="Arial" w:eastAsia="Calibri" w:hAnsi="Arial" w:cs="Arial"/>
          <w:sz w:val="22"/>
          <w:szCs w:val="22"/>
        </w:rPr>
      </w:pPr>
    </w:p>
    <w:p w14:paraId="50AAD482" w14:textId="77777777" w:rsidR="000602AB" w:rsidRPr="000602AB" w:rsidRDefault="000602AB" w:rsidP="000602AB">
      <w:pPr>
        <w:numPr>
          <w:ilvl w:val="1"/>
          <w:numId w:val="50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0602AB">
        <w:rPr>
          <w:rFonts w:ascii="Arial" w:hAnsi="Arial" w:cs="Arial"/>
          <w:sz w:val="22"/>
          <w:szCs w:val="22"/>
          <w:u w:val="single"/>
        </w:rPr>
        <w:t>dočasná deponie zeminy nebude obsahovat toxické, zdraví škodlivé materiály a nebude poškozovat životní prostředí</w:t>
      </w:r>
    </w:p>
    <w:p w14:paraId="44A75FCF" w14:textId="77777777" w:rsidR="000602AB" w:rsidRPr="000602AB" w:rsidRDefault="000602AB" w:rsidP="000602AB">
      <w:pPr>
        <w:ind w:left="709" w:hanging="709"/>
        <w:jc w:val="both"/>
        <w:rPr>
          <w:rFonts w:ascii="Arial" w:eastAsia="Calibri" w:hAnsi="Arial" w:cs="Arial"/>
          <w:sz w:val="22"/>
          <w:szCs w:val="22"/>
        </w:rPr>
      </w:pPr>
    </w:p>
    <w:p w14:paraId="64136735" w14:textId="77777777" w:rsidR="000602AB" w:rsidRPr="000602AB" w:rsidRDefault="000602AB" w:rsidP="000602AB">
      <w:pPr>
        <w:numPr>
          <w:ilvl w:val="1"/>
          <w:numId w:val="50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0602AB">
        <w:rPr>
          <w:rFonts w:ascii="Arial" w:hAnsi="Arial" w:cs="Arial"/>
          <w:sz w:val="22"/>
          <w:szCs w:val="22"/>
        </w:rPr>
        <w:t>žadatel se zavazuje, v případě vzniku nevratných škod na kulturách a trvalých porostech nacházejících se na pozemcích, se kterými je SPÚ příslušný hospodařit, uhradit tyto škody v plné výši SPÚ</w:t>
      </w:r>
    </w:p>
    <w:p w14:paraId="576B4261" w14:textId="77777777" w:rsidR="000602AB" w:rsidRPr="000602AB" w:rsidRDefault="000602AB" w:rsidP="000602AB">
      <w:pPr>
        <w:ind w:left="709" w:hanging="709"/>
        <w:jc w:val="both"/>
        <w:rPr>
          <w:rFonts w:ascii="Arial" w:eastAsia="Calibri" w:hAnsi="Arial" w:cs="Arial"/>
          <w:sz w:val="22"/>
          <w:szCs w:val="22"/>
        </w:rPr>
      </w:pPr>
    </w:p>
    <w:p w14:paraId="48DE732E" w14:textId="77777777" w:rsidR="000602AB" w:rsidRPr="000602AB" w:rsidRDefault="000602AB" w:rsidP="000602AB">
      <w:pPr>
        <w:numPr>
          <w:ilvl w:val="1"/>
          <w:numId w:val="50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0602AB">
        <w:rPr>
          <w:rFonts w:ascii="Arial" w:hAnsi="Arial" w:cs="Arial"/>
          <w:sz w:val="22"/>
          <w:szCs w:val="22"/>
        </w:rPr>
        <w:t>žadatel je povinen zabránit vzniku ekologických škod a škod na životech, zdraví a majetku občanů</w:t>
      </w:r>
    </w:p>
    <w:p w14:paraId="18F593CA" w14:textId="77777777" w:rsidR="000602AB" w:rsidRPr="000602AB" w:rsidRDefault="000602AB" w:rsidP="000602AB">
      <w:pPr>
        <w:pStyle w:val="Odstavecseseznamem"/>
        <w:ind w:left="709" w:hanging="709"/>
        <w:rPr>
          <w:rFonts w:ascii="Arial" w:hAnsi="Arial" w:cs="Arial"/>
          <w:sz w:val="22"/>
          <w:szCs w:val="22"/>
        </w:rPr>
      </w:pPr>
    </w:p>
    <w:p w14:paraId="20336B53" w14:textId="77777777" w:rsidR="000602AB" w:rsidRPr="000602AB" w:rsidRDefault="000602AB" w:rsidP="000602AB">
      <w:pPr>
        <w:numPr>
          <w:ilvl w:val="1"/>
          <w:numId w:val="50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0602AB">
        <w:rPr>
          <w:rFonts w:ascii="Arial" w:hAnsi="Arial" w:cs="Arial"/>
          <w:sz w:val="22"/>
          <w:szCs w:val="22"/>
        </w:rPr>
        <w:t>pozemek po ukončení dočasné deponie, s nímž je SPÚ příslušný hospodařit, bude uveden do stavu a kultury, ve které se nacházel před umístěním dočasné deponie zeminy, tzn. např. dojde k řádnému zasypání vzniklých prohlubní, tyto budou po vrstvách zhutněny, aby nedocházelo k propadávání zeminy, budou provedeny terénní úpravy do původní úrovně terénu, dojde k osetí travní směsí a bude zabezpečen nezávadný odtok povrchových vod</w:t>
      </w:r>
    </w:p>
    <w:p w14:paraId="6FA918CE" w14:textId="77777777" w:rsidR="000602AB" w:rsidRPr="00F010C3" w:rsidRDefault="000602AB" w:rsidP="000602AB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452985E1" w14:textId="77777777" w:rsidR="000B2E77" w:rsidRPr="00F010C3" w:rsidRDefault="000B2E77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6501EA11" w14:textId="77777777" w:rsidR="00877FC1" w:rsidRPr="00F010C3" w:rsidRDefault="00877FC1" w:rsidP="00F010C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F010C3">
        <w:rPr>
          <w:rFonts w:ascii="Arial" w:hAnsi="Arial" w:cs="Arial"/>
          <w:b/>
          <w:bCs/>
          <w:sz w:val="22"/>
          <w:szCs w:val="22"/>
        </w:rPr>
        <w:t>Čl. III</w:t>
      </w:r>
    </w:p>
    <w:p w14:paraId="157D8C82" w14:textId="77777777" w:rsidR="00877FC1" w:rsidRPr="00F010C3" w:rsidRDefault="008F7F2D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Nájemce</w:t>
      </w:r>
      <w:r w:rsidR="00877FC1" w:rsidRPr="00F010C3">
        <w:rPr>
          <w:rFonts w:ascii="Arial" w:hAnsi="Arial" w:cs="Arial"/>
          <w:sz w:val="22"/>
          <w:szCs w:val="22"/>
        </w:rPr>
        <w:t xml:space="preserve"> je povinen:</w:t>
      </w:r>
    </w:p>
    <w:p w14:paraId="0C841426" w14:textId="77777777" w:rsidR="00877FC1" w:rsidRPr="00F010C3" w:rsidRDefault="00877FC1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42059CC5" w14:textId="77777777" w:rsidR="00877FC1" w:rsidRPr="00F010C3" w:rsidRDefault="00877FC1" w:rsidP="00F010C3">
      <w:pPr>
        <w:pStyle w:val="Bezmezer"/>
        <w:numPr>
          <w:ilvl w:val="0"/>
          <w:numId w:val="4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užívat předmět nájmu v souladu s účelem nájmu,</w:t>
      </w:r>
    </w:p>
    <w:p w14:paraId="6C5BF66C" w14:textId="77777777" w:rsidR="00877FC1" w:rsidRPr="00F010C3" w:rsidRDefault="00877FC1" w:rsidP="00F010C3">
      <w:pPr>
        <w:pStyle w:val="Bezmezer"/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1F098AAB" w14:textId="77777777" w:rsidR="00877FC1" w:rsidRPr="00F010C3" w:rsidRDefault="00877FC1" w:rsidP="00F010C3">
      <w:pPr>
        <w:pStyle w:val="Bezmezer"/>
        <w:numPr>
          <w:ilvl w:val="0"/>
          <w:numId w:val="4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neprodleně po nabytí právní moci předložit </w:t>
      </w:r>
      <w:r w:rsidR="002621E9" w:rsidRPr="00F010C3">
        <w:rPr>
          <w:rFonts w:ascii="Arial" w:hAnsi="Arial" w:cs="Arial"/>
          <w:sz w:val="22"/>
          <w:szCs w:val="22"/>
        </w:rPr>
        <w:t>správní rozhodnutí o povolení stavby</w:t>
      </w:r>
      <w:r w:rsidRPr="00F010C3">
        <w:rPr>
          <w:rFonts w:ascii="Arial" w:hAnsi="Arial" w:cs="Arial"/>
          <w:sz w:val="22"/>
          <w:szCs w:val="22"/>
        </w:rPr>
        <w:t xml:space="preserve"> pronajímateli,</w:t>
      </w:r>
    </w:p>
    <w:p w14:paraId="4C19784B" w14:textId="77777777" w:rsidR="00877FC1" w:rsidRPr="00F010C3" w:rsidRDefault="00877FC1" w:rsidP="00F010C3">
      <w:pPr>
        <w:pStyle w:val="Bezmezer"/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0828BB9A" w14:textId="77777777" w:rsidR="00877FC1" w:rsidRPr="00F010C3" w:rsidRDefault="00877FC1" w:rsidP="00F010C3">
      <w:pPr>
        <w:pStyle w:val="Bezmezer"/>
        <w:numPr>
          <w:ilvl w:val="0"/>
          <w:numId w:val="4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oznámit pronajímateli datum zahájení stavby nejpozději 10 pracovních dní před tímto datem,</w:t>
      </w:r>
    </w:p>
    <w:p w14:paraId="1DB1BB12" w14:textId="77777777" w:rsidR="00877FC1" w:rsidRPr="00F010C3" w:rsidRDefault="00877FC1" w:rsidP="00F010C3">
      <w:pPr>
        <w:pStyle w:val="Bezmezer"/>
        <w:ind w:left="567" w:hanging="283"/>
        <w:jc w:val="both"/>
        <w:rPr>
          <w:rFonts w:ascii="Arial" w:hAnsi="Arial" w:cs="Arial"/>
          <w:sz w:val="22"/>
          <w:szCs w:val="22"/>
          <w:lang w:eastAsia="cs-CZ"/>
        </w:rPr>
      </w:pPr>
    </w:p>
    <w:p w14:paraId="466256E3" w14:textId="77777777" w:rsidR="00877FC1" w:rsidRPr="00F010C3" w:rsidRDefault="00877FC1" w:rsidP="00F010C3">
      <w:pPr>
        <w:pStyle w:val="Bezmezer"/>
        <w:numPr>
          <w:ilvl w:val="0"/>
          <w:numId w:val="4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v případě ukončení nájm</w:t>
      </w:r>
      <w:r w:rsidR="009079C3" w:rsidRPr="00F010C3">
        <w:rPr>
          <w:rFonts w:ascii="Arial" w:hAnsi="Arial" w:cs="Arial"/>
          <w:sz w:val="22"/>
          <w:szCs w:val="22"/>
        </w:rPr>
        <w:t>u uvést předmět nájmu do stavu,</w:t>
      </w:r>
      <w:r w:rsidRPr="00F010C3">
        <w:rPr>
          <w:rFonts w:ascii="Arial" w:hAnsi="Arial" w:cs="Arial"/>
          <w:sz w:val="22"/>
          <w:szCs w:val="22"/>
        </w:rPr>
        <w:t xml:space="preserve"> ve kterém se nacházel ke dni zahájení nájemního vztahu, pokud se s pronajímatelem nedohodne jinak,</w:t>
      </w:r>
    </w:p>
    <w:p w14:paraId="45AC28E4" w14:textId="77777777" w:rsidR="00877FC1" w:rsidRPr="00F010C3" w:rsidRDefault="00877FC1" w:rsidP="00F010C3">
      <w:pPr>
        <w:pStyle w:val="Bezmezer"/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78A99847" w14:textId="77777777" w:rsidR="00125063" w:rsidRPr="00F010C3" w:rsidRDefault="00125063" w:rsidP="00F010C3">
      <w:pPr>
        <w:pStyle w:val="Bezmezer"/>
        <w:numPr>
          <w:ilvl w:val="0"/>
          <w:numId w:val="4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trpět věcná břemena, resp. služebnosti spojené s pozemkem</w:t>
      </w:r>
      <w:r w:rsidRPr="00F010C3">
        <w:rPr>
          <w:rFonts w:ascii="Arial" w:hAnsi="Arial" w:cs="Arial"/>
          <w:i/>
          <w:sz w:val="22"/>
          <w:szCs w:val="22"/>
        </w:rPr>
        <w:t>(y)</w:t>
      </w:r>
      <w:r w:rsidRPr="00F010C3">
        <w:rPr>
          <w:rFonts w:ascii="Arial" w:hAnsi="Arial" w:cs="Arial"/>
          <w:sz w:val="22"/>
          <w:szCs w:val="22"/>
        </w:rPr>
        <w:t>, jenž</w:t>
      </w:r>
      <w:r w:rsidRPr="00F010C3">
        <w:rPr>
          <w:rFonts w:ascii="Arial" w:hAnsi="Arial" w:cs="Arial"/>
          <w:i/>
          <w:sz w:val="22"/>
          <w:szCs w:val="22"/>
        </w:rPr>
        <w:t>(jež)</w:t>
      </w:r>
      <w:r w:rsidRPr="00F010C3">
        <w:rPr>
          <w:rFonts w:ascii="Arial" w:hAnsi="Arial" w:cs="Arial"/>
          <w:sz w:val="22"/>
          <w:szCs w:val="22"/>
        </w:rPr>
        <w:t xml:space="preserve"> je</w:t>
      </w:r>
      <w:r w:rsidRPr="00F010C3">
        <w:rPr>
          <w:rFonts w:ascii="Arial" w:hAnsi="Arial" w:cs="Arial"/>
          <w:i/>
          <w:sz w:val="22"/>
          <w:szCs w:val="22"/>
        </w:rPr>
        <w:t>(jsou)</w:t>
      </w:r>
      <w:r w:rsidRPr="00F010C3">
        <w:rPr>
          <w:rFonts w:ascii="Arial" w:hAnsi="Arial" w:cs="Arial"/>
          <w:sz w:val="22"/>
          <w:szCs w:val="22"/>
        </w:rPr>
        <w:t xml:space="preserve"> předmětem nájmu,</w:t>
      </w:r>
    </w:p>
    <w:p w14:paraId="1D43D9C0" w14:textId="77777777" w:rsidR="00992C9B" w:rsidRPr="00F010C3" w:rsidRDefault="00992C9B" w:rsidP="00F010C3">
      <w:pPr>
        <w:pStyle w:val="Bezmezer"/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4F055B43" w14:textId="77777777" w:rsidR="00877FC1" w:rsidRPr="00F010C3" w:rsidRDefault="00877FC1" w:rsidP="00F010C3">
      <w:pPr>
        <w:pStyle w:val="Bezmezer"/>
        <w:numPr>
          <w:ilvl w:val="0"/>
          <w:numId w:val="4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platit v souladu se zá</w:t>
      </w:r>
      <w:r w:rsidR="00C72DB4" w:rsidRPr="00F010C3">
        <w:rPr>
          <w:rFonts w:ascii="Arial" w:hAnsi="Arial" w:cs="Arial"/>
          <w:sz w:val="22"/>
          <w:szCs w:val="22"/>
        </w:rPr>
        <w:t>konnou úpravou daň z</w:t>
      </w:r>
      <w:r w:rsidR="001145A4" w:rsidRPr="00F010C3">
        <w:rPr>
          <w:rFonts w:ascii="Arial" w:hAnsi="Arial" w:cs="Arial"/>
          <w:sz w:val="22"/>
          <w:szCs w:val="22"/>
        </w:rPr>
        <w:t> nemovitých věcí</w:t>
      </w:r>
      <w:r w:rsidRPr="00F010C3">
        <w:rPr>
          <w:rFonts w:ascii="Arial" w:hAnsi="Arial" w:cs="Arial"/>
          <w:sz w:val="22"/>
          <w:szCs w:val="22"/>
        </w:rPr>
        <w:t xml:space="preserve"> za </w:t>
      </w:r>
      <w:r w:rsidR="003E162F" w:rsidRPr="00F010C3">
        <w:rPr>
          <w:rFonts w:ascii="Arial" w:hAnsi="Arial" w:cs="Arial"/>
          <w:sz w:val="22"/>
          <w:szCs w:val="22"/>
        </w:rPr>
        <w:t>pozemek</w:t>
      </w:r>
      <w:r w:rsidRPr="00F010C3">
        <w:rPr>
          <w:rFonts w:ascii="Arial" w:hAnsi="Arial" w:cs="Arial"/>
          <w:i/>
          <w:sz w:val="22"/>
          <w:szCs w:val="22"/>
        </w:rPr>
        <w:t>,</w:t>
      </w:r>
      <w:r w:rsidRPr="00F010C3">
        <w:rPr>
          <w:rFonts w:ascii="Arial" w:hAnsi="Arial" w:cs="Arial"/>
          <w:sz w:val="22"/>
          <w:szCs w:val="22"/>
        </w:rPr>
        <w:t xml:space="preserve"> </w:t>
      </w:r>
      <w:r w:rsidR="003E162F" w:rsidRPr="00F010C3">
        <w:rPr>
          <w:rFonts w:ascii="Arial" w:hAnsi="Arial" w:cs="Arial"/>
          <w:sz w:val="22"/>
          <w:szCs w:val="22"/>
        </w:rPr>
        <w:t>jenž</w:t>
      </w:r>
      <w:r w:rsidRPr="00F010C3">
        <w:rPr>
          <w:rFonts w:ascii="Arial" w:hAnsi="Arial" w:cs="Arial"/>
          <w:sz w:val="22"/>
          <w:szCs w:val="22"/>
        </w:rPr>
        <w:t xml:space="preserve"> </w:t>
      </w:r>
      <w:r w:rsidR="000B2E7F" w:rsidRPr="00F010C3">
        <w:rPr>
          <w:rFonts w:ascii="Arial" w:hAnsi="Arial" w:cs="Arial"/>
          <w:sz w:val="22"/>
          <w:szCs w:val="22"/>
        </w:rPr>
        <w:t>j</w:t>
      </w:r>
      <w:r w:rsidR="000D1491">
        <w:rPr>
          <w:rFonts w:ascii="Arial" w:hAnsi="Arial" w:cs="Arial"/>
          <w:sz w:val="22"/>
          <w:szCs w:val="22"/>
        </w:rPr>
        <w:t>e</w:t>
      </w:r>
      <w:r w:rsidRPr="00F010C3">
        <w:rPr>
          <w:rFonts w:ascii="Arial" w:hAnsi="Arial" w:cs="Arial"/>
          <w:sz w:val="22"/>
          <w:szCs w:val="22"/>
        </w:rPr>
        <w:t xml:space="preserve"> předmětem nájmu,</w:t>
      </w:r>
    </w:p>
    <w:p w14:paraId="1B8B023E" w14:textId="77777777" w:rsidR="00877FC1" w:rsidRPr="00F010C3" w:rsidRDefault="00877FC1" w:rsidP="00F010C3">
      <w:pPr>
        <w:pStyle w:val="Bezmezer"/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3EE1C363" w14:textId="77777777" w:rsidR="00877FC1" w:rsidRPr="00F010C3" w:rsidRDefault="00877FC1" w:rsidP="00F010C3">
      <w:pPr>
        <w:pStyle w:val="Bezmezer"/>
        <w:numPr>
          <w:ilvl w:val="0"/>
          <w:numId w:val="4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umožnit pronajímateli na jeho žádost vstup na </w:t>
      </w:r>
      <w:r w:rsidR="003E162F" w:rsidRPr="00F010C3">
        <w:rPr>
          <w:rFonts w:ascii="Arial" w:hAnsi="Arial" w:cs="Arial"/>
          <w:sz w:val="22"/>
          <w:szCs w:val="22"/>
        </w:rPr>
        <w:t>pozemek</w:t>
      </w:r>
      <w:r w:rsidRPr="00F010C3">
        <w:rPr>
          <w:rFonts w:ascii="Arial" w:hAnsi="Arial" w:cs="Arial"/>
          <w:sz w:val="22"/>
          <w:szCs w:val="22"/>
        </w:rPr>
        <w:t xml:space="preserve"> specifikovan</w:t>
      </w:r>
      <w:r w:rsidR="003E162F" w:rsidRPr="00F010C3">
        <w:rPr>
          <w:rFonts w:ascii="Arial" w:hAnsi="Arial" w:cs="Arial"/>
          <w:sz w:val="22"/>
          <w:szCs w:val="22"/>
        </w:rPr>
        <w:t>ý</w:t>
      </w:r>
      <w:r w:rsidRPr="00F010C3">
        <w:rPr>
          <w:rFonts w:ascii="Arial" w:hAnsi="Arial" w:cs="Arial"/>
          <w:sz w:val="22"/>
          <w:szCs w:val="22"/>
        </w:rPr>
        <w:t xml:space="preserve"> v čl. I, a to za účelem kontroly, zda je</w:t>
      </w:r>
      <w:r w:rsidRPr="00F010C3">
        <w:rPr>
          <w:rFonts w:ascii="Arial" w:hAnsi="Arial" w:cs="Arial"/>
          <w:i/>
          <w:iCs/>
          <w:sz w:val="22"/>
          <w:szCs w:val="22"/>
        </w:rPr>
        <w:t>(jsou)</w:t>
      </w:r>
      <w:r w:rsidRPr="00F010C3">
        <w:rPr>
          <w:rFonts w:ascii="Arial" w:hAnsi="Arial" w:cs="Arial"/>
          <w:sz w:val="22"/>
          <w:szCs w:val="22"/>
        </w:rPr>
        <w:t xml:space="preserve"> </w:t>
      </w:r>
      <w:r w:rsidR="003E162F" w:rsidRPr="00F010C3">
        <w:rPr>
          <w:rFonts w:ascii="Arial" w:hAnsi="Arial" w:cs="Arial"/>
          <w:sz w:val="22"/>
          <w:szCs w:val="22"/>
        </w:rPr>
        <w:t>pozemek</w:t>
      </w:r>
      <w:r w:rsidRPr="00F010C3">
        <w:rPr>
          <w:rFonts w:ascii="Arial" w:hAnsi="Arial" w:cs="Arial"/>
          <w:i/>
          <w:iCs/>
          <w:sz w:val="22"/>
          <w:szCs w:val="22"/>
        </w:rPr>
        <w:t xml:space="preserve"> </w:t>
      </w:r>
      <w:r w:rsidRPr="00F010C3">
        <w:rPr>
          <w:rFonts w:ascii="Arial" w:hAnsi="Arial" w:cs="Arial"/>
          <w:sz w:val="22"/>
          <w:szCs w:val="22"/>
        </w:rPr>
        <w:t xml:space="preserve">užíván v souladu s touto smlouvou; den, kdy pronajímatel hodlá provést kontrolu, bude nájemci oznámen písemně </w:t>
      </w:r>
      <w:r w:rsidR="00BA50D3" w:rsidRPr="00F010C3">
        <w:rPr>
          <w:rFonts w:ascii="Arial" w:hAnsi="Arial" w:cs="Arial"/>
          <w:sz w:val="22"/>
          <w:szCs w:val="22"/>
        </w:rPr>
        <w:t>alespoň 7 dnů předem; v </w:t>
      </w:r>
      <w:r w:rsidRPr="00F010C3">
        <w:rPr>
          <w:rFonts w:ascii="Arial" w:hAnsi="Arial" w:cs="Arial"/>
          <w:sz w:val="22"/>
          <w:szCs w:val="22"/>
        </w:rPr>
        <w:t>případě nutné potřeby je pronajímatel oprávněn kontrolu provést i za jeho nepřítomnosti.</w:t>
      </w:r>
    </w:p>
    <w:p w14:paraId="76119603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1BB4E442" w14:textId="77777777" w:rsidR="00877FC1" w:rsidRPr="00F010C3" w:rsidRDefault="00877FC1" w:rsidP="00F010C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F010C3">
        <w:rPr>
          <w:rFonts w:ascii="Arial" w:hAnsi="Arial" w:cs="Arial"/>
          <w:b/>
          <w:bCs/>
          <w:sz w:val="22"/>
          <w:szCs w:val="22"/>
        </w:rPr>
        <w:t>Čl. IV</w:t>
      </w:r>
    </w:p>
    <w:p w14:paraId="05A57280" w14:textId="77777777" w:rsidR="00BC1CF1" w:rsidRPr="00F010C3" w:rsidRDefault="00BC1CF1" w:rsidP="00F010C3">
      <w:pPr>
        <w:pStyle w:val="Bezmezer"/>
        <w:numPr>
          <w:ilvl w:val="0"/>
          <w:numId w:val="4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Tato smlouva se uzavírá na dobu určitou v délce trvání </w:t>
      </w:r>
      <w:r w:rsidRPr="000602AB">
        <w:rPr>
          <w:rFonts w:ascii="Arial" w:hAnsi="Arial" w:cs="Arial"/>
          <w:b/>
          <w:bCs/>
          <w:sz w:val="22"/>
          <w:szCs w:val="22"/>
        </w:rPr>
        <w:t xml:space="preserve">od </w:t>
      </w:r>
      <w:r w:rsidR="000602AB" w:rsidRPr="000602AB">
        <w:rPr>
          <w:rFonts w:ascii="Arial" w:hAnsi="Arial" w:cs="Arial"/>
          <w:b/>
          <w:bCs/>
          <w:sz w:val="22"/>
          <w:szCs w:val="22"/>
        </w:rPr>
        <w:t>1.4.2026</w:t>
      </w:r>
      <w:r w:rsidR="000602AB">
        <w:rPr>
          <w:rFonts w:ascii="Arial" w:hAnsi="Arial" w:cs="Arial"/>
          <w:sz w:val="22"/>
          <w:szCs w:val="22"/>
        </w:rPr>
        <w:t xml:space="preserve"> </w:t>
      </w:r>
      <w:r w:rsidRPr="00F010C3">
        <w:rPr>
          <w:rFonts w:ascii="Arial" w:hAnsi="Arial" w:cs="Arial"/>
          <w:sz w:val="22"/>
          <w:szCs w:val="22"/>
        </w:rPr>
        <w:t>do posledního dne měsíce, v němž bude konkrétní pozemek předán zpět pronajímateli.</w:t>
      </w:r>
    </w:p>
    <w:p w14:paraId="372646A8" w14:textId="77777777" w:rsidR="001A5406" w:rsidRPr="00F010C3" w:rsidRDefault="001A5406" w:rsidP="00F010C3">
      <w:pPr>
        <w:pStyle w:val="Bezmezer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27170AC" w14:textId="77777777" w:rsidR="001A5406" w:rsidRPr="00F010C3" w:rsidRDefault="001A5406" w:rsidP="00F010C3">
      <w:pPr>
        <w:pStyle w:val="Bezmezer"/>
        <w:numPr>
          <w:ilvl w:val="0"/>
          <w:numId w:val="4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r w:rsidR="00B96C52" w:rsidRPr="00F010C3">
        <w:rPr>
          <w:rFonts w:ascii="Arial" w:hAnsi="Arial" w:cs="Arial"/>
          <w:sz w:val="22"/>
          <w:szCs w:val="22"/>
        </w:rPr>
        <w:t xml:space="preserve">vzájemnou písemnou </w:t>
      </w:r>
      <w:r w:rsidRPr="00F010C3">
        <w:rPr>
          <w:rFonts w:ascii="Arial" w:hAnsi="Arial" w:cs="Arial"/>
          <w:sz w:val="22"/>
          <w:szCs w:val="22"/>
        </w:rPr>
        <w:t>dohodou</w:t>
      </w:r>
      <w:r w:rsidR="00B96C52" w:rsidRPr="00F010C3">
        <w:rPr>
          <w:rFonts w:ascii="Arial" w:hAnsi="Arial" w:cs="Arial"/>
          <w:sz w:val="22"/>
          <w:szCs w:val="22"/>
        </w:rPr>
        <w:t xml:space="preserve"> smluvních stran</w:t>
      </w:r>
      <w:r w:rsidRPr="00F010C3">
        <w:rPr>
          <w:rFonts w:ascii="Arial" w:hAnsi="Arial" w:cs="Arial"/>
          <w:sz w:val="22"/>
          <w:szCs w:val="22"/>
        </w:rPr>
        <w:t>.</w:t>
      </w:r>
    </w:p>
    <w:p w14:paraId="64FC67ED" w14:textId="77777777" w:rsidR="001A5406" w:rsidRPr="00F010C3" w:rsidRDefault="001A5406" w:rsidP="00F010C3">
      <w:pPr>
        <w:pStyle w:val="Bezmezer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422BC916" w14:textId="77777777" w:rsidR="00BF46C7" w:rsidRPr="00BF46C7" w:rsidRDefault="003E162F" w:rsidP="00BF46C7">
      <w:pPr>
        <w:pStyle w:val="Bezmezer"/>
        <w:numPr>
          <w:ilvl w:val="0"/>
          <w:numId w:val="45"/>
        </w:numPr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F010C3">
        <w:rPr>
          <w:rFonts w:ascii="Arial" w:hAnsi="Arial" w:cs="Arial"/>
          <w:iCs/>
          <w:sz w:val="22"/>
          <w:szCs w:val="22"/>
        </w:rPr>
        <w:t>Pronajímatel může v souladu s ustanovením § 2232 OZ vypovědět nájem bez výpovědní doby, jestliže nájemce porušuje zvlášť závažným způsobem své povinnosti, a to ke dni doručení výpovědi nájemci.</w:t>
      </w:r>
    </w:p>
    <w:p w14:paraId="24CE309A" w14:textId="77777777" w:rsidR="00BF46C7" w:rsidRPr="00F010C3" w:rsidRDefault="00BF46C7" w:rsidP="002F7384">
      <w:pPr>
        <w:pStyle w:val="Bezmezer"/>
        <w:ind w:left="284"/>
        <w:jc w:val="both"/>
        <w:rPr>
          <w:rFonts w:ascii="Arial" w:hAnsi="Arial" w:cs="Arial"/>
          <w:iCs/>
          <w:sz w:val="22"/>
          <w:szCs w:val="22"/>
        </w:rPr>
      </w:pPr>
    </w:p>
    <w:p w14:paraId="152B5518" w14:textId="77777777" w:rsidR="00BF46C7" w:rsidRPr="00F010C3" w:rsidRDefault="00BF46C7" w:rsidP="002F7384">
      <w:pPr>
        <w:pStyle w:val="Bezmezer"/>
        <w:numPr>
          <w:ilvl w:val="0"/>
          <w:numId w:val="4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F46C7">
        <w:rPr>
          <w:rFonts w:ascii="Arial" w:hAnsi="Arial" w:cs="Arial"/>
          <w:sz w:val="22"/>
          <w:szCs w:val="22"/>
        </w:rPr>
        <w:t xml:space="preserve">O předání </w:t>
      </w:r>
      <w:r>
        <w:rPr>
          <w:rFonts w:ascii="Arial" w:hAnsi="Arial" w:cs="Arial"/>
          <w:sz w:val="22"/>
          <w:szCs w:val="22"/>
        </w:rPr>
        <w:t>pozemku</w:t>
      </w:r>
      <w:r w:rsidRPr="00BF46C7">
        <w:rPr>
          <w:rFonts w:ascii="Arial" w:hAnsi="Arial" w:cs="Arial"/>
          <w:sz w:val="22"/>
          <w:szCs w:val="22"/>
        </w:rPr>
        <w:t xml:space="preserve"> bude sepsán předávací protokol podepsaný oběma </w:t>
      </w:r>
      <w:r>
        <w:rPr>
          <w:rFonts w:ascii="Arial" w:hAnsi="Arial" w:cs="Arial"/>
          <w:sz w:val="22"/>
          <w:szCs w:val="22"/>
        </w:rPr>
        <w:t xml:space="preserve">smluvními </w:t>
      </w:r>
      <w:r w:rsidRPr="00BF46C7">
        <w:rPr>
          <w:rFonts w:ascii="Arial" w:hAnsi="Arial" w:cs="Arial"/>
          <w:sz w:val="22"/>
          <w:szCs w:val="22"/>
        </w:rPr>
        <w:t>stranami</w:t>
      </w:r>
      <w:r>
        <w:rPr>
          <w:rFonts w:ascii="Arial" w:hAnsi="Arial" w:cs="Arial"/>
          <w:sz w:val="22"/>
          <w:szCs w:val="22"/>
        </w:rPr>
        <w:t>.</w:t>
      </w:r>
    </w:p>
    <w:p w14:paraId="3A6C48B2" w14:textId="77777777" w:rsidR="00125063" w:rsidRPr="00F010C3" w:rsidRDefault="00125063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672D995F" w14:textId="77777777" w:rsidR="00877FC1" w:rsidRPr="00F010C3" w:rsidRDefault="00877FC1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t>Čl. V</w:t>
      </w:r>
    </w:p>
    <w:p w14:paraId="5B61C101" w14:textId="77777777" w:rsidR="00877FC1" w:rsidRPr="00F010C3" w:rsidRDefault="00877FC1" w:rsidP="00F010C3">
      <w:pPr>
        <w:pStyle w:val="Bezmezer"/>
        <w:numPr>
          <w:ilvl w:val="0"/>
          <w:numId w:val="4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503627FE" w14:textId="77777777" w:rsidR="007F6535" w:rsidRPr="00F010C3" w:rsidRDefault="007F6535" w:rsidP="00F010C3">
      <w:pPr>
        <w:pStyle w:val="Bezmezer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48A912F0" w14:textId="77777777" w:rsidR="00877FC1" w:rsidRPr="00F010C3" w:rsidRDefault="00877FC1" w:rsidP="00F010C3">
      <w:pPr>
        <w:pStyle w:val="Bezmezer"/>
        <w:numPr>
          <w:ilvl w:val="0"/>
          <w:numId w:val="4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Nájemné se platí </w:t>
      </w:r>
      <w:r w:rsidR="001A5A6D" w:rsidRPr="00F010C3">
        <w:rPr>
          <w:rFonts w:ascii="Arial" w:hAnsi="Arial" w:cs="Arial"/>
          <w:b/>
          <w:sz w:val="22"/>
          <w:szCs w:val="22"/>
          <w:u w:val="single"/>
        </w:rPr>
        <w:t>ročně pozadu</w:t>
      </w:r>
      <w:r w:rsidRPr="00F010C3">
        <w:rPr>
          <w:rFonts w:ascii="Arial" w:hAnsi="Arial" w:cs="Arial"/>
          <w:sz w:val="22"/>
          <w:szCs w:val="22"/>
        </w:rPr>
        <w:t xml:space="preserve"> vždy k 1.</w:t>
      </w:r>
      <w:r w:rsidR="003E162F" w:rsidRPr="00F010C3">
        <w:rPr>
          <w:rFonts w:ascii="Arial" w:hAnsi="Arial" w:cs="Arial"/>
          <w:sz w:val="22"/>
          <w:szCs w:val="22"/>
        </w:rPr>
        <w:t xml:space="preserve"> </w:t>
      </w:r>
      <w:r w:rsidRPr="00F010C3">
        <w:rPr>
          <w:rFonts w:ascii="Arial" w:hAnsi="Arial" w:cs="Arial"/>
          <w:sz w:val="22"/>
          <w:szCs w:val="22"/>
        </w:rPr>
        <w:t>10. běžného roku.</w:t>
      </w:r>
    </w:p>
    <w:p w14:paraId="19486EF6" w14:textId="77777777" w:rsidR="007F4C19" w:rsidRPr="00F010C3" w:rsidRDefault="00877FC1" w:rsidP="00F010C3">
      <w:pPr>
        <w:pStyle w:val="Bezmezer"/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 </w:t>
      </w:r>
    </w:p>
    <w:p w14:paraId="0AD58AD1" w14:textId="77777777" w:rsidR="00966A04" w:rsidRDefault="007F4C19" w:rsidP="00966A04">
      <w:pPr>
        <w:pStyle w:val="Bezmezer"/>
        <w:numPr>
          <w:ilvl w:val="0"/>
          <w:numId w:val="4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Výše</w:t>
      </w:r>
      <w:r w:rsidR="00EB5673" w:rsidRPr="00F010C3">
        <w:rPr>
          <w:rFonts w:ascii="Arial" w:hAnsi="Arial" w:cs="Arial"/>
          <w:sz w:val="22"/>
          <w:szCs w:val="22"/>
        </w:rPr>
        <w:t xml:space="preserve"> ročního</w:t>
      </w:r>
      <w:r w:rsidRPr="00F010C3">
        <w:rPr>
          <w:rFonts w:ascii="Arial" w:hAnsi="Arial" w:cs="Arial"/>
          <w:sz w:val="22"/>
          <w:szCs w:val="22"/>
        </w:rPr>
        <w:t xml:space="preserve"> nájemného činí celkem </w:t>
      </w:r>
      <w:r w:rsidR="00477550" w:rsidRPr="00477550">
        <w:rPr>
          <w:rFonts w:ascii="Arial" w:hAnsi="Arial" w:cs="Arial"/>
          <w:b/>
          <w:bCs/>
          <w:sz w:val="22"/>
          <w:szCs w:val="22"/>
        </w:rPr>
        <w:t>75480</w:t>
      </w:r>
      <w:r w:rsidRPr="00477550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F010C3">
        <w:rPr>
          <w:rFonts w:ascii="Arial" w:hAnsi="Arial" w:cs="Arial"/>
          <w:sz w:val="22"/>
          <w:szCs w:val="22"/>
        </w:rPr>
        <w:t xml:space="preserve"> (slovy: </w:t>
      </w:r>
      <w:r w:rsidR="00477550">
        <w:rPr>
          <w:rFonts w:ascii="Arial" w:hAnsi="Arial" w:cs="Arial"/>
          <w:sz w:val="22"/>
          <w:szCs w:val="22"/>
        </w:rPr>
        <w:t>sedmdesát pět tisíc čtyři sta osmdesát</w:t>
      </w:r>
      <w:r w:rsidRPr="00F010C3">
        <w:rPr>
          <w:rFonts w:ascii="Arial" w:hAnsi="Arial" w:cs="Arial"/>
          <w:sz w:val="22"/>
          <w:szCs w:val="22"/>
        </w:rPr>
        <w:t xml:space="preserve"> Kč). Nájemné činí </w:t>
      </w:r>
      <w:r w:rsidR="00477550">
        <w:rPr>
          <w:rFonts w:ascii="Arial" w:hAnsi="Arial" w:cs="Arial"/>
          <w:sz w:val="22"/>
          <w:szCs w:val="22"/>
        </w:rPr>
        <w:t>85</w:t>
      </w:r>
      <w:r w:rsidRPr="00F010C3">
        <w:rPr>
          <w:rFonts w:ascii="Arial" w:hAnsi="Arial" w:cs="Arial"/>
          <w:sz w:val="22"/>
          <w:szCs w:val="22"/>
        </w:rPr>
        <w:t xml:space="preserve"> Kč/m</w:t>
      </w:r>
      <w:r w:rsidRPr="00F010C3">
        <w:rPr>
          <w:rFonts w:ascii="Arial" w:hAnsi="Arial" w:cs="Arial"/>
          <w:sz w:val="22"/>
          <w:szCs w:val="22"/>
          <w:vertAlign w:val="superscript"/>
        </w:rPr>
        <w:t>2</w:t>
      </w:r>
      <w:r w:rsidRPr="00F010C3">
        <w:rPr>
          <w:rFonts w:ascii="Arial" w:hAnsi="Arial" w:cs="Arial"/>
          <w:sz w:val="22"/>
          <w:szCs w:val="22"/>
        </w:rPr>
        <w:t>/rok a bylo stanoveno na základě</w:t>
      </w:r>
      <w:r w:rsidR="00966A04" w:rsidRPr="00966A04">
        <w:rPr>
          <w:rFonts w:ascii="Arial" w:hAnsi="Arial" w:cs="Arial"/>
          <w:sz w:val="22"/>
          <w:szCs w:val="22"/>
        </w:rPr>
        <w:t xml:space="preserve"> aktuálně platného Výměru Ministerstva financí České republiky, kterým se vydává seznam zboží s regulovanými cenami.</w:t>
      </w:r>
      <w:r w:rsidR="00966A04">
        <w:rPr>
          <w:rFonts w:ascii="Arial" w:hAnsi="Arial" w:cs="Arial"/>
          <w:sz w:val="22"/>
          <w:szCs w:val="22"/>
        </w:rPr>
        <w:t xml:space="preserve"> </w:t>
      </w:r>
      <w:r w:rsidR="00966A04" w:rsidRPr="00966A04">
        <w:rPr>
          <w:rFonts w:ascii="Arial" w:hAnsi="Arial" w:cs="Arial"/>
          <w:sz w:val="22"/>
          <w:szCs w:val="22"/>
        </w:rPr>
        <w:t>V případě, že dojde během trvání nájemního vztahu ke změně nebo vydání nového Výměru Ministerstva financí, použije se pro příslušné období vždy výměr platný pro daný kalendářní rok.</w:t>
      </w:r>
    </w:p>
    <w:p w14:paraId="3D3B3749" w14:textId="77777777" w:rsidR="000D1491" w:rsidRDefault="000D1491" w:rsidP="000D1491">
      <w:pPr>
        <w:pStyle w:val="Odstavecseseznamem"/>
        <w:rPr>
          <w:rFonts w:ascii="Arial" w:hAnsi="Arial" w:cs="Arial"/>
          <w:sz w:val="22"/>
          <w:szCs w:val="22"/>
        </w:rPr>
      </w:pPr>
    </w:p>
    <w:p w14:paraId="23C4D0AD" w14:textId="77777777" w:rsidR="000D1491" w:rsidRPr="00C36FD6" w:rsidRDefault="000D1491" w:rsidP="000D1491">
      <w:pPr>
        <w:pStyle w:val="Bezmezer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Nájemce</w:t>
      </w:r>
      <w:r w:rsidRPr="00CA6FBE">
        <w:rPr>
          <w:rFonts w:ascii="Arial" w:hAnsi="Arial" w:cs="Arial"/>
          <w:b/>
          <w:bCs/>
          <w:sz w:val="22"/>
          <w:szCs w:val="22"/>
        </w:rPr>
        <w:t xml:space="preserve"> se zavazuje uhradit </w:t>
      </w:r>
      <w:r>
        <w:rPr>
          <w:rFonts w:ascii="Arial" w:hAnsi="Arial" w:cs="Arial"/>
          <w:b/>
          <w:bCs/>
          <w:sz w:val="22"/>
          <w:szCs w:val="22"/>
        </w:rPr>
        <w:t>nájemné</w:t>
      </w:r>
      <w:r w:rsidRPr="00CA6FBE">
        <w:rPr>
          <w:rFonts w:ascii="Arial" w:hAnsi="Arial" w:cs="Arial"/>
          <w:b/>
          <w:bCs/>
          <w:sz w:val="22"/>
          <w:szCs w:val="22"/>
        </w:rPr>
        <w:t xml:space="preserve"> k 1.10.2026 </w:t>
      </w:r>
      <w:r>
        <w:rPr>
          <w:rFonts w:ascii="Arial" w:hAnsi="Arial" w:cs="Arial"/>
          <w:b/>
          <w:bCs/>
          <w:sz w:val="22"/>
          <w:szCs w:val="22"/>
        </w:rPr>
        <w:t>v</w:t>
      </w:r>
      <w:r w:rsidRPr="00CA6FBE">
        <w:rPr>
          <w:rFonts w:ascii="Arial" w:hAnsi="Arial" w:cs="Arial"/>
          <w:b/>
          <w:bCs/>
          <w:sz w:val="22"/>
          <w:szCs w:val="22"/>
        </w:rPr>
        <w:t xml:space="preserve">e výši </w:t>
      </w:r>
      <w:r>
        <w:rPr>
          <w:rFonts w:ascii="Arial" w:hAnsi="Arial" w:cs="Arial"/>
          <w:b/>
          <w:bCs/>
          <w:sz w:val="22"/>
          <w:szCs w:val="22"/>
        </w:rPr>
        <w:t>37843</w:t>
      </w:r>
      <w:r w:rsidRPr="00CA6FBE">
        <w:rPr>
          <w:rFonts w:ascii="Arial" w:hAnsi="Arial" w:cs="Arial"/>
          <w:b/>
          <w:bCs/>
          <w:sz w:val="22"/>
          <w:szCs w:val="22"/>
        </w:rPr>
        <w:t xml:space="preserve"> Kč </w:t>
      </w:r>
      <w:r w:rsidRPr="00C36FD6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 xml:space="preserve">třicet sedm tisíc osm set čtyřicet tři </w:t>
      </w:r>
      <w:r w:rsidRPr="00C36FD6">
        <w:rPr>
          <w:rFonts w:ascii="Arial" w:hAnsi="Arial" w:cs="Arial"/>
          <w:sz w:val="22"/>
          <w:szCs w:val="22"/>
        </w:rPr>
        <w:t>korun českých)</w:t>
      </w:r>
      <w:r>
        <w:rPr>
          <w:rFonts w:ascii="Arial" w:hAnsi="Arial" w:cs="Arial"/>
          <w:sz w:val="22"/>
          <w:szCs w:val="22"/>
        </w:rPr>
        <w:t xml:space="preserve"> tj. za období od 1.4.2026 do 30.9.2026.</w:t>
      </w:r>
    </w:p>
    <w:p w14:paraId="50863891" w14:textId="77777777" w:rsidR="000D1491" w:rsidRPr="00F010C3" w:rsidRDefault="000D1491" w:rsidP="000D1491">
      <w:pPr>
        <w:pStyle w:val="Bezmezer"/>
        <w:ind w:left="284"/>
        <w:jc w:val="both"/>
        <w:rPr>
          <w:rFonts w:ascii="Arial" w:hAnsi="Arial" w:cs="Arial"/>
          <w:sz w:val="22"/>
          <w:szCs w:val="22"/>
        </w:rPr>
      </w:pPr>
    </w:p>
    <w:p w14:paraId="4834E399" w14:textId="77777777" w:rsidR="00C875C3" w:rsidRPr="00F010C3" w:rsidRDefault="00C875C3" w:rsidP="00F010C3">
      <w:pPr>
        <w:pStyle w:val="Bezmezer"/>
        <w:ind w:left="284" w:hanging="284"/>
        <w:jc w:val="both"/>
        <w:rPr>
          <w:rFonts w:ascii="Arial" w:hAnsi="Arial" w:cs="Arial"/>
          <w:bCs/>
          <w:sz w:val="22"/>
          <w:szCs w:val="22"/>
        </w:rPr>
      </w:pPr>
    </w:p>
    <w:p w14:paraId="300C4504" w14:textId="77777777" w:rsidR="00C875C3" w:rsidRPr="00F010C3" w:rsidRDefault="00C875C3" w:rsidP="00F010C3">
      <w:pPr>
        <w:pStyle w:val="Bezmezer"/>
        <w:numPr>
          <w:ilvl w:val="0"/>
          <w:numId w:val="46"/>
        </w:num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F010C3">
        <w:rPr>
          <w:rFonts w:ascii="Arial" w:hAnsi="Arial" w:cs="Arial"/>
          <w:bCs/>
          <w:sz w:val="22"/>
          <w:szCs w:val="22"/>
        </w:rPr>
        <w:t xml:space="preserve">Nájemné bude hrazeno převodem na účet pronajímatele vedený u České národní banky, číslo účtu </w:t>
      </w:r>
      <w:r w:rsidR="00477550">
        <w:rPr>
          <w:rFonts w:ascii="Arial" w:hAnsi="Arial" w:cs="Arial"/>
          <w:bCs/>
          <w:sz w:val="22"/>
          <w:szCs w:val="22"/>
        </w:rPr>
        <w:t>70017-3723001/0710</w:t>
      </w:r>
      <w:r w:rsidRPr="00F010C3">
        <w:rPr>
          <w:rFonts w:ascii="Arial" w:hAnsi="Arial" w:cs="Arial"/>
          <w:bCs/>
          <w:sz w:val="22"/>
          <w:szCs w:val="22"/>
        </w:rPr>
        <w:t xml:space="preserve"> variabilní symbol </w:t>
      </w:r>
      <w:r w:rsidR="00477550">
        <w:rPr>
          <w:rFonts w:ascii="Arial" w:hAnsi="Arial" w:cs="Arial"/>
          <w:bCs/>
          <w:sz w:val="22"/>
          <w:szCs w:val="22"/>
        </w:rPr>
        <w:t>1012614</w:t>
      </w:r>
    </w:p>
    <w:p w14:paraId="61C07B86" w14:textId="77777777" w:rsidR="005155A7" w:rsidRPr="00F010C3" w:rsidRDefault="005155A7" w:rsidP="00F010C3">
      <w:pPr>
        <w:pStyle w:val="Bezmezer"/>
        <w:ind w:left="284" w:hanging="284"/>
        <w:jc w:val="both"/>
        <w:rPr>
          <w:rFonts w:ascii="Arial" w:hAnsi="Arial" w:cs="Arial"/>
          <w:bCs/>
          <w:sz w:val="22"/>
          <w:szCs w:val="22"/>
        </w:rPr>
      </w:pPr>
    </w:p>
    <w:p w14:paraId="304FB20D" w14:textId="77777777" w:rsidR="00877FC1" w:rsidRPr="00F010C3" w:rsidRDefault="00877FC1" w:rsidP="00F010C3">
      <w:pPr>
        <w:pStyle w:val="Bezmezer"/>
        <w:ind w:left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bCs/>
          <w:sz w:val="22"/>
          <w:szCs w:val="22"/>
        </w:rPr>
        <w:t>Zaplacením se rozumí připsání placené částky na účet pronajímatele.</w:t>
      </w:r>
    </w:p>
    <w:p w14:paraId="7C6E658D" w14:textId="77777777" w:rsidR="00877FC1" w:rsidRPr="00F010C3" w:rsidRDefault="00877FC1" w:rsidP="00F010C3">
      <w:pPr>
        <w:pStyle w:val="Bezmezer"/>
        <w:ind w:left="284" w:hanging="284"/>
        <w:jc w:val="both"/>
        <w:rPr>
          <w:rFonts w:ascii="Arial" w:hAnsi="Arial" w:cs="Arial"/>
          <w:bCs/>
          <w:sz w:val="22"/>
          <w:szCs w:val="22"/>
        </w:rPr>
      </w:pPr>
    </w:p>
    <w:p w14:paraId="323AC158" w14:textId="77777777" w:rsidR="00573F20" w:rsidRPr="00F010C3" w:rsidRDefault="00573F20" w:rsidP="00F010C3">
      <w:pPr>
        <w:pStyle w:val="Bezmezer"/>
        <w:numPr>
          <w:ilvl w:val="0"/>
          <w:numId w:val="46"/>
        </w:numPr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F010C3">
        <w:rPr>
          <w:rFonts w:ascii="Arial" w:hAnsi="Arial" w:cs="Arial"/>
          <w:iCs/>
          <w:sz w:val="22"/>
          <w:szCs w:val="22"/>
        </w:rPr>
        <w:t xml:space="preserve">Nedodrží-li </w:t>
      </w:r>
      <w:r w:rsidR="00B0125D" w:rsidRPr="00F010C3">
        <w:rPr>
          <w:rFonts w:ascii="Arial" w:hAnsi="Arial" w:cs="Arial"/>
          <w:iCs/>
          <w:sz w:val="22"/>
          <w:szCs w:val="22"/>
        </w:rPr>
        <w:t>nájemce</w:t>
      </w:r>
      <w:r w:rsidRPr="00F010C3">
        <w:rPr>
          <w:rFonts w:ascii="Arial" w:hAnsi="Arial" w:cs="Arial"/>
          <w:iCs/>
          <w:sz w:val="22"/>
          <w:szCs w:val="22"/>
        </w:rPr>
        <w:t xml:space="preserve"> lhůtu p</w:t>
      </w:r>
      <w:r w:rsidR="00EC2006" w:rsidRPr="00F010C3">
        <w:rPr>
          <w:rFonts w:ascii="Arial" w:hAnsi="Arial" w:cs="Arial"/>
          <w:iCs/>
          <w:sz w:val="22"/>
          <w:szCs w:val="22"/>
        </w:rPr>
        <w:t>ro úhradu</w:t>
      </w:r>
      <w:r w:rsidR="00077E71" w:rsidRPr="00F010C3">
        <w:rPr>
          <w:rFonts w:ascii="Arial" w:hAnsi="Arial" w:cs="Arial"/>
          <w:iCs/>
          <w:sz w:val="22"/>
          <w:szCs w:val="22"/>
        </w:rPr>
        <w:t xml:space="preserve"> nájemného</w:t>
      </w:r>
      <w:r w:rsidR="00EC2006" w:rsidRPr="00F010C3">
        <w:rPr>
          <w:rFonts w:ascii="Arial" w:hAnsi="Arial" w:cs="Arial"/>
          <w:iCs/>
          <w:sz w:val="22"/>
          <w:szCs w:val="22"/>
        </w:rPr>
        <w:t>, je povinen podle ustanovení</w:t>
      </w:r>
      <w:r w:rsidRPr="00F010C3">
        <w:rPr>
          <w:rFonts w:ascii="Arial" w:hAnsi="Arial" w:cs="Arial"/>
          <w:iCs/>
          <w:sz w:val="22"/>
          <w:szCs w:val="22"/>
        </w:rPr>
        <w:t xml:space="preserve"> § </w:t>
      </w:r>
      <w:r w:rsidR="003E162F" w:rsidRPr="00F010C3">
        <w:rPr>
          <w:rFonts w:ascii="Arial" w:hAnsi="Arial" w:cs="Arial"/>
          <w:iCs/>
          <w:sz w:val="22"/>
          <w:szCs w:val="22"/>
        </w:rPr>
        <w:t xml:space="preserve">1970 OZ </w:t>
      </w:r>
      <w:r w:rsidRPr="00F010C3">
        <w:rPr>
          <w:rFonts w:ascii="Arial" w:hAnsi="Arial" w:cs="Arial"/>
          <w:iCs/>
          <w:sz w:val="22"/>
          <w:szCs w:val="22"/>
        </w:rPr>
        <w:t>zaplatit pronajímateli úrok z prodlení, a to</w:t>
      </w:r>
      <w:r w:rsidR="00446E90" w:rsidRPr="00F010C3">
        <w:rPr>
          <w:rFonts w:ascii="Arial" w:hAnsi="Arial" w:cs="Arial"/>
          <w:iCs/>
          <w:sz w:val="22"/>
          <w:szCs w:val="22"/>
        </w:rPr>
        <w:t xml:space="preserve"> na</w:t>
      </w:r>
      <w:r w:rsidRPr="00F010C3">
        <w:rPr>
          <w:rFonts w:ascii="Arial" w:hAnsi="Arial" w:cs="Arial"/>
          <w:iCs/>
          <w:sz w:val="22"/>
          <w:szCs w:val="22"/>
        </w:rPr>
        <w:t xml:space="preserve"> účet pronajímatele vedený u České národní banky,</w:t>
      </w:r>
      <w:r w:rsidR="001C7780" w:rsidRPr="00F010C3">
        <w:rPr>
          <w:rFonts w:ascii="Arial" w:hAnsi="Arial" w:cs="Arial"/>
          <w:iCs/>
          <w:sz w:val="22"/>
          <w:szCs w:val="22"/>
        </w:rPr>
        <w:t xml:space="preserve"> číslo účtu 180013-3723001/0710, variabilní symbol </w:t>
      </w:r>
      <w:r w:rsidR="00477550">
        <w:rPr>
          <w:rFonts w:ascii="Arial" w:hAnsi="Arial" w:cs="Arial"/>
          <w:iCs/>
          <w:sz w:val="22"/>
          <w:szCs w:val="22"/>
        </w:rPr>
        <w:t>1012614</w:t>
      </w:r>
    </w:p>
    <w:p w14:paraId="13180ED5" w14:textId="77777777" w:rsidR="00877FC1" w:rsidRPr="00F010C3" w:rsidRDefault="00877FC1" w:rsidP="00F010C3">
      <w:pPr>
        <w:pStyle w:val="Bezmezer"/>
        <w:ind w:left="284" w:hanging="284"/>
        <w:jc w:val="both"/>
        <w:rPr>
          <w:rFonts w:ascii="Arial" w:hAnsi="Arial" w:cs="Arial"/>
          <w:bCs/>
          <w:iCs/>
          <w:sz w:val="22"/>
          <w:szCs w:val="22"/>
        </w:rPr>
      </w:pPr>
    </w:p>
    <w:p w14:paraId="1CFDCE42" w14:textId="77777777" w:rsidR="00877FC1" w:rsidRPr="00F010C3" w:rsidRDefault="00877FC1" w:rsidP="00F010C3">
      <w:pPr>
        <w:pStyle w:val="Bezmezer"/>
        <w:numPr>
          <w:ilvl w:val="0"/>
          <w:numId w:val="46"/>
        </w:num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F010C3">
        <w:rPr>
          <w:rFonts w:ascii="Arial" w:hAnsi="Arial" w:cs="Arial"/>
          <w:bCs/>
          <w:sz w:val="22"/>
          <w:szCs w:val="22"/>
        </w:rPr>
        <w:t>Prodlení nájemce s úhradou nájemného delší než 60 dnů se považuje za porušení smlouvy</w:t>
      </w:r>
      <w:r w:rsidR="00A07DDA" w:rsidRPr="00F010C3">
        <w:rPr>
          <w:rFonts w:ascii="Arial" w:hAnsi="Arial" w:cs="Arial"/>
          <w:bCs/>
          <w:sz w:val="22"/>
          <w:szCs w:val="22"/>
        </w:rPr>
        <w:t xml:space="preserve"> zvlášť závažným způsobem</w:t>
      </w:r>
      <w:r w:rsidRPr="00F010C3">
        <w:rPr>
          <w:rFonts w:ascii="Arial" w:hAnsi="Arial" w:cs="Arial"/>
          <w:bCs/>
          <w:sz w:val="22"/>
          <w:szCs w:val="22"/>
        </w:rPr>
        <w:t xml:space="preserve">, které zakládá právo pronajímatele </w:t>
      </w:r>
      <w:r w:rsidR="00D515B4" w:rsidRPr="00F010C3">
        <w:rPr>
          <w:rFonts w:ascii="Arial" w:hAnsi="Arial" w:cs="Arial"/>
          <w:bCs/>
          <w:sz w:val="22"/>
          <w:szCs w:val="22"/>
        </w:rPr>
        <w:t>nájem vypovědět bez výpovědní doby</w:t>
      </w:r>
      <w:r w:rsidR="002F7411" w:rsidRPr="00F010C3">
        <w:rPr>
          <w:rFonts w:ascii="Arial" w:hAnsi="Arial" w:cs="Arial"/>
          <w:bCs/>
          <w:sz w:val="22"/>
          <w:szCs w:val="22"/>
        </w:rPr>
        <w:t xml:space="preserve"> </w:t>
      </w:r>
      <w:r w:rsidR="002F7411" w:rsidRPr="00F010C3">
        <w:rPr>
          <w:rFonts w:ascii="Arial" w:hAnsi="Arial" w:cs="Arial"/>
          <w:sz w:val="22"/>
          <w:szCs w:val="22"/>
        </w:rPr>
        <w:t xml:space="preserve">(ustanovení § </w:t>
      </w:r>
      <w:r w:rsidR="004B4380" w:rsidRPr="00F010C3">
        <w:rPr>
          <w:rFonts w:ascii="Arial" w:hAnsi="Arial" w:cs="Arial"/>
          <w:sz w:val="22"/>
          <w:szCs w:val="22"/>
        </w:rPr>
        <w:t>2232 OZ</w:t>
      </w:r>
      <w:r w:rsidR="002F7411" w:rsidRPr="00F010C3">
        <w:rPr>
          <w:rFonts w:ascii="Arial" w:hAnsi="Arial" w:cs="Arial"/>
          <w:sz w:val="22"/>
          <w:szCs w:val="22"/>
        </w:rPr>
        <w:t>).</w:t>
      </w:r>
    </w:p>
    <w:p w14:paraId="4FDE7B63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  <w:lang w:eastAsia="cs-CZ"/>
        </w:rPr>
      </w:pPr>
    </w:p>
    <w:p w14:paraId="253074C3" w14:textId="77777777" w:rsidR="00877FC1" w:rsidRPr="00F010C3" w:rsidRDefault="00877FC1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t>Čl. VI</w:t>
      </w:r>
    </w:p>
    <w:p w14:paraId="4EFC109D" w14:textId="77777777" w:rsidR="007F4C19" w:rsidRPr="00F010C3" w:rsidRDefault="000B2E7F" w:rsidP="002F7384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  <w:r w:rsidRPr="00F010C3">
        <w:rPr>
          <w:rFonts w:ascii="Arial" w:hAnsi="Arial" w:cs="Arial"/>
          <w:bCs/>
          <w:sz w:val="22"/>
          <w:szCs w:val="22"/>
        </w:rPr>
        <w:t>Nájemce není oprávněn přenechat pronajat</w:t>
      </w:r>
      <w:r w:rsidR="00EC2006" w:rsidRPr="00F010C3">
        <w:rPr>
          <w:rFonts w:ascii="Arial" w:hAnsi="Arial" w:cs="Arial"/>
          <w:bCs/>
          <w:sz w:val="22"/>
          <w:szCs w:val="22"/>
        </w:rPr>
        <w:t>ý</w:t>
      </w:r>
      <w:r w:rsidRPr="00F010C3">
        <w:rPr>
          <w:rFonts w:ascii="Arial" w:hAnsi="Arial" w:cs="Arial"/>
          <w:bCs/>
          <w:sz w:val="22"/>
          <w:szCs w:val="22"/>
        </w:rPr>
        <w:t xml:space="preserve"> </w:t>
      </w:r>
      <w:r w:rsidR="00EC2006" w:rsidRPr="00F010C3">
        <w:rPr>
          <w:rFonts w:ascii="Arial" w:hAnsi="Arial" w:cs="Arial"/>
          <w:bCs/>
          <w:sz w:val="22"/>
          <w:szCs w:val="22"/>
        </w:rPr>
        <w:t>pozemek</w:t>
      </w:r>
      <w:r w:rsidRPr="00F010C3">
        <w:rPr>
          <w:rFonts w:ascii="Arial" w:hAnsi="Arial" w:cs="Arial"/>
          <w:bCs/>
          <w:sz w:val="22"/>
          <w:szCs w:val="22"/>
        </w:rPr>
        <w:t>,</w:t>
      </w:r>
      <w:r w:rsidR="00F010C3">
        <w:rPr>
          <w:rFonts w:ascii="Arial" w:hAnsi="Arial" w:cs="Arial"/>
          <w:bCs/>
          <w:sz w:val="22"/>
          <w:szCs w:val="22"/>
        </w:rPr>
        <w:t xml:space="preserve"> (resp. </w:t>
      </w:r>
      <w:r w:rsidRPr="00F010C3">
        <w:rPr>
          <w:rFonts w:ascii="Arial" w:hAnsi="Arial" w:cs="Arial"/>
          <w:bCs/>
          <w:sz w:val="22"/>
          <w:szCs w:val="22"/>
        </w:rPr>
        <w:t>je</w:t>
      </w:r>
      <w:r w:rsidR="00EC2006" w:rsidRPr="00F010C3">
        <w:rPr>
          <w:rFonts w:ascii="Arial" w:hAnsi="Arial" w:cs="Arial"/>
          <w:bCs/>
          <w:sz w:val="22"/>
          <w:szCs w:val="22"/>
        </w:rPr>
        <w:t>ho</w:t>
      </w:r>
      <w:r w:rsidRPr="00F010C3">
        <w:rPr>
          <w:rFonts w:ascii="Arial" w:hAnsi="Arial" w:cs="Arial"/>
          <w:bCs/>
          <w:sz w:val="22"/>
          <w:szCs w:val="22"/>
        </w:rPr>
        <w:t xml:space="preserve"> část</w:t>
      </w:r>
      <w:r w:rsidR="00F010C3">
        <w:rPr>
          <w:rFonts w:ascii="Arial" w:hAnsi="Arial" w:cs="Arial"/>
          <w:bCs/>
          <w:sz w:val="22"/>
          <w:szCs w:val="22"/>
        </w:rPr>
        <w:t>)</w:t>
      </w:r>
      <w:r w:rsidRPr="00F010C3">
        <w:rPr>
          <w:rFonts w:ascii="Arial" w:hAnsi="Arial" w:cs="Arial"/>
          <w:bCs/>
          <w:sz w:val="22"/>
          <w:szCs w:val="22"/>
        </w:rPr>
        <w:t xml:space="preserve"> do podnájmu.</w:t>
      </w:r>
      <w:r w:rsidR="003659D4" w:rsidRPr="00F010C3">
        <w:rPr>
          <w:rFonts w:ascii="Arial" w:hAnsi="Arial" w:cs="Arial"/>
          <w:bCs/>
          <w:sz w:val="22"/>
          <w:szCs w:val="22"/>
        </w:rPr>
        <w:t xml:space="preserve"> </w:t>
      </w:r>
    </w:p>
    <w:p w14:paraId="37164495" w14:textId="77777777" w:rsidR="00992C9B" w:rsidRPr="00F010C3" w:rsidRDefault="00992C9B" w:rsidP="00F010C3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6C51D108" w14:textId="77777777" w:rsidR="00877FC1" w:rsidRPr="00F010C3" w:rsidRDefault="00877FC1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t>Čl. VII</w:t>
      </w:r>
    </w:p>
    <w:p w14:paraId="19CD15FF" w14:textId="77777777" w:rsidR="00877FC1" w:rsidRPr="00F010C3" w:rsidRDefault="00877FC1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Nájemce je oprávněn umožnit zhotoviteli stavby vstup na pronajat</w:t>
      </w:r>
      <w:r w:rsidR="006017A6">
        <w:rPr>
          <w:rFonts w:ascii="Arial" w:hAnsi="Arial" w:cs="Arial"/>
          <w:sz w:val="22"/>
          <w:szCs w:val="22"/>
        </w:rPr>
        <w:t>ý</w:t>
      </w:r>
      <w:r w:rsidRPr="00F010C3">
        <w:rPr>
          <w:rFonts w:ascii="Arial" w:hAnsi="Arial" w:cs="Arial"/>
          <w:sz w:val="22"/>
          <w:szCs w:val="22"/>
        </w:rPr>
        <w:t xml:space="preserve"> pozemek</w:t>
      </w:r>
      <w:r w:rsidRPr="00F010C3">
        <w:rPr>
          <w:rFonts w:ascii="Arial" w:hAnsi="Arial" w:cs="Arial"/>
          <w:i/>
          <w:iCs/>
          <w:sz w:val="22"/>
          <w:szCs w:val="22"/>
        </w:rPr>
        <w:t>,</w:t>
      </w:r>
      <w:r w:rsidRPr="00F010C3">
        <w:rPr>
          <w:rFonts w:ascii="Arial" w:hAnsi="Arial" w:cs="Arial"/>
          <w:sz w:val="22"/>
          <w:szCs w:val="22"/>
        </w:rPr>
        <w:t xml:space="preserve"> nebo jeho část</w:t>
      </w:r>
      <w:r w:rsidRPr="00F010C3">
        <w:rPr>
          <w:rFonts w:ascii="Arial" w:hAnsi="Arial" w:cs="Arial"/>
          <w:i/>
          <w:iCs/>
          <w:sz w:val="22"/>
          <w:szCs w:val="22"/>
        </w:rPr>
        <w:t>.</w:t>
      </w:r>
    </w:p>
    <w:p w14:paraId="6BD1954D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6259979E" w14:textId="77777777" w:rsidR="00877FC1" w:rsidRPr="00F010C3" w:rsidRDefault="00877FC1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t>Čl. VIII</w:t>
      </w:r>
    </w:p>
    <w:p w14:paraId="221A70ED" w14:textId="77777777" w:rsidR="00C72DB4" w:rsidRPr="00F010C3" w:rsidRDefault="00F14F96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Pronajímatel se zavazuje, </w:t>
      </w:r>
      <w:r w:rsidR="00296299" w:rsidRPr="00F010C3">
        <w:rPr>
          <w:rFonts w:ascii="Arial" w:hAnsi="Arial" w:cs="Arial"/>
          <w:sz w:val="22"/>
          <w:szCs w:val="22"/>
        </w:rPr>
        <w:t xml:space="preserve">že </w:t>
      </w:r>
      <w:r w:rsidR="006163A1" w:rsidRPr="00F010C3">
        <w:rPr>
          <w:rFonts w:ascii="Arial" w:hAnsi="Arial" w:cs="Arial"/>
          <w:sz w:val="22"/>
          <w:szCs w:val="22"/>
        </w:rPr>
        <w:t xml:space="preserve">po dobu trvání nájmu dle této smlouvy </w:t>
      </w:r>
      <w:r w:rsidR="00EC2006" w:rsidRPr="00F010C3">
        <w:rPr>
          <w:rFonts w:ascii="Arial" w:hAnsi="Arial" w:cs="Arial"/>
          <w:sz w:val="22"/>
          <w:szCs w:val="22"/>
        </w:rPr>
        <w:t>pozemek</w:t>
      </w:r>
      <w:r w:rsidR="00296299" w:rsidRPr="00F010C3">
        <w:rPr>
          <w:rFonts w:ascii="Arial" w:hAnsi="Arial" w:cs="Arial"/>
          <w:i/>
          <w:sz w:val="22"/>
          <w:szCs w:val="22"/>
        </w:rPr>
        <w:t>,</w:t>
      </w:r>
      <w:r w:rsidR="00296299" w:rsidRPr="00F010C3">
        <w:rPr>
          <w:rFonts w:ascii="Arial" w:hAnsi="Arial" w:cs="Arial"/>
          <w:sz w:val="22"/>
          <w:szCs w:val="22"/>
        </w:rPr>
        <w:t xml:space="preserve"> kter</w:t>
      </w:r>
      <w:r w:rsidR="00EC2006" w:rsidRPr="00F010C3">
        <w:rPr>
          <w:rFonts w:ascii="Arial" w:hAnsi="Arial" w:cs="Arial"/>
          <w:sz w:val="22"/>
          <w:szCs w:val="22"/>
        </w:rPr>
        <w:t>ý</w:t>
      </w:r>
      <w:r w:rsidR="00296299" w:rsidRPr="00F010C3">
        <w:rPr>
          <w:rFonts w:ascii="Arial" w:hAnsi="Arial" w:cs="Arial"/>
          <w:sz w:val="22"/>
          <w:szCs w:val="22"/>
        </w:rPr>
        <w:t xml:space="preserve"> je předmětem nájmu dle této smlouvy</w:t>
      </w:r>
      <w:r w:rsidR="006163A1" w:rsidRPr="00F010C3">
        <w:rPr>
          <w:rFonts w:ascii="Arial" w:hAnsi="Arial" w:cs="Arial"/>
          <w:sz w:val="22"/>
          <w:szCs w:val="22"/>
        </w:rPr>
        <w:t xml:space="preserve"> nebude sám užívat</w:t>
      </w:r>
      <w:r w:rsidR="00992C9B" w:rsidRPr="00F010C3">
        <w:rPr>
          <w:rFonts w:ascii="Arial" w:hAnsi="Arial" w:cs="Arial"/>
          <w:sz w:val="22"/>
          <w:szCs w:val="22"/>
        </w:rPr>
        <w:t xml:space="preserve"> a</w:t>
      </w:r>
      <w:r w:rsidR="006163A1" w:rsidRPr="00F010C3">
        <w:rPr>
          <w:rFonts w:ascii="Arial" w:hAnsi="Arial" w:cs="Arial"/>
          <w:sz w:val="22"/>
          <w:szCs w:val="22"/>
        </w:rPr>
        <w:t xml:space="preserve"> nepřenechá </w:t>
      </w:r>
      <w:r w:rsidR="00756A99" w:rsidRPr="00F010C3">
        <w:rPr>
          <w:rFonts w:ascii="Arial" w:hAnsi="Arial" w:cs="Arial"/>
          <w:sz w:val="22"/>
          <w:szCs w:val="22"/>
        </w:rPr>
        <w:t>jej/</w:t>
      </w:r>
      <w:r w:rsidR="006163A1" w:rsidRPr="00F010C3">
        <w:rPr>
          <w:rFonts w:ascii="Arial" w:hAnsi="Arial" w:cs="Arial"/>
          <w:sz w:val="22"/>
          <w:szCs w:val="22"/>
        </w:rPr>
        <w:t>je do užívání třetí osobě</w:t>
      </w:r>
      <w:r w:rsidR="00A248F5" w:rsidRPr="00F010C3">
        <w:rPr>
          <w:rFonts w:ascii="Arial" w:hAnsi="Arial" w:cs="Arial"/>
          <w:sz w:val="22"/>
          <w:szCs w:val="22"/>
        </w:rPr>
        <w:t>. Nájemce bere na vědomí a je srozuměn s tím, že pozemek</w:t>
      </w:r>
      <w:r w:rsidR="00A248F5" w:rsidRPr="00F010C3">
        <w:rPr>
          <w:rFonts w:ascii="Arial" w:hAnsi="Arial" w:cs="Arial"/>
          <w:i/>
          <w:sz w:val="22"/>
          <w:szCs w:val="22"/>
        </w:rPr>
        <w:t>,</w:t>
      </w:r>
      <w:r w:rsidR="00A248F5" w:rsidRPr="00F010C3">
        <w:rPr>
          <w:rFonts w:ascii="Arial" w:hAnsi="Arial" w:cs="Arial"/>
          <w:sz w:val="22"/>
          <w:szCs w:val="22"/>
        </w:rPr>
        <w:t xml:space="preserve"> který je předmětem nájmu dle této smlouvy </w:t>
      </w:r>
      <w:r w:rsidR="00296299" w:rsidRPr="00F010C3">
        <w:rPr>
          <w:rFonts w:ascii="Arial" w:hAnsi="Arial" w:cs="Arial"/>
          <w:sz w:val="22"/>
          <w:szCs w:val="22"/>
        </w:rPr>
        <w:t>může být pronajímatelem převeden na třetí osoby v souladu s jeho dispozičním oprávněním.</w:t>
      </w:r>
      <w:r w:rsidR="00C72DB4" w:rsidRPr="00F010C3">
        <w:rPr>
          <w:rFonts w:ascii="Arial" w:hAnsi="Arial" w:cs="Arial"/>
          <w:sz w:val="22"/>
          <w:szCs w:val="22"/>
        </w:rPr>
        <w:t xml:space="preserve"> V případě změny vlastni</w:t>
      </w:r>
      <w:r w:rsidR="00D0451D" w:rsidRPr="00F010C3">
        <w:rPr>
          <w:rFonts w:ascii="Arial" w:hAnsi="Arial" w:cs="Arial"/>
          <w:sz w:val="22"/>
          <w:szCs w:val="22"/>
        </w:rPr>
        <w:t>ctví platí ustanovení §</w:t>
      </w:r>
      <w:r w:rsidR="00494E14" w:rsidRPr="00F010C3">
        <w:rPr>
          <w:rFonts w:ascii="Arial" w:hAnsi="Arial" w:cs="Arial"/>
          <w:sz w:val="22"/>
          <w:szCs w:val="22"/>
        </w:rPr>
        <w:t xml:space="preserve"> 2221 a </w:t>
      </w:r>
      <w:r w:rsidR="00D0451D" w:rsidRPr="00F010C3">
        <w:rPr>
          <w:rFonts w:ascii="Arial" w:hAnsi="Arial" w:cs="Arial"/>
          <w:sz w:val="22"/>
          <w:szCs w:val="22"/>
        </w:rPr>
        <w:t xml:space="preserve">§ </w:t>
      </w:r>
      <w:r w:rsidR="00494E14" w:rsidRPr="00F010C3">
        <w:rPr>
          <w:rFonts w:ascii="Arial" w:hAnsi="Arial" w:cs="Arial"/>
          <w:sz w:val="22"/>
          <w:szCs w:val="22"/>
        </w:rPr>
        <w:t>2222</w:t>
      </w:r>
      <w:r w:rsidR="00C72DB4" w:rsidRPr="00F010C3">
        <w:rPr>
          <w:rFonts w:ascii="Arial" w:hAnsi="Arial" w:cs="Arial"/>
          <w:sz w:val="22"/>
          <w:szCs w:val="22"/>
        </w:rPr>
        <w:t xml:space="preserve"> OZ.</w:t>
      </w:r>
      <w:r w:rsidR="00D024B4" w:rsidRPr="00F010C3">
        <w:rPr>
          <w:rFonts w:ascii="Arial" w:hAnsi="Arial" w:cs="Arial"/>
          <w:sz w:val="22"/>
          <w:szCs w:val="22"/>
        </w:rPr>
        <w:t xml:space="preserve"> O této skutečnosti </w:t>
      </w:r>
      <w:r w:rsidR="00992C9B" w:rsidRPr="00F010C3">
        <w:rPr>
          <w:rFonts w:ascii="Arial" w:hAnsi="Arial" w:cs="Arial"/>
          <w:sz w:val="22"/>
          <w:szCs w:val="22"/>
        </w:rPr>
        <w:t xml:space="preserve">bude </w:t>
      </w:r>
      <w:r w:rsidR="00D024B4" w:rsidRPr="00F010C3">
        <w:rPr>
          <w:rFonts w:ascii="Arial" w:hAnsi="Arial" w:cs="Arial"/>
          <w:sz w:val="22"/>
          <w:szCs w:val="22"/>
        </w:rPr>
        <w:t xml:space="preserve">pronajímatel nájemce </w:t>
      </w:r>
      <w:r w:rsidR="00992C9B" w:rsidRPr="00F010C3">
        <w:rPr>
          <w:rFonts w:ascii="Arial" w:hAnsi="Arial" w:cs="Arial"/>
          <w:sz w:val="22"/>
          <w:szCs w:val="22"/>
        </w:rPr>
        <w:t>neprodleně písemně</w:t>
      </w:r>
      <w:r w:rsidR="00D024B4" w:rsidRPr="00F010C3">
        <w:rPr>
          <w:rFonts w:ascii="Arial" w:hAnsi="Arial" w:cs="Arial"/>
          <w:sz w:val="22"/>
          <w:szCs w:val="22"/>
        </w:rPr>
        <w:t xml:space="preserve"> informovat.</w:t>
      </w:r>
    </w:p>
    <w:p w14:paraId="6B6AF67B" w14:textId="77777777" w:rsidR="002E4BEA" w:rsidRPr="00F010C3" w:rsidRDefault="002E4BEA" w:rsidP="00F010C3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017ECA58" w14:textId="77777777" w:rsidR="00BE751E" w:rsidRPr="00F010C3" w:rsidRDefault="00BE751E" w:rsidP="00F010C3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7825369B" w14:textId="77777777" w:rsidR="00942586" w:rsidRPr="00F010C3" w:rsidRDefault="00787456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t xml:space="preserve">Čl. </w:t>
      </w:r>
      <w:r w:rsidR="006017A6">
        <w:rPr>
          <w:rFonts w:ascii="Arial" w:hAnsi="Arial" w:cs="Arial"/>
          <w:b/>
          <w:sz w:val="22"/>
          <w:szCs w:val="22"/>
        </w:rPr>
        <w:t>I</w:t>
      </w:r>
      <w:r w:rsidR="00877FC1" w:rsidRPr="00F010C3">
        <w:rPr>
          <w:rFonts w:ascii="Arial" w:hAnsi="Arial" w:cs="Arial"/>
          <w:b/>
          <w:sz w:val="22"/>
          <w:szCs w:val="22"/>
        </w:rPr>
        <w:t>X</w:t>
      </w:r>
    </w:p>
    <w:p w14:paraId="46ACD1B2" w14:textId="77777777" w:rsidR="00942586" w:rsidRPr="00F010C3" w:rsidRDefault="00942586" w:rsidP="00F010C3">
      <w:pPr>
        <w:pStyle w:val="Bezmezer"/>
        <w:numPr>
          <w:ilvl w:val="0"/>
          <w:numId w:val="4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</w:t>
      </w:r>
      <w:r w:rsidR="00F11233" w:rsidRPr="00F010C3">
        <w:rPr>
          <w:rFonts w:ascii="Arial" w:hAnsi="Arial" w:cs="Arial"/>
          <w:sz w:val="22"/>
          <w:szCs w:val="22"/>
        </w:rPr>
        <w:t xml:space="preserve"> základě dohody smluvních stran, není-li touto smlouvou stanoveno jinak.</w:t>
      </w:r>
    </w:p>
    <w:p w14:paraId="6EF56291" w14:textId="77777777" w:rsidR="00942586" w:rsidRPr="00F010C3" w:rsidRDefault="00942586" w:rsidP="00F010C3">
      <w:pPr>
        <w:pStyle w:val="Bezmezer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6D34AC3" w14:textId="77777777" w:rsidR="00942586" w:rsidRPr="00F010C3" w:rsidRDefault="00942586" w:rsidP="00F010C3">
      <w:pPr>
        <w:pStyle w:val="Bezmezer"/>
        <w:numPr>
          <w:ilvl w:val="0"/>
          <w:numId w:val="4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Smluvní strany jsou povinny se vzájemně informovat o jakékoli změně údajů týkajících se jejich specifikace jako smluvní strany této smlouvy, a to nejpozději do 30 dnů ode dne změny. </w:t>
      </w:r>
    </w:p>
    <w:p w14:paraId="02E7FEE0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1929774C" w14:textId="77777777" w:rsidR="00877FC1" w:rsidRPr="00F010C3" w:rsidRDefault="00877FC1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t>Čl. X</w:t>
      </w:r>
    </w:p>
    <w:p w14:paraId="66D2609F" w14:textId="77777777" w:rsidR="006017A6" w:rsidRPr="00CD0E4C" w:rsidRDefault="006017A6" w:rsidP="006017A6">
      <w:pPr>
        <w:pStyle w:val="Bezmezer"/>
        <w:ind w:left="426" w:hanging="426"/>
        <w:jc w:val="both"/>
        <w:rPr>
          <w:rFonts w:ascii="Arial" w:hAnsi="Arial" w:cs="Arial"/>
          <w:sz w:val="22"/>
          <w:szCs w:val="22"/>
        </w:rPr>
      </w:pPr>
      <w:r w:rsidRPr="00CD0E4C">
        <w:rPr>
          <w:rFonts w:ascii="Arial" w:hAnsi="Arial" w:cs="Arial"/>
          <w:sz w:val="22"/>
          <w:szCs w:val="22"/>
        </w:rPr>
        <w:t xml:space="preserve">Smluvní strany se dohodly, že tato smlouva se uzavírá v písemné formě a bude podepsána </w:t>
      </w:r>
    </w:p>
    <w:p w14:paraId="2FD1A594" w14:textId="77777777" w:rsidR="006017A6" w:rsidRPr="00CD0E4C" w:rsidRDefault="006017A6" w:rsidP="006017A6">
      <w:pPr>
        <w:pStyle w:val="Bezmezer"/>
        <w:ind w:left="142" w:hanging="142"/>
        <w:jc w:val="both"/>
        <w:rPr>
          <w:rFonts w:ascii="Arial" w:hAnsi="Arial" w:cs="Arial"/>
          <w:sz w:val="22"/>
          <w:szCs w:val="22"/>
        </w:rPr>
      </w:pPr>
      <w:r w:rsidRPr="00CD0E4C">
        <w:rPr>
          <w:rFonts w:ascii="Arial" w:hAnsi="Arial" w:cs="Arial"/>
          <w:sz w:val="22"/>
          <w:szCs w:val="22"/>
        </w:rPr>
        <w:t xml:space="preserve">elektronickým podpisem jednajících osob. </w:t>
      </w:r>
    </w:p>
    <w:p w14:paraId="18C9F53C" w14:textId="77777777" w:rsidR="006017A6" w:rsidRDefault="006017A6" w:rsidP="006017A6">
      <w:pPr>
        <w:pStyle w:val="Bezmezer"/>
        <w:ind w:left="142" w:hanging="142"/>
        <w:rPr>
          <w:rFonts w:ascii="Arial" w:hAnsi="Arial" w:cs="Arial"/>
          <w:sz w:val="22"/>
          <w:szCs w:val="22"/>
        </w:rPr>
      </w:pPr>
      <w:r w:rsidRPr="00CD0E4C">
        <w:rPr>
          <w:rFonts w:ascii="Arial" w:hAnsi="Arial" w:cs="Arial"/>
          <w:sz w:val="22"/>
          <w:szCs w:val="22"/>
        </w:rPr>
        <w:t xml:space="preserve">Tato smlouva je vyhotovena elektronicky v jednom vyhotovení s platností originálu, </w:t>
      </w:r>
    </w:p>
    <w:p w14:paraId="16D1C9CE" w14:textId="77777777" w:rsidR="006017A6" w:rsidRPr="00CD0E4C" w:rsidRDefault="006017A6" w:rsidP="006017A6">
      <w:pPr>
        <w:pStyle w:val="Bezmezer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 </w:t>
      </w:r>
      <w:r w:rsidRPr="00CD0E4C">
        <w:rPr>
          <w:rFonts w:ascii="Arial" w:hAnsi="Arial" w:cs="Arial"/>
          <w:sz w:val="22"/>
          <w:szCs w:val="22"/>
        </w:rPr>
        <w:t xml:space="preserve">kvalifikovanými elektronickými podpisy a kvalifikovanými elektronickými časovými razítky </w:t>
      </w:r>
    </w:p>
    <w:p w14:paraId="0937907F" w14:textId="77777777" w:rsidR="006017A6" w:rsidRPr="00CD0E4C" w:rsidRDefault="006017A6" w:rsidP="006017A6">
      <w:pPr>
        <w:pStyle w:val="Bezmezer"/>
        <w:ind w:left="142" w:hanging="142"/>
        <w:rPr>
          <w:rFonts w:ascii="Arial" w:hAnsi="Arial" w:cs="Arial"/>
          <w:sz w:val="22"/>
          <w:szCs w:val="22"/>
        </w:rPr>
      </w:pPr>
      <w:r w:rsidRPr="00CD0E4C">
        <w:rPr>
          <w:rFonts w:ascii="Arial" w:hAnsi="Arial" w:cs="Arial"/>
          <w:sz w:val="22"/>
          <w:szCs w:val="22"/>
        </w:rPr>
        <w:t xml:space="preserve">účastníků smlouvy v souladu se zákonem č. 297/2016 Sb., o službách vytvářejících důvěru </w:t>
      </w:r>
    </w:p>
    <w:p w14:paraId="33AF1581" w14:textId="77777777" w:rsidR="006017A6" w:rsidRPr="00F010C3" w:rsidRDefault="006017A6" w:rsidP="006017A6">
      <w:pPr>
        <w:pStyle w:val="Bezmezer"/>
        <w:ind w:left="142" w:hanging="142"/>
        <w:rPr>
          <w:rFonts w:ascii="Arial" w:hAnsi="Arial" w:cs="Arial"/>
          <w:sz w:val="22"/>
          <w:szCs w:val="22"/>
        </w:rPr>
      </w:pPr>
      <w:r w:rsidRPr="00CD0E4C">
        <w:rPr>
          <w:rFonts w:ascii="Arial" w:hAnsi="Arial" w:cs="Arial"/>
          <w:sz w:val="22"/>
          <w:szCs w:val="22"/>
        </w:rPr>
        <w:t>pro elektronické transakce, ve znění pozdějších předpisů.</w:t>
      </w:r>
    </w:p>
    <w:p w14:paraId="5ED8C6A2" w14:textId="77777777" w:rsidR="00877FC1" w:rsidRPr="00F010C3" w:rsidRDefault="00877FC1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3D492DB6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3B6B786F" w14:textId="77777777" w:rsidR="00877FC1" w:rsidRPr="00F010C3" w:rsidRDefault="00877FC1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t>Čl. XI</w:t>
      </w:r>
    </w:p>
    <w:p w14:paraId="24F80195" w14:textId="77777777" w:rsidR="00F37738" w:rsidRPr="00F010C3" w:rsidRDefault="00F37738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F25054" w:rsidRPr="00F010C3">
        <w:rPr>
          <w:rFonts w:ascii="Arial" w:hAnsi="Arial" w:cs="Arial"/>
          <w:sz w:val="22"/>
          <w:szCs w:val="22"/>
        </w:rPr>
        <w:t>, ve znění pozdějších předpisů</w:t>
      </w:r>
      <w:r w:rsidRPr="00F010C3">
        <w:rPr>
          <w:rFonts w:ascii="Arial" w:hAnsi="Arial" w:cs="Arial"/>
          <w:sz w:val="22"/>
          <w:szCs w:val="22"/>
        </w:rPr>
        <w:t xml:space="preserve">. </w:t>
      </w:r>
    </w:p>
    <w:p w14:paraId="59618100" w14:textId="77777777" w:rsidR="00F37738" w:rsidRPr="00F010C3" w:rsidRDefault="00F37738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Uveřejnění této smlouvy v registru smluv zajistí pronajímatel</w:t>
      </w:r>
      <w:r w:rsidR="007F4C19" w:rsidRPr="00F010C3">
        <w:rPr>
          <w:rFonts w:ascii="Arial" w:hAnsi="Arial" w:cs="Arial"/>
          <w:sz w:val="22"/>
          <w:szCs w:val="22"/>
        </w:rPr>
        <w:t xml:space="preserve"> bez zbytečného odkladu, nejpozději do 30 dnů od uzavření této smlouvy. Pronajímatel předá nájemci doklad o uveřejnění smlouvy v registru smluv</w:t>
      </w:r>
      <w:r w:rsidR="00EB5673" w:rsidRPr="00F010C3">
        <w:rPr>
          <w:rFonts w:ascii="Arial" w:hAnsi="Arial" w:cs="Arial"/>
          <w:sz w:val="22"/>
          <w:szCs w:val="22"/>
        </w:rPr>
        <w:t>.</w:t>
      </w:r>
      <w:r w:rsidR="007F4C19" w:rsidRPr="00F010C3">
        <w:rPr>
          <w:rFonts w:ascii="Arial" w:hAnsi="Arial" w:cs="Arial"/>
          <w:sz w:val="22"/>
          <w:szCs w:val="22"/>
        </w:rPr>
        <w:t xml:space="preserve"> </w:t>
      </w:r>
    </w:p>
    <w:p w14:paraId="0C9ECEF8" w14:textId="77777777" w:rsidR="00877FC1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4376BE22" w14:textId="77777777" w:rsidR="006017A6" w:rsidRDefault="006017A6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3D69077A" w14:textId="77777777" w:rsidR="006017A6" w:rsidRDefault="006017A6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0150A718" w14:textId="77777777" w:rsidR="006017A6" w:rsidRDefault="006017A6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0E26FA0C" w14:textId="77777777" w:rsidR="006017A6" w:rsidRDefault="006017A6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085345ED" w14:textId="77777777" w:rsidR="006017A6" w:rsidRDefault="006017A6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7DAE507A" w14:textId="77777777" w:rsidR="006017A6" w:rsidRDefault="006017A6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2352436F" w14:textId="77777777" w:rsidR="006017A6" w:rsidRDefault="006017A6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25F1B2CC" w14:textId="77777777" w:rsidR="006017A6" w:rsidRDefault="006017A6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4464FBCC" w14:textId="77777777" w:rsidR="006017A6" w:rsidRDefault="006017A6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711CAA15" w14:textId="77777777" w:rsidR="006017A6" w:rsidRDefault="006017A6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73B5D3D3" w14:textId="77777777" w:rsidR="006017A6" w:rsidRPr="00F010C3" w:rsidRDefault="006017A6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218C2A95" w14:textId="77777777" w:rsidR="00877FC1" w:rsidRPr="00F010C3" w:rsidRDefault="00877FC1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t>Čl. XII</w:t>
      </w:r>
    </w:p>
    <w:p w14:paraId="194A6362" w14:textId="77777777" w:rsidR="00877FC1" w:rsidRPr="00F010C3" w:rsidRDefault="00877FC1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5D3647E" w14:textId="77777777" w:rsidR="00787456" w:rsidRPr="00F010C3" w:rsidRDefault="00787456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29C310F6" w14:textId="77777777" w:rsidR="00787456" w:rsidRPr="00F010C3" w:rsidRDefault="00787456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3B6E8961" w14:textId="724B6B87" w:rsidR="00F010C3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V</w:t>
      </w:r>
      <w:r w:rsidR="006017A6">
        <w:rPr>
          <w:rFonts w:ascii="Arial" w:hAnsi="Arial" w:cs="Arial"/>
          <w:sz w:val="22"/>
          <w:szCs w:val="22"/>
        </w:rPr>
        <w:t> Hradci Králové</w:t>
      </w:r>
      <w:r w:rsidRPr="00F010C3">
        <w:rPr>
          <w:rFonts w:ascii="Arial" w:hAnsi="Arial" w:cs="Arial"/>
          <w:sz w:val="22"/>
          <w:szCs w:val="22"/>
        </w:rPr>
        <w:t xml:space="preserve"> dne</w:t>
      </w:r>
      <w:r w:rsidR="00F010C3">
        <w:rPr>
          <w:rFonts w:ascii="Arial" w:hAnsi="Arial" w:cs="Arial"/>
          <w:sz w:val="22"/>
          <w:szCs w:val="22"/>
        </w:rPr>
        <w:tab/>
      </w:r>
      <w:r w:rsidR="00797769">
        <w:rPr>
          <w:rFonts w:ascii="Arial" w:hAnsi="Arial" w:cs="Arial"/>
          <w:sz w:val="22"/>
          <w:szCs w:val="22"/>
        </w:rPr>
        <w:t>1.4.2026</w:t>
      </w:r>
      <w:r w:rsid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="000D1491">
        <w:rPr>
          <w:rFonts w:ascii="Arial" w:hAnsi="Arial" w:cs="Arial"/>
          <w:sz w:val="22"/>
          <w:szCs w:val="22"/>
        </w:rPr>
        <w:tab/>
      </w:r>
      <w:r w:rsidR="000D1491">
        <w:rPr>
          <w:rFonts w:ascii="Arial" w:hAnsi="Arial" w:cs="Arial"/>
          <w:sz w:val="22"/>
          <w:szCs w:val="22"/>
        </w:rPr>
        <w:tab/>
      </w:r>
      <w:r w:rsidR="000D1491">
        <w:rPr>
          <w:rFonts w:ascii="Arial" w:hAnsi="Arial" w:cs="Arial"/>
          <w:sz w:val="22"/>
          <w:szCs w:val="22"/>
        </w:rPr>
        <w:tab/>
      </w:r>
      <w:r w:rsidR="00F010C3" w:rsidRPr="00F010C3">
        <w:rPr>
          <w:rFonts w:ascii="Arial" w:hAnsi="Arial" w:cs="Arial"/>
          <w:sz w:val="22"/>
          <w:szCs w:val="22"/>
        </w:rPr>
        <w:t>V</w:t>
      </w:r>
      <w:r w:rsidR="006017A6">
        <w:rPr>
          <w:rFonts w:ascii="Arial" w:hAnsi="Arial" w:cs="Arial"/>
          <w:sz w:val="22"/>
          <w:szCs w:val="22"/>
        </w:rPr>
        <w:t xml:space="preserve"> Praze </w:t>
      </w:r>
      <w:r w:rsidR="00F010C3" w:rsidRPr="00F010C3">
        <w:rPr>
          <w:rFonts w:ascii="Arial" w:hAnsi="Arial" w:cs="Arial"/>
          <w:sz w:val="22"/>
          <w:szCs w:val="22"/>
        </w:rPr>
        <w:t xml:space="preserve">dne </w:t>
      </w:r>
    </w:p>
    <w:p w14:paraId="1A992A2E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00F3D552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254B5D84" w14:textId="77777777" w:rsidR="00617B7C" w:rsidRPr="00F010C3" w:rsidRDefault="00617B7C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574F69AB" w14:textId="77777777" w:rsidR="00AB6A7D" w:rsidRPr="00F010C3" w:rsidRDefault="00AB6A7D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1C95ACDD" w14:textId="77777777" w:rsidR="006017A6" w:rsidRPr="00F010C3" w:rsidRDefault="006017A6" w:rsidP="006017A6">
      <w:pPr>
        <w:pStyle w:val="Bezmezer"/>
        <w:rPr>
          <w:rFonts w:ascii="Arial" w:hAnsi="Arial" w:cs="Arial"/>
          <w:sz w:val="22"/>
          <w:szCs w:val="22"/>
        </w:rPr>
      </w:pPr>
    </w:p>
    <w:p w14:paraId="35154D16" w14:textId="77777777" w:rsidR="006017A6" w:rsidRPr="006017A6" w:rsidRDefault="006017A6" w:rsidP="006017A6">
      <w:pPr>
        <w:pStyle w:val="Bezmezer"/>
        <w:rPr>
          <w:rFonts w:ascii="Arial" w:hAnsi="Arial" w:cs="Arial"/>
          <w:i/>
          <w:iCs/>
          <w:sz w:val="22"/>
          <w:szCs w:val="22"/>
        </w:rPr>
      </w:pPr>
      <w:r w:rsidRPr="00CD0E4C">
        <w:rPr>
          <w:rFonts w:ascii="Arial" w:hAnsi="Arial" w:cs="Arial"/>
          <w:i/>
          <w:iCs/>
          <w:sz w:val="22"/>
          <w:szCs w:val="22"/>
        </w:rPr>
        <w:t>,,elektronicky podepsáno“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 w:rsidRPr="00CD0E4C">
        <w:rPr>
          <w:rFonts w:ascii="Arial" w:hAnsi="Arial" w:cs="Arial"/>
          <w:i/>
          <w:iCs/>
          <w:sz w:val="22"/>
          <w:szCs w:val="22"/>
        </w:rPr>
        <w:t>,,elektronicky podepsáno“</w:t>
      </w:r>
      <w:r w:rsidRPr="0052429A">
        <w:rPr>
          <w:rFonts w:ascii="Arial" w:hAnsi="Arial" w:cs="Arial"/>
          <w:sz w:val="22"/>
          <w:szCs w:val="22"/>
        </w:rPr>
        <w:tab/>
      </w:r>
    </w:p>
    <w:p w14:paraId="0D3B24AE" w14:textId="77777777" w:rsidR="006017A6" w:rsidRPr="000D1491" w:rsidRDefault="006017A6" w:rsidP="000D1491">
      <w:pPr>
        <w:pStyle w:val="Bezmezer"/>
        <w:rPr>
          <w:rFonts w:ascii="Arial" w:hAnsi="Arial" w:cs="Arial"/>
          <w:b/>
          <w:bCs/>
          <w:i/>
          <w:sz w:val="22"/>
          <w:szCs w:val="22"/>
        </w:rPr>
      </w:pPr>
      <w:r w:rsidRPr="0052429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Pr="0052429A">
        <w:rPr>
          <w:rFonts w:ascii="Arial" w:hAnsi="Arial" w:cs="Arial"/>
          <w:b/>
          <w:bCs/>
          <w:sz w:val="22"/>
          <w:szCs w:val="22"/>
        </w:rPr>
        <w:tab/>
      </w:r>
      <w:r w:rsidRPr="0052429A">
        <w:rPr>
          <w:rFonts w:ascii="Arial" w:hAnsi="Arial" w:cs="Arial"/>
          <w:b/>
          <w:bCs/>
          <w:sz w:val="22"/>
          <w:szCs w:val="22"/>
        </w:rPr>
        <w:tab/>
      </w:r>
      <w:r w:rsidR="000D1491" w:rsidRPr="00F010C3">
        <w:rPr>
          <w:rFonts w:ascii="Arial" w:hAnsi="Arial" w:cs="Arial"/>
          <w:b/>
          <w:bCs/>
          <w:sz w:val="22"/>
          <w:szCs w:val="22"/>
        </w:rPr>
        <w:t>Ředitelství silnic a dálnic s. p.</w:t>
      </w:r>
    </w:p>
    <w:p w14:paraId="30FAD8F7" w14:textId="77777777" w:rsidR="006017A6" w:rsidRPr="0052429A" w:rsidRDefault="006017A6" w:rsidP="006017A6">
      <w:pPr>
        <w:pStyle w:val="Bezmezer"/>
        <w:rPr>
          <w:rFonts w:ascii="Arial" w:hAnsi="Arial" w:cs="Arial"/>
          <w:iCs/>
          <w:sz w:val="22"/>
          <w:szCs w:val="22"/>
        </w:rPr>
      </w:pPr>
      <w:r w:rsidRPr="0052429A">
        <w:rPr>
          <w:rFonts w:ascii="Arial" w:hAnsi="Arial" w:cs="Arial"/>
          <w:b/>
          <w:bCs/>
          <w:sz w:val="22"/>
          <w:szCs w:val="22"/>
        </w:rPr>
        <w:t>Ing. Petr Lázňovský</w:t>
      </w:r>
      <w:r w:rsidRPr="0052429A">
        <w:rPr>
          <w:rFonts w:ascii="Arial" w:hAnsi="Arial" w:cs="Arial"/>
          <w:b/>
          <w:bCs/>
          <w:i/>
          <w:sz w:val="22"/>
          <w:szCs w:val="22"/>
        </w:rPr>
        <w:tab/>
      </w:r>
      <w:r w:rsidRPr="0052429A">
        <w:rPr>
          <w:rFonts w:ascii="Arial" w:hAnsi="Arial" w:cs="Arial"/>
          <w:b/>
          <w:bCs/>
          <w:i/>
          <w:sz w:val="22"/>
          <w:szCs w:val="22"/>
        </w:rPr>
        <w:tab/>
      </w:r>
      <w:r w:rsidRPr="0052429A">
        <w:rPr>
          <w:rFonts w:ascii="Arial" w:hAnsi="Arial" w:cs="Arial"/>
          <w:b/>
          <w:bCs/>
          <w:i/>
          <w:sz w:val="22"/>
          <w:szCs w:val="22"/>
        </w:rPr>
        <w:tab/>
      </w:r>
      <w:r w:rsidRPr="0052429A">
        <w:rPr>
          <w:rFonts w:ascii="Arial" w:hAnsi="Arial" w:cs="Arial"/>
          <w:b/>
          <w:bCs/>
          <w:i/>
          <w:sz w:val="22"/>
          <w:szCs w:val="22"/>
        </w:rPr>
        <w:tab/>
      </w:r>
      <w:r w:rsidRPr="0052429A">
        <w:rPr>
          <w:rFonts w:ascii="Arial" w:hAnsi="Arial" w:cs="Arial"/>
          <w:b/>
          <w:bCs/>
          <w:i/>
          <w:sz w:val="22"/>
          <w:szCs w:val="22"/>
        </w:rPr>
        <w:tab/>
      </w:r>
      <w:r w:rsidRPr="0052429A">
        <w:rPr>
          <w:rFonts w:ascii="Arial" w:hAnsi="Arial" w:cs="Arial"/>
          <w:b/>
          <w:bCs/>
          <w:i/>
          <w:sz w:val="22"/>
          <w:szCs w:val="22"/>
        </w:rPr>
        <w:tab/>
      </w:r>
      <w:r w:rsidR="000D1491">
        <w:rPr>
          <w:rFonts w:ascii="Arial" w:hAnsi="Arial" w:cs="Arial"/>
          <w:sz w:val="22"/>
          <w:szCs w:val="22"/>
        </w:rPr>
        <w:t>Ing. Tomáš Gross, Ph.D.</w:t>
      </w:r>
    </w:p>
    <w:p w14:paraId="22624696" w14:textId="77777777" w:rsidR="006017A6" w:rsidRPr="0052429A" w:rsidRDefault="006017A6" w:rsidP="006017A6">
      <w:pPr>
        <w:pStyle w:val="Bezmezer"/>
        <w:rPr>
          <w:rFonts w:ascii="Arial" w:hAnsi="Arial" w:cs="Arial"/>
          <w:sz w:val="22"/>
          <w:szCs w:val="22"/>
        </w:rPr>
      </w:pPr>
      <w:r w:rsidRPr="0052429A">
        <w:rPr>
          <w:rFonts w:ascii="Arial" w:hAnsi="Arial" w:cs="Arial"/>
          <w:iCs/>
          <w:sz w:val="22"/>
          <w:szCs w:val="22"/>
        </w:rPr>
        <w:t>ředitel</w:t>
      </w:r>
      <w:r w:rsidRPr="0052429A">
        <w:rPr>
          <w:rFonts w:ascii="Arial" w:hAnsi="Arial" w:cs="Arial"/>
          <w:sz w:val="22"/>
          <w:szCs w:val="22"/>
        </w:rPr>
        <w:t xml:space="preserve"> </w:t>
      </w:r>
      <w:r w:rsidRPr="0052429A">
        <w:rPr>
          <w:rFonts w:ascii="Arial" w:hAnsi="Arial" w:cs="Arial"/>
          <w:iCs/>
          <w:sz w:val="22"/>
          <w:szCs w:val="22"/>
        </w:rPr>
        <w:t>Krajského pozemkového úřadu</w:t>
      </w:r>
      <w:r w:rsidRPr="0052429A">
        <w:rPr>
          <w:rFonts w:ascii="Arial" w:hAnsi="Arial" w:cs="Arial"/>
          <w:sz w:val="22"/>
          <w:szCs w:val="22"/>
        </w:rPr>
        <w:tab/>
      </w:r>
      <w:r w:rsidRPr="0052429A">
        <w:rPr>
          <w:rFonts w:ascii="Arial" w:hAnsi="Arial" w:cs="Arial"/>
          <w:i/>
          <w:sz w:val="22"/>
          <w:szCs w:val="22"/>
        </w:rPr>
        <w:tab/>
      </w:r>
      <w:r w:rsidRPr="0052429A">
        <w:rPr>
          <w:rFonts w:ascii="Arial" w:hAnsi="Arial" w:cs="Arial"/>
          <w:i/>
          <w:sz w:val="22"/>
          <w:szCs w:val="22"/>
        </w:rPr>
        <w:tab/>
      </w:r>
      <w:r w:rsidRPr="0052429A">
        <w:rPr>
          <w:rFonts w:ascii="Arial" w:hAnsi="Arial" w:cs="Arial"/>
          <w:iCs/>
          <w:sz w:val="22"/>
          <w:szCs w:val="22"/>
        </w:rPr>
        <w:t xml:space="preserve">ředitel </w:t>
      </w:r>
      <w:r w:rsidR="000D1491">
        <w:rPr>
          <w:rFonts w:ascii="Arial" w:hAnsi="Arial" w:cs="Arial"/>
          <w:iCs/>
          <w:sz w:val="22"/>
          <w:szCs w:val="22"/>
        </w:rPr>
        <w:t>Závodu Praha</w:t>
      </w:r>
    </w:p>
    <w:p w14:paraId="2F3AAD94" w14:textId="77777777" w:rsidR="006017A6" w:rsidRPr="0052429A" w:rsidRDefault="006017A6" w:rsidP="006017A6">
      <w:pPr>
        <w:pStyle w:val="Bezmezer"/>
        <w:jc w:val="both"/>
        <w:rPr>
          <w:rFonts w:ascii="Arial" w:hAnsi="Arial" w:cs="Arial"/>
          <w:iCs/>
          <w:sz w:val="22"/>
          <w:szCs w:val="22"/>
        </w:rPr>
      </w:pPr>
      <w:r w:rsidRPr="0052429A">
        <w:rPr>
          <w:rFonts w:ascii="Arial" w:hAnsi="Arial" w:cs="Arial"/>
          <w:sz w:val="22"/>
          <w:szCs w:val="22"/>
        </w:rPr>
        <w:t>pro Královéhradecký kraj</w:t>
      </w:r>
      <w:r w:rsidRPr="0052429A">
        <w:rPr>
          <w:rFonts w:ascii="Arial" w:hAnsi="Arial" w:cs="Arial"/>
          <w:sz w:val="22"/>
          <w:szCs w:val="22"/>
        </w:rPr>
        <w:tab/>
      </w:r>
      <w:r w:rsidRPr="0052429A">
        <w:rPr>
          <w:rFonts w:ascii="Arial" w:hAnsi="Arial" w:cs="Arial"/>
          <w:sz w:val="22"/>
          <w:szCs w:val="22"/>
        </w:rPr>
        <w:tab/>
        <w:t xml:space="preserve">    </w:t>
      </w:r>
      <w:r w:rsidRPr="0052429A">
        <w:rPr>
          <w:rFonts w:ascii="Arial" w:hAnsi="Arial" w:cs="Arial"/>
          <w:sz w:val="22"/>
          <w:szCs w:val="22"/>
        </w:rPr>
        <w:tab/>
      </w:r>
      <w:r w:rsidRPr="0052429A">
        <w:rPr>
          <w:rFonts w:ascii="Arial" w:hAnsi="Arial" w:cs="Arial"/>
          <w:sz w:val="22"/>
          <w:szCs w:val="22"/>
        </w:rPr>
        <w:tab/>
      </w:r>
      <w:r w:rsidRPr="0052429A">
        <w:rPr>
          <w:rFonts w:ascii="Arial" w:hAnsi="Arial" w:cs="Arial"/>
          <w:sz w:val="22"/>
          <w:szCs w:val="22"/>
        </w:rPr>
        <w:tab/>
      </w:r>
      <w:r w:rsidR="000D1491" w:rsidRPr="0052429A">
        <w:rPr>
          <w:rFonts w:ascii="Arial" w:hAnsi="Arial" w:cs="Arial"/>
          <w:bCs/>
          <w:sz w:val="22"/>
          <w:szCs w:val="22"/>
        </w:rPr>
        <w:t xml:space="preserve">za </w:t>
      </w:r>
      <w:r w:rsidR="000D1491" w:rsidRPr="0052429A">
        <w:rPr>
          <w:rFonts w:ascii="Arial" w:hAnsi="Arial" w:cs="Arial"/>
          <w:iCs/>
          <w:sz w:val="22"/>
          <w:szCs w:val="22"/>
        </w:rPr>
        <w:t>nájemce</w:t>
      </w:r>
    </w:p>
    <w:p w14:paraId="7921CC5F" w14:textId="77777777" w:rsidR="006017A6" w:rsidRPr="0052429A" w:rsidRDefault="006017A6" w:rsidP="006017A6">
      <w:pPr>
        <w:pStyle w:val="Bezmezer"/>
        <w:rPr>
          <w:rFonts w:ascii="Arial" w:hAnsi="Arial" w:cs="Arial"/>
          <w:sz w:val="22"/>
          <w:szCs w:val="22"/>
        </w:rPr>
      </w:pPr>
      <w:r w:rsidRPr="0052429A">
        <w:rPr>
          <w:rFonts w:ascii="Arial" w:hAnsi="Arial" w:cs="Arial"/>
          <w:iCs/>
          <w:sz w:val="22"/>
          <w:szCs w:val="22"/>
        </w:rPr>
        <w:t>pronajímate</w:t>
      </w:r>
      <w:r w:rsidR="000D1491">
        <w:rPr>
          <w:rFonts w:ascii="Arial" w:hAnsi="Arial" w:cs="Arial"/>
          <w:iCs/>
          <w:sz w:val="22"/>
          <w:szCs w:val="22"/>
        </w:rPr>
        <w:t>l</w:t>
      </w:r>
      <w:r w:rsidR="000D1491">
        <w:rPr>
          <w:rFonts w:ascii="Arial" w:hAnsi="Arial" w:cs="Arial"/>
          <w:iCs/>
          <w:sz w:val="22"/>
          <w:szCs w:val="22"/>
        </w:rPr>
        <w:tab/>
      </w:r>
      <w:r w:rsidR="000D1491">
        <w:rPr>
          <w:rFonts w:ascii="Arial" w:hAnsi="Arial" w:cs="Arial"/>
          <w:iCs/>
          <w:sz w:val="22"/>
          <w:szCs w:val="22"/>
        </w:rPr>
        <w:tab/>
      </w:r>
      <w:r w:rsidR="000D1491">
        <w:rPr>
          <w:rFonts w:ascii="Arial" w:hAnsi="Arial" w:cs="Arial"/>
          <w:iCs/>
          <w:sz w:val="22"/>
          <w:szCs w:val="22"/>
        </w:rPr>
        <w:tab/>
      </w:r>
      <w:r w:rsidR="000D1491">
        <w:rPr>
          <w:rFonts w:ascii="Arial" w:hAnsi="Arial" w:cs="Arial"/>
          <w:iCs/>
          <w:sz w:val="22"/>
          <w:szCs w:val="22"/>
        </w:rPr>
        <w:tab/>
      </w:r>
      <w:r w:rsidR="000D1491">
        <w:rPr>
          <w:rFonts w:ascii="Arial" w:hAnsi="Arial" w:cs="Arial"/>
          <w:iCs/>
          <w:sz w:val="22"/>
          <w:szCs w:val="22"/>
        </w:rPr>
        <w:tab/>
      </w:r>
      <w:r w:rsidR="000D1491">
        <w:rPr>
          <w:rFonts w:ascii="Arial" w:hAnsi="Arial" w:cs="Arial"/>
          <w:iCs/>
          <w:sz w:val="22"/>
          <w:szCs w:val="22"/>
        </w:rPr>
        <w:tab/>
      </w:r>
      <w:r w:rsidR="000D1491">
        <w:rPr>
          <w:rFonts w:ascii="Arial" w:hAnsi="Arial" w:cs="Arial"/>
          <w:iCs/>
          <w:sz w:val="22"/>
          <w:szCs w:val="22"/>
        </w:rPr>
        <w:tab/>
      </w:r>
    </w:p>
    <w:p w14:paraId="20AA4EE7" w14:textId="77777777" w:rsidR="006017A6" w:rsidRPr="0052429A" w:rsidRDefault="006017A6" w:rsidP="006017A6">
      <w:pPr>
        <w:pStyle w:val="Bezmezer"/>
        <w:rPr>
          <w:rFonts w:ascii="Arial" w:hAnsi="Arial" w:cs="Arial"/>
          <w:bCs/>
          <w:sz w:val="22"/>
          <w:szCs w:val="22"/>
        </w:rPr>
      </w:pPr>
      <w:r w:rsidRPr="0052429A">
        <w:rPr>
          <w:rFonts w:ascii="Arial" w:hAnsi="Arial" w:cs="Arial"/>
          <w:sz w:val="22"/>
          <w:szCs w:val="22"/>
        </w:rPr>
        <w:tab/>
      </w:r>
      <w:r w:rsidRPr="0052429A">
        <w:rPr>
          <w:rFonts w:ascii="Arial" w:hAnsi="Arial" w:cs="Arial"/>
          <w:sz w:val="22"/>
          <w:szCs w:val="22"/>
        </w:rPr>
        <w:tab/>
      </w:r>
      <w:r w:rsidRPr="0052429A">
        <w:rPr>
          <w:rFonts w:ascii="Arial" w:hAnsi="Arial" w:cs="Arial"/>
          <w:sz w:val="22"/>
          <w:szCs w:val="22"/>
        </w:rPr>
        <w:tab/>
      </w:r>
      <w:r w:rsidRPr="0052429A">
        <w:rPr>
          <w:rFonts w:ascii="Arial" w:hAnsi="Arial" w:cs="Arial"/>
          <w:sz w:val="22"/>
          <w:szCs w:val="22"/>
        </w:rPr>
        <w:tab/>
      </w:r>
      <w:r w:rsidRPr="0052429A">
        <w:rPr>
          <w:rFonts w:ascii="Arial" w:hAnsi="Arial" w:cs="Arial"/>
          <w:sz w:val="22"/>
          <w:szCs w:val="22"/>
        </w:rPr>
        <w:tab/>
      </w:r>
      <w:r w:rsidRPr="0052429A">
        <w:rPr>
          <w:rFonts w:ascii="Arial" w:hAnsi="Arial" w:cs="Arial"/>
          <w:sz w:val="22"/>
          <w:szCs w:val="22"/>
        </w:rPr>
        <w:tab/>
      </w:r>
      <w:r w:rsidRPr="0052429A">
        <w:rPr>
          <w:rFonts w:ascii="Arial" w:hAnsi="Arial" w:cs="Arial"/>
          <w:sz w:val="22"/>
          <w:szCs w:val="22"/>
        </w:rPr>
        <w:tab/>
      </w:r>
      <w:r w:rsidRPr="0052429A">
        <w:rPr>
          <w:rFonts w:ascii="Arial" w:hAnsi="Arial" w:cs="Arial"/>
          <w:sz w:val="22"/>
          <w:szCs w:val="22"/>
        </w:rPr>
        <w:tab/>
      </w:r>
    </w:p>
    <w:p w14:paraId="40A1A718" w14:textId="77777777" w:rsidR="00787456" w:rsidRPr="00F010C3" w:rsidRDefault="00787456" w:rsidP="00F010C3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14941FE2" w14:textId="77777777" w:rsidR="001A5406" w:rsidRPr="00F010C3" w:rsidRDefault="001A5406" w:rsidP="00F010C3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1197E49D" w14:textId="77777777" w:rsidR="001A5406" w:rsidRPr="00F010C3" w:rsidRDefault="001A5406" w:rsidP="00F010C3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0B2A27C4" w14:textId="77777777" w:rsidR="00555062" w:rsidRPr="00F010C3" w:rsidRDefault="00555062" w:rsidP="00F010C3">
      <w:pPr>
        <w:pStyle w:val="Bezmezer"/>
        <w:jc w:val="both"/>
        <w:rPr>
          <w:rFonts w:ascii="Arial" w:hAnsi="Arial" w:cs="Arial"/>
          <w:i/>
          <w:sz w:val="22"/>
          <w:szCs w:val="22"/>
        </w:rPr>
      </w:pPr>
    </w:p>
    <w:sectPr w:rsidR="00555062" w:rsidRPr="00F010C3" w:rsidSect="00A9043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7C9BB" w14:textId="77777777" w:rsidR="000E5E4F" w:rsidRDefault="000E5E4F">
      <w:r>
        <w:separator/>
      </w:r>
    </w:p>
  </w:endnote>
  <w:endnote w:type="continuationSeparator" w:id="0">
    <w:p w14:paraId="04C934B1" w14:textId="77777777" w:rsidR="000E5E4F" w:rsidRDefault="000E5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3EDCE" w14:textId="77777777" w:rsidR="009F3138" w:rsidRDefault="009F31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08448" w14:textId="77777777" w:rsidR="009D7AAD" w:rsidRPr="000E0B15" w:rsidRDefault="009D7AAD" w:rsidP="009D7AAD">
    <w:pPr>
      <w:pStyle w:val="Zpat"/>
      <w:jc w:val="right"/>
      <w:rPr>
        <w:rFonts w:ascii="Arial" w:hAnsi="Arial" w:cs="Arial"/>
        <w:sz w:val="18"/>
        <w:szCs w:val="18"/>
      </w:rPr>
    </w:pPr>
    <w:r w:rsidRPr="000E0B15">
      <w:rPr>
        <w:rFonts w:ascii="Arial" w:hAnsi="Arial" w:cs="Arial"/>
        <w:bCs/>
        <w:sz w:val="18"/>
        <w:szCs w:val="18"/>
      </w:rPr>
      <w:fldChar w:fldCharType="begin"/>
    </w:r>
    <w:r w:rsidRPr="002217F9">
      <w:rPr>
        <w:rFonts w:ascii="Arial" w:hAnsi="Arial" w:cs="Arial"/>
        <w:bCs/>
        <w:sz w:val="18"/>
        <w:szCs w:val="18"/>
      </w:rPr>
      <w:instrText>PAGE</w:instrText>
    </w:r>
    <w:r w:rsidRPr="000E0B15">
      <w:rPr>
        <w:rFonts w:ascii="Arial" w:hAnsi="Arial" w:cs="Arial"/>
        <w:bCs/>
        <w:sz w:val="18"/>
        <w:szCs w:val="18"/>
      </w:rPr>
      <w:fldChar w:fldCharType="separate"/>
    </w:r>
    <w:r w:rsidR="002217F9">
      <w:rPr>
        <w:rFonts w:ascii="Arial" w:hAnsi="Arial" w:cs="Arial"/>
        <w:bCs/>
        <w:noProof/>
        <w:sz w:val="18"/>
        <w:szCs w:val="18"/>
      </w:rPr>
      <w:t>2</w:t>
    </w:r>
    <w:r w:rsidRPr="000E0B15">
      <w:rPr>
        <w:rFonts w:ascii="Arial" w:hAnsi="Arial" w:cs="Arial"/>
        <w:bCs/>
        <w:sz w:val="18"/>
        <w:szCs w:val="18"/>
      </w:rPr>
      <w:fldChar w:fldCharType="end"/>
    </w:r>
    <w:r w:rsidRPr="000E0B15">
      <w:rPr>
        <w:rFonts w:ascii="Arial" w:hAnsi="Arial" w:cs="Arial"/>
        <w:sz w:val="18"/>
        <w:szCs w:val="18"/>
      </w:rPr>
      <w:t>/</w:t>
    </w:r>
    <w:r w:rsidRPr="000E0B15">
      <w:rPr>
        <w:rFonts w:ascii="Arial" w:hAnsi="Arial" w:cs="Arial"/>
        <w:bCs/>
        <w:sz w:val="18"/>
        <w:szCs w:val="18"/>
      </w:rPr>
      <w:fldChar w:fldCharType="begin"/>
    </w:r>
    <w:r w:rsidRPr="000E0B15">
      <w:rPr>
        <w:rFonts w:ascii="Arial" w:hAnsi="Arial" w:cs="Arial"/>
        <w:bCs/>
        <w:sz w:val="18"/>
        <w:szCs w:val="18"/>
      </w:rPr>
      <w:instrText>NUMPAGES</w:instrText>
    </w:r>
    <w:r w:rsidRPr="000E0B15">
      <w:rPr>
        <w:rFonts w:ascii="Arial" w:hAnsi="Arial" w:cs="Arial"/>
        <w:bCs/>
        <w:sz w:val="18"/>
        <w:szCs w:val="18"/>
      </w:rPr>
      <w:fldChar w:fldCharType="separate"/>
    </w:r>
    <w:r w:rsidR="002217F9">
      <w:rPr>
        <w:rFonts w:ascii="Arial" w:hAnsi="Arial" w:cs="Arial"/>
        <w:bCs/>
        <w:noProof/>
        <w:sz w:val="18"/>
        <w:szCs w:val="18"/>
      </w:rPr>
      <w:t>8</w:t>
    </w:r>
    <w:r w:rsidRPr="000E0B15">
      <w:rPr>
        <w:rFonts w:ascii="Arial" w:hAnsi="Arial" w:cs="Arial"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E659B" w14:textId="77777777" w:rsidR="009F3138" w:rsidRDefault="009F31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C548F" w14:textId="77777777" w:rsidR="000E5E4F" w:rsidRDefault="000E5E4F">
      <w:r>
        <w:separator/>
      </w:r>
    </w:p>
  </w:footnote>
  <w:footnote w:type="continuationSeparator" w:id="0">
    <w:p w14:paraId="7FDF92A2" w14:textId="77777777" w:rsidR="000E5E4F" w:rsidRDefault="000E5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96CBE" w14:textId="77777777" w:rsidR="009F3138" w:rsidRDefault="009F313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7B6C1" w14:textId="77777777" w:rsidR="00753111" w:rsidRPr="005A6912" w:rsidRDefault="00150540" w:rsidP="00753111">
    <w:pPr>
      <w:spacing w:before="120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>MP</w:t>
    </w:r>
    <w:r w:rsidR="00753111" w:rsidRPr="003F13CD">
      <w:rPr>
        <w:rFonts w:ascii="Arial" w:hAnsi="Arial" w:cs="Arial"/>
        <w:sz w:val="22"/>
        <w:szCs w:val="22"/>
      </w:rPr>
      <w:t xml:space="preserve"> 2/4 – příloha č. 3.9</w:t>
    </w:r>
    <w:r w:rsidR="00753111">
      <w:rPr>
        <w:rFonts w:ascii="Arial" w:hAnsi="Arial" w:cs="Arial"/>
        <w:sz w:val="22"/>
        <w:szCs w:val="22"/>
      </w:rPr>
      <w:t>b</w:t>
    </w:r>
    <w:r w:rsidR="00753111" w:rsidRPr="003F13CD">
      <w:rPr>
        <w:rFonts w:ascii="Arial" w:hAnsi="Arial" w:cs="Arial"/>
        <w:sz w:val="22"/>
        <w:szCs w:val="22"/>
      </w:rPr>
      <w:t xml:space="preserve"> (</w:t>
    </w:r>
    <w:r w:rsidR="00753111">
      <w:rPr>
        <w:rFonts w:ascii="Arial" w:hAnsi="Arial" w:cs="Arial"/>
        <w:sz w:val="22"/>
        <w:szCs w:val="22"/>
      </w:rPr>
      <w:t xml:space="preserve">1. </w:t>
    </w:r>
    <w:r>
      <w:rPr>
        <w:rFonts w:ascii="Arial" w:hAnsi="Arial" w:cs="Arial"/>
        <w:sz w:val="22"/>
        <w:szCs w:val="22"/>
      </w:rPr>
      <w:t>1</w:t>
    </w:r>
    <w:r w:rsidR="00D43AE2">
      <w:rPr>
        <w:rFonts w:ascii="Arial" w:hAnsi="Arial" w:cs="Arial"/>
        <w:sz w:val="22"/>
        <w:szCs w:val="22"/>
      </w:rPr>
      <w:t>2</w:t>
    </w:r>
    <w:r w:rsidR="00753111">
      <w:rPr>
        <w:rFonts w:ascii="Arial" w:hAnsi="Arial" w:cs="Arial"/>
        <w:sz w:val="22"/>
        <w:szCs w:val="22"/>
      </w:rPr>
      <w:t>. 2025</w:t>
    </w:r>
    <w:r w:rsidR="00753111" w:rsidRPr="003F13CD">
      <w:rPr>
        <w:rFonts w:ascii="Arial" w:hAnsi="Arial" w:cs="Arial"/>
        <w:sz w:val="22"/>
        <w:szCs w:val="22"/>
      </w:rPr>
      <w:t>)</w:t>
    </w:r>
  </w:p>
  <w:p w14:paraId="0F3ADB7D" w14:textId="77777777" w:rsidR="0057701B" w:rsidRPr="00F37738" w:rsidRDefault="0057701B" w:rsidP="00B439A4">
    <w:pPr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B3A83" w14:textId="77777777" w:rsidR="009F3138" w:rsidRDefault="009F31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C46299"/>
    <w:multiLevelType w:val="hybridMultilevel"/>
    <w:tmpl w:val="CC4C3F34"/>
    <w:lvl w:ilvl="0" w:tplc="8E2A694E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/>
      </w:rPr>
    </w:lvl>
    <w:lvl w:ilvl="1" w:tplc="0405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45061A"/>
    <w:multiLevelType w:val="hybridMultilevel"/>
    <w:tmpl w:val="9CFAC4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486426"/>
    <w:multiLevelType w:val="hybridMultilevel"/>
    <w:tmpl w:val="B64CF8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6713CD"/>
    <w:multiLevelType w:val="hybridMultilevel"/>
    <w:tmpl w:val="9A9490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9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553C8"/>
    <w:multiLevelType w:val="hybridMultilevel"/>
    <w:tmpl w:val="E5C2FA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14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6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720197"/>
    <w:multiLevelType w:val="hybridMultilevel"/>
    <w:tmpl w:val="8F5AD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AB068E6"/>
    <w:multiLevelType w:val="hybridMultilevel"/>
    <w:tmpl w:val="3CC4B2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EC132D"/>
    <w:multiLevelType w:val="hybridMultilevel"/>
    <w:tmpl w:val="2E8631D8"/>
    <w:lvl w:ilvl="0" w:tplc="3A4CEC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611FA4"/>
    <w:multiLevelType w:val="hybridMultilevel"/>
    <w:tmpl w:val="F87084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8A436E"/>
    <w:multiLevelType w:val="hybridMultilevel"/>
    <w:tmpl w:val="291C5A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104D96"/>
    <w:multiLevelType w:val="hybridMultilevel"/>
    <w:tmpl w:val="BC92C1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FD6B3C"/>
    <w:multiLevelType w:val="hybridMultilevel"/>
    <w:tmpl w:val="09F675F6"/>
    <w:lvl w:ilvl="0" w:tplc="535C7BA0">
      <w:start w:val="1"/>
      <w:numFmt w:val="decimal"/>
      <w:lvlText w:val="%1)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E4710C"/>
    <w:multiLevelType w:val="hybridMultilevel"/>
    <w:tmpl w:val="C90EB3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FE7958"/>
    <w:multiLevelType w:val="hybridMultilevel"/>
    <w:tmpl w:val="E9D67CE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5295C87"/>
    <w:multiLevelType w:val="hybridMultilevel"/>
    <w:tmpl w:val="4D7634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3E6C5A"/>
    <w:multiLevelType w:val="hybridMultilevel"/>
    <w:tmpl w:val="C7DCF3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690B01"/>
    <w:multiLevelType w:val="hybridMultilevel"/>
    <w:tmpl w:val="9D5666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 w16cid:durableId="570971378">
    <w:abstractNumId w:val="41"/>
  </w:num>
  <w:num w:numId="2" w16cid:durableId="228197881">
    <w:abstractNumId w:val="2"/>
  </w:num>
  <w:num w:numId="3" w16cid:durableId="1353149675">
    <w:abstractNumId w:val="32"/>
  </w:num>
  <w:num w:numId="4" w16cid:durableId="1040935178">
    <w:abstractNumId w:val="39"/>
  </w:num>
  <w:num w:numId="5" w16cid:durableId="201753122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5591348">
    <w:abstractNumId w:val="18"/>
  </w:num>
  <w:num w:numId="7" w16cid:durableId="16977322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5812120">
    <w:abstractNumId w:val="30"/>
  </w:num>
  <w:num w:numId="9" w16cid:durableId="1385640765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48371694">
    <w:abstractNumId w:val="15"/>
  </w:num>
  <w:num w:numId="11" w16cid:durableId="163178908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14036237">
    <w:abstractNumId w:val="14"/>
  </w:num>
  <w:num w:numId="13" w16cid:durableId="2117938370">
    <w:abstractNumId w:val="4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70813988">
    <w:abstractNumId w:val="4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4212978">
    <w:abstractNumId w:val="13"/>
  </w:num>
  <w:num w:numId="16" w16cid:durableId="1477264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82672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84848832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049537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8407932">
    <w:abstractNumId w:val="19"/>
  </w:num>
  <w:num w:numId="21" w16cid:durableId="2066639765">
    <w:abstractNumId w:val="4"/>
  </w:num>
  <w:num w:numId="22" w16cid:durableId="74282231">
    <w:abstractNumId w:val="11"/>
  </w:num>
  <w:num w:numId="23" w16cid:durableId="2074083458">
    <w:abstractNumId w:val="16"/>
  </w:num>
  <w:num w:numId="24" w16cid:durableId="914433905">
    <w:abstractNumId w:val="28"/>
  </w:num>
  <w:num w:numId="25" w16cid:durableId="1536309264">
    <w:abstractNumId w:val="9"/>
  </w:num>
  <w:num w:numId="26" w16cid:durableId="1885091795">
    <w:abstractNumId w:val="10"/>
  </w:num>
  <w:num w:numId="27" w16cid:durableId="1228803661">
    <w:abstractNumId w:val="31"/>
  </w:num>
  <w:num w:numId="28" w16cid:durableId="1454904252">
    <w:abstractNumId w:val="38"/>
  </w:num>
  <w:num w:numId="29" w16cid:durableId="947201538">
    <w:abstractNumId w:val="3"/>
  </w:num>
  <w:num w:numId="30" w16cid:durableId="1112629504">
    <w:abstractNumId w:val="37"/>
  </w:num>
  <w:num w:numId="31" w16cid:durableId="356002402">
    <w:abstractNumId w:val="0"/>
  </w:num>
  <w:num w:numId="32" w16cid:durableId="728916471">
    <w:abstractNumId w:val="42"/>
  </w:num>
  <w:num w:numId="33" w16cid:durableId="363680233">
    <w:abstractNumId w:val="8"/>
  </w:num>
  <w:num w:numId="34" w16cid:durableId="607657554">
    <w:abstractNumId w:val="21"/>
  </w:num>
  <w:num w:numId="35" w16cid:durableId="2029485046">
    <w:abstractNumId w:val="34"/>
  </w:num>
  <w:num w:numId="36" w16cid:durableId="1914659804">
    <w:abstractNumId w:val="7"/>
  </w:num>
  <w:num w:numId="37" w16cid:durableId="1190223976">
    <w:abstractNumId w:val="27"/>
  </w:num>
  <w:num w:numId="38" w16cid:durableId="1039941212">
    <w:abstractNumId w:val="17"/>
  </w:num>
  <w:num w:numId="39" w16cid:durableId="37321282">
    <w:abstractNumId w:val="12"/>
  </w:num>
  <w:num w:numId="40" w16cid:durableId="92943851">
    <w:abstractNumId w:val="20"/>
  </w:num>
  <w:num w:numId="41" w16cid:durableId="744034521">
    <w:abstractNumId w:val="6"/>
  </w:num>
  <w:num w:numId="42" w16cid:durableId="415706484">
    <w:abstractNumId w:val="35"/>
  </w:num>
  <w:num w:numId="43" w16cid:durableId="56637433">
    <w:abstractNumId w:val="23"/>
  </w:num>
  <w:num w:numId="44" w16cid:durableId="2088646791">
    <w:abstractNumId w:val="24"/>
  </w:num>
  <w:num w:numId="45" w16cid:durableId="1699966220">
    <w:abstractNumId w:val="5"/>
  </w:num>
  <w:num w:numId="46" w16cid:durableId="693848932">
    <w:abstractNumId w:val="29"/>
  </w:num>
  <w:num w:numId="47" w16cid:durableId="53285451">
    <w:abstractNumId w:val="26"/>
  </w:num>
  <w:num w:numId="48" w16cid:durableId="2130853614">
    <w:abstractNumId w:val="36"/>
  </w:num>
  <w:num w:numId="49" w16cid:durableId="30495938">
    <w:abstractNumId w:val="25"/>
  </w:num>
  <w:num w:numId="50" w16cid:durableId="1693799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24"/>
  <w:drawingGridVerticalSpacing w:val="6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203D"/>
    <w:rsid w:val="00017E11"/>
    <w:rsid w:val="00032914"/>
    <w:rsid w:val="00045595"/>
    <w:rsid w:val="00057D28"/>
    <w:rsid w:val="000602AB"/>
    <w:rsid w:val="00067ABB"/>
    <w:rsid w:val="00072D34"/>
    <w:rsid w:val="00077E71"/>
    <w:rsid w:val="0008088C"/>
    <w:rsid w:val="000831DF"/>
    <w:rsid w:val="000A12A6"/>
    <w:rsid w:val="000B2E77"/>
    <w:rsid w:val="000B2E7F"/>
    <w:rsid w:val="000B3167"/>
    <w:rsid w:val="000B64F1"/>
    <w:rsid w:val="000D1491"/>
    <w:rsid w:val="000D66C9"/>
    <w:rsid w:val="000E0B15"/>
    <w:rsid w:val="000E1ACA"/>
    <w:rsid w:val="000E5E4F"/>
    <w:rsid w:val="000E61CD"/>
    <w:rsid w:val="000F086A"/>
    <w:rsid w:val="000F0FAA"/>
    <w:rsid w:val="001145A4"/>
    <w:rsid w:val="00117A05"/>
    <w:rsid w:val="001206BC"/>
    <w:rsid w:val="00125063"/>
    <w:rsid w:val="0012512A"/>
    <w:rsid w:val="001346F4"/>
    <w:rsid w:val="00136FDB"/>
    <w:rsid w:val="00150540"/>
    <w:rsid w:val="00156AFE"/>
    <w:rsid w:val="001676FD"/>
    <w:rsid w:val="001802C3"/>
    <w:rsid w:val="00194C66"/>
    <w:rsid w:val="00196DE8"/>
    <w:rsid w:val="001A5406"/>
    <w:rsid w:val="001A5A6D"/>
    <w:rsid w:val="001B3FAD"/>
    <w:rsid w:val="001C00E6"/>
    <w:rsid w:val="001C7780"/>
    <w:rsid w:val="001D2DDB"/>
    <w:rsid w:val="001D315A"/>
    <w:rsid w:val="001E07BB"/>
    <w:rsid w:val="001E08C6"/>
    <w:rsid w:val="001F7418"/>
    <w:rsid w:val="00201119"/>
    <w:rsid w:val="002054D9"/>
    <w:rsid w:val="002217F9"/>
    <w:rsid w:val="00224023"/>
    <w:rsid w:val="00231A39"/>
    <w:rsid w:val="00251B0D"/>
    <w:rsid w:val="00255394"/>
    <w:rsid w:val="00261FBE"/>
    <w:rsid w:val="002621E9"/>
    <w:rsid w:val="0026521E"/>
    <w:rsid w:val="00271D12"/>
    <w:rsid w:val="00296299"/>
    <w:rsid w:val="002A2F9E"/>
    <w:rsid w:val="002A4A60"/>
    <w:rsid w:val="002B530B"/>
    <w:rsid w:val="002C522F"/>
    <w:rsid w:val="002D451C"/>
    <w:rsid w:val="002E2E84"/>
    <w:rsid w:val="002E4BEA"/>
    <w:rsid w:val="002F6E69"/>
    <w:rsid w:val="002F7384"/>
    <w:rsid w:val="002F7411"/>
    <w:rsid w:val="0030196A"/>
    <w:rsid w:val="0030302C"/>
    <w:rsid w:val="003079AC"/>
    <w:rsid w:val="00334BAB"/>
    <w:rsid w:val="003350BF"/>
    <w:rsid w:val="00337A87"/>
    <w:rsid w:val="00353367"/>
    <w:rsid w:val="00360B7E"/>
    <w:rsid w:val="00362611"/>
    <w:rsid w:val="003659D4"/>
    <w:rsid w:val="00372B90"/>
    <w:rsid w:val="00375843"/>
    <w:rsid w:val="003A38EA"/>
    <w:rsid w:val="003C0110"/>
    <w:rsid w:val="003E162F"/>
    <w:rsid w:val="003E5595"/>
    <w:rsid w:val="003F13CD"/>
    <w:rsid w:val="003F2DE0"/>
    <w:rsid w:val="00413BAC"/>
    <w:rsid w:val="00422C5A"/>
    <w:rsid w:val="004330BC"/>
    <w:rsid w:val="00446D28"/>
    <w:rsid w:val="00446E90"/>
    <w:rsid w:val="0046395B"/>
    <w:rsid w:val="004725C8"/>
    <w:rsid w:val="0047595A"/>
    <w:rsid w:val="00477550"/>
    <w:rsid w:val="00487038"/>
    <w:rsid w:val="00494E14"/>
    <w:rsid w:val="00495315"/>
    <w:rsid w:val="00495C76"/>
    <w:rsid w:val="00496615"/>
    <w:rsid w:val="004A069C"/>
    <w:rsid w:val="004B4380"/>
    <w:rsid w:val="004C4473"/>
    <w:rsid w:val="004D09A1"/>
    <w:rsid w:val="004D7BD9"/>
    <w:rsid w:val="005155A7"/>
    <w:rsid w:val="0052494C"/>
    <w:rsid w:val="00536861"/>
    <w:rsid w:val="00541418"/>
    <w:rsid w:val="00550A36"/>
    <w:rsid w:val="00551233"/>
    <w:rsid w:val="00551C64"/>
    <w:rsid w:val="00552121"/>
    <w:rsid w:val="00555062"/>
    <w:rsid w:val="005644D7"/>
    <w:rsid w:val="005704C6"/>
    <w:rsid w:val="00573F20"/>
    <w:rsid w:val="0057701B"/>
    <w:rsid w:val="00577B4E"/>
    <w:rsid w:val="00584D99"/>
    <w:rsid w:val="00590322"/>
    <w:rsid w:val="005957F9"/>
    <w:rsid w:val="005A64F6"/>
    <w:rsid w:val="005A6912"/>
    <w:rsid w:val="005C4696"/>
    <w:rsid w:val="005F731A"/>
    <w:rsid w:val="00600CAD"/>
    <w:rsid w:val="006017A6"/>
    <w:rsid w:val="00601BA3"/>
    <w:rsid w:val="006163A1"/>
    <w:rsid w:val="00617B7C"/>
    <w:rsid w:val="00617EC1"/>
    <w:rsid w:val="00632115"/>
    <w:rsid w:val="00641CB0"/>
    <w:rsid w:val="00645E5C"/>
    <w:rsid w:val="00661A35"/>
    <w:rsid w:val="00666368"/>
    <w:rsid w:val="0067113B"/>
    <w:rsid w:val="0067429F"/>
    <w:rsid w:val="00684AF0"/>
    <w:rsid w:val="00685715"/>
    <w:rsid w:val="006A0AA5"/>
    <w:rsid w:val="006A2A32"/>
    <w:rsid w:val="006A7AAB"/>
    <w:rsid w:val="006B182A"/>
    <w:rsid w:val="006D34AE"/>
    <w:rsid w:val="006D6A3B"/>
    <w:rsid w:val="00701205"/>
    <w:rsid w:val="007047DF"/>
    <w:rsid w:val="00706BA7"/>
    <w:rsid w:val="00710266"/>
    <w:rsid w:val="00721F58"/>
    <w:rsid w:val="00740B8C"/>
    <w:rsid w:val="00745346"/>
    <w:rsid w:val="00753111"/>
    <w:rsid w:val="00756A99"/>
    <w:rsid w:val="00757CC7"/>
    <w:rsid w:val="00757D16"/>
    <w:rsid w:val="00766DB5"/>
    <w:rsid w:val="00780354"/>
    <w:rsid w:val="00787456"/>
    <w:rsid w:val="007908A1"/>
    <w:rsid w:val="007928A1"/>
    <w:rsid w:val="00794473"/>
    <w:rsid w:val="00797769"/>
    <w:rsid w:val="007A3CB0"/>
    <w:rsid w:val="007A4373"/>
    <w:rsid w:val="007A43A2"/>
    <w:rsid w:val="007A6B71"/>
    <w:rsid w:val="007B3B95"/>
    <w:rsid w:val="007B75A8"/>
    <w:rsid w:val="007C31F3"/>
    <w:rsid w:val="007F4C19"/>
    <w:rsid w:val="007F6535"/>
    <w:rsid w:val="00802688"/>
    <w:rsid w:val="00807058"/>
    <w:rsid w:val="00813358"/>
    <w:rsid w:val="00822D32"/>
    <w:rsid w:val="00840777"/>
    <w:rsid w:val="00847BA1"/>
    <w:rsid w:val="00867C59"/>
    <w:rsid w:val="00873333"/>
    <w:rsid w:val="00877FC1"/>
    <w:rsid w:val="008A017C"/>
    <w:rsid w:val="008A4A1C"/>
    <w:rsid w:val="008B1422"/>
    <w:rsid w:val="008B2263"/>
    <w:rsid w:val="008C525D"/>
    <w:rsid w:val="008D5548"/>
    <w:rsid w:val="008D6652"/>
    <w:rsid w:val="008D7FFA"/>
    <w:rsid w:val="008F056D"/>
    <w:rsid w:val="008F0B9E"/>
    <w:rsid w:val="008F6CBD"/>
    <w:rsid w:val="008F7F2D"/>
    <w:rsid w:val="009032D6"/>
    <w:rsid w:val="009079C3"/>
    <w:rsid w:val="00915E63"/>
    <w:rsid w:val="00924381"/>
    <w:rsid w:val="0092610C"/>
    <w:rsid w:val="00931FCA"/>
    <w:rsid w:val="00942586"/>
    <w:rsid w:val="009431F5"/>
    <w:rsid w:val="00944F4D"/>
    <w:rsid w:val="00966A04"/>
    <w:rsid w:val="00973C6E"/>
    <w:rsid w:val="00976940"/>
    <w:rsid w:val="009859BB"/>
    <w:rsid w:val="00992C9B"/>
    <w:rsid w:val="009A4E7B"/>
    <w:rsid w:val="009B35D3"/>
    <w:rsid w:val="009C1868"/>
    <w:rsid w:val="009C48B3"/>
    <w:rsid w:val="009D7AAD"/>
    <w:rsid w:val="009F3138"/>
    <w:rsid w:val="009F6EA2"/>
    <w:rsid w:val="00A0203D"/>
    <w:rsid w:val="00A07765"/>
    <w:rsid w:val="00A07DDA"/>
    <w:rsid w:val="00A22BD0"/>
    <w:rsid w:val="00A248F5"/>
    <w:rsid w:val="00A30649"/>
    <w:rsid w:val="00A601D1"/>
    <w:rsid w:val="00A65D97"/>
    <w:rsid w:val="00A71655"/>
    <w:rsid w:val="00A8033C"/>
    <w:rsid w:val="00A81F9C"/>
    <w:rsid w:val="00A86155"/>
    <w:rsid w:val="00A90437"/>
    <w:rsid w:val="00AB2AB0"/>
    <w:rsid w:val="00AB6A7D"/>
    <w:rsid w:val="00AE16AD"/>
    <w:rsid w:val="00AF3A23"/>
    <w:rsid w:val="00B0125D"/>
    <w:rsid w:val="00B06AA3"/>
    <w:rsid w:val="00B07CA5"/>
    <w:rsid w:val="00B15DB1"/>
    <w:rsid w:val="00B27847"/>
    <w:rsid w:val="00B27FC8"/>
    <w:rsid w:val="00B3320E"/>
    <w:rsid w:val="00B42718"/>
    <w:rsid w:val="00B439A4"/>
    <w:rsid w:val="00B60E34"/>
    <w:rsid w:val="00B66ECA"/>
    <w:rsid w:val="00B81D63"/>
    <w:rsid w:val="00B850E4"/>
    <w:rsid w:val="00B90B83"/>
    <w:rsid w:val="00B949BB"/>
    <w:rsid w:val="00B96C52"/>
    <w:rsid w:val="00BA4421"/>
    <w:rsid w:val="00BA50D3"/>
    <w:rsid w:val="00BB728A"/>
    <w:rsid w:val="00BB7328"/>
    <w:rsid w:val="00BB770A"/>
    <w:rsid w:val="00BC1CF1"/>
    <w:rsid w:val="00BC38AE"/>
    <w:rsid w:val="00BC7944"/>
    <w:rsid w:val="00BD3A81"/>
    <w:rsid w:val="00BE751E"/>
    <w:rsid w:val="00BF1C2B"/>
    <w:rsid w:val="00BF46C7"/>
    <w:rsid w:val="00BF6A8D"/>
    <w:rsid w:val="00C45375"/>
    <w:rsid w:val="00C455FE"/>
    <w:rsid w:val="00C459CE"/>
    <w:rsid w:val="00C47CC5"/>
    <w:rsid w:val="00C47F49"/>
    <w:rsid w:val="00C545A4"/>
    <w:rsid w:val="00C63B57"/>
    <w:rsid w:val="00C64A4C"/>
    <w:rsid w:val="00C66207"/>
    <w:rsid w:val="00C703F8"/>
    <w:rsid w:val="00C72DB4"/>
    <w:rsid w:val="00C75CFE"/>
    <w:rsid w:val="00C76D53"/>
    <w:rsid w:val="00C82303"/>
    <w:rsid w:val="00C87389"/>
    <w:rsid w:val="00C875C3"/>
    <w:rsid w:val="00CB00A4"/>
    <w:rsid w:val="00CC0490"/>
    <w:rsid w:val="00CD2D73"/>
    <w:rsid w:val="00CD42AC"/>
    <w:rsid w:val="00CF16C1"/>
    <w:rsid w:val="00CF1F43"/>
    <w:rsid w:val="00CF70CF"/>
    <w:rsid w:val="00D024B4"/>
    <w:rsid w:val="00D02F0F"/>
    <w:rsid w:val="00D0451D"/>
    <w:rsid w:val="00D2188A"/>
    <w:rsid w:val="00D23F37"/>
    <w:rsid w:val="00D315AA"/>
    <w:rsid w:val="00D36A97"/>
    <w:rsid w:val="00D43AE2"/>
    <w:rsid w:val="00D515B4"/>
    <w:rsid w:val="00D5192D"/>
    <w:rsid w:val="00D54DAF"/>
    <w:rsid w:val="00D641B0"/>
    <w:rsid w:val="00D66F73"/>
    <w:rsid w:val="00D86019"/>
    <w:rsid w:val="00DA4BDC"/>
    <w:rsid w:val="00DC0E3F"/>
    <w:rsid w:val="00DF41BE"/>
    <w:rsid w:val="00DF56D6"/>
    <w:rsid w:val="00E10D8D"/>
    <w:rsid w:val="00E11F50"/>
    <w:rsid w:val="00E471C8"/>
    <w:rsid w:val="00E4779C"/>
    <w:rsid w:val="00E57280"/>
    <w:rsid w:val="00E66322"/>
    <w:rsid w:val="00E6761C"/>
    <w:rsid w:val="00E711B7"/>
    <w:rsid w:val="00E8160D"/>
    <w:rsid w:val="00E86C5F"/>
    <w:rsid w:val="00E90B90"/>
    <w:rsid w:val="00E90E52"/>
    <w:rsid w:val="00E91F7B"/>
    <w:rsid w:val="00E937E2"/>
    <w:rsid w:val="00E95394"/>
    <w:rsid w:val="00EB5673"/>
    <w:rsid w:val="00EB67DB"/>
    <w:rsid w:val="00EB7D9B"/>
    <w:rsid w:val="00EC2006"/>
    <w:rsid w:val="00EC2554"/>
    <w:rsid w:val="00ED0E2A"/>
    <w:rsid w:val="00EF0F31"/>
    <w:rsid w:val="00EF441A"/>
    <w:rsid w:val="00EF632A"/>
    <w:rsid w:val="00EF7409"/>
    <w:rsid w:val="00F010C3"/>
    <w:rsid w:val="00F1003D"/>
    <w:rsid w:val="00F11233"/>
    <w:rsid w:val="00F14F96"/>
    <w:rsid w:val="00F25054"/>
    <w:rsid w:val="00F37738"/>
    <w:rsid w:val="00F4663C"/>
    <w:rsid w:val="00F531B7"/>
    <w:rsid w:val="00F606B1"/>
    <w:rsid w:val="00F657B3"/>
    <w:rsid w:val="00F67B62"/>
    <w:rsid w:val="00F76F12"/>
    <w:rsid w:val="00F82CDF"/>
    <w:rsid w:val="00F8586E"/>
    <w:rsid w:val="00F85981"/>
    <w:rsid w:val="00F94D58"/>
    <w:rsid w:val="00FA4B96"/>
    <w:rsid w:val="00FA6190"/>
    <w:rsid w:val="00FA6DFD"/>
    <w:rsid w:val="00FB745A"/>
    <w:rsid w:val="00FC4CD3"/>
    <w:rsid w:val="00FD0369"/>
    <w:rsid w:val="00FD07F2"/>
    <w:rsid w:val="00FD7752"/>
    <w:rsid w:val="00FE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969426"/>
  <w15:chartTrackingRefBased/>
  <w15:docId w15:val="{06F08B51-4630-4559-8D89-C536A465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E0B1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Cs w:val="20"/>
    </w:rPr>
  </w:style>
  <w:style w:type="paragraph" w:customStyle="1" w:styleId="adresa">
    <w:name w:val="adresa"/>
    <w:basedOn w:val="Normln"/>
    <w:pPr>
      <w:jc w:val="both"/>
    </w:pPr>
  </w:style>
  <w:style w:type="paragraph" w:styleId="Zkladntext">
    <w:name w:val="Body Text"/>
    <w:basedOn w:val="Normln"/>
    <w:pPr>
      <w:spacing w:before="120"/>
      <w:ind w:left="142"/>
      <w:jc w:val="both"/>
    </w:p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Cs w:val="20"/>
    </w:rPr>
  </w:style>
  <w:style w:type="paragraph" w:styleId="Zpat">
    <w:name w:val="footer"/>
    <w:basedOn w:val="Normln"/>
    <w:link w:val="ZpatChar"/>
    <w:uiPriority w:val="99"/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</w:style>
  <w:style w:type="paragraph" w:customStyle="1" w:styleId="BodyText3">
    <w:name w:val="Body Text 3"/>
    <w:basedOn w:val="Normln"/>
    <w:pPr>
      <w:jc w:val="both"/>
    </w:pPr>
    <w:rPr>
      <w:szCs w:val="20"/>
      <w:lang w:eastAsia="en-US"/>
    </w:rPr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lang w:eastAsia="en-US"/>
    </w:rPr>
  </w:style>
  <w:style w:type="paragraph" w:styleId="Zkladntext2">
    <w:name w:val="Body Text 2"/>
    <w:basedOn w:val="Normln"/>
    <w:pPr>
      <w:jc w:val="both"/>
    </w:pPr>
    <w:rPr>
      <w:b/>
      <w:i/>
    </w:rPr>
  </w:style>
  <w:style w:type="paragraph" w:customStyle="1" w:styleId="bodytext20">
    <w:name w:val="bodytext2"/>
    <w:basedOn w:val="Normln"/>
    <w:pPr>
      <w:jc w:val="both"/>
    </w:pPr>
    <w:rPr>
      <w:b/>
      <w:bCs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hlav">
    <w:name w:val="header"/>
    <w:basedOn w:val="Normln"/>
    <w:rsid w:val="00B949B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949BB"/>
  </w:style>
  <w:style w:type="paragraph" w:styleId="Textbubliny">
    <w:name w:val="Balloon Text"/>
    <w:basedOn w:val="Normln"/>
    <w:link w:val="TextbublinyChar"/>
    <w:rsid w:val="00372B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72B90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C75CFE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C75CFE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EF0F31"/>
    <w:pPr>
      <w:tabs>
        <w:tab w:val="clear" w:pos="0"/>
      </w:tabs>
      <w:ind w:left="480" w:firstLine="0"/>
      <w:jc w:val="center"/>
    </w:pPr>
    <w:rPr>
      <w:b/>
      <w:bCs/>
      <w:sz w:val="28"/>
      <w:lang w:eastAsia="cs-CZ"/>
    </w:rPr>
  </w:style>
  <w:style w:type="character" w:customStyle="1" w:styleId="ZpatChar">
    <w:name w:val="Zápatí Char"/>
    <w:link w:val="Zpat"/>
    <w:uiPriority w:val="99"/>
    <w:rsid w:val="009D7AAD"/>
    <w:rPr>
      <w:sz w:val="24"/>
      <w:szCs w:val="24"/>
    </w:rPr>
  </w:style>
  <w:style w:type="character" w:styleId="Odkaznakoment">
    <w:name w:val="annotation reference"/>
    <w:rsid w:val="00645E5C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5E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5E5C"/>
  </w:style>
  <w:style w:type="paragraph" w:styleId="Pedmtkomente">
    <w:name w:val="annotation subject"/>
    <w:basedOn w:val="Textkomente"/>
    <w:next w:val="Textkomente"/>
    <w:link w:val="PedmtkomenteChar"/>
    <w:rsid w:val="00645E5C"/>
    <w:rPr>
      <w:b/>
      <w:bCs/>
    </w:rPr>
  </w:style>
  <w:style w:type="character" w:customStyle="1" w:styleId="PedmtkomenteChar">
    <w:name w:val="Předmět komentáře Char"/>
    <w:link w:val="Pedmtkomente"/>
    <w:rsid w:val="00645E5C"/>
    <w:rPr>
      <w:b/>
      <w:bCs/>
    </w:rPr>
  </w:style>
  <w:style w:type="character" w:customStyle="1" w:styleId="Nadpis5Char">
    <w:name w:val="Nadpis 5 Char"/>
    <w:link w:val="Nadpis5"/>
    <w:semiHidden/>
    <w:rsid w:val="000E0B1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evize">
    <w:name w:val="Revision"/>
    <w:hidden/>
    <w:uiPriority w:val="99"/>
    <w:semiHidden/>
    <w:rsid w:val="00C455FE"/>
    <w:rPr>
      <w:sz w:val="24"/>
      <w:szCs w:val="24"/>
    </w:rPr>
  </w:style>
  <w:style w:type="paragraph" w:styleId="Bezmezer">
    <w:name w:val="No Spacing"/>
    <w:aliases w:val="Uzavřená dle_pod smlouvou,Údaje smluvního partnera"/>
    <w:basedOn w:val="Normln"/>
    <w:uiPriority w:val="1"/>
    <w:qFormat/>
    <w:rsid w:val="00924381"/>
    <w:rPr>
      <w:rFonts w:ascii="Calibri" w:eastAsia="Calibri" w:hAnsi="Calibri"/>
      <w:szCs w:val="32"/>
      <w:lang w:eastAsia="en-US"/>
    </w:rPr>
  </w:style>
  <w:style w:type="paragraph" w:styleId="Odstavecseseznamem">
    <w:name w:val="List Paragraph"/>
    <w:basedOn w:val="Normln"/>
    <w:uiPriority w:val="34"/>
    <w:qFormat/>
    <w:rsid w:val="00966A04"/>
    <w:pPr>
      <w:ind w:left="708"/>
    </w:pPr>
  </w:style>
  <w:style w:type="table" w:styleId="Mkatabulky">
    <w:name w:val="Table Grid"/>
    <w:basedOn w:val="Normlntabulka"/>
    <w:rsid w:val="00156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a9eb7176c4a968996c81d92a05c1a08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D59FA71-F728-429E-80EF-BDFCEA0D22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98E508-182C-455C-8BF8-4E42691428B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D60863E-9D9E-4EF4-8E13-7049DCA60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5052F6-15A1-428F-8400-45A6E748BE2A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1265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09 - NS-provedení stavebního záměru (1.1.2020)</vt:lpstr>
    </vt:vector>
  </TitlesOfParts>
  <Company>Pozemkový Fond ČR</Company>
  <LinksUpToDate>false</LinksUpToDate>
  <CharactersWithSpaces>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09 - NS-provedení stavebního záměru (1.1.2020)</dc:title>
  <dc:subject/>
  <dc:creator>x</dc:creator>
  <cp:keywords/>
  <dc:description/>
  <cp:lastModifiedBy>Sedlák Martin Ing.</cp:lastModifiedBy>
  <cp:revision>3</cp:revision>
  <cp:lastPrinted>2026-03-19T11:49:00Z</cp:lastPrinted>
  <dcterms:created xsi:type="dcterms:W3CDTF">2026-04-01T11:42:00Z</dcterms:created>
  <dcterms:modified xsi:type="dcterms:W3CDTF">2026-04-01T11:43:00Z</dcterms:modified>
</cp:coreProperties>
</file>