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C15D0" w14:textId="77777777" w:rsidR="003E7963" w:rsidRPr="004854B5" w:rsidRDefault="003E7963" w:rsidP="0070387D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14:paraId="5EAFF375" w14:textId="0E2852C4" w:rsidR="00716D9D" w:rsidRPr="003B62C9" w:rsidRDefault="003E7963" w:rsidP="00823C02">
      <w:pPr>
        <w:pStyle w:val="Body"/>
        <w:tabs>
          <w:tab w:val="left" w:pos="3960"/>
          <w:tab w:val="center" w:pos="4860"/>
        </w:tabs>
        <w:spacing w:after="100" w:line="276" w:lineRule="auto"/>
        <w:jc w:val="center"/>
        <w:outlineLvl w:val="0"/>
        <w:rPr>
          <w:b/>
          <w:bCs/>
          <w:sz w:val="40"/>
          <w:szCs w:val="40"/>
          <w:u w:val="single"/>
          <w:lang w:val="cs-CZ"/>
        </w:rPr>
      </w:pPr>
      <w:bookmarkStart w:id="0" w:name="_Hlk153954569"/>
      <w:bookmarkStart w:id="1" w:name="_Hlk153954570"/>
      <w:r w:rsidRPr="003B62C9">
        <w:rPr>
          <w:noProof/>
          <w:sz w:val="40"/>
          <w:szCs w:val="40"/>
          <w:u w:val="single"/>
          <w:lang w:val="cs-CZ"/>
        </w:rPr>
        <w:drawing>
          <wp:anchor distT="0" distB="0" distL="114300" distR="114300" simplePos="0" relativeHeight="251660288" behindDoc="0" locked="0" layoutInCell="1" allowOverlap="1" wp14:anchorId="75A9585D" wp14:editId="64EC4167">
            <wp:simplePos x="0" y="0"/>
            <wp:positionH relativeFrom="column">
              <wp:posOffset>4287520</wp:posOffset>
            </wp:positionH>
            <wp:positionV relativeFrom="margin">
              <wp:posOffset>-531918</wp:posOffset>
            </wp:positionV>
            <wp:extent cx="1228725" cy="552450"/>
            <wp:effectExtent l="0" t="0" r="9525" b="0"/>
            <wp:wrapNone/>
            <wp:docPr id="6811187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r w:rsidRPr="003B62C9">
        <w:rPr>
          <w:noProof/>
          <w:sz w:val="40"/>
          <w:szCs w:val="40"/>
          <w:u w:val="single"/>
          <w:lang w:val="cs-CZ"/>
        </w:rPr>
        <w:drawing>
          <wp:anchor distT="0" distB="0" distL="114300" distR="114300" simplePos="0" relativeHeight="251659264" behindDoc="0" locked="0" layoutInCell="1" allowOverlap="1" wp14:anchorId="7CAFEA15" wp14:editId="4539851D">
            <wp:simplePos x="0" y="0"/>
            <wp:positionH relativeFrom="margin">
              <wp:posOffset>275378</wp:posOffset>
            </wp:positionH>
            <wp:positionV relativeFrom="margin">
              <wp:posOffset>-484505</wp:posOffset>
            </wp:positionV>
            <wp:extent cx="1673225" cy="447675"/>
            <wp:effectExtent l="0" t="0" r="3175" b="9525"/>
            <wp:wrapNone/>
            <wp:docPr id="172641390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2C9" w:rsidRPr="003B62C9">
        <w:rPr>
          <w:b/>
          <w:bCs/>
          <w:sz w:val="40"/>
          <w:szCs w:val="40"/>
          <w:u w:val="single"/>
          <w:lang w:val="cs-CZ"/>
        </w:rPr>
        <w:t xml:space="preserve">DODATEK č. </w:t>
      </w:r>
      <w:r w:rsidR="00744599">
        <w:rPr>
          <w:b/>
          <w:bCs/>
          <w:sz w:val="40"/>
          <w:szCs w:val="40"/>
          <w:u w:val="single"/>
          <w:lang w:val="cs-CZ"/>
        </w:rPr>
        <w:t>4</w:t>
      </w:r>
    </w:p>
    <w:p w14:paraId="07DCB15D" w14:textId="0A5565BE" w:rsidR="00716D9D" w:rsidRPr="007830CE" w:rsidRDefault="003B62C9" w:rsidP="009A4F30">
      <w:pPr>
        <w:pStyle w:val="Body"/>
        <w:tabs>
          <w:tab w:val="left" w:pos="3960"/>
          <w:tab w:val="center" w:pos="4860"/>
        </w:tabs>
        <w:spacing w:after="100" w:line="276" w:lineRule="auto"/>
        <w:jc w:val="center"/>
        <w:outlineLvl w:val="0"/>
        <w:rPr>
          <w:sz w:val="16"/>
          <w:szCs w:val="16"/>
          <w:lang w:val="cs-CZ"/>
        </w:rPr>
      </w:pPr>
      <w:r>
        <w:rPr>
          <w:b/>
          <w:bCs/>
          <w:lang w:val="cs-CZ"/>
        </w:rPr>
        <w:t>k smlouvě o dílo</w:t>
      </w:r>
      <w:r w:rsidR="007830CE">
        <w:rPr>
          <w:b/>
          <w:bCs/>
          <w:lang w:val="cs-CZ"/>
        </w:rPr>
        <w:t xml:space="preserve"> číslo: 0546/2024</w:t>
      </w:r>
      <w:r w:rsidR="00716D9D" w:rsidRPr="004854B5">
        <w:rPr>
          <w:b/>
          <w:bCs/>
          <w:lang w:val="cs-CZ"/>
        </w:rPr>
        <w:br/>
      </w:r>
    </w:p>
    <w:p w14:paraId="5A6A0465" w14:textId="77777777" w:rsidR="00642252" w:rsidRDefault="009A4F30" w:rsidP="00837F66">
      <w:pPr>
        <w:tabs>
          <w:tab w:val="left" w:pos="426"/>
          <w:tab w:val="left" w:pos="4395"/>
        </w:tabs>
        <w:rPr>
          <w:rFonts w:ascii="Cambria" w:hAnsi="Cambria"/>
          <w:b/>
          <w:sz w:val="22"/>
          <w:szCs w:val="22"/>
        </w:rPr>
      </w:pPr>
      <w:r w:rsidRPr="004854B5">
        <w:rPr>
          <w:rFonts w:ascii="Cambria" w:hAnsi="Cambria"/>
          <w:b/>
          <w:sz w:val="22"/>
          <w:szCs w:val="22"/>
        </w:rPr>
        <w:tab/>
      </w:r>
    </w:p>
    <w:p w14:paraId="6EEF51E9" w14:textId="30378A4F" w:rsidR="009A4F30" w:rsidRPr="004854B5" w:rsidRDefault="00642252" w:rsidP="00837F66">
      <w:pPr>
        <w:tabs>
          <w:tab w:val="left" w:pos="426"/>
          <w:tab w:val="left" w:pos="4395"/>
        </w:tabs>
        <w:rPr>
          <w:rFonts w:ascii="Cambria" w:eastAsia="Times New Roman" w:hAnsi="Cambria"/>
          <w:b/>
          <w:sz w:val="22"/>
          <w:szCs w:val="22"/>
          <w:bdr w:val="none" w:sz="0" w:space="0" w:color="auto"/>
        </w:rPr>
      </w:pPr>
      <w:r>
        <w:rPr>
          <w:rFonts w:ascii="Cambria" w:hAnsi="Cambria"/>
          <w:b/>
          <w:sz w:val="22"/>
          <w:szCs w:val="22"/>
        </w:rPr>
        <w:tab/>
      </w:r>
      <w:r w:rsidR="009A4F30" w:rsidRPr="004854B5">
        <w:rPr>
          <w:rFonts w:ascii="Cambria" w:hAnsi="Cambria"/>
          <w:b/>
          <w:sz w:val="22"/>
          <w:szCs w:val="22"/>
        </w:rPr>
        <w:t>MĚSTO JINDŘICHŮV HRADEC</w:t>
      </w:r>
    </w:p>
    <w:p w14:paraId="6E263860" w14:textId="77777777" w:rsidR="009A4F30" w:rsidRPr="007830CE" w:rsidRDefault="009A4F30" w:rsidP="009A4F30">
      <w:pPr>
        <w:tabs>
          <w:tab w:val="left" w:pos="426"/>
          <w:tab w:val="left" w:pos="4395"/>
        </w:tabs>
        <w:rPr>
          <w:rFonts w:ascii="Cambria" w:hAnsi="Cambria"/>
          <w:b/>
          <w:sz w:val="16"/>
          <w:szCs w:val="16"/>
        </w:rPr>
      </w:pPr>
    </w:p>
    <w:p w14:paraId="4B4DA7E5" w14:textId="22AB3BFD" w:rsidR="009A4F30" w:rsidRPr="007830CE" w:rsidRDefault="009A4F30" w:rsidP="009A4F30">
      <w:pPr>
        <w:tabs>
          <w:tab w:val="left" w:pos="426"/>
          <w:tab w:val="left" w:pos="4395"/>
        </w:tabs>
        <w:rPr>
          <w:rFonts w:ascii="Cambria" w:hAnsi="Cambria"/>
          <w:sz w:val="22"/>
          <w:szCs w:val="22"/>
        </w:rPr>
      </w:pPr>
      <w:r w:rsidRPr="004854B5">
        <w:rPr>
          <w:rFonts w:ascii="Cambria" w:hAnsi="Cambria"/>
        </w:rPr>
        <w:t xml:space="preserve">       </w:t>
      </w:r>
      <w:r w:rsidR="004854B5" w:rsidRPr="004854B5">
        <w:rPr>
          <w:rFonts w:ascii="Cambria" w:hAnsi="Cambria"/>
        </w:rPr>
        <w:tab/>
      </w:r>
      <w:r w:rsidRPr="007830CE">
        <w:rPr>
          <w:rFonts w:ascii="Cambria" w:hAnsi="Cambria"/>
          <w:sz w:val="22"/>
          <w:szCs w:val="22"/>
        </w:rPr>
        <w:t>zastoupené</w:t>
      </w:r>
      <w:r w:rsidRPr="007830CE">
        <w:rPr>
          <w:rFonts w:ascii="Cambria" w:hAnsi="Cambria"/>
          <w:sz w:val="22"/>
          <w:szCs w:val="22"/>
        </w:rPr>
        <w:tab/>
        <w:t xml:space="preserve">starostou Mgr. Ing. Michalem </w:t>
      </w:r>
      <w:proofErr w:type="spellStart"/>
      <w:r w:rsidRPr="007830CE">
        <w:rPr>
          <w:rFonts w:ascii="Cambria" w:hAnsi="Cambria"/>
          <w:sz w:val="22"/>
          <w:szCs w:val="22"/>
        </w:rPr>
        <w:t>Kozárem</w:t>
      </w:r>
      <w:proofErr w:type="spellEnd"/>
      <w:r w:rsidRPr="007830CE">
        <w:rPr>
          <w:rFonts w:ascii="Cambria" w:hAnsi="Cambria"/>
          <w:sz w:val="22"/>
          <w:szCs w:val="22"/>
        </w:rPr>
        <w:t>, MBA,</w:t>
      </w:r>
    </w:p>
    <w:p w14:paraId="7D2EE11E" w14:textId="1E292E68" w:rsidR="009A4F30" w:rsidRPr="007830CE" w:rsidRDefault="009A4F30" w:rsidP="009A4F30">
      <w:pPr>
        <w:tabs>
          <w:tab w:val="left" w:pos="4395"/>
        </w:tabs>
        <w:ind w:left="426" w:hanging="426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 xml:space="preserve">       </w:t>
      </w:r>
      <w:r w:rsidR="004854B5" w:rsidRPr="007830CE">
        <w:rPr>
          <w:rFonts w:ascii="Cambria" w:hAnsi="Cambria"/>
          <w:sz w:val="22"/>
          <w:szCs w:val="22"/>
        </w:rPr>
        <w:tab/>
      </w:r>
      <w:r w:rsidRPr="007830CE">
        <w:rPr>
          <w:rFonts w:ascii="Cambria" w:hAnsi="Cambria"/>
          <w:sz w:val="22"/>
          <w:szCs w:val="22"/>
        </w:rPr>
        <w:t>se sídlem</w:t>
      </w:r>
      <w:r w:rsidRPr="007830CE">
        <w:rPr>
          <w:rFonts w:ascii="Cambria" w:hAnsi="Cambria"/>
          <w:sz w:val="22"/>
          <w:szCs w:val="22"/>
        </w:rPr>
        <w:tab/>
        <w:t>Klášterská 135/II, 377 01 Jindřichův Hradec</w:t>
      </w:r>
    </w:p>
    <w:p w14:paraId="0A7F2F71" w14:textId="77777777" w:rsidR="009A4F30" w:rsidRPr="007830CE" w:rsidRDefault="009A4F30" w:rsidP="009A4F30">
      <w:pPr>
        <w:ind w:left="426" w:hanging="426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 xml:space="preserve">         </w:t>
      </w:r>
    </w:p>
    <w:p w14:paraId="4C4BB91F" w14:textId="0A0E5015" w:rsidR="009A4F30" w:rsidRPr="007830CE" w:rsidRDefault="009A4F30" w:rsidP="009A4F30">
      <w:pPr>
        <w:tabs>
          <w:tab w:val="left" w:pos="4395"/>
        </w:tabs>
        <w:ind w:left="426" w:hanging="426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 xml:space="preserve">       </w:t>
      </w:r>
      <w:r w:rsidR="004854B5" w:rsidRPr="007830CE">
        <w:rPr>
          <w:rFonts w:ascii="Cambria" w:hAnsi="Cambria"/>
          <w:sz w:val="22"/>
          <w:szCs w:val="22"/>
        </w:rPr>
        <w:tab/>
      </w:r>
      <w:r w:rsidRPr="007830CE">
        <w:rPr>
          <w:rFonts w:ascii="Cambria" w:hAnsi="Cambria"/>
          <w:sz w:val="22"/>
          <w:szCs w:val="22"/>
        </w:rPr>
        <w:t>zástupce pro věci smluvní</w:t>
      </w:r>
      <w:r w:rsidRPr="007830CE">
        <w:rPr>
          <w:rFonts w:ascii="Cambria" w:hAnsi="Cambria"/>
          <w:sz w:val="22"/>
          <w:szCs w:val="22"/>
        </w:rPr>
        <w:tab/>
        <w:t xml:space="preserve">Mgr. Ing. Michal Kozár, MBA, starosta města </w:t>
      </w:r>
      <w:r w:rsidRPr="007830CE">
        <w:rPr>
          <w:rFonts w:ascii="Cambria" w:hAnsi="Cambria"/>
          <w:sz w:val="22"/>
          <w:szCs w:val="22"/>
        </w:rPr>
        <w:tab/>
        <w:t xml:space="preserve">              </w:t>
      </w:r>
    </w:p>
    <w:p w14:paraId="1009C783" w14:textId="023D08CC" w:rsidR="009A4F30" w:rsidRPr="007830CE" w:rsidRDefault="004854B5" w:rsidP="004854B5">
      <w:pPr>
        <w:tabs>
          <w:tab w:val="left" w:pos="426"/>
          <w:tab w:val="left" w:pos="4395"/>
        </w:tabs>
        <w:spacing w:line="100" w:lineRule="atLeast"/>
        <w:jc w:val="both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ab/>
      </w:r>
      <w:r w:rsidR="009A4F30" w:rsidRPr="007830CE">
        <w:rPr>
          <w:rFonts w:ascii="Cambria" w:hAnsi="Cambria"/>
          <w:sz w:val="22"/>
          <w:szCs w:val="22"/>
        </w:rPr>
        <w:t>zástupce pro věci technické</w:t>
      </w:r>
      <w:r w:rsidR="009A4F30" w:rsidRPr="007830CE">
        <w:rPr>
          <w:rFonts w:ascii="Cambria" w:hAnsi="Cambria"/>
          <w:sz w:val="22"/>
          <w:szCs w:val="22"/>
        </w:rPr>
        <w:tab/>
      </w:r>
      <w:r w:rsidR="007830CE" w:rsidRPr="007830CE">
        <w:rPr>
          <w:sz w:val="22"/>
          <w:szCs w:val="22"/>
        </w:rPr>
        <w:t>Ing. Karel Hron, Václav Bombala</w:t>
      </w:r>
      <w:r w:rsidR="009A4F30" w:rsidRPr="007830CE">
        <w:rPr>
          <w:rFonts w:ascii="Cambria" w:hAnsi="Cambria"/>
          <w:sz w:val="22"/>
          <w:szCs w:val="22"/>
        </w:rPr>
        <w:tab/>
      </w:r>
    </w:p>
    <w:p w14:paraId="6237999F" w14:textId="297E2BB9" w:rsidR="009A4F30" w:rsidRPr="007830CE" w:rsidRDefault="009A4F30" w:rsidP="004854B5">
      <w:pPr>
        <w:tabs>
          <w:tab w:val="left" w:pos="426"/>
        </w:tabs>
        <w:spacing w:line="100" w:lineRule="atLeast"/>
        <w:ind w:left="4248" w:hanging="4248"/>
        <w:jc w:val="both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ab/>
        <w:t xml:space="preserve">kontakt: </w:t>
      </w:r>
      <w:r w:rsidRPr="007830CE">
        <w:rPr>
          <w:rFonts w:ascii="Cambria" w:hAnsi="Cambria"/>
          <w:sz w:val="22"/>
          <w:szCs w:val="22"/>
        </w:rPr>
        <w:tab/>
      </w:r>
      <w:r w:rsidR="00D97AE7" w:rsidRPr="007830CE">
        <w:rPr>
          <w:rFonts w:ascii="Cambria" w:hAnsi="Cambria"/>
          <w:sz w:val="22"/>
          <w:szCs w:val="22"/>
        </w:rPr>
        <w:tab/>
        <w:t xml:space="preserve"> </w:t>
      </w:r>
      <w:r w:rsidR="007830CE" w:rsidRPr="007830CE">
        <w:rPr>
          <w:rFonts w:ascii="Cambria" w:hAnsi="Cambria"/>
          <w:sz w:val="22"/>
          <w:szCs w:val="22"/>
        </w:rPr>
        <w:t xml:space="preserve">702 195 295, </w:t>
      </w:r>
      <w:hyperlink r:id="rId13" w:history="1">
        <w:r w:rsidR="007830CE" w:rsidRPr="007830CE">
          <w:rPr>
            <w:rStyle w:val="Hypertextovodkaz"/>
            <w:rFonts w:ascii="Cambria" w:hAnsi="Cambria"/>
            <w:sz w:val="22"/>
            <w:szCs w:val="22"/>
          </w:rPr>
          <w:t>bombala@jh.cz</w:t>
        </w:r>
      </w:hyperlink>
    </w:p>
    <w:p w14:paraId="0A0D48F9" w14:textId="4A5AB9A0" w:rsidR="009A4F30" w:rsidRPr="007830CE" w:rsidRDefault="009A4F30" w:rsidP="007830CE">
      <w:pPr>
        <w:tabs>
          <w:tab w:val="left" w:pos="426"/>
          <w:tab w:val="left" w:pos="4396"/>
        </w:tabs>
        <w:spacing w:line="100" w:lineRule="atLeast"/>
        <w:ind w:left="4395" w:hanging="4395"/>
        <w:jc w:val="both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 xml:space="preserve">      </w:t>
      </w:r>
      <w:r w:rsidR="004854B5" w:rsidRPr="007830CE">
        <w:rPr>
          <w:rFonts w:ascii="Cambria" w:hAnsi="Cambria"/>
          <w:sz w:val="22"/>
          <w:szCs w:val="22"/>
        </w:rPr>
        <w:tab/>
      </w:r>
      <w:r w:rsidR="00D97AE7" w:rsidRPr="007830CE">
        <w:rPr>
          <w:rFonts w:ascii="Cambria" w:hAnsi="Cambria"/>
          <w:sz w:val="22"/>
          <w:szCs w:val="22"/>
        </w:rPr>
        <w:t>technický dozor stavebníka</w:t>
      </w:r>
      <w:r w:rsidRPr="007830CE">
        <w:rPr>
          <w:rFonts w:ascii="Cambria" w:hAnsi="Cambria"/>
          <w:sz w:val="22"/>
          <w:szCs w:val="22"/>
        </w:rPr>
        <w:t xml:space="preserve">                  </w:t>
      </w:r>
      <w:r w:rsidR="007830CE" w:rsidRPr="007830CE">
        <w:rPr>
          <w:rFonts w:ascii="Cambria" w:hAnsi="Cambria"/>
          <w:sz w:val="22"/>
          <w:szCs w:val="22"/>
        </w:rPr>
        <w:tab/>
      </w:r>
      <w:proofErr w:type="spellStart"/>
      <w:r w:rsidR="00521708">
        <w:rPr>
          <w:sz w:val="22"/>
          <w:szCs w:val="22"/>
        </w:rPr>
        <w:t>xxx</w:t>
      </w:r>
      <w:proofErr w:type="spellEnd"/>
      <w:r w:rsidR="007830CE" w:rsidRPr="007830CE">
        <w:rPr>
          <w:sz w:val="22"/>
          <w:szCs w:val="22"/>
        </w:rPr>
        <w:t>, ČKAIT:  </w:t>
      </w:r>
      <w:proofErr w:type="spellStart"/>
      <w:r w:rsidR="004E04ED">
        <w:rPr>
          <w:sz w:val="22"/>
          <w:szCs w:val="22"/>
        </w:rPr>
        <w:t>xxxxx</w:t>
      </w:r>
      <w:proofErr w:type="spellEnd"/>
      <w:r w:rsidR="007830CE" w:rsidRPr="007830CE">
        <w:rPr>
          <w:sz w:val="22"/>
          <w:szCs w:val="22"/>
        </w:rPr>
        <w:t xml:space="preserve">, telefon: </w:t>
      </w:r>
      <w:proofErr w:type="spellStart"/>
      <w:r w:rsidR="004E04ED">
        <w:rPr>
          <w:sz w:val="22"/>
          <w:szCs w:val="22"/>
        </w:rPr>
        <w:t>xxxxx</w:t>
      </w:r>
      <w:proofErr w:type="spellEnd"/>
      <w:r w:rsidR="007830CE" w:rsidRPr="007830CE">
        <w:rPr>
          <w:b/>
          <w:bCs/>
          <w:sz w:val="22"/>
          <w:szCs w:val="22"/>
        </w:rPr>
        <w:t>,</w:t>
      </w:r>
      <w:r w:rsidR="007830CE" w:rsidRPr="007830CE">
        <w:rPr>
          <w:sz w:val="22"/>
          <w:szCs w:val="22"/>
        </w:rPr>
        <w:t xml:space="preserve"> e-mail: </w:t>
      </w:r>
      <w:hyperlink r:id="rId14" w:history="1">
        <w:proofErr w:type="spellStart"/>
        <w:r w:rsidR="004E04ED">
          <w:rPr>
            <w:rStyle w:val="Hypertextovodkaz"/>
            <w:sz w:val="22"/>
            <w:szCs w:val="22"/>
          </w:rPr>
          <w:t>xxxxxx</w:t>
        </w:r>
        <w:proofErr w:type="spellEnd"/>
      </w:hyperlink>
      <w:r w:rsidR="007830CE" w:rsidRPr="007830CE">
        <w:rPr>
          <w:b/>
          <w:bCs/>
          <w:sz w:val="22"/>
          <w:szCs w:val="22"/>
        </w:rPr>
        <w:t>,</w:t>
      </w:r>
    </w:p>
    <w:p w14:paraId="54B0B27E" w14:textId="31B1C2D3" w:rsidR="009A4F30" w:rsidRPr="007830CE" w:rsidRDefault="009A4F30" w:rsidP="00B87284">
      <w:pPr>
        <w:tabs>
          <w:tab w:val="left" w:pos="4395"/>
        </w:tabs>
        <w:ind w:left="378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color w:val="000000"/>
          <w:sz w:val="22"/>
          <w:szCs w:val="22"/>
        </w:rPr>
        <w:t xml:space="preserve"> </w:t>
      </w:r>
      <w:proofErr w:type="gramStart"/>
      <w:r w:rsidRPr="007830CE">
        <w:rPr>
          <w:rFonts w:ascii="Cambria" w:hAnsi="Cambria"/>
          <w:sz w:val="22"/>
          <w:szCs w:val="22"/>
        </w:rPr>
        <w:t xml:space="preserve">IČO:   </w:t>
      </w:r>
      <w:proofErr w:type="gramEnd"/>
      <w:r w:rsidRPr="007830CE">
        <w:rPr>
          <w:rFonts w:ascii="Cambria" w:hAnsi="Cambria"/>
          <w:sz w:val="22"/>
          <w:szCs w:val="22"/>
        </w:rPr>
        <w:t xml:space="preserve">  </w:t>
      </w:r>
      <w:r w:rsidRPr="007830CE">
        <w:rPr>
          <w:rFonts w:ascii="Cambria" w:hAnsi="Cambria"/>
          <w:sz w:val="22"/>
          <w:szCs w:val="22"/>
        </w:rPr>
        <w:tab/>
        <w:t xml:space="preserve">00246875                        </w:t>
      </w:r>
      <w:r w:rsidRPr="007830CE">
        <w:rPr>
          <w:rFonts w:ascii="Cambria" w:hAnsi="Cambria"/>
          <w:sz w:val="22"/>
          <w:szCs w:val="22"/>
        </w:rPr>
        <w:tab/>
        <w:t xml:space="preserve"> </w:t>
      </w:r>
      <w:r w:rsidRPr="007830CE">
        <w:rPr>
          <w:rFonts w:ascii="Cambria" w:hAnsi="Cambria"/>
          <w:sz w:val="22"/>
          <w:szCs w:val="22"/>
        </w:rPr>
        <w:tab/>
        <w:t xml:space="preserve">  </w:t>
      </w:r>
    </w:p>
    <w:p w14:paraId="19BC79D9" w14:textId="77777777" w:rsidR="009A4F30" w:rsidRPr="007830CE" w:rsidRDefault="009A4F30" w:rsidP="009A4F30">
      <w:pPr>
        <w:tabs>
          <w:tab w:val="left" w:pos="426"/>
          <w:tab w:val="left" w:pos="4395"/>
        </w:tabs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ab/>
      </w:r>
      <w:proofErr w:type="gramStart"/>
      <w:r w:rsidRPr="007830CE">
        <w:rPr>
          <w:rFonts w:ascii="Cambria" w:hAnsi="Cambria"/>
          <w:sz w:val="22"/>
          <w:szCs w:val="22"/>
        </w:rPr>
        <w:t xml:space="preserve">DIČ:   </w:t>
      </w:r>
      <w:proofErr w:type="gramEnd"/>
      <w:r w:rsidRPr="007830CE">
        <w:rPr>
          <w:rFonts w:ascii="Cambria" w:hAnsi="Cambria"/>
          <w:sz w:val="22"/>
          <w:szCs w:val="22"/>
        </w:rPr>
        <w:tab/>
        <w:t>CZ00246875</w:t>
      </w:r>
    </w:p>
    <w:p w14:paraId="6E9B26C9" w14:textId="120739D2" w:rsidR="009A4F30" w:rsidRPr="007830CE" w:rsidRDefault="009A4F30" w:rsidP="009A4F30">
      <w:pPr>
        <w:tabs>
          <w:tab w:val="left" w:pos="4395"/>
        </w:tabs>
        <w:ind w:left="426" w:hanging="426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ab/>
        <w:t>bankovní spojení</w:t>
      </w:r>
      <w:r w:rsidRPr="007830CE">
        <w:rPr>
          <w:rFonts w:ascii="Cambria" w:hAnsi="Cambria"/>
          <w:sz w:val="22"/>
          <w:szCs w:val="22"/>
        </w:rPr>
        <w:tab/>
        <w:t xml:space="preserve">Česká spořitelna, a.s., pobočka Jindřichův Hradec </w:t>
      </w:r>
    </w:p>
    <w:p w14:paraId="512BEC9F" w14:textId="77777777" w:rsidR="009A4F30" w:rsidRPr="007830CE" w:rsidRDefault="009A4F30" w:rsidP="009A4F30">
      <w:pPr>
        <w:tabs>
          <w:tab w:val="left" w:pos="4395"/>
        </w:tabs>
        <w:ind w:left="426" w:hanging="426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ab/>
        <w:t xml:space="preserve">číslo účtu </w:t>
      </w:r>
      <w:r w:rsidRPr="007830CE">
        <w:rPr>
          <w:rFonts w:ascii="Cambria" w:hAnsi="Cambria"/>
          <w:sz w:val="22"/>
          <w:szCs w:val="22"/>
        </w:rPr>
        <w:tab/>
        <w:t>27-0603140379/0800</w:t>
      </w:r>
    </w:p>
    <w:p w14:paraId="1D21767E" w14:textId="29F84B22" w:rsidR="009A4F30" w:rsidRPr="00B87284" w:rsidRDefault="009A4F30" w:rsidP="0070387D">
      <w:pPr>
        <w:tabs>
          <w:tab w:val="left" w:pos="1418"/>
          <w:tab w:val="left" w:pos="4395"/>
        </w:tabs>
        <w:ind w:left="426" w:hanging="426"/>
        <w:jc w:val="right"/>
        <w:rPr>
          <w:rFonts w:ascii="Cambria" w:hAnsi="Cambria"/>
          <w:b/>
          <w:color w:val="0000FF"/>
          <w:sz w:val="22"/>
          <w:szCs w:val="22"/>
        </w:rPr>
      </w:pPr>
      <w:r w:rsidRPr="00B87284">
        <w:rPr>
          <w:rFonts w:ascii="Cambria" w:hAnsi="Cambria"/>
          <w:sz w:val="22"/>
          <w:szCs w:val="22"/>
        </w:rPr>
        <w:t>(dále jen "</w:t>
      </w:r>
      <w:r w:rsidRPr="00B87284">
        <w:rPr>
          <w:rFonts w:ascii="Cambria" w:eastAsia="Times New Roman" w:hAnsi="Cambria"/>
          <w:b/>
          <w:bCs/>
          <w:color w:val="000000"/>
          <w:sz w:val="22"/>
          <w:szCs w:val="22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objednatel</w:t>
      </w:r>
      <w:r w:rsidRPr="00B87284">
        <w:rPr>
          <w:rFonts w:ascii="Cambria" w:hAnsi="Cambria"/>
          <w:sz w:val="22"/>
          <w:szCs w:val="22"/>
        </w:rPr>
        <w:t>")</w:t>
      </w:r>
    </w:p>
    <w:p w14:paraId="2D3470DD" w14:textId="2DC15B94" w:rsidR="00A37161" w:rsidRPr="007830CE" w:rsidRDefault="00716D9D" w:rsidP="007830CE">
      <w:pPr>
        <w:pStyle w:val="Body"/>
        <w:spacing w:after="100" w:line="276" w:lineRule="auto"/>
        <w:ind w:left="426" w:firstLine="426"/>
        <w:jc w:val="center"/>
        <w:rPr>
          <w:lang w:val="cs-CZ"/>
        </w:rPr>
      </w:pPr>
      <w:r w:rsidRPr="007830CE">
        <w:rPr>
          <w:lang w:val="cs-CZ"/>
        </w:rPr>
        <w:t>a</w:t>
      </w:r>
    </w:p>
    <w:p w14:paraId="621924D6" w14:textId="060533D5" w:rsidR="00A37161" w:rsidRPr="007830CE" w:rsidRDefault="00A37161" w:rsidP="004854B5">
      <w:pPr>
        <w:pStyle w:val="Body"/>
        <w:ind w:left="426"/>
        <w:rPr>
          <w:rFonts w:ascii="Cambria" w:eastAsiaTheme="minorHAnsi" w:hAnsi="Cambria" w:cs="TimesNewRomanPSMT"/>
          <w:b/>
          <w:bCs/>
          <w:sz w:val="22"/>
          <w:szCs w:val="22"/>
          <w:bdr w:val="none" w:sz="0" w:space="0" w:color="auto"/>
          <w:lang w:val="cs-CZ"/>
          <w14:ligatures w14:val="standardContextual"/>
        </w:rPr>
      </w:pPr>
      <w:r w:rsidRPr="007830CE">
        <w:rPr>
          <w:rFonts w:ascii="Cambria" w:eastAsiaTheme="minorHAnsi" w:hAnsi="Cambria" w:cs="TimesNewRomanPSMT"/>
          <w:b/>
          <w:bCs/>
          <w:sz w:val="22"/>
          <w:szCs w:val="22"/>
          <w:bdr w:val="none" w:sz="0" w:space="0" w:color="auto"/>
          <w:lang w:val="cs-CZ"/>
          <w14:ligatures w14:val="standardContextual"/>
        </w:rPr>
        <w:t>Společnost ARCHEON-AUB</w:t>
      </w:r>
      <w:r w:rsidR="007830CE" w:rsidRPr="007830CE">
        <w:rPr>
          <w:rFonts w:ascii="Cambria" w:eastAsiaTheme="minorHAnsi" w:hAnsi="Cambria" w:cs="TimesNewRomanPSMT"/>
          <w:b/>
          <w:bCs/>
          <w:sz w:val="22"/>
          <w:szCs w:val="22"/>
          <w:bdr w:val="none" w:sz="0" w:space="0" w:color="auto"/>
          <w:lang w:val="cs-CZ"/>
          <w14:ligatures w14:val="standardContextual"/>
        </w:rPr>
        <w:t>Ö</w:t>
      </w:r>
      <w:r w:rsidRPr="007830CE">
        <w:rPr>
          <w:rFonts w:ascii="Cambria" w:eastAsiaTheme="minorHAnsi" w:hAnsi="Cambria" w:cs="TimesNewRomanPSMT"/>
          <w:b/>
          <w:bCs/>
          <w:sz w:val="22"/>
          <w:szCs w:val="22"/>
          <w:bdr w:val="none" w:sz="0" w:space="0" w:color="auto"/>
          <w:lang w:val="cs-CZ"/>
          <w14:ligatures w14:val="standardContextual"/>
        </w:rPr>
        <w:t>CK – Nová epocha pivovaru v Jindřichově Hradci</w:t>
      </w:r>
    </w:p>
    <w:p w14:paraId="4254AA70" w14:textId="5120AC49" w:rsidR="00A37161" w:rsidRPr="00B87284" w:rsidRDefault="007830CE" w:rsidP="004854B5">
      <w:pPr>
        <w:pStyle w:val="Body"/>
        <w:ind w:left="426"/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  <w:t>z</w:t>
      </w:r>
      <w:r w:rsidR="00A37161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  <w:t xml:space="preserve">aložená na základě smlouvy o společnosti ze dne </w:t>
      </w:r>
      <w:r w:rsidR="004854B5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  <w:t>9.2.2024</w:t>
      </w:r>
    </w:p>
    <w:p w14:paraId="2F39E6AB" w14:textId="7AEFCFED" w:rsidR="00A37161" w:rsidRPr="00B87284" w:rsidRDefault="00A37161" w:rsidP="004854B5">
      <w:pPr>
        <w:pStyle w:val="Body"/>
        <w:ind w:left="426"/>
        <w:rPr>
          <w:rFonts w:ascii="Cambria" w:hAnsi="Cambria"/>
          <w:sz w:val="22"/>
          <w:szCs w:val="22"/>
          <w:lang w:val="cs-CZ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  <w:t>Vedoucí společník</w:t>
      </w:r>
      <w:r w:rsidR="004854B5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  <w:t>:</w:t>
      </w:r>
    </w:p>
    <w:p w14:paraId="080E88A6" w14:textId="59783C00" w:rsidR="00A37161" w:rsidRPr="00B87284" w:rsidRDefault="00A37161" w:rsidP="004854B5">
      <w:pPr>
        <w:pStyle w:val="Body"/>
        <w:ind w:left="426"/>
        <w:rPr>
          <w:rFonts w:ascii="Cambria" w:hAnsi="Cambria"/>
          <w:sz w:val="22"/>
          <w:szCs w:val="22"/>
          <w:lang w:val="cs-CZ"/>
        </w:rPr>
      </w:pPr>
      <w:r w:rsidRPr="00B87284">
        <w:rPr>
          <w:rFonts w:ascii="Cambria" w:hAnsi="Cambria"/>
          <w:b/>
          <w:bCs/>
          <w:sz w:val="22"/>
          <w:szCs w:val="22"/>
          <w:lang w:val="cs-CZ"/>
        </w:rPr>
        <w:t>ARCHEON Stavby s.r.o.</w:t>
      </w:r>
      <w:r w:rsidR="00057DF6" w:rsidRPr="00B87284">
        <w:rPr>
          <w:rFonts w:ascii="Cambria" w:hAnsi="Cambria"/>
          <w:b/>
          <w:bCs/>
          <w:sz w:val="22"/>
          <w:szCs w:val="22"/>
          <w:lang w:val="cs-CZ"/>
        </w:rPr>
        <w:br/>
      </w:r>
      <w:r w:rsidR="00716D9D" w:rsidRPr="00B87284">
        <w:rPr>
          <w:rFonts w:ascii="Cambria" w:hAnsi="Cambria"/>
          <w:sz w:val="22"/>
          <w:szCs w:val="22"/>
          <w:lang w:val="cs-CZ"/>
        </w:rPr>
        <w:t xml:space="preserve">IČO: </w:t>
      </w:r>
      <w:r w:rsidRPr="00B87284">
        <w:rPr>
          <w:rFonts w:ascii="Cambria" w:hAnsi="Cambria"/>
          <w:sz w:val="22"/>
          <w:szCs w:val="22"/>
          <w:lang w:val="cs-CZ"/>
        </w:rPr>
        <w:t>60753013</w:t>
      </w:r>
      <w:r w:rsidR="00716D9D" w:rsidRPr="00B87284">
        <w:rPr>
          <w:rFonts w:ascii="Cambria" w:hAnsi="Cambria"/>
          <w:sz w:val="22"/>
          <w:szCs w:val="22"/>
          <w:lang w:val="cs-CZ"/>
        </w:rPr>
        <w:t xml:space="preserve">, DIČ: </w:t>
      </w:r>
      <w:r w:rsidRPr="00B87284">
        <w:rPr>
          <w:rFonts w:ascii="Cambria" w:hAnsi="Cambria"/>
          <w:sz w:val="22"/>
          <w:szCs w:val="22"/>
          <w:lang w:val="cs-CZ"/>
        </w:rPr>
        <w:t>CZ60753013</w:t>
      </w:r>
      <w:r w:rsidR="00057DF6" w:rsidRPr="00B87284">
        <w:rPr>
          <w:rFonts w:ascii="Cambria" w:hAnsi="Cambria"/>
          <w:sz w:val="22"/>
          <w:szCs w:val="22"/>
          <w:lang w:val="cs-CZ"/>
        </w:rPr>
        <w:br/>
      </w:r>
      <w:r w:rsidR="00716D9D" w:rsidRPr="00B87284">
        <w:rPr>
          <w:rFonts w:ascii="Cambria" w:hAnsi="Cambria"/>
          <w:sz w:val="22"/>
          <w:szCs w:val="22"/>
          <w:lang w:val="cs-CZ"/>
        </w:rPr>
        <w:t xml:space="preserve">se sídlem </w:t>
      </w:r>
      <w:r w:rsidRPr="00B87284">
        <w:rPr>
          <w:rFonts w:ascii="Cambria" w:hAnsi="Cambria"/>
          <w:sz w:val="22"/>
          <w:szCs w:val="22"/>
          <w:lang w:val="cs-CZ"/>
        </w:rPr>
        <w:t>Mladých Běchovic 2, Běchovice, 190 11 Praha 9</w:t>
      </w:r>
    </w:p>
    <w:p w14:paraId="73444D63" w14:textId="70D35F12" w:rsidR="00A07EA6" w:rsidRPr="00B87284" w:rsidRDefault="00716D9D" w:rsidP="004854B5">
      <w:pPr>
        <w:pStyle w:val="Body"/>
        <w:ind w:left="426"/>
        <w:rPr>
          <w:rFonts w:ascii="Cambria" w:eastAsiaTheme="minorHAnsi" w:hAnsi="Cambria" w:cs="CIDFont+F1"/>
          <w:sz w:val="22"/>
          <w:szCs w:val="22"/>
          <w:bdr w:val="none" w:sz="0" w:space="0" w:color="auto"/>
          <w:lang w:val="cs-CZ"/>
          <w14:ligatures w14:val="standardContextual"/>
        </w:rPr>
      </w:pPr>
      <w:r w:rsidRPr="00B87284">
        <w:rPr>
          <w:rFonts w:ascii="Cambria" w:hAnsi="Cambria"/>
          <w:sz w:val="22"/>
          <w:szCs w:val="22"/>
          <w:lang w:val="cs-CZ"/>
        </w:rPr>
        <w:t xml:space="preserve">veden/a v OR u </w:t>
      </w:r>
      <w:r w:rsidR="00A37161" w:rsidRPr="00B87284">
        <w:rPr>
          <w:rFonts w:ascii="Cambria" w:hAnsi="Cambria"/>
          <w:sz w:val="22"/>
          <w:szCs w:val="22"/>
          <w:lang w:val="cs-CZ"/>
        </w:rPr>
        <w:t>Městského soudu v Praze</w:t>
      </w:r>
      <w:r w:rsidRPr="00B87284">
        <w:rPr>
          <w:rFonts w:ascii="Cambria" w:hAnsi="Cambria"/>
          <w:sz w:val="22"/>
          <w:szCs w:val="22"/>
          <w:lang w:val="cs-CZ"/>
        </w:rPr>
        <w:t xml:space="preserve">, </w:t>
      </w:r>
      <w:proofErr w:type="spellStart"/>
      <w:r w:rsidRPr="00B87284">
        <w:rPr>
          <w:rFonts w:ascii="Cambria" w:hAnsi="Cambria"/>
          <w:sz w:val="22"/>
          <w:szCs w:val="22"/>
          <w:lang w:val="cs-CZ"/>
        </w:rPr>
        <w:t>sp</w:t>
      </w:r>
      <w:proofErr w:type="spellEnd"/>
      <w:r w:rsidRPr="00B87284">
        <w:rPr>
          <w:rFonts w:ascii="Cambria" w:hAnsi="Cambria"/>
          <w:sz w:val="22"/>
          <w:szCs w:val="22"/>
          <w:lang w:val="cs-CZ"/>
        </w:rPr>
        <w:t xml:space="preserve">. zn. </w:t>
      </w:r>
      <w:r w:rsidR="00A37161" w:rsidRPr="00B87284">
        <w:rPr>
          <w:rFonts w:ascii="Cambria" w:hAnsi="Cambria"/>
          <w:sz w:val="22"/>
          <w:szCs w:val="22"/>
          <w:lang w:val="cs-CZ"/>
        </w:rPr>
        <w:t>C363932</w:t>
      </w:r>
      <w:r w:rsidR="00057DF6" w:rsidRPr="00B87284">
        <w:rPr>
          <w:rFonts w:ascii="Cambria" w:hAnsi="Cambria"/>
          <w:sz w:val="22"/>
          <w:szCs w:val="22"/>
          <w:lang w:val="cs-CZ"/>
        </w:rPr>
        <w:br/>
      </w:r>
      <w:r w:rsidRPr="00B87284">
        <w:rPr>
          <w:rFonts w:ascii="Cambria" w:hAnsi="Cambria"/>
          <w:sz w:val="22"/>
          <w:szCs w:val="22"/>
          <w:lang w:val="cs-CZ"/>
        </w:rPr>
        <w:t xml:space="preserve">bankovní spojení: </w:t>
      </w:r>
      <w:proofErr w:type="spellStart"/>
      <w:r w:rsidR="004E04ED">
        <w:rPr>
          <w:rFonts w:ascii="Cambria" w:hAnsi="Cambria"/>
          <w:sz w:val="22"/>
          <w:szCs w:val="22"/>
          <w:lang w:val="cs-CZ"/>
        </w:rPr>
        <w:t>xxxx</w:t>
      </w:r>
      <w:proofErr w:type="spellEnd"/>
      <w:r w:rsidRPr="00B87284">
        <w:rPr>
          <w:rFonts w:ascii="Cambria" w:hAnsi="Cambria"/>
          <w:sz w:val="22"/>
          <w:szCs w:val="22"/>
          <w:lang w:val="cs-CZ"/>
        </w:rPr>
        <w:t xml:space="preserve">, č. </w:t>
      </w:r>
      <w:proofErr w:type="spellStart"/>
      <w:r w:rsidRPr="00B87284">
        <w:rPr>
          <w:rFonts w:ascii="Cambria" w:hAnsi="Cambria"/>
          <w:sz w:val="22"/>
          <w:szCs w:val="22"/>
          <w:lang w:val="cs-CZ"/>
        </w:rPr>
        <w:t>ú.</w:t>
      </w:r>
      <w:proofErr w:type="spellEnd"/>
      <w:r w:rsidRPr="00B87284">
        <w:rPr>
          <w:rFonts w:ascii="Cambria" w:hAnsi="Cambria"/>
          <w:sz w:val="22"/>
          <w:szCs w:val="22"/>
          <w:lang w:val="cs-CZ"/>
        </w:rPr>
        <w:t xml:space="preserve">: </w:t>
      </w:r>
      <w:proofErr w:type="spellStart"/>
      <w:r w:rsidR="004E04ED">
        <w:rPr>
          <w:rFonts w:ascii="Cambria" w:hAnsi="Cambria"/>
          <w:sz w:val="22"/>
          <w:szCs w:val="22"/>
          <w:lang w:val="cs-CZ"/>
        </w:rPr>
        <w:t>xxxx</w:t>
      </w:r>
      <w:proofErr w:type="spellEnd"/>
      <w:r w:rsidR="00057DF6" w:rsidRPr="00B87284">
        <w:rPr>
          <w:rFonts w:ascii="Cambria" w:hAnsi="Cambria"/>
          <w:sz w:val="22"/>
          <w:szCs w:val="22"/>
          <w:lang w:val="cs-CZ"/>
        </w:rPr>
        <w:br/>
      </w:r>
      <w:r w:rsidRPr="00B87284">
        <w:rPr>
          <w:rFonts w:ascii="Cambria" w:hAnsi="Cambria"/>
          <w:sz w:val="22"/>
          <w:szCs w:val="22"/>
          <w:lang w:val="cs-CZ"/>
        </w:rPr>
        <w:t>zastoupen</w:t>
      </w:r>
      <w:r w:rsidR="004854B5" w:rsidRPr="00B87284">
        <w:rPr>
          <w:rFonts w:ascii="Cambria" w:hAnsi="Cambria"/>
          <w:sz w:val="22"/>
          <w:szCs w:val="22"/>
          <w:lang w:val="cs-CZ"/>
        </w:rPr>
        <w:t>ý:</w:t>
      </w:r>
      <w:r w:rsidRPr="00B87284">
        <w:rPr>
          <w:rFonts w:ascii="Cambria" w:hAnsi="Cambria"/>
          <w:sz w:val="22"/>
          <w:szCs w:val="22"/>
          <w:lang w:val="cs-CZ"/>
        </w:rPr>
        <w:t xml:space="preserve"> </w:t>
      </w:r>
      <w:r w:rsidR="004854B5" w:rsidRPr="00B87284">
        <w:rPr>
          <w:rFonts w:ascii="Cambria" w:hAnsi="Cambria"/>
          <w:sz w:val="22"/>
          <w:szCs w:val="22"/>
          <w:lang w:val="cs-CZ"/>
        </w:rPr>
        <w:t>Františkem Jourou, jednatelem</w:t>
      </w:r>
      <w:r w:rsidR="00057DF6" w:rsidRPr="00B87284">
        <w:rPr>
          <w:rFonts w:ascii="Cambria" w:hAnsi="Cambria"/>
          <w:sz w:val="22"/>
          <w:szCs w:val="22"/>
          <w:lang w:val="cs-CZ"/>
        </w:rPr>
        <w:br/>
      </w:r>
      <w:r w:rsidR="00A07EA6" w:rsidRPr="00B87284">
        <w:rPr>
          <w:rFonts w:ascii="Cambria" w:hAnsi="Cambria"/>
          <w:sz w:val="22"/>
          <w:szCs w:val="22"/>
          <w:lang w:val="cs-CZ"/>
        </w:rPr>
        <w:t>osoba oprávněná jednat ve věcech smluvních</w:t>
      </w:r>
      <w:r w:rsidR="00A07EA6" w:rsidRPr="00B87284">
        <w:rPr>
          <w:rFonts w:ascii="Cambria" w:eastAsiaTheme="minorHAnsi" w:hAnsi="Cambria" w:cs="CIDFont+F1"/>
          <w:sz w:val="22"/>
          <w:szCs w:val="22"/>
          <w:bdr w:val="none" w:sz="0" w:space="0" w:color="auto"/>
          <w:lang w:val="cs-CZ"/>
          <w14:ligatures w14:val="standardContextual"/>
        </w:rPr>
        <w:t>: František Joura, jednatel</w:t>
      </w:r>
    </w:p>
    <w:p w14:paraId="549BBC68" w14:textId="77777777" w:rsidR="00642252" w:rsidRDefault="00A07EA6" w:rsidP="004854B5">
      <w:pPr>
        <w:pStyle w:val="Body"/>
        <w:ind w:left="426"/>
        <w:rPr>
          <w:rFonts w:ascii="Cambria" w:eastAsiaTheme="minorHAnsi" w:hAnsi="Cambria" w:cs="CIDFont+F1"/>
          <w:sz w:val="22"/>
          <w:szCs w:val="22"/>
          <w:bdr w:val="none" w:sz="0" w:space="0" w:color="auto"/>
          <w:lang w:val="cs-CZ"/>
          <w14:ligatures w14:val="standardContextual"/>
        </w:rPr>
      </w:pPr>
      <w:r w:rsidRPr="00B87284">
        <w:rPr>
          <w:rFonts w:ascii="Cambria" w:eastAsiaTheme="minorHAnsi" w:hAnsi="Cambria" w:cs="CIDFont+F1"/>
          <w:sz w:val="22"/>
          <w:szCs w:val="22"/>
          <w:bdr w:val="none" w:sz="0" w:space="0" w:color="auto"/>
          <w:lang w:val="cs-CZ"/>
          <w14:ligatures w14:val="standardContextual"/>
        </w:rPr>
        <w:t xml:space="preserve">osoba oprávněná jednat ve věcech technických: </w:t>
      </w:r>
      <w:proofErr w:type="gramStart"/>
      <w:r w:rsidRPr="00B87284">
        <w:rPr>
          <w:rFonts w:ascii="Cambria" w:eastAsiaTheme="minorHAnsi" w:hAnsi="Cambria" w:cs="CIDFont+F1"/>
          <w:sz w:val="22"/>
          <w:szCs w:val="22"/>
          <w:bdr w:val="none" w:sz="0" w:space="0" w:color="auto"/>
          <w:lang w:val="cs-CZ"/>
          <w14:ligatures w14:val="standardContextual"/>
        </w:rPr>
        <w:t>ing.</w:t>
      </w:r>
      <w:proofErr w:type="gramEnd"/>
      <w:r w:rsidRPr="00B87284">
        <w:rPr>
          <w:rFonts w:ascii="Cambria" w:eastAsiaTheme="minorHAnsi" w:hAnsi="Cambria" w:cs="CIDFont+F1"/>
          <w:sz w:val="22"/>
          <w:szCs w:val="22"/>
          <w:bdr w:val="none" w:sz="0" w:space="0" w:color="auto"/>
          <w:lang w:val="cs-CZ"/>
          <w14:ligatures w14:val="standardContextual"/>
        </w:rPr>
        <w:t xml:space="preserve"> Martin Buřič, hlavní stavbyvedoucí</w:t>
      </w:r>
    </w:p>
    <w:p w14:paraId="4584AE95" w14:textId="71C95A57" w:rsidR="0070387D" w:rsidRPr="00B87284" w:rsidRDefault="00057DF6" w:rsidP="004854B5">
      <w:pPr>
        <w:pStyle w:val="Body"/>
        <w:ind w:left="426"/>
        <w:rPr>
          <w:rFonts w:ascii="Cambria" w:hAnsi="Cambria"/>
          <w:sz w:val="22"/>
          <w:szCs w:val="22"/>
          <w:lang w:val="cs-CZ"/>
        </w:rPr>
      </w:pPr>
      <w:r w:rsidRPr="00B87284">
        <w:rPr>
          <w:rFonts w:ascii="Cambria" w:hAnsi="Cambria"/>
          <w:b/>
          <w:bCs/>
          <w:sz w:val="22"/>
          <w:szCs w:val="22"/>
          <w:lang w:val="cs-CZ"/>
        </w:rPr>
        <w:br/>
      </w:r>
    </w:p>
    <w:p w14:paraId="76F4D772" w14:textId="77777777" w:rsidR="00A07EA6" w:rsidRPr="00B87284" w:rsidRDefault="00A07EA6" w:rsidP="004854B5">
      <w:pPr>
        <w:pStyle w:val="Body"/>
        <w:ind w:left="426"/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  <w:t xml:space="preserve">Druhý společník: </w:t>
      </w:r>
    </w:p>
    <w:p w14:paraId="6A13594F" w14:textId="6C1EDC43" w:rsidR="00A07EA6" w:rsidRPr="00B87284" w:rsidRDefault="00A07EA6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TimesNewRomanPS-BoldMT"/>
          <w:b/>
          <w:bCs/>
          <w:sz w:val="22"/>
          <w:szCs w:val="22"/>
          <w:bdr w:val="none" w:sz="0" w:space="0" w:color="auto"/>
          <w14:ligatures w14:val="standardContextual"/>
        </w:rPr>
      </w:pPr>
      <w:proofErr w:type="spellStart"/>
      <w:r w:rsidRPr="00B87284">
        <w:rPr>
          <w:rFonts w:ascii="Cambria" w:eastAsiaTheme="minorHAnsi" w:hAnsi="Cambria" w:cs="TimesNewRomanPS-BoldMT"/>
          <w:b/>
          <w:bCs/>
          <w:sz w:val="22"/>
          <w:szCs w:val="22"/>
          <w:bdr w:val="none" w:sz="0" w:space="0" w:color="auto"/>
          <w14:ligatures w14:val="standardContextual"/>
        </w:rPr>
        <w:t>Auböck</w:t>
      </w:r>
      <w:proofErr w:type="spellEnd"/>
      <w:r w:rsidRPr="00B87284">
        <w:rPr>
          <w:rFonts w:ascii="Cambria" w:eastAsiaTheme="minorHAnsi" w:hAnsi="Cambria" w:cs="TimesNewRomanPS-BoldMT"/>
          <w:b/>
          <w:bCs/>
          <w:sz w:val="22"/>
          <w:szCs w:val="22"/>
          <w:bdr w:val="none" w:sz="0" w:space="0" w:color="auto"/>
          <w14:ligatures w14:val="standardContextual"/>
        </w:rPr>
        <w:t xml:space="preserve"> s.r.o.</w:t>
      </w:r>
    </w:p>
    <w:p w14:paraId="10744722" w14:textId="3B6E87C2" w:rsidR="004854B5" w:rsidRPr="00B87284" w:rsidRDefault="004854B5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>IČO: 26089785, DIČ: CZ 26089785</w:t>
      </w:r>
    </w:p>
    <w:p w14:paraId="03561D85" w14:textId="0B467ADD" w:rsidR="00A07EA6" w:rsidRPr="00B87284" w:rsidRDefault="004854B5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>se sídlem</w:t>
      </w:r>
      <w:r w:rsidR="00A07EA6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 xml:space="preserve"> Poříčí 247, 373 82 Boršov nad Vltavou</w:t>
      </w:r>
    </w:p>
    <w:p w14:paraId="4351682E" w14:textId="2D66D759" w:rsidR="00A07EA6" w:rsidRPr="00B87284" w:rsidRDefault="007830CE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</w:pPr>
      <w:r w:rsidRPr="00B87284">
        <w:rPr>
          <w:rFonts w:ascii="Cambria" w:hAnsi="Cambria"/>
          <w:sz w:val="22"/>
          <w:szCs w:val="22"/>
        </w:rPr>
        <w:t xml:space="preserve">veden/a v OR u </w:t>
      </w:r>
      <w:r w:rsidR="00A07EA6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>Krajsk</w:t>
      </w: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>ého</w:t>
      </w:r>
      <w:r w:rsidR="00A07EA6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 xml:space="preserve"> soud</w:t>
      </w: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>u</w:t>
      </w:r>
      <w:r w:rsidR="00A07EA6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 xml:space="preserve"> v Českých Budějovicích, </w:t>
      </w:r>
      <w:proofErr w:type="spellStart"/>
      <w:r w:rsidR="00A07EA6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>sp</w:t>
      </w:r>
      <w:proofErr w:type="spellEnd"/>
      <w:r w:rsidR="00A07EA6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>. zn. C 13372</w:t>
      </w:r>
    </w:p>
    <w:p w14:paraId="25169071" w14:textId="2548DE32" w:rsidR="00A07EA6" w:rsidRPr="00B87284" w:rsidRDefault="00A07EA6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>zastoupený: vedoucím společníkem</w:t>
      </w:r>
      <w:r w:rsidR="004854B5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 xml:space="preserve"> ARCHEON Stavby s.r.o.</w:t>
      </w:r>
    </w:p>
    <w:p w14:paraId="6DB00FD2" w14:textId="7BFF8638" w:rsidR="00A07EA6" w:rsidRPr="00B87284" w:rsidRDefault="00A07EA6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Calibri"/>
          <w:sz w:val="22"/>
          <w:szCs w:val="22"/>
          <w:bdr w:val="none" w:sz="0" w:space="0" w:color="auto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 xml:space="preserve">bankovní spojení 1: </w:t>
      </w:r>
      <w:proofErr w:type="spellStart"/>
      <w:r w:rsidR="004E04ED">
        <w:rPr>
          <w:rFonts w:ascii="Cambria" w:eastAsiaTheme="minorHAnsi" w:hAnsi="Cambria" w:cs="Calibri"/>
          <w:sz w:val="22"/>
          <w:szCs w:val="22"/>
          <w:bdr w:val="none" w:sz="0" w:space="0" w:color="auto"/>
          <w14:ligatures w14:val="standardContextual"/>
        </w:rPr>
        <w:t>xxx</w:t>
      </w:r>
      <w:proofErr w:type="spellEnd"/>
    </w:p>
    <w:p w14:paraId="165BE427" w14:textId="0289E920" w:rsidR="00A07EA6" w:rsidRPr="00B87284" w:rsidRDefault="00A07EA6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Calibri"/>
          <w:sz w:val="22"/>
          <w:szCs w:val="22"/>
          <w:bdr w:val="none" w:sz="0" w:space="0" w:color="auto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 xml:space="preserve">číslo účtu 1: </w:t>
      </w:r>
      <w:proofErr w:type="spellStart"/>
      <w:r w:rsidR="004E04ED">
        <w:rPr>
          <w:rFonts w:ascii="Cambria" w:eastAsiaTheme="minorHAnsi" w:hAnsi="Cambria" w:cs="Calibri"/>
          <w:sz w:val="22"/>
          <w:szCs w:val="22"/>
          <w:bdr w:val="none" w:sz="0" w:space="0" w:color="auto"/>
          <w14:ligatures w14:val="standardContextual"/>
        </w:rPr>
        <w:t>xxx</w:t>
      </w:r>
      <w:proofErr w:type="spellEnd"/>
    </w:p>
    <w:p w14:paraId="5E4C5F31" w14:textId="03A24050" w:rsidR="00A07EA6" w:rsidRPr="00B87284" w:rsidRDefault="00A07EA6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Calibri"/>
          <w:sz w:val="22"/>
          <w:szCs w:val="22"/>
          <w:bdr w:val="none" w:sz="0" w:space="0" w:color="auto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 xml:space="preserve">bankovní spojení 2: </w:t>
      </w:r>
      <w:proofErr w:type="spellStart"/>
      <w:r w:rsidR="004E04ED">
        <w:rPr>
          <w:rFonts w:ascii="Cambria" w:eastAsiaTheme="minorHAnsi" w:hAnsi="Cambria" w:cs="Calibri"/>
          <w:sz w:val="22"/>
          <w:szCs w:val="22"/>
          <w:bdr w:val="none" w:sz="0" w:space="0" w:color="auto"/>
          <w14:ligatures w14:val="standardContextual"/>
        </w:rPr>
        <w:t>xxx</w:t>
      </w:r>
      <w:proofErr w:type="spellEnd"/>
    </w:p>
    <w:p w14:paraId="790A657D" w14:textId="6C3B43FF" w:rsidR="00A07EA6" w:rsidRPr="00B87284" w:rsidRDefault="00A07EA6" w:rsidP="00A07EA6">
      <w:pPr>
        <w:pStyle w:val="Body"/>
        <w:spacing w:after="100" w:line="276" w:lineRule="auto"/>
        <w:ind w:left="426"/>
        <w:rPr>
          <w:rFonts w:ascii="Cambria" w:hAnsi="Cambria"/>
          <w:sz w:val="22"/>
          <w:szCs w:val="22"/>
          <w:lang w:val="cs-CZ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  <w:t xml:space="preserve">číslo účtu 2: </w:t>
      </w:r>
      <w:proofErr w:type="spellStart"/>
      <w:r w:rsidR="004E04ED">
        <w:rPr>
          <w:rFonts w:ascii="Cambria" w:eastAsiaTheme="minorHAnsi" w:hAnsi="Cambria" w:cs="Calibri"/>
          <w:sz w:val="22"/>
          <w:szCs w:val="22"/>
          <w:bdr w:val="none" w:sz="0" w:space="0" w:color="auto"/>
          <w:lang w:val="cs-CZ"/>
          <w14:ligatures w14:val="standardContextual"/>
        </w:rPr>
        <w:t>xxx</w:t>
      </w:r>
      <w:proofErr w:type="spellEnd"/>
    </w:p>
    <w:p w14:paraId="2165DB9F" w14:textId="50AFA2CD" w:rsidR="00716D9D" w:rsidRDefault="00716D9D" w:rsidP="0070387D">
      <w:pPr>
        <w:pStyle w:val="Body"/>
        <w:spacing w:after="100" w:line="276" w:lineRule="auto"/>
        <w:ind w:left="426" w:firstLine="426"/>
        <w:jc w:val="right"/>
        <w:rPr>
          <w:sz w:val="22"/>
          <w:szCs w:val="22"/>
          <w:lang w:val="cs-CZ"/>
        </w:rPr>
      </w:pPr>
      <w:r w:rsidRPr="00B87284">
        <w:rPr>
          <w:rFonts w:ascii="Cambria" w:hAnsi="Cambria"/>
          <w:sz w:val="22"/>
          <w:szCs w:val="22"/>
          <w:lang w:val="cs-CZ"/>
        </w:rPr>
        <w:t xml:space="preserve">(dále jen </w:t>
      </w:r>
      <w:r w:rsidRPr="00B87284">
        <w:rPr>
          <w:rFonts w:ascii="Cambria" w:hAnsi="Cambria"/>
          <w:b/>
          <w:bCs/>
          <w:sz w:val="22"/>
          <w:szCs w:val="22"/>
          <w:lang w:val="cs-CZ"/>
        </w:rPr>
        <w:t>„zhotovitel“)</w:t>
      </w:r>
      <w:r w:rsidR="00057DF6" w:rsidRPr="00B87284">
        <w:rPr>
          <w:b/>
          <w:bCs/>
          <w:sz w:val="22"/>
          <w:szCs w:val="22"/>
          <w:lang w:val="cs-CZ"/>
        </w:rPr>
        <w:br/>
      </w:r>
      <w:r w:rsidRPr="00B87284">
        <w:rPr>
          <w:sz w:val="22"/>
          <w:szCs w:val="22"/>
          <w:lang w:val="cs-CZ"/>
        </w:rPr>
        <w:t xml:space="preserve">(společně také jako </w:t>
      </w:r>
      <w:r w:rsidRPr="00B87284">
        <w:rPr>
          <w:b/>
          <w:bCs/>
          <w:sz w:val="22"/>
          <w:szCs w:val="22"/>
          <w:lang w:val="cs-CZ"/>
        </w:rPr>
        <w:t>„smluvní strany“</w:t>
      </w:r>
      <w:r w:rsidRPr="00B87284">
        <w:rPr>
          <w:sz w:val="22"/>
          <w:szCs w:val="22"/>
          <w:lang w:val="cs-CZ"/>
        </w:rPr>
        <w:t>)</w:t>
      </w:r>
    </w:p>
    <w:p w14:paraId="54C472F5" w14:textId="77777777" w:rsidR="00712470" w:rsidRDefault="00712470" w:rsidP="003A32BA">
      <w:pPr>
        <w:autoSpaceDE w:val="0"/>
        <w:autoSpaceDN w:val="0"/>
        <w:adjustRightInd w:val="0"/>
        <w:rPr>
          <w:b/>
          <w:bCs/>
          <w:sz w:val="22"/>
          <w:szCs w:val="22"/>
          <w:lang w:val="x-none" w:eastAsia="x-none"/>
        </w:rPr>
      </w:pPr>
    </w:p>
    <w:p w14:paraId="54F29339" w14:textId="77777777" w:rsidR="007B3800" w:rsidRDefault="007B3800" w:rsidP="003B62C9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</w:p>
    <w:p w14:paraId="14FDA88F" w14:textId="77777777" w:rsidR="007B3800" w:rsidRDefault="007B3800" w:rsidP="003B62C9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</w:p>
    <w:p w14:paraId="2296A9DF" w14:textId="77777777" w:rsidR="007B3800" w:rsidRDefault="007B3800" w:rsidP="003B62C9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</w:p>
    <w:p w14:paraId="191DE008" w14:textId="77777777" w:rsidR="007B3800" w:rsidRDefault="007B3800" w:rsidP="00642252">
      <w:pPr>
        <w:autoSpaceDE w:val="0"/>
        <w:autoSpaceDN w:val="0"/>
        <w:adjustRightInd w:val="0"/>
        <w:rPr>
          <w:b/>
          <w:bCs/>
          <w:sz w:val="22"/>
          <w:szCs w:val="22"/>
          <w:lang w:val="x-none" w:eastAsia="x-none"/>
        </w:rPr>
      </w:pPr>
    </w:p>
    <w:p w14:paraId="671DE3E4" w14:textId="77777777" w:rsidR="007B3800" w:rsidRDefault="007B3800" w:rsidP="003B62C9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</w:p>
    <w:p w14:paraId="46C6BE30" w14:textId="77777777" w:rsidR="00B32063" w:rsidRDefault="00B32063" w:rsidP="003B62C9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</w:p>
    <w:p w14:paraId="791C04EB" w14:textId="77777777" w:rsidR="00B32063" w:rsidRDefault="00B32063" w:rsidP="003B62C9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</w:p>
    <w:p w14:paraId="1CD8FC20" w14:textId="2A284CFA" w:rsidR="003B62C9" w:rsidRDefault="003B62C9" w:rsidP="003B62C9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  <w:r w:rsidRPr="00BF204F">
        <w:rPr>
          <w:b/>
          <w:bCs/>
          <w:sz w:val="22"/>
          <w:szCs w:val="22"/>
          <w:lang w:val="x-none" w:eastAsia="x-none"/>
        </w:rPr>
        <w:lastRenderedPageBreak/>
        <w:t xml:space="preserve">Článek I. </w:t>
      </w:r>
    </w:p>
    <w:p w14:paraId="751C4EDB" w14:textId="77777777" w:rsidR="00642252" w:rsidRPr="00BF204F" w:rsidRDefault="00642252" w:rsidP="003B62C9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</w:p>
    <w:p w14:paraId="4B4D1D4F" w14:textId="77777777" w:rsidR="003B62C9" w:rsidRPr="00BF204F" w:rsidRDefault="003B62C9" w:rsidP="003B62C9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</w:p>
    <w:p w14:paraId="686A36B0" w14:textId="7585754E" w:rsidR="003B62C9" w:rsidRPr="00DE7665" w:rsidRDefault="003B62C9" w:rsidP="003B62C9">
      <w:pPr>
        <w:ind w:left="360"/>
        <w:jc w:val="both"/>
        <w:rPr>
          <w:b/>
          <w:bCs/>
          <w:sz w:val="22"/>
          <w:szCs w:val="22"/>
        </w:rPr>
      </w:pPr>
      <w:r w:rsidRPr="00DE7665">
        <w:rPr>
          <w:sz w:val="22"/>
          <w:szCs w:val="22"/>
        </w:rPr>
        <w:t xml:space="preserve">Tímto Dodatkem č. </w:t>
      </w:r>
      <w:r w:rsidR="00DE7665" w:rsidRPr="00DE7665">
        <w:rPr>
          <w:sz w:val="22"/>
          <w:szCs w:val="22"/>
        </w:rPr>
        <w:t>4</w:t>
      </w:r>
      <w:r w:rsidRPr="00DE7665">
        <w:rPr>
          <w:sz w:val="22"/>
          <w:szCs w:val="22"/>
        </w:rPr>
        <w:t xml:space="preserve"> se mění níže uvedená ustanovení Smlouvy o dílo č. 0</w:t>
      </w:r>
      <w:r w:rsidR="00DA660E" w:rsidRPr="00DE7665">
        <w:rPr>
          <w:sz w:val="22"/>
          <w:szCs w:val="22"/>
        </w:rPr>
        <w:t>546</w:t>
      </w:r>
      <w:r w:rsidRPr="00DE7665">
        <w:rPr>
          <w:sz w:val="22"/>
          <w:szCs w:val="22"/>
        </w:rPr>
        <w:t>/202</w:t>
      </w:r>
      <w:r w:rsidR="00DA660E" w:rsidRPr="00DE7665">
        <w:rPr>
          <w:sz w:val="22"/>
          <w:szCs w:val="22"/>
        </w:rPr>
        <w:t>4</w:t>
      </w:r>
      <w:r w:rsidRPr="00DE7665">
        <w:rPr>
          <w:sz w:val="22"/>
          <w:szCs w:val="22"/>
        </w:rPr>
        <w:t xml:space="preserve"> uzavřené dne 17.05. 2024 v platném znění (dále jen smlouva) na provedení díla </w:t>
      </w:r>
      <w:r w:rsidR="00DA660E" w:rsidRPr="00DE7665">
        <w:rPr>
          <w:b/>
          <w:bCs/>
          <w:sz w:val="22"/>
          <w:szCs w:val="22"/>
        </w:rPr>
        <w:t>NOVÁ EPOCHA PIVOVARU PÁNŮ ZLATÉ RŮŽE</w:t>
      </w:r>
      <w:r w:rsidRPr="00DE7665">
        <w:rPr>
          <w:b/>
          <w:bCs/>
          <w:sz w:val="22"/>
          <w:szCs w:val="22"/>
        </w:rPr>
        <w:t>.</w:t>
      </w:r>
    </w:p>
    <w:p w14:paraId="333A193C" w14:textId="77777777" w:rsidR="00642252" w:rsidRPr="00A61032" w:rsidRDefault="00642252" w:rsidP="003B62C9">
      <w:pPr>
        <w:ind w:left="360"/>
        <w:jc w:val="both"/>
        <w:rPr>
          <w:b/>
          <w:highlight w:val="yellow"/>
        </w:rPr>
      </w:pPr>
    </w:p>
    <w:p w14:paraId="0DCDDD68" w14:textId="35C9AAF8" w:rsidR="00636D8A" w:rsidRDefault="003B62C9" w:rsidP="003A32BA">
      <w:pPr>
        <w:spacing w:before="120" w:line="240" w:lineRule="atLeast"/>
        <w:ind w:left="360"/>
        <w:jc w:val="both"/>
        <w:rPr>
          <w:sz w:val="22"/>
          <w:szCs w:val="22"/>
        </w:rPr>
      </w:pPr>
      <w:r w:rsidRPr="00DE7665">
        <w:rPr>
          <w:sz w:val="22"/>
          <w:szCs w:val="22"/>
        </w:rPr>
        <w:t xml:space="preserve">Článek </w:t>
      </w:r>
      <w:r w:rsidR="00DA660E" w:rsidRPr="00DE7665">
        <w:rPr>
          <w:sz w:val="22"/>
          <w:szCs w:val="22"/>
        </w:rPr>
        <w:t>V</w:t>
      </w:r>
      <w:r w:rsidRPr="00DE7665">
        <w:rPr>
          <w:sz w:val="22"/>
          <w:szCs w:val="22"/>
        </w:rPr>
        <w:t>. Cena díla</w:t>
      </w:r>
      <w:r w:rsidR="00DA660E" w:rsidRPr="00DE7665">
        <w:rPr>
          <w:sz w:val="22"/>
          <w:szCs w:val="22"/>
        </w:rPr>
        <w:t xml:space="preserve"> a platební podmínky</w:t>
      </w:r>
      <w:r w:rsidRPr="00DE7665">
        <w:rPr>
          <w:sz w:val="22"/>
          <w:szCs w:val="22"/>
        </w:rPr>
        <w:t xml:space="preserve">, odst. </w:t>
      </w:r>
      <w:r w:rsidR="00DA660E" w:rsidRPr="00DE7665">
        <w:rPr>
          <w:sz w:val="22"/>
          <w:szCs w:val="22"/>
        </w:rPr>
        <w:t>5.</w:t>
      </w:r>
      <w:r w:rsidRPr="00DE7665">
        <w:rPr>
          <w:sz w:val="22"/>
          <w:szCs w:val="22"/>
        </w:rPr>
        <w:t>1</w:t>
      </w:r>
      <w:r w:rsidR="00DA660E" w:rsidRPr="00DE7665">
        <w:rPr>
          <w:sz w:val="22"/>
          <w:szCs w:val="22"/>
        </w:rPr>
        <w:t>.</w:t>
      </w:r>
      <w:r w:rsidRPr="00DE7665">
        <w:rPr>
          <w:sz w:val="22"/>
          <w:szCs w:val="22"/>
        </w:rPr>
        <w:t xml:space="preserve"> – </w:t>
      </w:r>
      <w:r w:rsidR="00DA660E" w:rsidRPr="00DE7665">
        <w:rPr>
          <w:sz w:val="22"/>
          <w:szCs w:val="22"/>
        </w:rPr>
        <w:t>C</w:t>
      </w:r>
      <w:r w:rsidRPr="00DE7665">
        <w:rPr>
          <w:sz w:val="22"/>
          <w:szCs w:val="22"/>
        </w:rPr>
        <w:t xml:space="preserve">elková cena díla ve </w:t>
      </w:r>
      <w:r w:rsidRPr="000C3F68">
        <w:rPr>
          <w:sz w:val="22"/>
          <w:szCs w:val="22"/>
        </w:rPr>
        <w:t xml:space="preserve">výši </w:t>
      </w:r>
      <w:r w:rsidR="000C3F68" w:rsidRPr="000C3F68">
        <w:rPr>
          <w:sz w:val="22"/>
          <w:szCs w:val="22"/>
        </w:rPr>
        <w:t>508</w:t>
      </w:r>
      <w:r w:rsidR="00DA660E" w:rsidRPr="000C3F68">
        <w:rPr>
          <w:sz w:val="22"/>
          <w:szCs w:val="22"/>
        </w:rPr>
        <w:t> </w:t>
      </w:r>
      <w:r w:rsidR="000C3F68" w:rsidRPr="000C3F68">
        <w:rPr>
          <w:sz w:val="22"/>
          <w:szCs w:val="22"/>
        </w:rPr>
        <w:t>147</w:t>
      </w:r>
      <w:r w:rsidR="00DA660E" w:rsidRPr="000C3F68">
        <w:rPr>
          <w:sz w:val="22"/>
          <w:szCs w:val="22"/>
        </w:rPr>
        <w:t> </w:t>
      </w:r>
      <w:r w:rsidR="000C3F68" w:rsidRPr="000C3F68">
        <w:rPr>
          <w:sz w:val="22"/>
          <w:szCs w:val="22"/>
        </w:rPr>
        <w:t>939</w:t>
      </w:r>
      <w:r w:rsidR="00DA660E" w:rsidRPr="000C3F68">
        <w:rPr>
          <w:sz w:val="22"/>
          <w:szCs w:val="22"/>
        </w:rPr>
        <w:t>,</w:t>
      </w:r>
      <w:r w:rsidR="000C3F68" w:rsidRPr="000C3F68">
        <w:rPr>
          <w:sz w:val="22"/>
          <w:szCs w:val="22"/>
        </w:rPr>
        <w:t>87</w:t>
      </w:r>
      <w:r w:rsidR="00DA660E" w:rsidRPr="000C3F68">
        <w:rPr>
          <w:sz w:val="22"/>
          <w:szCs w:val="22"/>
        </w:rPr>
        <w:t xml:space="preserve"> </w:t>
      </w:r>
      <w:r w:rsidRPr="000C3F68">
        <w:rPr>
          <w:sz w:val="22"/>
          <w:szCs w:val="22"/>
        </w:rPr>
        <w:t>Kč</w:t>
      </w:r>
      <w:r w:rsidRPr="00DE7665">
        <w:rPr>
          <w:sz w:val="22"/>
          <w:szCs w:val="22"/>
        </w:rPr>
        <w:t xml:space="preserve"> bez DPH se tímto Dodatkem č. </w:t>
      </w:r>
      <w:r w:rsidR="00DE7665" w:rsidRPr="00DE7665">
        <w:rPr>
          <w:sz w:val="22"/>
          <w:szCs w:val="22"/>
        </w:rPr>
        <w:t>4</w:t>
      </w:r>
      <w:r w:rsidRPr="00DE7665">
        <w:rPr>
          <w:sz w:val="22"/>
          <w:szCs w:val="22"/>
        </w:rPr>
        <w:t xml:space="preserve"> </w:t>
      </w:r>
      <w:r w:rsidR="00DA660E" w:rsidRPr="00DE7665">
        <w:rPr>
          <w:b/>
          <w:sz w:val="22"/>
          <w:szCs w:val="22"/>
        </w:rPr>
        <w:t>navyš</w:t>
      </w:r>
      <w:r w:rsidRPr="00DE7665">
        <w:rPr>
          <w:b/>
          <w:sz w:val="22"/>
          <w:szCs w:val="22"/>
        </w:rPr>
        <w:t xml:space="preserve">uje o celkovou částku </w:t>
      </w:r>
      <w:r w:rsidR="00DE7665" w:rsidRPr="00DE7665">
        <w:rPr>
          <w:b/>
          <w:sz w:val="22"/>
          <w:szCs w:val="22"/>
        </w:rPr>
        <w:t>1</w:t>
      </w:r>
      <w:r w:rsidR="002B5BAC" w:rsidRPr="00DE7665">
        <w:rPr>
          <w:b/>
          <w:sz w:val="22"/>
          <w:szCs w:val="22"/>
        </w:rPr>
        <w:t> </w:t>
      </w:r>
      <w:r w:rsidR="00174D73" w:rsidRPr="00DE7665">
        <w:rPr>
          <w:b/>
          <w:sz w:val="22"/>
          <w:szCs w:val="22"/>
        </w:rPr>
        <w:t>3</w:t>
      </w:r>
      <w:r w:rsidR="00DE7665" w:rsidRPr="00DE7665">
        <w:rPr>
          <w:b/>
          <w:sz w:val="22"/>
          <w:szCs w:val="22"/>
        </w:rPr>
        <w:t>47</w:t>
      </w:r>
      <w:r w:rsidR="002B5BAC" w:rsidRPr="00DE7665">
        <w:rPr>
          <w:b/>
          <w:sz w:val="22"/>
          <w:szCs w:val="22"/>
        </w:rPr>
        <w:t> </w:t>
      </w:r>
      <w:r w:rsidR="00DE7665" w:rsidRPr="00DE7665">
        <w:rPr>
          <w:b/>
          <w:sz w:val="22"/>
          <w:szCs w:val="22"/>
        </w:rPr>
        <w:t>235</w:t>
      </w:r>
      <w:r w:rsidR="002B5BAC" w:rsidRPr="00DE7665">
        <w:rPr>
          <w:b/>
          <w:sz w:val="22"/>
          <w:szCs w:val="22"/>
        </w:rPr>
        <w:t>,</w:t>
      </w:r>
      <w:r w:rsidR="00DE7665" w:rsidRPr="00DE7665">
        <w:rPr>
          <w:b/>
          <w:sz w:val="22"/>
          <w:szCs w:val="22"/>
        </w:rPr>
        <w:t>05</w:t>
      </w:r>
      <w:r w:rsidRPr="00DE7665">
        <w:rPr>
          <w:b/>
          <w:sz w:val="22"/>
          <w:szCs w:val="22"/>
        </w:rPr>
        <w:t xml:space="preserve"> Kč bez DPH</w:t>
      </w:r>
      <w:r w:rsidRPr="00DE7665">
        <w:rPr>
          <w:sz w:val="22"/>
          <w:szCs w:val="22"/>
        </w:rPr>
        <w:t xml:space="preserve"> z důvodů změn stavby specifikovaných ve změnových listech stavby č. </w:t>
      </w:r>
      <w:r w:rsidR="00DE7665">
        <w:rPr>
          <w:sz w:val="22"/>
          <w:szCs w:val="22"/>
        </w:rPr>
        <w:t>98, 100, 104, 107, 109, 112, 118, 120, 125, 127, 128, 130, 131, 132, 133, 134, 135, 136, 137, 138, 139, 140, 141, 142, 143, 144, 145, 146, 147, 148 a 149,</w:t>
      </w:r>
      <w:r w:rsidR="00DE7665">
        <w:rPr>
          <w:sz w:val="22"/>
          <w:szCs w:val="22"/>
          <w:highlight w:val="yellow"/>
        </w:rPr>
        <w:t xml:space="preserve"> </w:t>
      </w:r>
      <w:r w:rsidR="00DE7665" w:rsidRPr="00DE7665">
        <w:rPr>
          <w:sz w:val="22"/>
          <w:szCs w:val="22"/>
        </w:rPr>
        <w:t xml:space="preserve">které jsou </w:t>
      </w:r>
      <w:r w:rsidR="001A70CD" w:rsidRPr="00DE7665">
        <w:rPr>
          <w:sz w:val="22"/>
          <w:szCs w:val="22"/>
        </w:rPr>
        <w:t>přílohou dodatku.</w:t>
      </w:r>
    </w:p>
    <w:p w14:paraId="6F51644F" w14:textId="77777777" w:rsidR="008E6BF5" w:rsidRDefault="008E6BF5" w:rsidP="003A32BA">
      <w:pPr>
        <w:spacing w:before="120" w:line="240" w:lineRule="atLeast"/>
        <w:ind w:left="360"/>
        <w:jc w:val="both"/>
        <w:rPr>
          <w:sz w:val="22"/>
          <w:szCs w:val="22"/>
        </w:rPr>
      </w:pPr>
    </w:p>
    <w:p w14:paraId="50042B86" w14:textId="77777777" w:rsidR="008654A0" w:rsidRDefault="008654A0" w:rsidP="003A32BA">
      <w:pPr>
        <w:spacing w:before="120" w:line="240" w:lineRule="atLeast"/>
        <w:ind w:left="360"/>
        <w:jc w:val="both"/>
        <w:rPr>
          <w:sz w:val="22"/>
          <w:szCs w:val="22"/>
        </w:rPr>
      </w:pPr>
    </w:p>
    <w:p w14:paraId="4CAB189A" w14:textId="1634FB4B" w:rsidR="003B62C9" w:rsidRPr="00ED7E27" w:rsidRDefault="00ED7E27" w:rsidP="005D65A8">
      <w:pPr>
        <w:spacing w:before="120" w:line="240" w:lineRule="atLeast"/>
        <w:ind w:left="-426"/>
        <w:jc w:val="both"/>
        <w:rPr>
          <w:sz w:val="22"/>
          <w:szCs w:val="22"/>
        </w:rPr>
      </w:pPr>
      <w:r w:rsidRPr="00ED7E27">
        <w:rPr>
          <w:noProof/>
        </w:rPr>
        <w:drawing>
          <wp:inline distT="0" distB="0" distL="0" distR="0" wp14:anchorId="79A6CBFC" wp14:editId="4E6FF403">
            <wp:extent cx="6748340" cy="6389289"/>
            <wp:effectExtent l="0" t="0" r="0" b="0"/>
            <wp:docPr id="4550364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340" cy="638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2F510" w14:textId="77777777" w:rsidR="00642252" w:rsidRDefault="00642252" w:rsidP="00ED7E27">
      <w:pPr>
        <w:spacing w:before="120" w:line="240" w:lineRule="atLeast"/>
        <w:jc w:val="both"/>
        <w:rPr>
          <w:sz w:val="22"/>
          <w:szCs w:val="22"/>
        </w:rPr>
      </w:pPr>
    </w:p>
    <w:p w14:paraId="3E8D0029" w14:textId="77777777" w:rsidR="0031030D" w:rsidRDefault="008E6BF5" w:rsidP="000417AF">
      <w:pPr>
        <w:spacing w:before="120" w:line="240" w:lineRule="atLeast"/>
        <w:ind w:left="284"/>
        <w:jc w:val="both"/>
        <w:rPr>
          <w:sz w:val="22"/>
          <w:szCs w:val="22"/>
        </w:rPr>
      </w:pPr>
      <w:r w:rsidRPr="0031030D">
        <w:rPr>
          <w:sz w:val="22"/>
          <w:szCs w:val="22"/>
        </w:rPr>
        <w:lastRenderedPageBreak/>
        <w:t xml:space="preserve">Po provedené změně je celková cena díla nově ujednána ve výši </w:t>
      </w:r>
      <w:r w:rsidR="00476E52" w:rsidRPr="0031030D">
        <w:rPr>
          <w:b/>
          <w:bCs/>
          <w:sz w:val="22"/>
          <w:szCs w:val="22"/>
        </w:rPr>
        <w:t>50</w:t>
      </w:r>
      <w:r w:rsidR="005D65A8" w:rsidRPr="0031030D">
        <w:rPr>
          <w:b/>
          <w:bCs/>
          <w:sz w:val="22"/>
          <w:szCs w:val="22"/>
        </w:rPr>
        <w:t>9</w:t>
      </w:r>
      <w:r w:rsidR="00476E52" w:rsidRPr="0031030D">
        <w:rPr>
          <w:b/>
          <w:bCs/>
          <w:sz w:val="22"/>
          <w:szCs w:val="22"/>
        </w:rPr>
        <w:t> </w:t>
      </w:r>
      <w:r w:rsidR="005D65A8" w:rsidRPr="0031030D">
        <w:rPr>
          <w:b/>
          <w:bCs/>
          <w:sz w:val="22"/>
          <w:szCs w:val="22"/>
        </w:rPr>
        <w:t>495</w:t>
      </w:r>
      <w:r w:rsidR="00476E52" w:rsidRPr="0031030D">
        <w:rPr>
          <w:b/>
          <w:bCs/>
          <w:sz w:val="22"/>
          <w:szCs w:val="22"/>
        </w:rPr>
        <w:t> </w:t>
      </w:r>
      <w:r w:rsidR="005D65A8" w:rsidRPr="0031030D">
        <w:rPr>
          <w:b/>
          <w:bCs/>
          <w:sz w:val="22"/>
          <w:szCs w:val="22"/>
        </w:rPr>
        <w:t>174</w:t>
      </w:r>
      <w:r w:rsidR="00476E52" w:rsidRPr="0031030D">
        <w:rPr>
          <w:b/>
          <w:bCs/>
          <w:sz w:val="22"/>
          <w:szCs w:val="22"/>
        </w:rPr>
        <w:t>,</w:t>
      </w:r>
      <w:r w:rsidR="005D65A8" w:rsidRPr="0031030D">
        <w:rPr>
          <w:b/>
          <w:bCs/>
          <w:sz w:val="22"/>
          <w:szCs w:val="22"/>
        </w:rPr>
        <w:t>92</w:t>
      </w:r>
      <w:r w:rsidRPr="0031030D">
        <w:rPr>
          <w:b/>
          <w:bCs/>
          <w:sz w:val="22"/>
          <w:szCs w:val="22"/>
        </w:rPr>
        <w:t xml:space="preserve"> Kč bez DPH </w:t>
      </w:r>
      <w:r w:rsidRPr="0031030D">
        <w:rPr>
          <w:sz w:val="22"/>
          <w:szCs w:val="22"/>
        </w:rPr>
        <w:t xml:space="preserve">(slovy: </w:t>
      </w:r>
      <w:r w:rsidR="00476E52" w:rsidRPr="0031030D">
        <w:rPr>
          <w:sz w:val="22"/>
          <w:szCs w:val="22"/>
        </w:rPr>
        <w:t>pět</w:t>
      </w:r>
      <w:r w:rsidRPr="0031030D">
        <w:rPr>
          <w:sz w:val="22"/>
          <w:szCs w:val="22"/>
        </w:rPr>
        <w:t xml:space="preserve"> s</w:t>
      </w:r>
      <w:r w:rsidR="00476E52" w:rsidRPr="0031030D">
        <w:rPr>
          <w:sz w:val="22"/>
          <w:szCs w:val="22"/>
        </w:rPr>
        <w:t>et</w:t>
      </w:r>
      <w:r w:rsidRPr="0031030D">
        <w:rPr>
          <w:sz w:val="22"/>
          <w:szCs w:val="22"/>
        </w:rPr>
        <w:t xml:space="preserve"> </w:t>
      </w:r>
      <w:r w:rsidR="005D65A8" w:rsidRPr="0031030D">
        <w:rPr>
          <w:sz w:val="22"/>
          <w:szCs w:val="22"/>
        </w:rPr>
        <w:t>devět</w:t>
      </w:r>
      <w:r w:rsidRPr="0031030D">
        <w:rPr>
          <w:sz w:val="22"/>
          <w:szCs w:val="22"/>
        </w:rPr>
        <w:t xml:space="preserve"> milionů </w:t>
      </w:r>
      <w:r w:rsidR="005D65A8" w:rsidRPr="0031030D">
        <w:rPr>
          <w:sz w:val="22"/>
          <w:szCs w:val="22"/>
        </w:rPr>
        <w:t>čtyři sta devadesát pět tisíc sto sedmdesát čtyři korun českých a devadesát dva haléřů),</w:t>
      </w:r>
    </w:p>
    <w:p w14:paraId="40B22E64" w14:textId="77777777" w:rsidR="0031030D" w:rsidRPr="0031030D" w:rsidRDefault="0031030D" w:rsidP="000417AF">
      <w:pPr>
        <w:spacing w:before="120" w:line="240" w:lineRule="atLeast"/>
        <w:ind w:left="284"/>
        <w:jc w:val="both"/>
        <w:rPr>
          <w:sz w:val="22"/>
          <w:szCs w:val="22"/>
        </w:rPr>
      </w:pPr>
    </w:p>
    <w:p w14:paraId="2AA5FD4C" w14:textId="77777777" w:rsidR="0031030D" w:rsidRDefault="005D65A8" w:rsidP="0031030D">
      <w:pPr>
        <w:spacing w:line="240" w:lineRule="atLeast"/>
        <w:ind w:left="284"/>
        <w:jc w:val="both"/>
        <w:rPr>
          <w:sz w:val="22"/>
          <w:szCs w:val="22"/>
        </w:rPr>
      </w:pPr>
      <w:r w:rsidRPr="0031030D">
        <w:rPr>
          <w:sz w:val="22"/>
          <w:szCs w:val="22"/>
        </w:rPr>
        <w:t>přičemž DPH k dnešnímu dni činí:</w:t>
      </w:r>
      <w:r w:rsidR="00862380" w:rsidRPr="0031030D">
        <w:rPr>
          <w:sz w:val="22"/>
          <w:szCs w:val="22"/>
        </w:rPr>
        <w:t xml:space="preserve"> 106 993 986,73 </w:t>
      </w:r>
    </w:p>
    <w:p w14:paraId="5AAF7649" w14:textId="0E569530" w:rsidR="008E6BF5" w:rsidRDefault="00862380" w:rsidP="0031030D">
      <w:pPr>
        <w:spacing w:line="240" w:lineRule="atLeast"/>
        <w:ind w:left="284"/>
        <w:jc w:val="both"/>
        <w:rPr>
          <w:sz w:val="22"/>
          <w:szCs w:val="22"/>
        </w:rPr>
      </w:pPr>
      <w:r w:rsidRPr="0031030D">
        <w:rPr>
          <w:sz w:val="22"/>
          <w:szCs w:val="22"/>
        </w:rPr>
        <w:t>(slovy: jedno sto šest milionů devět set devadesát tři tisíc devět set osmdesát šest korun českých</w:t>
      </w:r>
      <w:r w:rsidR="000417AF" w:rsidRPr="0031030D">
        <w:rPr>
          <w:sz w:val="22"/>
          <w:szCs w:val="22"/>
        </w:rPr>
        <w:t xml:space="preserve"> a sedmdesát tři haléřů).</w:t>
      </w:r>
    </w:p>
    <w:p w14:paraId="0B8E4554" w14:textId="77777777" w:rsidR="0031030D" w:rsidRPr="0031030D" w:rsidRDefault="0031030D" w:rsidP="0031030D">
      <w:pPr>
        <w:spacing w:line="240" w:lineRule="atLeast"/>
        <w:ind w:left="284"/>
        <w:jc w:val="both"/>
        <w:rPr>
          <w:sz w:val="22"/>
          <w:szCs w:val="22"/>
        </w:rPr>
      </w:pPr>
    </w:p>
    <w:p w14:paraId="16E78638" w14:textId="406A209C" w:rsidR="00642252" w:rsidRPr="00642252" w:rsidRDefault="0031030D" w:rsidP="0031030D">
      <w:pPr>
        <w:pStyle w:val="Body"/>
        <w:spacing w:line="360" w:lineRule="auto"/>
        <w:ind w:left="284"/>
        <w:rPr>
          <w:sz w:val="22"/>
          <w:szCs w:val="22"/>
          <w:lang w:val="cs-CZ"/>
        </w:rPr>
      </w:pPr>
      <w:r w:rsidRPr="00642252">
        <w:rPr>
          <w:sz w:val="22"/>
          <w:szCs w:val="22"/>
          <w:lang w:val="cs-CZ"/>
        </w:rPr>
        <w:t>tedy celková cena díla vč. DPH činí:</w:t>
      </w:r>
    </w:p>
    <w:p w14:paraId="43BEF608" w14:textId="528C1A26" w:rsidR="008E6BF5" w:rsidRPr="0031030D" w:rsidRDefault="008E6BF5" w:rsidP="0031030D">
      <w:pPr>
        <w:pStyle w:val="Body"/>
        <w:spacing w:line="360" w:lineRule="auto"/>
        <w:ind w:left="284"/>
        <w:rPr>
          <w:b/>
          <w:bCs/>
          <w:sz w:val="22"/>
          <w:szCs w:val="22"/>
          <w:lang w:val="cs-CZ"/>
        </w:rPr>
      </w:pPr>
      <w:r w:rsidRPr="0031030D">
        <w:rPr>
          <w:rFonts w:eastAsia="Arial"/>
          <w:b/>
          <w:bCs/>
          <w:sz w:val="22"/>
          <w:szCs w:val="22"/>
          <w:lang w:val="cs-CZ"/>
        </w:rPr>
        <w:t>6</w:t>
      </w:r>
      <w:r w:rsidR="00476E52" w:rsidRPr="0031030D">
        <w:rPr>
          <w:rFonts w:eastAsia="Arial"/>
          <w:b/>
          <w:bCs/>
          <w:sz w:val="22"/>
          <w:szCs w:val="22"/>
          <w:lang w:val="cs-CZ"/>
        </w:rPr>
        <w:t>1</w:t>
      </w:r>
      <w:r w:rsidR="0031030D" w:rsidRPr="0031030D">
        <w:rPr>
          <w:rFonts w:eastAsia="Arial"/>
          <w:b/>
          <w:bCs/>
          <w:sz w:val="22"/>
          <w:szCs w:val="22"/>
          <w:lang w:val="cs-CZ"/>
        </w:rPr>
        <w:t>6</w:t>
      </w:r>
      <w:r w:rsidRPr="0031030D">
        <w:rPr>
          <w:rFonts w:eastAsia="Arial"/>
          <w:b/>
          <w:bCs/>
          <w:sz w:val="22"/>
          <w:szCs w:val="22"/>
          <w:lang w:val="cs-CZ"/>
        </w:rPr>
        <w:t> </w:t>
      </w:r>
      <w:r w:rsidR="0031030D" w:rsidRPr="0031030D">
        <w:rPr>
          <w:rFonts w:eastAsia="Arial"/>
          <w:b/>
          <w:bCs/>
          <w:sz w:val="22"/>
          <w:szCs w:val="22"/>
          <w:lang w:val="cs-CZ"/>
        </w:rPr>
        <w:t>48</w:t>
      </w:r>
      <w:r w:rsidR="00476E52" w:rsidRPr="0031030D">
        <w:rPr>
          <w:rFonts w:eastAsia="Arial"/>
          <w:b/>
          <w:bCs/>
          <w:sz w:val="22"/>
          <w:szCs w:val="22"/>
          <w:lang w:val="cs-CZ"/>
        </w:rPr>
        <w:t>9</w:t>
      </w:r>
      <w:r w:rsidRPr="0031030D">
        <w:rPr>
          <w:rFonts w:eastAsia="Arial"/>
          <w:b/>
          <w:bCs/>
          <w:sz w:val="22"/>
          <w:szCs w:val="22"/>
          <w:lang w:val="cs-CZ"/>
        </w:rPr>
        <w:t> </w:t>
      </w:r>
      <w:r w:rsidR="0031030D" w:rsidRPr="0031030D">
        <w:rPr>
          <w:rFonts w:eastAsia="Arial"/>
          <w:b/>
          <w:bCs/>
          <w:sz w:val="22"/>
          <w:szCs w:val="22"/>
          <w:lang w:val="cs-CZ"/>
        </w:rPr>
        <w:t>161</w:t>
      </w:r>
      <w:r w:rsidRPr="0031030D">
        <w:rPr>
          <w:rFonts w:eastAsia="Arial"/>
          <w:b/>
          <w:bCs/>
          <w:sz w:val="22"/>
          <w:szCs w:val="22"/>
          <w:lang w:val="cs-CZ"/>
        </w:rPr>
        <w:t>,</w:t>
      </w:r>
      <w:r w:rsidR="0031030D" w:rsidRPr="0031030D">
        <w:rPr>
          <w:rFonts w:eastAsia="Arial"/>
          <w:b/>
          <w:bCs/>
          <w:sz w:val="22"/>
          <w:szCs w:val="22"/>
          <w:lang w:val="cs-CZ"/>
        </w:rPr>
        <w:t>65</w:t>
      </w:r>
      <w:r w:rsidRPr="0031030D">
        <w:rPr>
          <w:i/>
          <w:iCs/>
          <w:sz w:val="22"/>
          <w:szCs w:val="22"/>
          <w:lang w:val="cs-CZ"/>
        </w:rPr>
        <w:t xml:space="preserve"> </w:t>
      </w:r>
      <w:r w:rsidRPr="0031030D">
        <w:rPr>
          <w:b/>
          <w:bCs/>
          <w:sz w:val="22"/>
          <w:szCs w:val="22"/>
          <w:lang w:val="cs-CZ"/>
        </w:rPr>
        <w:t>korun českých včetně DPH</w:t>
      </w:r>
    </w:p>
    <w:p w14:paraId="1B5AB994" w14:textId="0A055088" w:rsidR="005267C3" w:rsidRPr="008654A0" w:rsidRDefault="008E6BF5" w:rsidP="008654A0">
      <w:pPr>
        <w:pStyle w:val="Body"/>
        <w:spacing w:line="276" w:lineRule="auto"/>
        <w:ind w:left="284"/>
        <w:rPr>
          <w:b/>
          <w:bCs/>
          <w:sz w:val="22"/>
          <w:szCs w:val="22"/>
          <w:lang w:val="cs-CZ"/>
        </w:rPr>
      </w:pPr>
      <w:r w:rsidRPr="0031030D">
        <w:rPr>
          <w:b/>
          <w:bCs/>
          <w:sz w:val="22"/>
          <w:szCs w:val="22"/>
          <w:lang w:val="cs-CZ"/>
        </w:rPr>
        <w:t xml:space="preserve">(slovy: šest set </w:t>
      </w:r>
      <w:r w:rsidR="0031030D" w:rsidRPr="0031030D">
        <w:rPr>
          <w:b/>
          <w:bCs/>
          <w:sz w:val="22"/>
          <w:szCs w:val="22"/>
          <w:lang w:val="cs-CZ"/>
        </w:rPr>
        <w:t xml:space="preserve">šestnáct </w:t>
      </w:r>
      <w:r w:rsidR="00F53ECB" w:rsidRPr="0031030D">
        <w:rPr>
          <w:b/>
          <w:bCs/>
          <w:sz w:val="22"/>
          <w:szCs w:val="22"/>
          <w:lang w:val="cs-CZ"/>
        </w:rPr>
        <w:t>mi</w:t>
      </w:r>
      <w:r w:rsidRPr="0031030D">
        <w:rPr>
          <w:b/>
          <w:bCs/>
          <w:sz w:val="22"/>
          <w:szCs w:val="22"/>
          <w:lang w:val="cs-CZ"/>
        </w:rPr>
        <w:t xml:space="preserve">lionů </w:t>
      </w:r>
      <w:r w:rsidR="0031030D" w:rsidRPr="0031030D">
        <w:rPr>
          <w:b/>
          <w:bCs/>
          <w:sz w:val="22"/>
          <w:szCs w:val="22"/>
          <w:lang w:val="cs-CZ"/>
        </w:rPr>
        <w:t xml:space="preserve">čtyři sta </w:t>
      </w:r>
      <w:r w:rsidR="00F53ECB" w:rsidRPr="0031030D">
        <w:rPr>
          <w:b/>
          <w:bCs/>
          <w:sz w:val="22"/>
          <w:szCs w:val="22"/>
          <w:lang w:val="cs-CZ"/>
        </w:rPr>
        <w:t>osm</w:t>
      </w:r>
      <w:r w:rsidR="0031030D" w:rsidRPr="0031030D">
        <w:rPr>
          <w:b/>
          <w:bCs/>
          <w:sz w:val="22"/>
          <w:szCs w:val="22"/>
          <w:lang w:val="cs-CZ"/>
        </w:rPr>
        <w:t>desát devět tisíc</w:t>
      </w:r>
      <w:r w:rsidR="008654A0">
        <w:rPr>
          <w:b/>
          <w:bCs/>
          <w:sz w:val="22"/>
          <w:szCs w:val="22"/>
          <w:lang w:val="cs-CZ"/>
        </w:rPr>
        <w:t xml:space="preserve"> </w:t>
      </w:r>
      <w:r w:rsidR="0031030D" w:rsidRPr="0031030D">
        <w:rPr>
          <w:b/>
          <w:bCs/>
          <w:sz w:val="22"/>
          <w:szCs w:val="22"/>
          <w:lang w:val="cs-CZ"/>
        </w:rPr>
        <w:t>sto šedesát jedna korun českých a šedesát pět haléřů)</w:t>
      </w:r>
    </w:p>
    <w:p w14:paraId="12034A0D" w14:textId="77777777" w:rsidR="008654A0" w:rsidRDefault="008654A0" w:rsidP="008654A0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</w:p>
    <w:p w14:paraId="2B6D4858" w14:textId="0AA25E2B" w:rsidR="00642252" w:rsidRPr="00642252" w:rsidRDefault="00990990" w:rsidP="008654A0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  <w:r w:rsidRPr="00642252">
        <w:rPr>
          <w:b/>
          <w:bCs/>
          <w:sz w:val="22"/>
          <w:szCs w:val="22"/>
          <w:lang w:val="x-none" w:eastAsia="x-none"/>
        </w:rPr>
        <w:t>Článek I</w:t>
      </w:r>
      <w:r w:rsidRPr="00642252">
        <w:rPr>
          <w:b/>
          <w:bCs/>
          <w:sz w:val="22"/>
          <w:szCs w:val="22"/>
          <w:lang w:eastAsia="x-none"/>
        </w:rPr>
        <w:t>I</w:t>
      </w:r>
      <w:r w:rsidRPr="00642252">
        <w:rPr>
          <w:b/>
          <w:bCs/>
          <w:sz w:val="22"/>
          <w:szCs w:val="22"/>
          <w:lang w:val="x-none" w:eastAsia="x-none"/>
        </w:rPr>
        <w:t xml:space="preserve">. </w:t>
      </w:r>
    </w:p>
    <w:p w14:paraId="799561FA" w14:textId="77777777" w:rsidR="00990990" w:rsidRPr="00642252" w:rsidRDefault="00990990" w:rsidP="00990990">
      <w:pPr>
        <w:autoSpaceDE w:val="0"/>
        <w:autoSpaceDN w:val="0"/>
        <w:adjustRightInd w:val="0"/>
        <w:ind w:left="360"/>
        <w:jc w:val="center"/>
        <w:rPr>
          <w:sz w:val="22"/>
          <w:szCs w:val="22"/>
          <w:lang w:val="x-none" w:eastAsia="x-none"/>
        </w:rPr>
      </w:pPr>
    </w:p>
    <w:p w14:paraId="2349ABB8" w14:textId="244228CB" w:rsidR="00990990" w:rsidRDefault="00990990" w:rsidP="00642252">
      <w:pPr>
        <w:spacing w:line="276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642252">
        <w:rPr>
          <w:rFonts w:eastAsia="Calibri"/>
          <w:sz w:val="22"/>
          <w:szCs w:val="22"/>
        </w:rPr>
        <w:t xml:space="preserve">Ostatní ustanovení smlouvy o dílo tímto Dodatkem č. </w:t>
      </w:r>
      <w:r w:rsidR="005267C3">
        <w:rPr>
          <w:rFonts w:eastAsia="Calibri"/>
          <w:sz w:val="22"/>
          <w:szCs w:val="22"/>
        </w:rPr>
        <w:t>4</w:t>
      </w:r>
      <w:r w:rsidRPr="00642252">
        <w:rPr>
          <w:rFonts w:eastAsia="Calibri"/>
          <w:sz w:val="22"/>
          <w:szCs w:val="22"/>
        </w:rPr>
        <w:t xml:space="preserve"> nedotčená zůstávají beze změn.</w:t>
      </w:r>
    </w:p>
    <w:p w14:paraId="7C5B645C" w14:textId="77777777" w:rsidR="00642252" w:rsidRDefault="00642252" w:rsidP="008654A0">
      <w:pPr>
        <w:spacing w:line="276" w:lineRule="auto"/>
        <w:contextualSpacing/>
        <w:jc w:val="both"/>
        <w:rPr>
          <w:rFonts w:eastAsia="Calibri"/>
          <w:sz w:val="22"/>
          <w:szCs w:val="22"/>
        </w:rPr>
      </w:pPr>
    </w:p>
    <w:p w14:paraId="4AFEE3DB" w14:textId="77777777" w:rsidR="00EA3088" w:rsidRPr="007B3800" w:rsidRDefault="00EA3088" w:rsidP="00990990">
      <w:pPr>
        <w:spacing w:line="240" w:lineRule="atLeast"/>
        <w:jc w:val="both"/>
        <w:rPr>
          <w:sz w:val="22"/>
          <w:szCs w:val="22"/>
          <w:highlight w:val="yellow"/>
          <w:lang w:eastAsia="x-none"/>
        </w:rPr>
      </w:pPr>
    </w:p>
    <w:p w14:paraId="1DDB154F" w14:textId="77777777" w:rsidR="00990990" w:rsidRDefault="00990990" w:rsidP="00990990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  <w:r w:rsidRPr="00642252">
        <w:rPr>
          <w:b/>
          <w:bCs/>
          <w:sz w:val="22"/>
          <w:szCs w:val="22"/>
          <w:lang w:val="x-none" w:eastAsia="x-none"/>
        </w:rPr>
        <w:t xml:space="preserve">Článek </w:t>
      </w:r>
      <w:r w:rsidRPr="00642252">
        <w:rPr>
          <w:b/>
          <w:bCs/>
          <w:sz w:val="22"/>
          <w:szCs w:val="22"/>
          <w:lang w:eastAsia="x-none"/>
        </w:rPr>
        <w:t>III.</w:t>
      </w:r>
      <w:r w:rsidRPr="00642252">
        <w:rPr>
          <w:b/>
          <w:bCs/>
          <w:sz w:val="22"/>
          <w:szCs w:val="22"/>
          <w:lang w:val="x-none" w:eastAsia="x-none"/>
        </w:rPr>
        <w:t xml:space="preserve"> </w:t>
      </w:r>
    </w:p>
    <w:p w14:paraId="52A155CA" w14:textId="77777777" w:rsidR="00642252" w:rsidRPr="00642252" w:rsidRDefault="00642252" w:rsidP="00990990">
      <w:pPr>
        <w:autoSpaceDE w:val="0"/>
        <w:autoSpaceDN w:val="0"/>
        <w:adjustRightInd w:val="0"/>
        <w:ind w:left="360"/>
        <w:jc w:val="center"/>
        <w:rPr>
          <w:sz w:val="22"/>
          <w:szCs w:val="22"/>
          <w:lang w:eastAsia="x-none"/>
        </w:rPr>
      </w:pPr>
    </w:p>
    <w:p w14:paraId="78CD3FED" w14:textId="77777777" w:rsidR="00990990" w:rsidRPr="00642252" w:rsidRDefault="00990990" w:rsidP="00990990">
      <w:pPr>
        <w:autoSpaceDE w:val="0"/>
        <w:autoSpaceDN w:val="0"/>
        <w:adjustRightInd w:val="0"/>
        <w:jc w:val="both"/>
        <w:rPr>
          <w:sz w:val="22"/>
          <w:szCs w:val="22"/>
          <w:lang w:val="x-none" w:eastAsia="x-none"/>
        </w:rPr>
      </w:pPr>
    </w:p>
    <w:p w14:paraId="1D90FEDB" w14:textId="4E9F3634" w:rsidR="00CD5222" w:rsidRPr="00642252" w:rsidRDefault="00990990" w:rsidP="00990990">
      <w:pPr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sz w:val="22"/>
          <w:szCs w:val="22"/>
          <w:lang w:val="x-none" w:eastAsia="x-none"/>
        </w:rPr>
      </w:pPr>
      <w:r w:rsidRPr="00642252">
        <w:rPr>
          <w:sz w:val="22"/>
          <w:szCs w:val="22"/>
          <w:lang w:val="x-none" w:eastAsia="x-none"/>
        </w:rPr>
        <w:t xml:space="preserve">Tento Dodatek č. </w:t>
      </w:r>
      <w:r w:rsidR="0028724D">
        <w:rPr>
          <w:sz w:val="22"/>
          <w:szCs w:val="22"/>
          <w:lang w:val="x-none" w:eastAsia="x-none"/>
        </w:rPr>
        <w:t>4</w:t>
      </w:r>
      <w:r w:rsidR="00CD5222" w:rsidRPr="00642252">
        <w:rPr>
          <w:sz w:val="22"/>
          <w:szCs w:val="22"/>
          <w:lang w:eastAsia="x-none"/>
        </w:rPr>
        <w:t xml:space="preserve"> se uzavírá elektronicky.</w:t>
      </w:r>
    </w:p>
    <w:p w14:paraId="118F3FFF" w14:textId="77777777" w:rsidR="00990990" w:rsidRPr="00642252" w:rsidRDefault="00990990" w:rsidP="00990990">
      <w:pPr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  <w:lang w:val="x-none" w:eastAsia="x-none"/>
        </w:rPr>
      </w:pPr>
    </w:p>
    <w:p w14:paraId="3F96E397" w14:textId="5F698502" w:rsidR="00990990" w:rsidRPr="00642252" w:rsidRDefault="00CD5222" w:rsidP="00990990">
      <w:pPr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sz w:val="22"/>
          <w:szCs w:val="22"/>
          <w:lang w:val="x-none" w:eastAsia="x-none"/>
        </w:rPr>
      </w:pPr>
      <w:r w:rsidRPr="00642252">
        <w:rPr>
          <w:color w:val="000000"/>
          <w:sz w:val="22"/>
          <w:szCs w:val="22"/>
          <w:lang w:val="x-none" w:eastAsia="x-none"/>
        </w:rPr>
        <w:t xml:space="preserve">Zhotovitel souhlasí se zveřejněním tohoto dodatku. Zhotovitel prohlašuje, že tento dodatek, neobsahuje údaje, které tvoří předmět obchodního tajemství podle § 504 zákona č. 89/2012 Sb., občanský zákoník. Zveřejnění tohoto dodatku v Registru smluv dle zákona č. 340/2015 Sb., o zvláštních podmínkách účinnosti některých smluv, uveřejňování těchto smluv a o registru smluv (zákon o registru smluv) zajistí objednatel. </w:t>
      </w:r>
    </w:p>
    <w:p w14:paraId="1AA5FC69" w14:textId="77777777" w:rsidR="00990990" w:rsidRPr="007B3800" w:rsidRDefault="00990990" w:rsidP="00990990">
      <w:pPr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  <w:highlight w:val="yellow"/>
          <w:lang w:val="x-none" w:eastAsia="x-none"/>
        </w:rPr>
      </w:pPr>
    </w:p>
    <w:p w14:paraId="531CADD6" w14:textId="32EE0A6F" w:rsidR="003A32BA" w:rsidRPr="007A42FA" w:rsidRDefault="00990990" w:rsidP="007A42FA">
      <w:pPr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sz w:val="22"/>
          <w:szCs w:val="22"/>
          <w:lang w:eastAsia="x-none"/>
        </w:rPr>
      </w:pPr>
      <w:r w:rsidRPr="00642252">
        <w:rPr>
          <w:sz w:val="22"/>
          <w:szCs w:val="22"/>
          <w:lang w:val="x-none" w:eastAsia="x-none"/>
        </w:rPr>
        <w:t>Znění</w:t>
      </w:r>
      <w:r w:rsidRPr="00642252">
        <w:rPr>
          <w:sz w:val="22"/>
          <w:szCs w:val="22"/>
          <w:lang w:eastAsia="x-none"/>
        </w:rPr>
        <w:t xml:space="preserve"> a uzavření</w:t>
      </w:r>
      <w:r w:rsidRPr="00642252">
        <w:rPr>
          <w:sz w:val="22"/>
          <w:szCs w:val="22"/>
          <w:lang w:val="x-none" w:eastAsia="x-none"/>
        </w:rPr>
        <w:t xml:space="preserve"> tohoto Dodatku č.</w:t>
      </w:r>
      <w:r w:rsidRPr="00642252">
        <w:rPr>
          <w:sz w:val="22"/>
          <w:szCs w:val="22"/>
          <w:lang w:eastAsia="x-none"/>
        </w:rPr>
        <w:t xml:space="preserve"> </w:t>
      </w:r>
      <w:r w:rsidR="00F07BEC">
        <w:rPr>
          <w:sz w:val="22"/>
          <w:szCs w:val="22"/>
          <w:lang w:eastAsia="x-none"/>
        </w:rPr>
        <w:t>4</w:t>
      </w:r>
      <w:r w:rsidRPr="00642252">
        <w:rPr>
          <w:sz w:val="22"/>
          <w:szCs w:val="22"/>
          <w:lang w:val="x-none" w:eastAsia="x-none"/>
        </w:rPr>
        <w:t xml:space="preserve"> bylo schváleno usnesením Rady města Jindřichův Hradec, </w:t>
      </w:r>
      <w:r w:rsidRPr="00642252">
        <w:rPr>
          <w:sz w:val="22"/>
          <w:szCs w:val="22"/>
          <w:lang w:eastAsia="x-none"/>
        </w:rPr>
        <w:t xml:space="preserve">č. </w:t>
      </w:r>
      <w:r w:rsidR="00DC2ED6">
        <w:rPr>
          <w:sz w:val="22"/>
          <w:szCs w:val="22"/>
          <w:lang w:eastAsia="x-none"/>
        </w:rPr>
        <w:t>222/9R/2026</w:t>
      </w:r>
      <w:r w:rsidRPr="00642252">
        <w:rPr>
          <w:sz w:val="22"/>
          <w:szCs w:val="22"/>
          <w:lang w:eastAsia="x-none"/>
        </w:rPr>
        <w:t xml:space="preserve"> </w:t>
      </w:r>
      <w:r w:rsidRPr="00642252">
        <w:rPr>
          <w:sz w:val="22"/>
          <w:szCs w:val="22"/>
          <w:lang w:val="x-none" w:eastAsia="x-none"/>
        </w:rPr>
        <w:t>ze dne</w:t>
      </w:r>
      <w:r w:rsidRPr="00642252">
        <w:rPr>
          <w:sz w:val="22"/>
          <w:szCs w:val="22"/>
          <w:lang w:eastAsia="x-none"/>
        </w:rPr>
        <w:t xml:space="preserve"> </w:t>
      </w:r>
      <w:r w:rsidR="00DC2ED6">
        <w:rPr>
          <w:sz w:val="22"/>
          <w:szCs w:val="22"/>
          <w:lang w:eastAsia="x-none"/>
        </w:rPr>
        <w:t>18.03.2026.</w:t>
      </w:r>
    </w:p>
    <w:p w14:paraId="27B2A15C" w14:textId="77777777" w:rsidR="003A32BA" w:rsidRPr="004854B5" w:rsidRDefault="003A32BA" w:rsidP="00716D9D">
      <w:pPr>
        <w:pStyle w:val="slovanodst"/>
        <w:tabs>
          <w:tab w:val="left" w:pos="1854"/>
        </w:tabs>
        <w:spacing w:before="0"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74D99110" w14:textId="22F87579" w:rsidR="00716D9D" w:rsidRPr="004854B5" w:rsidRDefault="00716D9D" w:rsidP="00716D9D">
      <w:pPr>
        <w:pStyle w:val="slovanodst"/>
        <w:tabs>
          <w:tab w:val="left" w:pos="1854"/>
        </w:tabs>
        <w:spacing w:before="0"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62A42">
        <w:rPr>
          <w:rFonts w:ascii="Times New Roman" w:hAnsi="Times New Roman" w:cs="Times New Roman"/>
          <w:b/>
          <w:bCs/>
          <w:lang w:val="cs-CZ"/>
        </w:rPr>
        <w:t>objednatel</w:t>
      </w:r>
      <w:r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Pr="00D62A42">
        <w:rPr>
          <w:rFonts w:ascii="Times New Roman" w:hAnsi="Times New Roman" w:cs="Times New Roman"/>
          <w:b/>
          <w:bCs/>
          <w:lang w:val="cs-CZ"/>
        </w:rPr>
        <w:t>zhotovitel</w:t>
      </w:r>
      <w:r w:rsidRPr="00D62A42">
        <w:rPr>
          <w:rFonts w:ascii="Times New Roman" w:hAnsi="Times New Roman" w:cs="Times New Roman"/>
          <w:b/>
          <w:bCs/>
          <w:lang w:val="cs-CZ"/>
        </w:rPr>
        <w:tab/>
      </w:r>
      <w:r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</w:p>
    <w:p w14:paraId="599F0E4B" w14:textId="18C26A76" w:rsidR="00716D9D" w:rsidRPr="004854B5" w:rsidRDefault="00716D9D" w:rsidP="00716D9D">
      <w:pPr>
        <w:pStyle w:val="slovanodst"/>
        <w:tabs>
          <w:tab w:val="left" w:pos="1854"/>
        </w:tabs>
        <w:spacing w:before="0" w:after="20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D62A42">
        <w:rPr>
          <w:rFonts w:ascii="Times New Roman" w:hAnsi="Times New Roman" w:cs="Times New Roman"/>
          <w:lang w:val="cs-CZ"/>
        </w:rPr>
        <w:t>V </w:t>
      </w:r>
      <w:r w:rsidR="00B721A1" w:rsidRPr="00D62A42">
        <w:rPr>
          <w:rFonts w:ascii="Times New Roman" w:hAnsi="Times New Roman" w:cs="Times New Roman"/>
          <w:lang w:val="cs-CZ"/>
        </w:rPr>
        <w:t>Jindřichově Hradci</w:t>
      </w:r>
      <w:r w:rsidRPr="00D62A42">
        <w:rPr>
          <w:rFonts w:ascii="Times New Roman" w:hAnsi="Times New Roman" w:cs="Times New Roman"/>
          <w:lang w:val="cs-CZ"/>
        </w:rPr>
        <w:t xml:space="preserve"> dne</w:t>
      </w:r>
      <w:r w:rsidR="004E04ED">
        <w:rPr>
          <w:rFonts w:ascii="Times New Roman" w:hAnsi="Times New Roman" w:cs="Times New Roman"/>
          <w:lang w:val="cs-CZ"/>
        </w:rPr>
        <w:t>m 27. 3. 2026</w:t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="004E04ED">
        <w:rPr>
          <w:rFonts w:ascii="Times New Roman" w:hAnsi="Times New Roman" w:cs="Times New Roman"/>
          <w:sz w:val="24"/>
          <w:szCs w:val="24"/>
          <w:lang w:val="cs-CZ"/>
        </w:rPr>
        <w:tab/>
      </w:r>
      <w:r w:rsidR="004E04ED">
        <w:rPr>
          <w:rFonts w:ascii="Times New Roman" w:hAnsi="Times New Roman" w:cs="Times New Roman"/>
          <w:sz w:val="24"/>
          <w:szCs w:val="24"/>
          <w:lang w:val="cs-CZ"/>
        </w:rPr>
        <w:tab/>
      </w:r>
      <w:r w:rsidR="004E04ED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62A42">
        <w:rPr>
          <w:rFonts w:ascii="Times New Roman" w:hAnsi="Times New Roman" w:cs="Times New Roman"/>
          <w:lang w:val="cs-CZ"/>
        </w:rPr>
        <w:t>V </w:t>
      </w:r>
      <w:r w:rsidR="00343080" w:rsidRPr="00D62A42">
        <w:rPr>
          <w:rFonts w:ascii="Times New Roman" w:hAnsi="Times New Roman" w:cs="Times New Roman"/>
          <w:lang w:val="cs-CZ"/>
        </w:rPr>
        <w:t>Praze</w:t>
      </w:r>
      <w:r w:rsidRPr="00D62A42">
        <w:rPr>
          <w:rFonts w:ascii="Times New Roman" w:hAnsi="Times New Roman" w:cs="Times New Roman"/>
          <w:lang w:val="cs-CZ"/>
        </w:rPr>
        <w:t xml:space="preserve"> dne </w:t>
      </w:r>
      <w:r w:rsidR="004E04ED">
        <w:rPr>
          <w:rFonts w:ascii="Times New Roman" w:hAnsi="Times New Roman" w:cs="Times New Roman"/>
          <w:lang w:val="cs-CZ"/>
        </w:rPr>
        <w:t>27. 3. 2026</w:t>
      </w:r>
    </w:p>
    <w:p w14:paraId="282D3207" w14:textId="045AA4AA" w:rsidR="00642252" w:rsidRDefault="004E04ED" w:rsidP="00716D9D">
      <w:pPr>
        <w:pStyle w:val="slovanodst"/>
        <w:tabs>
          <w:tab w:val="left" w:pos="1854"/>
        </w:tabs>
        <w:spacing w:before="0"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4854B5">
        <w:rPr>
          <w:rFonts w:ascii="Times New Roman" w:hAnsi="Times New Roman" w:cs="Times New Roman"/>
          <w:sz w:val="16"/>
          <w:szCs w:val="16"/>
          <w:lang w:val="cs-CZ"/>
        </w:rPr>
        <w:t>(dle data elektronického podpisu)</w:t>
      </w:r>
      <w:r>
        <w:rPr>
          <w:rFonts w:ascii="Times New Roman" w:hAnsi="Times New Roman" w:cs="Times New Roman"/>
          <w:sz w:val="16"/>
          <w:szCs w:val="16"/>
          <w:lang w:val="cs-CZ"/>
        </w:rPr>
        <w:tab/>
      </w:r>
      <w:r>
        <w:rPr>
          <w:rFonts w:ascii="Times New Roman" w:hAnsi="Times New Roman" w:cs="Times New Roman"/>
          <w:sz w:val="16"/>
          <w:szCs w:val="16"/>
          <w:lang w:val="cs-CZ"/>
        </w:rPr>
        <w:tab/>
      </w:r>
      <w:r>
        <w:rPr>
          <w:rFonts w:ascii="Times New Roman" w:hAnsi="Times New Roman" w:cs="Times New Roman"/>
          <w:sz w:val="16"/>
          <w:szCs w:val="16"/>
          <w:lang w:val="cs-CZ"/>
        </w:rPr>
        <w:tab/>
      </w:r>
      <w:r>
        <w:rPr>
          <w:rFonts w:ascii="Times New Roman" w:hAnsi="Times New Roman" w:cs="Times New Roman"/>
          <w:sz w:val="16"/>
          <w:szCs w:val="16"/>
          <w:lang w:val="cs-CZ"/>
        </w:rPr>
        <w:tab/>
      </w:r>
      <w:r>
        <w:rPr>
          <w:rFonts w:ascii="Times New Roman" w:hAnsi="Times New Roman" w:cs="Times New Roman"/>
          <w:sz w:val="16"/>
          <w:szCs w:val="16"/>
          <w:lang w:val="cs-CZ"/>
        </w:rPr>
        <w:tab/>
      </w:r>
      <w:r>
        <w:rPr>
          <w:rFonts w:ascii="Times New Roman" w:hAnsi="Times New Roman" w:cs="Times New Roman"/>
          <w:sz w:val="16"/>
          <w:szCs w:val="16"/>
          <w:lang w:val="cs-CZ"/>
        </w:rPr>
        <w:tab/>
      </w:r>
      <w:r w:rsidRPr="004854B5">
        <w:rPr>
          <w:rFonts w:ascii="Times New Roman" w:hAnsi="Times New Roman" w:cs="Times New Roman"/>
          <w:sz w:val="16"/>
          <w:szCs w:val="16"/>
          <w:lang w:val="cs-CZ"/>
        </w:rPr>
        <w:t>(dle data elektronického podpisu)</w:t>
      </w:r>
    </w:p>
    <w:p w14:paraId="314EF501" w14:textId="77777777" w:rsidR="008654A0" w:rsidRPr="004854B5" w:rsidRDefault="008654A0" w:rsidP="00716D9D">
      <w:pPr>
        <w:pStyle w:val="slovanodst"/>
        <w:tabs>
          <w:tab w:val="left" w:pos="1854"/>
        </w:tabs>
        <w:spacing w:before="0"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14:paraId="2B34C897" w14:textId="3F3F133B" w:rsidR="00343080" w:rsidRPr="004854B5" w:rsidRDefault="00716D9D" w:rsidP="00343080">
      <w:pPr>
        <w:pStyle w:val="slovanodst"/>
        <w:tabs>
          <w:tab w:val="clear" w:pos="680"/>
          <w:tab w:val="left" w:pos="1854"/>
          <w:tab w:val="left" w:pos="2127"/>
        </w:tabs>
        <w:spacing w:before="0"/>
        <w:rPr>
          <w:rFonts w:ascii="Times New Roman" w:hAnsi="Times New Roman" w:cs="Times New Roman"/>
          <w:b/>
          <w:bCs/>
          <w:sz w:val="18"/>
          <w:szCs w:val="18"/>
          <w:lang w:val="cs-CZ"/>
        </w:rPr>
      </w:pPr>
      <w:r w:rsidRPr="004854B5">
        <w:rPr>
          <w:rFonts w:ascii="Times New Roman" w:hAnsi="Times New Roman" w:cs="Times New Roman"/>
          <w:sz w:val="24"/>
          <w:szCs w:val="24"/>
          <w:lang w:val="cs-CZ"/>
        </w:rPr>
        <w:t>__________________________</w:t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="00343080"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>__________________________</w:t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="00B721A1" w:rsidRPr="00D62A42">
        <w:rPr>
          <w:rFonts w:ascii="Times New Roman" w:hAnsi="Times New Roman" w:cs="Times New Roman"/>
          <w:b/>
          <w:bCs/>
          <w:lang w:val="cs-CZ"/>
        </w:rPr>
        <w:t>město Jindřichův Hradec</w:t>
      </w:r>
      <w:r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>Společnost ARCHEON-AUBOCK – Nová epocha pivovaru v</w:t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br/>
        <w:t xml:space="preserve"> </w:t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ab/>
        <w:t>Jindřichově Hradci</w:t>
      </w:r>
    </w:p>
    <w:p w14:paraId="1274F3F7" w14:textId="7DB1E93C" w:rsidR="00343080" w:rsidRPr="004854B5" w:rsidRDefault="00343080" w:rsidP="00343080">
      <w:pPr>
        <w:pStyle w:val="slovanodst"/>
        <w:tabs>
          <w:tab w:val="clear" w:pos="680"/>
          <w:tab w:val="left" w:pos="1854"/>
          <w:tab w:val="left" w:pos="2127"/>
        </w:tabs>
        <w:spacing w:before="0"/>
        <w:rPr>
          <w:rFonts w:ascii="Cambria" w:hAnsi="Cambria"/>
          <w:szCs w:val="24"/>
          <w:lang w:val="cs-CZ"/>
        </w:rPr>
      </w:pPr>
      <w:r w:rsidRPr="004854B5">
        <w:rPr>
          <w:rFonts w:ascii="Cambria" w:hAnsi="Cambria"/>
          <w:szCs w:val="24"/>
          <w:lang w:val="cs-CZ"/>
        </w:rPr>
        <w:t>Mgr. Ing. Michal Kozár, MBA</w:t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  <w:t>vedoucí společník</w:t>
      </w:r>
    </w:p>
    <w:p w14:paraId="28C1A814" w14:textId="1F01CBE9" w:rsidR="004854B5" w:rsidRPr="004854B5" w:rsidRDefault="00343080" w:rsidP="004854B5">
      <w:pPr>
        <w:pStyle w:val="slovanodst"/>
        <w:tabs>
          <w:tab w:val="clear" w:pos="680"/>
          <w:tab w:val="left" w:pos="1854"/>
          <w:tab w:val="left" w:pos="2127"/>
        </w:tabs>
        <w:spacing w:before="0"/>
        <w:rPr>
          <w:rFonts w:ascii="Times New Roman" w:hAnsi="Times New Roman" w:cs="Times New Roman"/>
          <w:b/>
          <w:bCs/>
          <w:sz w:val="18"/>
          <w:szCs w:val="18"/>
          <w:lang w:val="cs-CZ"/>
        </w:rPr>
      </w:pPr>
      <w:r w:rsidRPr="00D62A42">
        <w:rPr>
          <w:rFonts w:ascii="Times New Roman" w:hAnsi="Times New Roman" w:cs="Times New Roman"/>
          <w:lang w:val="cs-CZ"/>
        </w:rPr>
        <w:t>Starosta</w:t>
      </w:r>
      <w:r w:rsidR="004854B5" w:rsidRPr="004854B5">
        <w:rPr>
          <w:rFonts w:ascii="Cambria" w:hAnsi="Cambria"/>
          <w:b/>
          <w:bCs/>
          <w:lang w:val="cs-CZ"/>
        </w:rPr>
        <w:t xml:space="preserve"> </w:t>
      </w:r>
      <w:r w:rsidR="004854B5" w:rsidRPr="004854B5">
        <w:rPr>
          <w:rFonts w:ascii="Cambria" w:hAnsi="Cambria"/>
          <w:b/>
          <w:bCs/>
          <w:lang w:val="cs-CZ"/>
        </w:rPr>
        <w:tab/>
      </w:r>
      <w:r w:rsidR="004854B5" w:rsidRPr="004854B5">
        <w:rPr>
          <w:rFonts w:ascii="Cambria" w:hAnsi="Cambria"/>
          <w:b/>
          <w:bCs/>
          <w:lang w:val="cs-CZ"/>
        </w:rPr>
        <w:tab/>
      </w:r>
      <w:r w:rsidR="004854B5" w:rsidRPr="004854B5">
        <w:rPr>
          <w:rFonts w:ascii="Cambria" w:hAnsi="Cambria"/>
          <w:b/>
          <w:bCs/>
          <w:lang w:val="cs-CZ"/>
        </w:rPr>
        <w:tab/>
      </w:r>
      <w:r w:rsidR="004854B5" w:rsidRPr="004854B5">
        <w:rPr>
          <w:rFonts w:ascii="Cambria" w:hAnsi="Cambria"/>
          <w:b/>
          <w:bCs/>
          <w:lang w:val="cs-CZ"/>
        </w:rPr>
        <w:tab/>
      </w:r>
      <w:r w:rsidR="004854B5" w:rsidRPr="004854B5">
        <w:rPr>
          <w:rFonts w:ascii="Cambria" w:hAnsi="Cambria"/>
          <w:b/>
          <w:bCs/>
          <w:lang w:val="cs-CZ"/>
        </w:rPr>
        <w:tab/>
      </w:r>
      <w:r w:rsidR="004854B5" w:rsidRPr="004854B5">
        <w:rPr>
          <w:rFonts w:ascii="Cambria" w:hAnsi="Cambria"/>
          <w:b/>
          <w:bCs/>
          <w:lang w:val="cs-CZ"/>
        </w:rPr>
        <w:tab/>
      </w:r>
      <w:r w:rsidR="004854B5" w:rsidRPr="004854B5">
        <w:rPr>
          <w:rFonts w:ascii="Cambria" w:hAnsi="Cambria"/>
          <w:b/>
          <w:bCs/>
          <w:lang w:val="cs-CZ"/>
        </w:rPr>
        <w:tab/>
      </w:r>
      <w:r w:rsidR="004854B5" w:rsidRPr="004854B5">
        <w:rPr>
          <w:rFonts w:ascii="Cambria" w:hAnsi="Cambria"/>
          <w:b/>
          <w:bCs/>
          <w:szCs w:val="24"/>
          <w:lang w:val="cs-CZ"/>
        </w:rPr>
        <w:t>ARCHEON Stavby s.r.o.</w:t>
      </w:r>
    </w:p>
    <w:p w14:paraId="2859C4EF" w14:textId="77777777" w:rsidR="004854B5" w:rsidRPr="00D62A42" w:rsidRDefault="004854B5" w:rsidP="004854B5">
      <w:pPr>
        <w:pStyle w:val="slovanodst"/>
        <w:tabs>
          <w:tab w:val="left" w:pos="1854"/>
        </w:tabs>
        <w:spacing w:before="0"/>
        <w:rPr>
          <w:lang w:val="cs-CZ"/>
        </w:rPr>
      </w:pP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D62A42">
        <w:rPr>
          <w:rFonts w:ascii="Times New Roman" w:hAnsi="Times New Roman" w:cs="Times New Roman"/>
          <w:lang w:val="cs-CZ"/>
        </w:rPr>
        <w:t>František Joura, jednatel</w:t>
      </w:r>
    </w:p>
    <w:p w14:paraId="4DC640D2" w14:textId="16E4CB1C" w:rsidR="00343080" w:rsidRPr="004854B5" w:rsidRDefault="00343080" w:rsidP="00343080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sz w:val="24"/>
          <w:szCs w:val="24"/>
          <w:lang w:val="cs-CZ"/>
        </w:rPr>
      </w:pPr>
    </w:p>
    <w:p w14:paraId="1359AC72" w14:textId="02391F19" w:rsidR="004854B5" w:rsidRPr="004854B5" w:rsidRDefault="00343080" w:rsidP="004854B5">
      <w:pPr>
        <w:pStyle w:val="slovanodst"/>
        <w:tabs>
          <w:tab w:val="clear" w:pos="680"/>
          <w:tab w:val="left" w:pos="1854"/>
          <w:tab w:val="left" w:pos="2127"/>
        </w:tabs>
        <w:spacing w:before="0"/>
        <w:rPr>
          <w:rFonts w:ascii="Times New Roman" w:hAnsi="Times New Roman" w:cs="Times New Roman"/>
          <w:sz w:val="24"/>
          <w:szCs w:val="24"/>
          <w:lang w:val="cs-CZ"/>
        </w:rPr>
      </w:pP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  <w:r w:rsidR="004E04ED">
        <w:rPr>
          <w:rFonts w:ascii="Cambria" w:hAnsi="Cambria"/>
          <w:szCs w:val="24"/>
          <w:lang w:val="cs-CZ"/>
        </w:rPr>
        <w:t>27. 3. 2026</w:t>
      </w:r>
    </w:p>
    <w:p w14:paraId="3A90A10F" w14:textId="72ECE2F9" w:rsidR="00343080" w:rsidRPr="004854B5" w:rsidRDefault="004E04ED" w:rsidP="00343080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16"/>
          <w:szCs w:val="16"/>
          <w:lang w:val="cs-CZ"/>
        </w:rPr>
        <w:t>(dle data elektronického podpisu)</w:t>
      </w:r>
    </w:p>
    <w:p w14:paraId="0F4ADFD5" w14:textId="77777777" w:rsidR="00343080" w:rsidRPr="004854B5" w:rsidRDefault="00343080" w:rsidP="00343080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sz w:val="24"/>
          <w:szCs w:val="24"/>
          <w:lang w:val="cs-CZ"/>
        </w:rPr>
      </w:pPr>
    </w:p>
    <w:p w14:paraId="45934597" w14:textId="603222D9" w:rsidR="00343080" w:rsidRPr="004854B5" w:rsidRDefault="00343080" w:rsidP="00343080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sz w:val="24"/>
          <w:szCs w:val="24"/>
          <w:lang w:val="cs-CZ"/>
        </w:rPr>
      </w:pP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  <w:t>___________________________</w:t>
      </w:r>
    </w:p>
    <w:p w14:paraId="7C784A8C" w14:textId="09C32502" w:rsidR="00343080" w:rsidRPr="00D62A42" w:rsidRDefault="00343080" w:rsidP="00343080">
      <w:pPr>
        <w:pStyle w:val="slovanodst"/>
        <w:tabs>
          <w:tab w:val="left" w:pos="1854"/>
        </w:tabs>
        <w:spacing w:before="0"/>
        <w:rPr>
          <w:lang w:val="cs-CZ"/>
        </w:rPr>
      </w:pP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D62A42">
        <w:rPr>
          <w:lang w:val="cs-CZ"/>
        </w:rPr>
        <w:t>druhý společník</w:t>
      </w:r>
    </w:p>
    <w:p w14:paraId="359E5AD2" w14:textId="788AB7DD" w:rsidR="00343080" w:rsidRPr="004854B5" w:rsidRDefault="00343080" w:rsidP="00343080">
      <w:pPr>
        <w:pStyle w:val="slovanodst"/>
        <w:tabs>
          <w:tab w:val="left" w:pos="1854"/>
        </w:tabs>
        <w:spacing w:before="0"/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</w:pP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proofErr w:type="spellStart"/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>Auböck</w:t>
      </w:r>
      <w:proofErr w:type="spellEnd"/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 xml:space="preserve"> s.r.o.</w:t>
      </w:r>
    </w:p>
    <w:p w14:paraId="7279164C" w14:textId="60BC83DB" w:rsidR="004854B5" w:rsidRPr="004854B5" w:rsidRDefault="004854B5" w:rsidP="004854B5">
      <w:pPr>
        <w:pStyle w:val="slovanodst"/>
        <w:tabs>
          <w:tab w:val="clear" w:pos="680"/>
          <w:tab w:val="left" w:pos="1854"/>
          <w:tab w:val="left" w:pos="2127"/>
        </w:tabs>
        <w:spacing w:before="0"/>
        <w:rPr>
          <w:rFonts w:ascii="Cambria" w:hAnsi="Cambria"/>
          <w:b/>
          <w:bCs/>
          <w:szCs w:val="24"/>
          <w:lang w:val="cs-CZ"/>
        </w:rPr>
      </w:pPr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ab/>
      </w:r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ab/>
      </w:r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ab/>
      </w:r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ab/>
      </w:r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ab/>
      </w:r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ab/>
      </w:r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ab/>
        <w:t>Zastoupený vedoucím společníkem</w:t>
      </w:r>
      <w:r w:rsidRPr="004854B5">
        <w:rPr>
          <w:rFonts w:ascii="Cambria" w:hAnsi="Cambria"/>
          <w:b/>
          <w:bCs/>
          <w:szCs w:val="24"/>
          <w:lang w:val="cs-CZ"/>
        </w:rPr>
        <w:t xml:space="preserve"> </w:t>
      </w:r>
    </w:p>
    <w:p w14:paraId="254BC3A5" w14:textId="5024ABFB" w:rsidR="004854B5" w:rsidRPr="004854B5" w:rsidRDefault="004854B5" w:rsidP="004854B5">
      <w:pPr>
        <w:pStyle w:val="slovanodst"/>
        <w:tabs>
          <w:tab w:val="clear" w:pos="680"/>
          <w:tab w:val="left" w:pos="1854"/>
          <w:tab w:val="left" w:pos="2127"/>
        </w:tabs>
        <w:spacing w:before="0"/>
        <w:rPr>
          <w:rFonts w:ascii="Times New Roman" w:hAnsi="Times New Roman" w:cs="Times New Roman"/>
          <w:b/>
          <w:bCs/>
          <w:sz w:val="18"/>
          <w:szCs w:val="18"/>
          <w:lang w:val="cs-CZ"/>
        </w:rPr>
      </w:pPr>
      <w:r w:rsidRPr="004854B5">
        <w:rPr>
          <w:rFonts w:ascii="Cambria" w:hAnsi="Cambria"/>
          <w:b/>
          <w:bCs/>
          <w:szCs w:val="24"/>
          <w:lang w:val="cs-CZ"/>
        </w:rPr>
        <w:tab/>
      </w:r>
      <w:r w:rsidRPr="004854B5">
        <w:rPr>
          <w:rFonts w:ascii="Cambria" w:hAnsi="Cambria"/>
          <w:b/>
          <w:bCs/>
          <w:szCs w:val="24"/>
          <w:lang w:val="cs-CZ"/>
        </w:rPr>
        <w:tab/>
      </w:r>
      <w:r w:rsidRPr="004854B5">
        <w:rPr>
          <w:rFonts w:ascii="Cambria" w:hAnsi="Cambria"/>
          <w:b/>
          <w:bCs/>
          <w:szCs w:val="24"/>
          <w:lang w:val="cs-CZ"/>
        </w:rPr>
        <w:tab/>
      </w:r>
      <w:r w:rsidRPr="004854B5">
        <w:rPr>
          <w:rFonts w:ascii="Cambria" w:hAnsi="Cambria"/>
          <w:b/>
          <w:bCs/>
          <w:szCs w:val="24"/>
          <w:lang w:val="cs-CZ"/>
        </w:rPr>
        <w:tab/>
      </w:r>
      <w:r w:rsidRPr="004854B5">
        <w:rPr>
          <w:rFonts w:ascii="Cambria" w:hAnsi="Cambria"/>
          <w:b/>
          <w:bCs/>
          <w:szCs w:val="24"/>
          <w:lang w:val="cs-CZ"/>
        </w:rPr>
        <w:tab/>
      </w:r>
      <w:r w:rsidRPr="004854B5">
        <w:rPr>
          <w:rFonts w:ascii="Cambria" w:hAnsi="Cambria"/>
          <w:b/>
          <w:bCs/>
          <w:szCs w:val="24"/>
          <w:lang w:val="cs-CZ"/>
        </w:rPr>
        <w:tab/>
      </w:r>
      <w:r w:rsidRPr="004854B5">
        <w:rPr>
          <w:rFonts w:ascii="Cambria" w:hAnsi="Cambria"/>
          <w:b/>
          <w:bCs/>
          <w:szCs w:val="24"/>
          <w:lang w:val="cs-CZ"/>
        </w:rPr>
        <w:tab/>
        <w:t>ARCHEON Stavby s.r.o.</w:t>
      </w:r>
    </w:p>
    <w:p w14:paraId="76ED5770" w14:textId="669D54E6" w:rsidR="004854B5" w:rsidRPr="00D62A42" w:rsidRDefault="004854B5" w:rsidP="004854B5">
      <w:pPr>
        <w:pStyle w:val="slovanodst"/>
        <w:tabs>
          <w:tab w:val="left" w:pos="1854"/>
        </w:tabs>
        <w:spacing w:before="0"/>
      </w:pP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D62A42">
        <w:rPr>
          <w:rFonts w:ascii="Times New Roman" w:hAnsi="Times New Roman" w:cs="Times New Roman"/>
          <w:lang w:val="cs-CZ"/>
        </w:rPr>
        <w:t>František Joura, jednatel</w:t>
      </w:r>
    </w:p>
    <w:sectPr w:rsidR="004854B5" w:rsidRPr="00D62A42" w:rsidSect="008654A0">
      <w:footerReference w:type="default" r:id="rId16"/>
      <w:pgSz w:w="11900" w:h="16840"/>
      <w:pgMar w:top="993" w:right="1106" w:bottom="993" w:left="1077" w:header="709" w:footer="44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4896" w14:textId="77777777" w:rsidR="003E0B33" w:rsidRPr="004854B5" w:rsidRDefault="003E0B33">
      <w:r w:rsidRPr="004854B5">
        <w:separator/>
      </w:r>
    </w:p>
  </w:endnote>
  <w:endnote w:type="continuationSeparator" w:id="0">
    <w:p w14:paraId="1C4E1A09" w14:textId="77777777" w:rsidR="003E0B33" w:rsidRPr="004854B5" w:rsidRDefault="003E0B33">
      <w:r w:rsidRPr="004854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5402" w14:textId="33651989" w:rsidR="00837F66" w:rsidRPr="004854B5" w:rsidRDefault="00837F66" w:rsidP="00837F66">
    <w:pPr>
      <w:pStyle w:val="Zpat"/>
      <w:jc w:val="center"/>
      <w:rPr>
        <w:lang w:val="cs-CZ"/>
      </w:rPr>
    </w:pPr>
    <w:r w:rsidRPr="004854B5">
      <w:rPr>
        <w:noProof/>
        <w:lang w:val="cs-CZ"/>
      </w:rPr>
      <mc:AlternateContent>
        <mc:Choice Requires="wps">
          <w:drawing>
            <wp:inline distT="0" distB="0" distL="0" distR="0" wp14:anchorId="1AA66797" wp14:editId="6C3A5A5E">
              <wp:extent cx="350520" cy="327025"/>
              <wp:effectExtent l="0" t="0" r="0" b="0"/>
              <wp:docPr id="850977380" name="Vývojový diagram: alternativní post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520" cy="3270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780AA" w14:textId="77777777" w:rsidR="00837F66" w:rsidRPr="004854B5" w:rsidRDefault="00837F66" w:rsidP="00837F66">
                          <w:pPr>
                            <w:pStyle w:val="Zpat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  <w:lang w:val="cs-CZ"/>
                            </w:rPr>
                          </w:pPr>
                          <w:r w:rsidRPr="004854B5">
                            <w:rPr>
                              <w:sz w:val="22"/>
                              <w:szCs w:val="22"/>
                              <w:lang w:val="cs-CZ"/>
                            </w:rPr>
                            <w:fldChar w:fldCharType="begin"/>
                          </w:r>
                          <w:r w:rsidRPr="004854B5">
                            <w:rPr>
                              <w:lang w:val="cs-CZ"/>
                            </w:rPr>
                            <w:instrText>PAGE    \* MERGEFORMAT</w:instrText>
                          </w:r>
                          <w:r w:rsidRPr="004854B5">
                            <w:rPr>
                              <w:sz w:val="22"/>
                              <w:szCs w:val="22"/>
                              <w:lang w:val="cs-CZ"/>
                            </w:rPr>
                            <w:fldChar w:fldCharType="separate"/>
                          </w:r>
                          <w:r w:rsidRPr="004854B5">
                            <w:rPr>
                              <w:sz w:val="28"/>
                              <w:szCs w:val="28"/>
                              <w:lang w:val="cs-CZ"/>
                            </w:rPr>
                            <w:t>1</w:t>
                          </w:r>
                          <w:r w:rsidRPr="004854B5">
                            <w:rPr>
                              <w:sz w:val="28"/>
                              <w:szCs w:val="28"/>
                              <w:lang w:val="cs-CZ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AA66797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1" o:spid="_x0000_s1026" type="#_x0000_t176" style="width:27.6pt;height:2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" filled="f" fillcolor="#5c83b4" stroked="f" strokecolor="#737373">
              <v:textbox>
                <w:txbxContent>
                  <w:p w14:paraId="595780AA" w14:textId="77777777" w:rsidR="00837F66" w:rsidRPr="004854B5" w:rsidRDefault="00837F66" w:rsidP="00837F66">
                    <w:pPr>
                      <w:pStyle w:val="Zpat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sz w:val="28"/>
                        <w:szCs w:val="28"/>
                        <w:lang w:val="cs-CZ"/>
                      </w:rPr>
                    </w:pPr>
                    <w:r w:rsidRPr="004854B5">
                      <w:rPr>
                        <w:sz w:val="22"/>
                        <w:szCs w:val="22"/>
                        <w:lang w:val="cs-CZ"/>
                      </w:rPr>
                      <w:fldChar w:fldCharType="begin"/>
                    </w:r>
                    <w:r w:rsidRPr="004854B5">
                      <w:rPr>
                        <w:lang w:val="cs-CZ"/>
                      </w:rPr>
                      <w:instrText>PAGE    \* MERGEFORMAT</w:instrText>
                    </w:r>
                    <w:r w:rsidRPr="004854B5">
                      <w:rPr>
                        <w:sz w:val="22"/>
                        <w:szCs w:val="22"/>
                        <w:lang w:val="cs-CZ"/>
                      </w:rPr>
                      <w:fldChar w:fldCharType="separate"/>
                    </w:r>
                    <w:r w:rsidRPr="004854B5">
                      <w:rPr>
                        <w:sz w:val="28"/>
                        <w:szCs w:val="28"/>
                        <w:lang w:val="cs-CZ"/>
                      </w:rPr>
                      <w:t>1</w:t>
                    </w:r>
                    <w:r w:rsidRPr="004854B5">
                      <w:rPr>
                        <w:sz w:val="28"/>
                        <w:szCs w:val="28"/>
                        <w:lang w:val="cs-CZ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760EB" w14:textId="77777777" w:rsidR="003E0B33" w:rsidRPr="004854B5" w:rsidRDefault="003E0B33">
      <w:r w:rsidRPr="004854B5">
        <w:separator/>
      </w:r>
    </w:p>
  </w:footnote>
  <w:footnote w:type="continuationSeparator" w:id="0">
    <w:p w14:paraId="1B935D76" w14:textId="77777777" w:rsidR="003E0B33" w:rsidRPr="004854B5" w:rsidRDefault="003E0B33">
      <w:r w:rsidRPr="004854B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1BF1"/>
    <w:multiLevelType w:val="hybridMultilevel"/>
    <w:tmpl w:val="AC62E0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1770E4"/>
    <w:multiLevelType w:val="hybridMultilevel"/>
    <w:tmpl w:val="00FAC4DE"/>
    <w:numStyleLink w:val="ImportedStyle22"/>
  </w:abstractNum>
  <w:abstractNum w:abstractNumId="2" w15:restartNumberingAfterBreak="0">
    <w:nsid w:val="1EBD5ECB"/>
    <w:multiLevelType w:val="hybridMultilevel"/>
    <w:tmpl w:val="7B864C02"/>
    <w:numStyleLink w:val="ImportedStyle8"/>
  </w:abstractNum>
  <w:abstractNum w:abstractNumId="3" w15:restartNumberingAfterBreak="0">
    <w:nsid w:val="23C74131"/>
    <w:multiLevelType w:val="hybridMultilevel"/>
    <w:tmpl w:val="7B864C02"/>
    <w:styleLink w:val="ImportedStyle8"/>
    <w:lvl w:ilvl="0" w:tplc="5986E806">
      <w:start w:val="1"/>
      <w:numFmt w:val="decimal"/>
      <w:lvlText w:val="%1."/>
      <w:lvlJc w:val="left"/>
      <w:pPr>
        <w:tabs>
          <w:tab w:val="num" w:pos="1440"/>
        </w:tabs>
        <w:ind w:left="36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DEA7A74">
      <w:start w:val="1"/>
      <w:numFmt w:val="lowerLetter"/>
      <w:lvlText w:val="%2)"/>
      <w:lvlJc w:val="left"/>
      <w:pPr>
        <w:tabs>
          <w:tab w:val="num" w:pos="2160"/>
        </w:tabs>
        <w:ind w:left="1080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50F7FC">
      <w:start w:val="1"/>
      <w:numFmt w:val="lowerRoman"/>
      <w:lvlText w:val="%3."/>
      <w:lvlJc w:val="left"/>
      <w:pPr>
        <w:tabs>
          <w:tab w:val="num" w:pos="2880"/>
        </w:tabs>
        <w:ind w:left="1800" w:firstLine="3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5805D2">
      <w:start w:val="1"/>
      <w:numFmt w:val="decimal"/>
      <w:lvlText w:val="%4."/>
      <w:lvlJc w:val="left"/>
      <w:pPr>
        <w:tabs>
          <w:tab w:val="num" w:pos="3600"/>
        </w:tabs>
        <w:ind w:left="2520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22A5E">
      <w:start w:val="1"/>
      <w:numFmt w:val="lowerLetter"/>
      <w:lvlText w:val="%5."/>
      <w:lvlJc w:val="left"/>
      <w:pPr>
        <w:tabs>
          <w:tab w:val="num" w:pos="4320"/>
        </w:tabs>
        <w:ind w:left="3240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121F66">
      <w:start w:val="1"/>
      <w:numFmt w:val="lowerRoman"/>
      <w:lvlText w:val="%6."/>
      <w:lvlJc w:val="left"/>
      <w:pPr>
        <w:tabs>
          <w:tab w:val="num" w:pos="5040"/>
        </w:tabs>
        <w:ind w:left="3960" w:firstLine="3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FCA67C">
      <w:start w:val="1"/>
      <w:numFmt w:val="decimal"/>
      <w:lvlText w:val="%7."/>
      <w:lvlJc w:val="left"/>
      <w:pPr>
        <w:tabs>
          <w:tab w:val="num" w:pos="5760"/>
        </w:tabs>
        <w:ind w:left="4680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106DC4">
      <w:start w:val="1"/>
      <w:numFmt w:val="lowerLetter"/>
      <w:lvlText w:val="%8."/>
      <w:lvlJc w:val="left"/>
      <w:pPr>
        <w:tabs>
          <w:tab w:val="num" w:pos="6480"/>
        </w:tabs>
        <w:ind w:left="5400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C85094">
      <w:start w:val="1"/>
      <w:numFmt w:val="lowerRoman"/>
      <w:lvlText w:val="%9."/>
      <w:lvlJc w:val="left"/>
      <w:pPr>
        <w:tabs>
          <w:tab w:val="num" w:pos="7200"/>
        </w:tabs>
        <w:ind w:left="6120" w:firstLine="3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40B6C01"/>
    <w:multiLevelType w:val="hybridMultilevel"/>
    <w:tmpl w:val="7DE402B4"/>
    <w:styleLink w:val="ImportedStyle23"/>
    <w:lvl w:ilvl="0" w:tplc="093226A8">
      <w:start w:val="1"/>
      <w:numFmt w:val="lowerLetter"/>
      <w:lvlText w:val="%1)"/>
      <w:lvlJc w:val="left"/>
      <w:pPr>
        <w:tabs>
          <w:tab w:val="left" w:pos="142"/>
        </w:tabs>
        <w:ind w:left="212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4AC6B6">
      <w:start w:val="1"/>
      <w:numFmt w:val="lowerLetter"/>
      <w:lvlText w:val="%2)"/>
      <w:lvlJc w:val="left"/>
      <w:pPr>
        <w:tabs>
          <w:tab w:val="left" w:pos="142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C423AC">
      <w:start w:val="1"/>
      <w:numFmt w:val="lowerLetter"/>
      <w:lvlText w:val="%3)"/>
      <w:lvlJc w:val="left"/>
      <w:pPr>
        <w:tabs>
          <w:tab w:val="left" w:pos="142"/>
        </w:tabs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0D63C">
      <w:start w:val="1"/>
      <w:numFmt w:val="lowerLetter"/>
      <w:lvlText w:val="%4)"/>
      <w:lvlJc w:val="left"/>
      <w:pPr>
        <w:tabs>
          <w:tab w:val="left" w:pos="142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CEAB26">
      <w:start w:val="1"/>
      <w:numFmt w:val="lowerLetter"/>
      <w:lvlText w:val="%5)"/>
      <w:lvlJc w:val="left"/>
      <w:pPr>
        <w:tabs>
          <w:tab w:val="left" w:pos="142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4A3FAE">
      <w:start w:val="1"/>
      <w:numFmt w:val="lowerLetter"/>
      <w:lvlText w:val="%6)"/>
      <w:lvlJc w:val="left"/>
      <w:pPr>
        <w:tabs>
          <w:tab w:val="left" w:pos="142"/>
        </w:tabs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DE616A">
      <w:start w:val="1"/>
      <w:numFmt w:val="lowerLetter"/>
      <w:lvlText w:val="%7)"/>
      <w:lvlJc w:val="left"/>
      <w:pPr>
        <w:tabs>
          <w:tab w:val="left" w:pos="142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60CDF4">
      <w:start w:val="1"/>
      <w:numFmt w:val="lowerLetter"/>
      <w:lvlText w:val="%8)"/>
      <w:lvlJc w:val="left"/>
      <w:pPr>
        <w:tabs>
          <w:tab w:val="left" w:pos="142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300D3C">
      <w:start w:val="1"/>
      <w:numFmt w:val="lowerLetter"/>
      <w:lvlText w:val="%9)"/>
      <w:lvlJc w:val="left"/>
      <w:pPr>
        <w:tabs>
          <w:tab w:val="left" w:pos="142"/>
        </w:tabs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BAC2303"/>
    <w:multiLevelType w:val="hybridMultilevel"/>
    <w:tmpl w:val="09AC7278"/>
    <w:numStyleLink w:val="ImportedStyle20"/>
  </w:abstractNum>
  <w:abstractNum w:abstractNumId="6" w15:restartNumberingAfterBreak="0">
    <w:nsid w:val="2FCD0232"/>
    <w:multiLevelType w:val="hybridMultilevel"/>
    <w:tmpl w:val="E4C6469A"/>
    <w:styleLink w:val="ImportedStyle19"/>
    <w:lvl w:ilvl="0" w:tplc="EB4A1600">
      <w:start w:val="1"/>
      <w:numFmt w:val="lowerLetter"/>
      <w:lvlText w:val="%1)"/>
      <w:lvlJc w:val="left"/>
      <w:pPr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AE06C8">
      <w:start w:val="1"/>
      <w:numFmt w:val="lowerLetter"/>
      <w:lvlText w:val="%2."/>
      <w:lvlJc w:val="left"/>
      <w:pPr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F2B372">
      <w:start w:val="1"/>
      <w:numFmt w:val="lowerRoman"/>
      <w:lvlText w:val="%3."/>
      <w:lvlJc w:val="left"/>
      <w:pPr>
        <w:tabs>
          <w:tab w:val="left" w:pos="1418"/>
        </w:tabs>
        <w:ind w:left="213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4C42BA">
      <w:start w:val="1"/>
      <w:numFmt w:val="decimal"/>
      <w:lvlText w:val="%4."/>
      <w:lvlJc w:val="left"/>
      <w:pPr>
        <w:tabs>
          <w:tab w:val="left" w:pos="1418"/>
        </w:tabs>
        <w:ind w:left="28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A41B14">
      <w:start w:val="1"/>
      <w:numFmt w:val="lowerLetter"/>
      <w:lvlText w:val="%5."/>
      <w:lvlJc w:val="left"/>
      <w:pPr>
        <w:tabs>
          <w:tab w:val="left" w:pos="1418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348A94">
      <w:start w:val="1"/>
      <w:numFmt w:val="lowerRoman"/>
      <w:lvlText w:val="%6."/>
      <w:lvlJc w:val="left"/>
      <w:pPr>
        <w:tabs>
          <w:tab w:val="left" w:pos="1418"/>
        </w:tabs>
        <w:ind w:left="429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C6C6C0">
      <w:start w:val="1"/>
      <w:numFmt w:val="decimal"/>
      <w:lvlText w:val="%7."/>
      <w:lvlJc w:val="left"/>
      <w:pPr>
        <w:tabs>
          <w:tab w:val="left" w:pos="1418"/>
        </w:tabs>
        <w:ind w:left="50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9294F6">
      <w:start w:val="1"/>
      <w:numFmt w:val="lowerLetter"/>
      <w:lvlText w:val="%8."/>
      <w:lvlJc w:val="left"/>
      <w:pPr>
        <w:tabs>
          <w:tab w:val="left" w:pos="1418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80CCE8">
      <w:start w:val="1"/>
      <w:numFmt w:val="lowerRoman"/>
      <w:lvlText w:val="%9."/>
      <w:lvlJc w:val="left"/>
      <w:pPr>
        <w:tabs>
          <w:tab w:val="left" w:pos="1418"/>
        </w:tabs>
        <w:ind w:left="645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05023B1"/>
    <w:multiLevelType w:val="hybridMultilevel"/>
    <w:tmpl w:val="D25CD3F2"/>
    <w:lvl w:ilvl="0" w:tplc="C28058BE">
      <w:start w:val="5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643D8"/>
    <w:multiLevelType w:val="hybridMultilevel"/>
    <w:tmpl w:val="AA340264"/>
    <w:lvl w:ilvl="0" w:tplc="6FA23A22">
      <w:start w:val="27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F24AC"/>
    <w:multiLevelType w:val="hybridMultilevel"/>
    <w:tmpl w:val="14767A0A"/>
    <w:numStyleLink w:val="ImportedStyle15"/>
  </w:abstractNum>
  <w:abstractNum w:abstractNumId="10" w15:restartNumberingAfterBreak="0">
    <w:nsid w:val="4890036C"/>
    <w:multiLevelType w:val="hybridMultilevel"/>
    <w:tmpl w:val="09AC7278"/>
    <w:styleLink w:val="ImportedStyle20"/>
    <w:lvl w:ilvl="0" w:tplc="C080798A">
      <w:start w:val="1"/>
      <w:numFmt w:val="lowerLetter"/>
      <w:lvlText w:val="%1)"/>
      <w:lvlJc w:val="left"/>
      <w:pPr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861ADE">
      <w:start w:val="1"/>
      <w:numFmt w:val="lowerLetter"/>
      <w:lvlText w:val="%2."/>
      <w:lvlJc w:val="left"/>
      <w:pPr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FC3A34">
      <w:start w:val="1"/>
      <w:numFmt w:val="lowerRoman"/>
      <w:lvlText w:val="%3."/>
      <w:lvlJc w:val="left"/>
      <w:pPr>
        <w:tabs>
          <w:tab w:val="left" w:pos="1418"/>
        </w:tabs>
        <w:ind w:left="213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CCE82C">
      <w:start w:val="1"/>
      <w:numFmt w:val="decimal"/>
      <w:lvlText w:val="%4."/>
      <w:lvlJc w:val="left"/>
      <w:pPr>
        <w:tabs>
          <w:tab w:val="left" w:pos="1418"/>
        </w:tabs>
        <w:ind w:left="28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3A0D3A">
      <w:start w:val="1"/>
      <w:numFmt w:val="lowerLetter"/>
      <w:lvlText w:val="%5."/>
      <w:lvlJc w:val="left"/>
      <w:pPr>
        <w:tabs>
          <w:tab w:val="left" w:pos="1418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60C7D4">
      <w:start w:val="1"/>
      <w:numFmt w:val="lowerRoman"/>
      <w:lvlText w:val="%6."/>
      <w:lvlJc w:val="left"/>
      <w:pPr>
        <w:tabs>
          <w:tab w:val="left" w:pos="1418"/>
        </w:tabs>
        <w:ind w:left="429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6E0930">
      <w:start w:val="1"/>
      <w:numFmt w:val="decimal"/>
      <w:lvlText w:val="%7."/>
      <w:lvlJc w:val="left"/>
      <w:pPr>
        <w:tabs>
          <w:tab w:val="left" w:pos="1418"/>
        </w:tabs>
        <w:ind w:left="50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0A7D2A">
      <w:start w:val="1"/>
      <w:numFmt w:val="lowerLetter"/>
      <w:lvlText w:val="%8."/>
      <w:lvlJc w:val="left"/>
      <w:pPr>
        <w:tabs>
          <w:tab w:val="left" w:pos="1418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C67CA4">
      <w:start w:val="1"/>
      <w:numFmt w:val="lowerRoman"/>
      <w:lvlText w:val="%9."/>
      <w:lvlJc w:val="left"/>
      <w:pPr>
        <w:tabs>
          <w:tab w:val="left" w:pos="1418"/>
        </w:tabs>
        <w:ind w:left="645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9242329"/>
    <w:multiLevelType w:val="hybridMultilevel"/>
    <w:tmpl w:val="35BAA6D2"/>
    <w:styleLink w:val="ImportedStyle4"/>
    <w:lvl w:ilvl="0" w:tplc="68666976">
      <w:start w:val="1"/>
      <w:numFmt w:val="lowerLetter"/>
      <w:lvlText w:val="%1)"/>
      <w:lvlJc w:val="left"/>
      <w:pPr>
        <w:ind w:left="141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B61ACE">
      <w:start w:val="1"/>
      <w:numFmt w:val="lowerLetter"/>
      <w:lvlText w:val="%2."/>
      <w:lvlJc w:val="left"/>
      <w:pPr>
        <w:ind w:left="213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604948">
      <w:start w:val="1"/>
      <w:numFmt w:val="lowerRoman"/>
      <w:lvlText w:val="%3."/>
      <w:lvlJc w:val="left"/>
      <w:pPr>
        <w:ind w:left="2858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EA2F90">
      <w:start w:val="1"/>
      <w:numFmt w:val="decimal"/>
      <w:lvlText w:val="%4."/>
      <w:lvlJc w:val="left"/>
      <w:pPr>
        <w:ind w:left="357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B24D8C">
      <w:start w:val="1"/>
      <w:numFmt w:val="lowerLetter"/>
      <w:lvlText w:val="%5."/>
      <w:lvlJc w:val="left"/>
      <w:pPr>
        <w:ind w:left="429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128A34">
      <w:start w:val="1"/>
      <w:numFmt w:val="lowerRoman"/>
      <w:lvlText w:val="%6."/>
      <w:lvlJc w:val="left"/>
      <w:pPr>
        <w:ind w:left="5018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12CFC6">
      <w:start w:val="1"/>
      <w:numFmt w:val="decimal"/>
      <w:lvlText w:val="%7."/>
      <w:lvlJc w:val="left"/>
      <w:pPr>
        <w:ind w:left="573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ACA0F6">
      <w:start w:val="1"/>
      <w:numFmt w:val="lowerLetter"/>
      <w:lvlText w:val="%8."/>
      <w:lvlJc w:val="left"/>
      <w:pPr>
        <w:ind w:left="645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98B856">
      <w:start w:val="1"/>
      <w:numFmt w:val="lowerRoman"/>
      <w:lvlText w:val="%9."/>
      <w:lvlJc w:val="left"/>
      <w:pPr>
        <w:ind w:left="7178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A945C98"/>
    <w:multiLevelType w:val="hybridMultilevel"/>
    <w:tmpl w:val="14767A0A"/>
    <w:styleLink w:val="ImportedStyle15"/>
    <w:lvl w:ilvl="0" w:tplc="4BB4A2B0">
      <w:start w:val="1"/>
      <w:numFmt w:val="bullet"/>
      <w:lvlText w:val="-"/>
      <w:lvlJc w:val="left"/>
      <w:pPr>
        <w:tabs>
          <w:tab w:val="left" w:pos="1134"/>
        </w:tabs>
        <w:ind w:left="993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9804E8">
      <w:start w:val="1"/>
      <w:numFmt w:val="bullet"/>
      <w:lvlText w:val="-"/>
      <w:lvlJc w:val="left"/>
      <w:pPr>
        <w:tabs>
          <w:tab w:val="left" w:pos="1134"/>
        </w:tabs>
        <w:ind w:left="92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C6FF66">
      <w:start w:val="1"/>
      <w:numFmt w:val="bullet"/>
      <w:lvlText w:val="-"/>
      <w:lvlJc w:val="left"/>
      <w:pPr>
        <w:tabs>
          <w:tab w:val="left" w:pos="1134"/>
        </w:tabs>
        <w:ind w:left="164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8A800C">
      <w:start w:val="1"/>
      <w:numFmt w:val="bullet"/>
      <w:lvlText w:val="-"/>
      <w:lvlJc w:val="left"/>
      <w:pPr>
        <w:tabs>
          <w:tab w:val="left" w:pos="1134"/>
        </w:tabs>
        <w:ind w:left="236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94ADC8">
      <w:start w:val="1"/>
      <w:numFmt w:val="bullet"/>
      <w:lvlText w:val="-"/>
      <w:lvlJc w:val="left"/>
      <w:pPr>
        <w:tabs>
          <w:tab w:val="left" w:pos="1134"/>
        </w:tabs>
        <w:ind w:left="308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2A4546">
      <w:start w:val="1"/>
      <w:numFmt w:val="bullet"/>
      <w:lvlText w:val="-"/>
      <w:lvlJc w:val="left"/>
      <w:pPr>
        <w:tabs>
          <w:tab w:val="left" w:pos="1134"/>
        </w:tabs>
        <w:ind w:left="380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ACFE1C">
      <w:start w:val="1"/>
      <w:numFmt w:val="bullet"/>
      <w:lvlText w:val="-"/>
      <w:lvlJc w:val="left"/>
      <w:pPr>
        <w:tabs>
          <w:tab w:val="left" w:pos="1134"/>
        </w:tabs>
        <w:ind w:left="452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B24954">
      <w:start w:val="1"/>
      <w:numFmt w:val="bullet"/>
      <w:lvlText w:val="-"/>
      <w:lvlJc w:val="left"/>
      <w:pPr>
        <w:tabs>
          <w:tab w:val="left" w:pos="1134"/>
        </w:tabs>
        <w:ind w:left="524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BAF6FA">
      <w:start w:val="1"/>
      <w:numFmt w:val="bullet"/>
      <w:lvlText w:val="-"/>
      <w:lvlJc w:val="left"/>
      <w:pPr>
        <w:tabs>
          <w:tab w:val="left" w:pos="1134"/>
        </w:tabs>
        <w:ind w:left="596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BD43806"/>
    <w:multiLevelType w:val="hybridMultilevel"/>
    <w:tmpl w:val="E4C6469A"/>
    <w:numStyleLink w:val="ImportedStyle19"/>
  </w:abstractNum>
  <w:abstractNum w:abstractNumId="14" w15:restartNumberingAfterBreak="0">
    <w:nsid w:val="59A55FEB"/>
    <w:multiLevelType w:val="multilevel"/>
    <w:tmpl w:val="5998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 w:val="0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 w:val="0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 w:val="0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 w:val="0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 w:val="0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b w:val="0"/>
        <w:color w:val="FF0000"/>
      </w:rPr>
    </w:lvl>
  </w:abstractNum>
  <w:abstractNum w:abstractNumId="15" w15:restartNumberingAfterBreak="0">
    <w:nsid w:val="5AEF5C1C"/>
    <w:multiLevelType w:val="hybridMultilevel"/>
    <w:tmpl w:val="DD689AE0"/>
    <w:numStyleLink w:val="ImportedStyle12"/>
  </w:abstractNum>
  <w:abstractNum w:abstractNumId="16" w15:restartNumberingAfterBreak="0">
    <w:nsid w:val="5CD05C6C"/>
    <w:multiLevelType w:val="hybridMultilevel"/>
    <w:tmpl w:val="DD689AE0"/>
    <w:styleLink w:val="ImportedStyle12"/>
    <w:lvl w:ilvl="0" w:tplc="ED1E4D0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D0CCF6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8A54F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FEB2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16583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E21EC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B837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F8E5B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9C34C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23B42E9"/>
    <w:multiLevelType w:val="hybridMultilevel"/>
    <w:tmpl w:val="4C48F9BC"/>
    <w:lvl w:ilvl="0" w:tplc="2DE28ED6">
      <w:start w:val="6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528D9"/>
    <w:multiLevelType w:val="hybridMultilevel"/>
    <w:tmpl w:val="7DE402B4"/>
    <w:numStyleLink w:val="ImportedStyle23"/>
  </w:abstractNum>
  <w:abstractNum w:abstractNumId="19" w15:restartNumberingAfterBreak="0">
    <w:nsid w:val="6BB7093C"/>
    <w:multiLevelType w:val="hybridMultilevel"/>
    <w:tmpl w:val="00FAC4DE"/>
    <w:styleLink w:val="ImportedStyle22"/>
    <w:lvl w:ilvl="0" w:tplc="1DCEEF8E">
      <w:start w:val="1"/>
      <w:numFmt w:val="lowerLetter"/>
      <w:lvlText w:val="%1)"/>
      <w:lvlJc w:val="left"/>
      <w:pPr>
        <w:ind w:left="21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189EBE">
      <w:start w:val="1"/>
      <w:numFmt w:val="lowerLetter"/>
      <w:lvlText w:val="%2."/>
      <w:lvlJc w:val="left"/>
      <w:pPr>
        <w:ind w:left="28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8A9FEA">
      <w:start w:val="1"/>
      <w:numFmt w:val="lowerRoman"/>
      <w:lvlText w:val="%3."/>
      <w:lvlJc w:val="left"/>
      <w:pPr>
        <w:ind w:left="356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84D0F6">
      <w:start w:val="1"/>
      <w:numFmt w:val="decimal"/>
      <w:lvlText w:val="%4."/>
      <w:lvlJc w:val="left"/>
      <w:pPr>
        <w:ind w:left="4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A2A218">
      <w:start w:val="1"/>
      <w:numFmt w:val="lowerLetter"/>
      <w:lvlText w:val="%5."/>
      <w:lvlJc w:val="left"/>
      <w:pPr>
        <w:ind w:left="5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B664E6">
      <w:start w:val="1"/>
      <w:numFmt w:val="lowerRoman"/>
      <w:lvlText w:val="%6."/>
      <w:lvlJc w:val="left"/>
      <w:pPr>
        <w:ind w:left="572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62129C">
      <w:start w:val="1"/>
      <w:numFmt w:val="decimal"/>
      <w:lvlText w:val="%7."/>
      <w:lvlJc w:val="left"/>
      <w:pPr>
        <w:ind w:left="6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A07F20">
      <w:start w:val="1"/>
      <w:numFmt w:val="lowerLetter"/>
      <w:lvlText w:val="%8."/>
      <w:lvlJc w:val="left"/>
      <w:pPr>
        <w:ind w:left="7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62B0C">
      <w:start w:val="1"/>
      <w:numFmt w:val="lowerRoman"/>
      <w:lvlText w:val="%9."/>
      <w:lvlJc w:val="left"/>
      <w:pPr>
        <w:ind w:left="788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E5B7AA5"/>
    <w:multiLevelType w:val="hybridMultilevel"/>
    <w:tmpl w:val="E196E9EA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4112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7CF354FB"/>
    <w:multiLevelType w:val="hybridMultilevel"/>
    <w:tmpl w:val="35BAA6D2"/>
    <w:numStyleLink w:val="ImportedStyle4"/>
  </w:abstractNum>
  <w:num w:numId="1" w16cid:durableId="2063212592">
    <w:abstractNumId w:val="11"/>
  </w:num>
  <w:num w:numId="2" w16cid:durableId="52897530">
    <w:abstractNumId w:val="22"/>
    <w:lvlOverride w:ilvl="0">
      <w:lvl w:ilvl="0" w:tplc="7C8449AA">
        <w:start w:val="1"/>
        <w:numFmt w:val="lowerLetter"/>
        <w:lvlText w:val="%1)"/>
        <w:lvlJc w:val="left"/>
        <w:pPr>
          <w:ind w:left="1418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14580">
    <w:abstractNumId w:val="3"/>
  </w:num>
  <w:num w:numId="4" w16cid:durableId="1143810881">
    <w:abstractNumId w:val="2"/>
  </w:num>
  <w:num w:numId="5" w16cid:durableId="107703167">
    <w:abstractNumId w:val="16"/>
  </w:num>
  <w:num w:numId="6" w16cid:durableId="1003823773">
    <w:abstractNumId w:val="15"/>
  </w:num>
  <w:num w:numId="7" w16cid:durableId="1853060621">
    <w:abstractNumId w:val="15"/>
    <w:lvlOverride w:ilvl="0">
      <w:lvl w:ilvl="0" w:tplc="52E0D244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A6ABEFE">
        <w:start w:val="1"/>
        <w:numFmt w:val="lowerLetter"/>
        <w:lvlText w:val="%2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D3AE988">
        <w:start w:val="1"/>
        <w:numFmt w:val="lowerRoman"/>
        <w:lvlText w:val="%3."/>
        <w:lvlJc w:val="left"/>
        <w:pPr>
          <w:tabs>
            <w:tab w:val="left" w:pos="1440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8C1DE2">
        <w:start w:val="1"/>
        <w:numFmt w:val="decimal"/>
        <w:lvlText w:val="%4."/>
        <w:lvlJc w:val="left"/>
        <w:pPr>
          <w:tabs>
            <w:tab w:val="left" w:pos="144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8F85AAA">
        <w:start w:val="1"/>
        <w:numFmt w:val="lowerLetter"/>
        <w:lvlText w:val="%5."/>
        <w:lvlJc w:val="left"/>
        <w:pPr>
          <w:tabs>
            <w:tab w:val="left" w:pos="144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06AB22C">
        <w:start w:val="1"/>
        <w:numFmt w:val="lowerRoman"/>
        <w:lvlText w:val="%6."/>
        <w:lvlJc w:val="left"/>
        <w:pPr>
          <w:tabs>
            <w:tab w:val="left" w:pos="1440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B68712">
        <w:start w:val="1"/>
        <w:numFmt w:val="decimal"/>
        <w:lvlText w:val="%7."/>
        <w:lvlJc w:val="left"/>
        <w:pPr>
          <w:tabs>
            <w:tab w:val="left" w:pos="144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7855E0">
        <w:start w:val="1"/>
        <w:numFmt w:val="lowerLetter"/>
        <w:lvlText w:val="%8."/>
        <w:lvlJc w:val="left"/>
        <w:pPr>
          <w:tabs>
            <w:tab w:val="left" w:pos="144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2FCCF1A">
        <w:start w:val="1"/>
        <w:numFmt w:val="lowerRoman"/>
        <w:lvlText w:val="%9."/>
        <w:lvlJc w:val="left"/>
        <w:pPr>
          <w:tabs>
            <w:tab w:val="left" w:pos="1440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740402472">
    <w:abstractNumId w:val="15"/>
    <w:lvlOverride w:ilvl="0">
      <w:lvl w:ilvl="0" w:tplc="52E0D244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A6ABEFE">
        <w:start w:val="1"/>
        <w:numFmt w:val="lowerLetter"/>
        <w:suff w:val="nothing"/>
        <w:lvlText w:val="%2)"/>
        <w:lvlJc w:val="left"/>
        <w:pPr>
          <w:tabs>
            <w:tab w:val="left" w:pos="709"/>
            <w:tab w:val="left" w:pos="1276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D3AE988">
        <w:start w:val="1"/>
        <w:numFmt w:val="lowerRoman"/>
        <w:lvlText w:val="%3."/>
        <w:lvlJc w:val="left"/>
        <w:pPr>
          <w:tabs>
            <w:tab w:val="left" w:pos="709"/>
            <w:tab w:val="left" w:pos="1276"/>
            <w:tab w:val="num" w:pos="2160"/>
          </w:tabs>
          <w:ind w:left="2324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8C1DE2">
        <w:start w:val="1"/>
        <w:numFmt w:val="decimal"/>
        <w:lvlText w:val="%4."/>
        <w:lvlJc w:val="left"/>
        <w:pPr>
          <w:tabs>
            <w:tab w:val="left" w:pos="709"/>
            <w:tab w:val="left" w:pos="1276"/>
            <w:tab w:val="num" w:pos="2880"/>
          </w:tabs>
          <w:ind w:left="304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8F85AAA">
        <w:start w:val="1"/>
        <w:numFmt w:val="lowerLetter"/>
        <w:lvlText w:val="%5."/>
        <w:lvlJc w:val="left"/>
        <w:pPr>
          <w:tabs>
            <w:tab w:val="left" w:pos="709"/>
            <w:tab w:val="left" w:pos="1276"/>
            <w:tab w:val="num" w:pos="3600"/>
          </w:tabs>
          <w:ind w:left="376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06AB22C">
        <w:start w:val="1"/>
        <w:numFmt w:val="lowerRoman"/>
        <w:lvlText w:val="%6."/>
        <w:lvlJc w:val="left"/>
        <w:pPr>
          <w:tabs>
            <w:tab w:val="left" w:pos="709"/>
            <w:tab w:val="left" w:pos="1276"/>
            <w:tab w:val="num" w:pos="4320"/>
          </w:tabs>
          <w:ind w:left="4484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B68712">
        <w:start w:val="1"/>
        <w:numFmt w:val="decimal"/>
        <w:lvlText w:val="%7."/>
        <w:lvlJc w:val="left"/>
        <w:pPr>
          <w:tabs>
            <w:tab w:val="left" w:pos="709"/>
            <w:tab w:val="left" w:pos="1276"/>
            <w:tab w:val="num" w:pos="5040"/>
          </w:tabs>
          <w:ind w:left="520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7855E0">
        <w:start w:val="1"/>
        <w:numFmt w:val="lowerLetter"/>
        <w:lvlText w:val="%8."/>
        <w:lvlJc w:val="left"/>
        <w:pPr>
          <w:tabs>
            <w:tab w:val="left" w:pos="709"/>
            <w:tab w:val="left" w:pos="1276"/>
            <w:tab w:val="num" w:pos="5760"/>
          </w:tabs>
          <w:ind w:left="59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2FCCF1A">
        <w:start w:val="1"/>
        <w:numFmt w:val="lowerRoman"/>
        <w:lvlText w:val="%9."/>
        <w:lvlJc w:val="left"/>
        <w:pPr>
          <w:tabs>
            <w:tab w:val="left" w:pos="709"/>
            <w:tab w:val="left" w:pos="1276"/>
            <w:tab w:val="num" w:pos="6480"/>
          </w:tabs>
          <w:ind w:left="6644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737750788">
    <w:abstractNumId w:val="15"/>
    <w:lvlOverride w:ilvl="0">
      <w:lvl w:ilvl="0" w:tplc="52E0D244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A6ABEFE">
        <w:start w:val="1"/>
        <w:numFmt w:val="lowerLetter"/>
        <w:suff w:val="nothing"/>
        <w:lvlText w:val="%2)"/>
        <w:lvlJc w:val="left"/>
        <w:pPr>
          <w:tabs>
            <w:tab w:val="left" w:pos="993"/>
            <w:tab w:val="left" w:pos="1276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D3AE988">
        <w:start w:val="1"/>
        <w:numFmt w:val="lowerRoman"/>
        <w:lvlText w:val="%3."/>
        <w:lvlJc w:val="left"/>
        <w:pPr>
          <w:tabs>
            <w:tab w:val="left" w:pos="993"/>
            <w:tab w:val="left" w:pos="1276"/>
            <w:tab w:val="num" w:pos="2160"/>
          </w:tabs>
          <w:ind w:left="2324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8C1DE2">
        <w:start w:val="1"/>
        <w:numFmt w:val="decimal"/>
        <w:lvlText w:val="%4."/>
        <w:lvlJc w:val="left"/>
        <w:pPr>
          <w:tabs>
            <w:tab w:val="left" w:pos="993"/>
            <w:tab w:val="left" w:pos="1276"/>
            <w:tab w:val="num" w:pos="2880"/>
          </w:tabs>
          <w:ind w:left="304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8F85AAA">
        <w:start w:val="1"/>
        <w:numFmt w:val="lowerLetter"/>
        <w:lvlText w:val="%5."/>
        <w:lvlJc w:val="left"/>
        <w:pPr>
          <w:tabs>
            <w:tab w:val="left" w:pos="993"/>
            <w:tab w:val="left" w:pos="1276"/>
            <w:tab w:val="num" w:pos="3600"/>
          </w:tabs>
          <w:ind w:left="376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06AB22C">
        <w:start w:val="1"/>
        <w:numFmt w:val="lowerRoman"/>
        <w:lvlText w:val="%6."/>
        <w:lvlJc w:val="left"/>
        <w:pPr>
          <w:tabs>
            <w:tab w:val="left" w:pos="993"/>
            <w:tab w:val="left" w:pos="1276"/>
            <w:tab w:val="num" w:pos="4320"/>
          </w:tabs>
          <w:ind w:left="4484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B68712">
        <w:start w:val="1"/>
        <w:numFmt w:val="decimal"/>
        <w:lvlText w:val="%7."/>
        <w:lvlJc w:val="left"/>
        <w:pPr>
          <w:tabs>
            <w:tab w:val="left" w:pos="993"/>
            <w:tab w:val="left" w:pos="1276"/>
            <w:tab w:val="num" w:pos="5040"/>
          </w:tabs>
          <w:ind w:left="520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7855E0">
        <w:start w:val="1"/>
        <w:numFmt w:val="lowerLetter"/>
        <w:lvlText w:val="%8."/>
        <w:lvlJc w:val="left"/>
        <w:pPr>
          <w:tabs>
            <w:tab w:val="left" w:pos="993"/>
            <w:tab w:val="left" w:pos="1276"/>
            <w:tab w:val="num" w:pos="5760"/>
          </w:tabs>
          <w:ind w:left="59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2FCCF1A">
        <w:start w:val="1"/>
        <w:numFmt w:val="lowerRoman"/>
        <w:lvlText w:val="%9."/>
        <w:lvlJc w:val="left"/>
        <w:pPr>
          <w:tabs>
            <w:tab w:val="left" w:pos="993"/>
            <w:tab w:val="left" w:pos="1276"/>
            <w:tab w:val="num" w:pos="6480"/>
          </w:tabs>
          <w:ind w:left="6644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470757798">
    <w:abstractNumId w:val="12"/>
  </w:num>
  <w:num w:numId="11" w16cid:durableId="1900968937">
    <w:abstractNumId w:val="9"/>
  </w:num>
  <w:num w:numId="12" w16cid:durableId="1869097719">
    <w:abstractNumId w:val="6"/>
  </w:num>
  <w:num w:numId="13" w16cid:durableId="50884737">
    <w:abstractNumId w:val="13"/>
    <w:lvlOverride w:ilvl="0">
      <w:lvl w:ilvl="0" w:tplc="D7DC9CFC">
        <w:start w:val="1"/>
        <w:numFmt w:val="lowerLetter"/>
        <w:lvlText w:val="%1)"/>
        <w:lvlJc w:val="left"/>
        <w:pPr>
          <w:ind w:left="1418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382552751">
    <w:abstractNumId w:val="10"/>
  </w:num>
  <w:num w:numId="15" w16cid:durableId="943465178">
    <w:abstractNumId w:val="5"/>
    <w:lvlOverride w:ilvl="0">
      <w:lvl w:ilvl="0" w:tplc="C37E352A">
        <w:start w:val="1"/>
        <w:numFmt w:val="lowerLetter"/>
        <w:lvlText w:val="%1)"/>
        <w:lvlJc w:val="left"/>
        <w:pPr>
          <w:ind w:left="1418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174223450">
    <w:abstractNumId w:val="19"/>
  </w:num>
  <w:num w:numId="17" w16cid:durableId="1043939735">
    <w:abstractNumId w:val="1"/>
  </w:num>
  <w:num w:numId="18" w16cid:durableId="386077496">
    <w:abstractNumId w:val="1"/>
    <w:lvlOverride w:ilvl="0">
      <w:lvl w:ilvl="0" w:tplc="B4DCE638">
        <w:start w:val="1"/>
        <w:numFmt w:val="lowerLetter"/>
        <w:lvlText w:val="%1)"/>
        <w:lvlJc w:val="left"/>
        <w:pPr>
          <w:tabs>
            <w:tab w:val="num" w:pos="2160"/>
          </w:tabs>
          <w:ind w:left="1429" w:firstLine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26D75C">
        <w:start w:val="1"/>
        <w:numFmt w:val="lowerLetter"/>
        <w:lvlText w:val="%2."/>
        <w:lvlJc w:val="left"/>
        <w:pPr>
          <w:tabs>
            <w:tab w:val="num" w:pos="2880"/>
          </w:tabs>
          <w:ind w:left="2149" w:firstLine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928E6E">
        <w:start w:val="1"/>
        <w:numFmt w:val="lowerRoman"/>
        <w:lvlText w:val="%3."/>
        <w:lvlJc w:val="left"/>
        <w:pPr>
          <w:tabs>
            <w:tab w:val="num" w:pos="3600"/>
          </w:tabs>
          <w:ind w:left="2869" w:firstLine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3BC2290">
        <w:start w:val="1"/>
        <w:numFmt w:val="decimal"/>
        <w:lvlText w:val="%4."/>
        <w:lvlJc w:val="left"/>
        <w:pPr>
          <w:tabs>
            <w:tab w:val="num" w:pos="4320"/>
          </w:tabs>
          <w:ind w:left="3589" w:firstLine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4A5344">
        <w:start w:val="1"/>
        <w:numFmt w:val="lowerLetter"/>
        <w:lvlText w:val="%5."/>
        <w:lvlJc w:val="left"/>
        <w:pPr>
          <w:tabs>
            <w:tab w:val="num" w:pos="5040"/>
          </w:tabs>
          <w:ind w:left="4309" w:firstLine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08659E">
        <w:start w:val="1"/>
        <w:numFmt w:val="lowerRoman"/>
        <w:lvlText w:val="%6."/>
        <w:lvlJc w:val="left"/>
        <w:pPr>
          <w:tabs>
            <w:tab w:val="num" w:pos="5760"/>
          </w:tabs>
          <w:ind w:left="5029" w:firstLine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D54F4C4">
        <w:start w:val="1"/>
        <w:numFmt w:val="decimal"/>
        <w:lvlText w:val="%7."/>
        <w:lvlJc w:val="left"/>
        <w:pPr>
          <w:tabs>
            <w:tab w:val="num" w:pos="6480"/>
          </w:tabs>
          <w:ind w:left="5749" w:firstLine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BDA94A0">
        <w:start w:val="1"/>
        <w:numFmt w:val="lowerLetter"/>
        <w:lvlText w:val="%8."/>
        <w:lvlJc w:val="left"/>
        <w:pPr>
          <w:tabs>
            <w:tab w:val="num" w:pos="7200"/>
          </w:tabs>
          <w:ind w:left="6469" w:firstLine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9866544">
        <w:start w:val="1"/>
        <w:numFmt w:val="lowerRoman"/>
        <w:lvlText w:val="%9."/>
        <w:lvlJc w:val="left"/>
        <w:pPr>
          <w:tabs>
            <w:tab w:val="num" w:pos="7920"/>
          </w:tabs>
          <w:ind w:left="7189" w:firstLine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180312135">
    <w:abstractNumId w:val="4"/>
  </w:num>
  <w:num w:numId="20" w16cid:durableId="911617826">
    <w:abstractNumId w:val="18"/>
  </w:num>
  <w:num w:numId="21" w16cid:durableId="161436173">
    <w:abstractNumId w:val="18"/>
    <w:lvlOverride w:ilvl="0">
      <w:lvl w:ilvl="0" w:tplc="EE2E1014">
        <w:start w:val="1"/>
        <w:numFmt w:val="lowerLetter"/>
        <w:lvlText w:val="%1)"/>
        <w:lvlJc w:val="left"/>
        <w:pPr>
          <w:ind w:left="2127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E448D30">
        <w:start w:val="1"/>
        <w:numFmt w:val="lowerLetter"/>
        <w:lvlText w:val="%2)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A18F10C">
        <w:start w:val="1"/>
        <w:numFmt w:val="lowerLetter"/>
        <w:lvlText w:val="%3)"/>
        <w:lvlJc w:val="left"/>
        <w:pPr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D569C44">
        <w:start w:val="1"/>
        <w:numFmt w:val="lowerLetter"/>
        <w:lvlText w:val="%4)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6408142">
        <w:start w:val="1"/>
        <w:numFmt w:val="lowerLetter"/>
        <w:lvlText w:val="%5)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7ECF42">
        <w:start w:val="1"/>
        <w:numFmt w:val="lowerLetter"/>
        <w:lvlText w:val="%6)"/>
        <w:lvlJc w:val="left"/>
        <w:pPr>
          <w:ind w:left="38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82D892">
        <w:start w:val="1"/>
        <w:numFmt w:val="lowerLetter"/>
        <w:lvlText w:val="%7)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9F6FAE6">
        <w:start w:val="1"/>
        <w:numFmt w:val="lowerLetter"/>
        <w:lvlText w:val="%8)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64AAF3A">
        <w:start w:val="1"/>
        <w:numFmt w:val="lowerLetter"/>
        <w:lvlText w:val="%9)"/>
        <w:lvlJc w:val="left"/>
        <w:pPr>
          <w:ind w:left="60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589268300">
    <w:abstractNumId w:val="20"/>
  </w:num>
  <w:num w:numId="23" w16cid:durableId="1092432637">
    <w:abstractNumId w:val="21"/>
  </w:num>
  <w:num w:numId="24" w16cid:durableId="18681358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2019338">
    <w:abstractNumId w:val="8"/>
  </w:num>
  <w:num w:numId="26" w16cid:durableId="800616726">
    <w:abstractNumId w:val="17"/>
  </w:num>
  <w:num w:numId="27" w16cid:durableId="759957350">
    <w:abstractNumId w:val="0"/>
  </w:num>
  <w:num w:numId="28" w16cid:durableId="254676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9D"/>
    <w:rsid w:val="000259BE"/>
    <w:rsid w:val="000417AF"/>
    <w:rsid w:val="00043630"/>
    <w:rsid w:val="00057DF6"/>
    <w:rsid w:val="00072B9F"/>
    <w:rsid w:val="00077A3B"/>
    <w:rsid w:val="000A4DEB"/>
    <w:rsid w:val="000B3CED"/>
    <w:rsid w:val="000C3F68"/>
    <w:rsid w:val="000C5AD0"/>
    <w:rsid w:val="000C7BEA"/>
    <w:rsid w:val="000D1160"/>
    <w:rsid w:val="000D1C75"/>
    <w:rsid w:val="000D78E6"/>
    <w:rsid w:val="00131185"/>
    <w:rsid w:val="00131975"/>
    <w:rsid w:val="0013340E"/>
    <w:rsid w:val="001400E5"/>
    <w:rsid w:val="0014626E"/>
    <w:rsid w:val="0016127C"/>
    <w:rsid w:val="0016203E"/>
    <w:rsid w:val="001630DE"/>
    <w:rsid w:val="00167000"/>
    <w:rsid w:val="00174D73"/>
    <w:rsid w:val="00175090"/>
    <w:rsid w:val="001831B2"/>
    <w:rsid w:val="00184ACE"/>
    <w:rsid w:val="00186C97"/>
    <w:rsid w:val="001970AB"/>
    <w:rsid w:val="001A44A1"/>
    <w:rsid w:val="001A70CD"/>
    <w:rsid w:val="001B3995"/>
    <w:rsid w:val="001B4C21"/>
    <w:rsid w:val="001C0DB6"/>
    <w:rsid w:val="001F21A7"/>
    <w:rsid w:val="00202B36"/>
    <w:rsid w:val="00215A9D"/>
    <w:rsid w:val="00225A06"/>
    <w:rsid w:val="0022603A"/>
    <w:rsid w:val="00230FA6"/>
    <w:rsid w:val="0023330A"/>
    <w:rsid w:val="00250F20"/>
    <w:rsid w:val="002546C9"/>
    <w:rsid w:val="00262DE6"/>
    <w:rsid w:val="002808AF"/>
    <w:rsid w:val="0028724D"/>
    <w:rsid w:val="002A17C8"/>
    <w:rsid w:val="002B5BAC"/>
    <w:rsid w:val="002C120C"/>
    <w:rsid w:val="002C13D8"/>
    <w:rsid w:val="002C1A51"/>
    <w:rsid w:val="002F55C9"/>
    <w:rsid w:val="00305C1F"/>
    <w:rsid w:val="0031030D"/>
    <w:rsid w:val="00323487"/>
    <w:rsid w:val="00327DBB"/>
    <w:rsid w:val="003326B6"/>
    <w:rsid w:val="00343080"/>
    <w:rsid w:val="00373963"/>
    <w:rsid w:val="003740D2"/>
    <w:rsid w:val="0037542B"/>
    <w:rsid w:val="00382B4F"/>
    <w:rsid w:val="00382FFD"/>
    <w:rsid w:val="003839EF"/>
    <w:rsid w:val="00386480"/>
    <w:rsid w:val="00397DAD"/>
    <w:rsid w:val="003A2824"/>
    <w:rsid w:val="003A32BA"/>
    <w:rsid w:val="003B2372"/>
    <w:rsid w:val="003B62C9"/>
    <w:rsid w:val="003E0B33"/>
    <w:rsid w:val="003E2784"/>
    <w:rsid w:val="003E7963"/>
    <w:rsid w:val="004017A3"/>
    <w:rsid w:val="00412D09"/>
    <w:rsid w:val="00415F2A"/>
    <w:rsid w:val="00426F2E"/>
    <w:rsid w:val="00434F24"/>
    <w:rsid w:val="00441F45"/>
    <w:rsid w:val="004510AE"/>
    <w:rsid w:val="00451513"/>
    <w:rsid w:val="00470F2F"/>
    <w:rsid w:val="00476E52"/>
    <w:rsid w:val="00483FD4"/>
    <w:rsid w:val="004854B5"/>
    <w:rsid w:val="004875F1"/>
    <w:rsid w:val="0049638E"/>
    <w:rsid w:val="00497F6D"/>
    <w:rsid w:val="004B7C88"/>
    <w:rsid w:val="004C352E"/>
    <w:rsid w:val="004D15C4"/>
    <w:rsid w:val="004E04ED"/>
    <w:rsid w:val="004E2771"/>
    <w:rsid w:val="004F1F6C"/>
    <w:rsid w:val="004F5D00"/>
    <w:rsid w:val="00521708"/>
    <w:rsid w:val="00522D91"/>
    <w:rsid w:val="005267C3"/>
    <w:rsid w:val="00544179"/>
    <w:rsid w:val="005539C9"/>
    <w:rsid w:val="005634C1"/>
    <w:rsid w:val="00573A8F"/>
    <w:rsid w:val="00581AA8"/>
    <w:rsid w:val="005837CF"/>
    <w:rsid w:val="005A463B"/>
    <w:rsid w:val="005B1E1A"/>
    <w:rsid w:val="005D65A8"/>
    <w:rsid w:val="005D6F39"/>
    <w:rsid w:val="005E7029"/>
    <w:rsid w:val="005F6B4F"/>
    <w:rsid w:val="006113F9"/>
    <w:rsid w:val="00636453"/>
    <w:rsid w:val="00636D8A"/>
    <w:rsid w:val="00642252"/>
    <w:rsid w:val="006651F9"/>
    <w:rsid w:val="0067445B"/>
    <w:rsid w:val="00674A14"/>
    <w:rsid w:val="006750BF"/>
    <w:rsid w:val="0070387D"/>
    <w:rsid w:val="00712470"/>
    <w:rsid w:val="00716D9D"/>
    <w:rsid w:val="00721676"/>
    <w:rsid w:val="00723638"/>
    <w:rsid w:val="007358AD"/>
    <w:rsid w:val="00736405"/>
    <w:rsid w:val="00740A6E"/>
    <w:rsid w:val="00744599"/>
    <w:rsid w:val="00755842"/>
    <w:rsid w:val="00765A41"/>
    <w:rsid w:val="00770E57"/>
    <w:rsid w:val="00773D52"/>
    <w:rsid w:val="007826C9"/>
    <w:rsid w:val="007830CE"/>
    <w:rsid w:val="00797AEC"/>
    <w:rsid w:val="007A42FA"/>
    <w:rsid w:val="007B1C7B"/>
    <w:rsid w:val="007B3800"/>
    <w:rsid w:val="007D1087"/>
    <w:rsid w:val="007F7ED2"/>
    <w:rsid w:val="00806672"/>
    <w:rsid w:val="0081539C"/>
    <w:rsid w:val="00823C02"/>
    <w:rsid w:val="008262FC"/>
    <w:rsid w:val="00837F66"/>
    <w:rsid w:val="00852792"/>
    <w:rsid w:val="00862380"/>
    <w:rsid w:val="008654A0"/>
    <w:rsid w:val="008765C9"/>
    <w:rsid w:val="00881C2E"/>
    <w:rsid w:val="00886BF6"/>
    <w:rsid w:val="008A7AC9"/>
    <w:rsid w:val="008C3664"/>
    <w:rsid w:val="008C6F07"/>
    <w:rsid w:val="008D5DF4"/>
    <w:rsid w:val="008E42E6"/>
    <w:rsid w:val="008E6BF5"/>
    <w:rsid w:val="008F54EB"/>
    <w:rsid w:val="00950DAE"/>
    <w:rsid w:val="00954EE7"/>
    <w:rsid w:val="009748A8"/>
    <w:rsid w:val="0097622B"/>
    <w:rsid w:val="00990990"/>
    <w:rsid w:val="009A4087"/>
    <w:rsid w:val="009A4F30"/>
    <w:rsid w:val="009A5CC3"/>
    <w:rsid w:val="009A610B"/>
    <w:rsid w:val="009D396B"/>
    <w:rsid w:val="009D5454"/>
    <w:rsid w:val="009D7C7E"/>
    <w:rsid w:val="009F1381"/>
    <w:rsid w:val="009F43C4"/>
    <w:rsid w:val="00A04916"/>
    <w:rsid w:val="00A07EA6"/>
    <w:rsid w:val="00A30446"/>
    <w:rsid w:val="00A3481D"/>
    <w:rsid w:val="00A356CC"/>
    <w:rsid w:val="00A36241"/>
    <w:rsid w:val="00A37161"/>
    <w:rsid w:val="00A4112F"/>
    <w:rsid w:val="00A42BE2"/>
    <w:rsid w:val="00A45DFB"/>
    <w:rsid w:val="00A50DE7"/>
    <w:rsid w:val="00A53C07"/>
    <w:rsid w:val="00A6027A"/>
    <w:rsid w:val="00A61032"/>
    <w:rsid w:val="00A720C2"/>
    <w:rsid w:val="00AA03C5"/>
    <w:rsid w:val="00AB747E"/>
    <w:rsid w:val="00AE737F"/>
    <w:rsid w:val="00B01254"/>
    <w:rsid w:val="00B055CF"/>
    <w:rsid w:val="00B12412"/>
    <w:rsid w:val="00B20C37"/>
    <w:rsid w:val="00B22D13"/>
    <w:rsid w:val="00B3145A"/>
    <w:rsid w:val="00B32063"/>
    <w:rsid w:val="00B41556"/>
    <w:rsid w:val="00B63C84"/>
    <w:rsid w:val="00B7172D"/>
    <w:rsid w:val="00B721A1"/>
    <w:rsid w:val="00B81119"/>
    <w:rsid w:val="00B87284"/>
    <w:rsid w:val="00B92598"/>
    <w:rsid w:val="00B944E2"/>
    <w:rsid w:val="00BA309E"/>
    <w:rsid w:val="00BA32BC"/>
    <w:rsid w:val="00BC06EC"/>
    <w:rsid w:val="00BD0E12"/>
    <w:rsid w:val="00BD18F5"/>
    <w:rsid w:val="00C03161"/>
    <w:rsid w:val="00C15B66"/>
    <w:rsid w:val="00C15C17"/>
    <w:rsid w:val="00C15F77"/>
    <w:rsid w:val="00C23C24"/>
    <w:rsid w:val="00C308C9"/>
    <w:rsid w:val="00C3502B"/>
    <w:rsid w:val="00C47C95"/>
    <w:rsid w:val="00CA4C9A"/>
    <w:rsid w:val="00CB02E9"/>
    <w:rsid w:val="00CD2F16"/>
    <w:rsid w:val="00CD5222"/>
    <w:rsid w:val="00CE56DB"/>
    <w:rsid w:val="00CE6001"/>
    <w:rsid w:val="00CF5A19"/>
    <w:rsid w:val="00D06FEA"/>
    <w:rsid w:val="00D0769E"/>
    <w:rsid w:val="00D1435E"/>
    <w:rsid w:val="00D16952"/>
    <w:rsid w:val="00D217F4"/>
    <w:rsid w:val="00D47A04"/>
    <w:rsid w:val="00D53944"/>
    <w:rsid w:val="00D62752"/>
    <w:rsid w:val="00D62A42"/>
    <w:rsid w:val="00D665BB"/>
    <w:rsid w:val="00D72557"/>
    <w:rsid w:val="00D83B4C"/>
    <w:rsid w:val="00D86325"/>
    <w:rsid w:val="00D97AE7"/>
    <w:rsid w:val="00DA043B"/>
    <w:rsid w:val="00DA514E"/>
    <w:rsid w:val="00DA660E"/>
    <w:rsid w:val="00DC2ED6"/>
    <w:rsid w:val="00DE6F08"/>
    <w:rsid w:val="00DE7665"/>
    <w:rsid w:val="00DF5EEF"/>
    <w:rsid w:val="00DF7175"/>
    <w:rsid w:val="00E026AE"/>
    <w:rsid w:val="00E17164"/>
    <w:rsid w:val="00E20C52"/>
    <w:rsid w:val="00E53DA9"/>
    <w:rsid w:val="00E5408D"/>
    <w:rsid w:val="00E6435F"/>
    <w:rsid w:val="00E81FA8"/>
    <w:rsid w:val="00E85562"/>
    <w:rsid w:val="00E86CD1"/>
    <w:rsid w:val="00EA06A8"/>
    <w:rsid w:val="00EA3088"/>
    <w:rsid w:val="00EC5990"/>
    <w:rsid w:val="00EC7564"/>
    <w:rsid w:val="00ED25FC"/>
    <w:rsid w:val="00ED473B"/>
    <w:rsid w:val="00ED7BEA"/>
    <w:rsid w:val="00ED7E27"/>
    <w:rsid w:val="00F07BEC"/>
    <w:rsid w:val="00F21B9E"/>
    <w:rsid w:val="00F33A61"/>
    <w:rsid w:val="00F36671"/>
    <w:rsid w:val="00F472F0"/>
    <w:rsid w:val="00F53ECB"/>
    <w:rsid w:val="00F54A10"/>
    <w:rsid w:val="00F56EF4"/>
    <w:rsid w:val="00F67B5C"/>
    <w:rsid w:val="00F86F05"/>
    <w:rsid w:val="00FA57DD"/>
    <w:rsid w:val="00FB7B3F"/>
    <w:rsid w:val="00FC50BA"/>
    <w:rsid w:val="00FE078E"/>
    <w:rsid w:val="00FE14B5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D4657"/>
  <w15:chartTrackingRefBased/>
  <w15:docId w15:val="{14AADE38-2BD3-4758-B424-615151FC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D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cs-CZ"/>
      <w14:ligatures w14:val="none"/>
    </w:rPr>
  </w:style>
  <w:style w:type="paragraph" w:styleId="Nadpis2">
    <w:name w:val="heading 2"/>
    <w:next w:val="Body"/>
    <w:link w:val="Nadpis2Char"/>
    <w:uiPriority w:val="9"/>
    <w:unhideWhenUsed/>
    <w:qFormat/>
    <w:rsid w:val="00716D9D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1"/>
    </w:pPr>
    <w:rPr>
      <w:rFonts w:ascii="Arial" w:eastAsia="Arial" w:hAnsi="Arial" w:cs="Arial"/>
      <w:b/>
      <w:bCs/>
      <w:i/>
      <w:iCs/>
      <w:color w:val="000000"/>
      <w:kern w:val="0"/>
      <w:sz w:val="28"/>
      <w:szCs w:val="28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16D9D"/>
    <w:rPr>
      <w:rFonts w:ascii="Arial" w:eastAsia="Arial" w:hAnsi="Arial" w:cs="Arial"/>
      <w:b/>
      <w:bCs/>
      <w:i/>
      <w:iCs/>
      <w:color w:val="000000"/>
      <w:kern w:val="0"/>
      <w:sz w:val="28"/>
      <w:szCs w:val="28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Zhlav">
    <w:name w:val="header"/>
    <w:aliases w:val="ho,header odd,first,heading one,Odd Header,h"/>
    <w:link w:val="ZhlavChar"/>
    <w:rsid w:val="00716D9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716D9D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paragraph" w:styleId="Zpat">
    <w:name w:val="footer"/>
    <w:link w:val="ZpatChar"/>
    <w:uiPriority w:val="99"/>
    <w:rsid w:val="00716D9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716D9D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paragraph" w:customStyle="1" w:styleId="Body">
    <w:name w:val="Body"/>
    <w:rsid w:val="00716D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Zkladntext">
    <w:name w:val="Body Text"/>
    <w:link w:val="ZkladntextChar"/>
    <w:rsid w:val="00716D9D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u w:color="000000"/>
      <w:bdr w:val="nil"/>
      <w:lang w:eastAsia="en-GB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716D9D"/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u w:color="000000"/>
      <w:bdr w:val="nil"/>
      <w:lang w:eastAsia="en-GB"/>
      <w14:ligatures w14:val="none"/>
    </w:rPr>
  </w:style>
  <w:style w:type="paragraph" w:styleId="Zkladntext2">
    <w:name w:val="Body Text 2"/>
    <w:link w:val="Zkladntext2Char"/>
    <w:rsid w:val="00716D9D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716D9D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numbering" w:customStyle="1" w:styleId="ImportedStyle4">
    <w:name w:val="Imported Style 4"/>
    <w:rsid w:val="00716D9D"/>
    <w:pPr>
      <w:numPr>
        <w:numId w:val="1"/>
      </w:numPr>
    </w:pPr>
  </w:style>
  <w:style w:type="paragraph" w:styleId="Zkladntextodsazen3">
    <w:name w:val="Body Text Indent 3"/>
    <w:link w:val="Zkladntextodsazen3Char"/>
    <w:rsid w:val="00716D9D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Times New Roman" w:eastAsia="Arial Unicode MS" w:hAnsi="Times New Roman" w:cs="Arial Unicode MS"/>
      <w:color w:val="000000"/>
      <w:kern w:val="0"/>
      <w:sz w:val="16"/>
      <w:szCs w:val="16"/>
      <w:u w:color="000000"/>
      <w:bdr w:val="nil"/>
      <w:lang w:eastAsia="en-GB"/>
      <w14:ligatures w14:val="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716D9D"/>
    <w:rPr>
      <w:rFonts w:ascii="Times New Roman" w:eastAsia="Arial Unicode MS" w:hAnsi="Times New Roman" w:cs="Arial Unicode MS"/>
      <w:color w:val="000000"/>
      <w:kern w:val="0"/>
      <w:sz w:val="16"/>
      <w:szCs w:val="16"/>
      <w:u w:color="000000"/>
      <w:bdr w:val="nil"/>
      <w:lang w:eastAsia="en-GB"/>
      <w14:ligatures w14:val="none"/>
    </w:rPr>
  </w:style>
  <w:style w:type="paragraph" w:customStyle="1" w:styleId="Zkladntextodsazen31">
    <w:name w:val="Základní text odsazený 31"/>
    <w:rsid w:val="00716D9D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09" w:hanging="709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u w:color="000000"/>
      <w:bdr w:val="nil"/>
      <w:lang w:eastAsia="en-GB"/>
      <w14:ligatures w14:val="none"/>
    </w:rPr>
  </w:style>
  <w:style w:type="numbering" w:customStyle="1" w:styleId="ImportedStyle8">
    <w:name w:val="Imported Style 8"/>
    <w:rsid w:val="00716D9D"/>
    <w:pPr>
      <w:numPr>
        <w:numId w:val="3"/>
      </w:numPr>
    </w:pPr>
  </w:style>
  <w:style w:type="paragraph" w:customStyle="1" w:styleId="Default">
    <w:name w:val="Default"/>
    <w:rsid w:val="00716D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2">
    <w:name w:val="Imported Style 12"/>
    <w:rsid w:val="00716D9D"/>
    <w:pPr>
      <w:numPr>
        <w:numId w:val="5"/>
      </w:numPr>
    </w:pPr>
  </w:style>
  <w:style w:type="paragraph" w:customStyle="1" w:styleId="BodyText21">
    <w:name w:val="Body Text 21"/>
    <w:rsid w:val="00716D9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ascii="Times New Roman" w:eastAsia="Times New Roman" w:hAnsi="Times New Roman" w:cs="Times New Roman"/>
      <w:color w:val="000000"/>
      <w:kern w:val="0"/>
      <w:sz w:val="22"/>
      <w:szCs w:val="22"/>
      <w:u w:color="000000"/>
      <w:bdr w:val="nil"/>
      <w:lang w:eastAsia="en-GB"/>
      <w14:ligatures w14:val="none"/>
    </w:rPr>
  </w:style>
  <w:style w:type="paragraph" w:styleId="Zkladntextodsazen">
    <w:name w:val="Body Text Indent"/>
    <w:link w:val="ZkladntextodsazenChar"/>
    <w:rsid w:val="00716D9D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716D9D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paragraph" w:customStyle="1" w:styleId="StylNadpis210bZarovnatdoblokuPed3bZa0b">
    <w:name w:val="Styl Nadpis 2 + 10 b. Zarovnat do bloku Před:  3 b. Za:  0 b."/>
    <w:rsid w:val="00716D9D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850"/>
        <w:tab w:val="left" w:pos="964"/>
      </w:tabs>
      <w:suppressAutoHyphens/>
      <w:spacing w:before="60"/>
      <w:jc w:val="both"/>
      <w:outlineLvl w:val="1"/>
    </w:pPr>
    <w:rPr>
      <w:rFonts w:ascii="Arial" w:eastAsia="Arial Unicode MS" w:hAnsi="Arial" w:cs="Arial Unicode MS"/>
      <w:b/>
      <w:bCs/>
      <w:i/>
      <w:iCs/>
      <w:color w:val="000000"/>
      <w:kern w:val="0"/>
      <w:sz w:val="20"/>
      <w:szCs w:val="20"/>
      <w:u w:color="000000"/>
      <w:bdr w:val="nil"/>
      <w:lang w:eastAsia="en-GB"/>
      <w14:ligatures w14:val="none"/>
    </w:rPr>
  </w:style>
  <w:style w:type="numbering" w:customStyle="1" w:styleId="ImportedStyle15">
    <w:name w:val="Imported Style 15"/>
    <w:rsid w:val="00716D9D"/>
    <w:pPr>
      <w:numPr>
        <w:numId w:val="10"/>
      </w:numPr>
    </w:pPr>
  </w:style>
  <w:style w:type="paragraph" w:customStyle="1" w:styleId="Heading">
    <w:name w:val="Heading"/>
    <w:next w:val="Body"/>
    <w:rsid w:val="00716D9D"/>
    <w:pPr>
      <w:keepNext/>
      <w:pBdr>
        <w:top w:val="nil"/>
        <w:left w:val="nil"/>
        <w:bottom w:val="nil"/>
        <w:right w:val="nil"/>
        <w:between w:val="nil"/>
        <w:bar w:val="nil"/>
      </w:pBdr>
      <w:jc w:val="both"/>
      <w:outlineLvl w:val="0"/>
    </w:pPr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9">
    <w:name w:val="Imported Style 19"/>
    <w:rsid w:val="00716D9D"/>
    <w:pPr>
      <w:numPr>
        <w:numId w:val="12"/>
      </w:numPr>
    </w:pPr>
  </w:style>
  <w:style w:type="paragraph" w:styleId="Seznam2">
    <w:name w:val="List 2"/>
    <w:rsid w:val="00716D9D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en-GB"/>
      <w14:ligatures w14:val="none"/>
    </w:rPr>
  </w:style>
  <w:style w:type="numbering" w:customStyle="1" w:styleId="ImportedStyle20">
    <w:name w:val="Imported Style 20"/>
    <w:rsid w:val="00716D9D"/>
    <w:pPr>
      <w:numPr>
        <w:numId w:val="14"/>
      </w:numPr>
    </w:pPr>
  </w:style>
  <w:style w:type="paragraph" w:customStyle="1" w:styleId="BodyText22">
    <w:name w:val="Body Text 22"/>
    <w:rsid w:val="00716D9D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360"/>
      <w:jc w:val="both"/>
    </w:pPr>
    <w:rPr>
      <w:rFonts w:ascii="Arial" w:eastAsia="Arial Unicode MS" w:hAnsi="Arial" w:cs="Arial Unicode MS"/>
      <w:color w:val="000000"/>
      <w:kern w:val="0"/>
      <w:sz w:val="20"/>
      <w:szCs w:val="20"/>
      <w:u w:color="000000"/>
      <w:bdr w:val="nil"/>
      <w:lang w:eastAsia="en-GB"/>
      <w14:ligatures w14:val="none"/>
    </w:rPr>
  </w:style>
  <w:style w:type="numbering" w:customStyle="1" w:styleId="ImportedStyle22">
    <w:name w:val="Imported Style 22"/>
    <w:rsid w:val="00716D9D"/>
    <w:pPr>
      <w:numPr>
        <w:numId w:val="16"/>
      </w:numPr>
    </w:pPr>
  </w:style>
  <w:style w:type="numbering" w:customStyle="1" w:styleId="ImportedStyle23">
    <w:name w:val="Imported Style 23"/>
    <w:rsid w:val="00716D9D"/>
    <w:pPr>
      <w:numPr>
        <w:numId w:val="19"/>
      </w:numPr>
    </w:pPr>
  </w:style>
  <w:style w:type="paragraph" w:customStyle="1" w:styleId="Zkladntext21">
    <w:name w:val="Základní text 21"/>
    <w:rsid w:val="00716D9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48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en-GB"/>
      <w14:ligatures w14:val="none"/>
    </w:rPr>
  </w:style>
  <w:style w:type="paragraph" w:styleId="Odstavecseseznamem">
    <w:name w:val="List Paragraph"/>
    <w:aliases w:val="Datum_,Nad,List Paragraph,Odstavec_muj,Odstavec cíl se seznamem,Odstavec se seznamem5,Smlouva-Odst.,Odrážky"/>
    <w:link w:val="OdstavecseseznamemChar"/>
    <w:uiPriority w:val="34"/>
    <w:qFormat/>
    <w:rsid w:val="00716D9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paragraph" w:customStyle="1" w:styleId="slovanodst">
    <w:name w:val="číslovaný odst"/>
    <w:rsid w:val="00716D9D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80"/>
      </w:tabs>
      <w:spacing w:before="60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eastAsia="en-GB"/>
      <w14:ligatures w14:val="none"/>
    </w:rPr>
  </w:style>
  <w:style w:type="paragraph" w:styleId="Normlnweb">
    <w:name w:val="Normal (Web)"/>
    <w:basedOn w:val="Normln"/>
    <w:uiPriority w:val="99"/>
    <w:unhideWhenUsed/>
    <w:rsid w:val="00716D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customStyle="1" w:styleId="BodyA">
    <w:name w:val="Body A"/>
    <w:rsid w:val="00716D9D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mbria" w:eastAsia="Cambria" w:hAnsi="Cambria" w:cs="Cambria"/>
      <w:color w:val="000000"/>
      <w:kern w:val="0"/>
      <w:u w:color="000000"/>
      <w:bdr w:val="nil"/>
      <w:lang w:eastAsia="en-GB"/>
      <w14:ligatures w14:val="none"/>
    </w:rPr>
  </w:style>
  <w:style w:type="character" w:styleId="Hypertextovodkaz">
    <w:name w:val="Hyperlink"/>
    <w:unhideWhenUsed/>
    <w:rsid w:val="009A4F30"/>
    <w:rPr>
      <w:color w:val="0563C1"/>
      <w:u w:val="single"/>
    </w:rPr>
  </w:style>
  <w:style w:type="character" w:customStyle="1" w:styleId="OdstavecseseznamemChar">
    <w:name w:val="Odstavec se seznamem Char"/>
    <w:aliases w:val="Datum_ Char,Nad Char,List Paragraph Char,Odstavec_muj Char,Odstavec cíl se seznamem Char,Odstavec se seznamem5 Char,Smlouva-Odst. Char,Odrážky Char"/>
    <w:link w:val="Odstavecseseznamem"/>
    <w:uiPriority w:val="34"/>
    <w:rsid w:val="0070387D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character" w:customStyle="1" w:styleId="fontstyle01">
    <w:name w:val="fontstyle01"/>
    <w:rsid w:val="0070387D"/>
    <w:rPr>
      <w:rFonts w:ascii="Arial" w:hAnsi="Arial" w:cs="Arial" w:hint="default"/>
      <w:b/>
      <w:bCs/>
      <w:i w:val="0"/>
      <w:iCs w:val="0"/>
      <w:color w:val="000000"/>
      <w:sz w:val="46"/>
      <w:szCs w:val="46"/>
    </w:rPr>
  </w:style>
  <w:style w:type="paragraph" w:customStyle="1" w:styleId="rove1-slolnku">
    <w:name w:val="Úroveň 1 - číslo článku"/>
    <w:basedOn w:val="Odstavecseseznamem"/>
    <w:next w:val="Normln"/>
    <w:qFormat/>
    <w:rsid w:val="00497F6D"/>
    <w:pPr>
      <w:keepNext/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360" w:line="312" w:lineRule="auto"/>
      <w:ind w:left="720"/>
      <w:jc w:val="center"/>
    </w:pPr>
    <w:rPr>
      <w:rFonts w:ascii="Verdana" w:eastAsia="Times New Roman" w:hAnsi="Verdana" w:cs="Times New Roman"/>
      <w:color w:val="auto"/>
      <w:sz w:val="18"/>
      <w:szCs w:val="20"/>
      <w:bdr w:val="none" w:sz="0" w:space="0" w:color="auto"/>
      <w:lang w:val="x-none" w:eastAsia="x-none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497F6D"/>
    <w:pPr>
      <w:numPr>
        <w:ilvl w:val="1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12" w:lineRule="auto"/>
      <w:jc w:val="both"/>
    </w:pPr>
    <w:rPr>
      <w:rFonts w:ascii="Verdana" w:eastAsia="Times New Roman" w:hAnsi="Verdana" w:cs="Times New Roman"/>
      <w:color w:val="auto"/>
      <w:sz w:val="18"/>
      <w:bdr w:val="none" w:sz="0" w:space="0" w:color="auto"/>
      <w:lang w:val="x-none" w:eastAsia="x-none"/>
    </w:rPr>
  </w:style>
  <w:style w:type="character" w:customStyle="1" w:styleId="rove2-slovantextChar">
    <w:name w:val="Úroveň 2 - číslovaný text Char"/>
    <w:link w:val="rove2-slovantext"/>
    <w:uiPriority w:val="99"/>
    <w:rsid w:val="00497F6D"/>
    <w:rPr>
      <w:rFonts w:ascii="Verdana" w:eastAsia="Times New Roman" w:hAnsi="Verdana" w:cs="Times New Roman"/>
      <w:kern w:val="0"/>
      <w:sz w:val="18"/>
      <w:lang w:val="x-none" w:eastAsia="x-none"/>
      <w14:ligatures w14:val="none"/>
    </w:rPr>
  </w:style>
  <w:style w:type="paragraph" w:customStyle="1" w:styleId="rove3-slovantext">
    <w:name w:val="Úroveň 3 - číslovaný text"/>
    <w:basedOn w:val="Odstavecseseznamem"/>
    <w:uiPriority w:val="99"/>
    <w:qFormat/>
    <w:rsid w:val="00497F6D"/>
    <w:pPr>
      <w:numPr>
        <w:ilvl w:val="2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94"/>
        <w:tab w:val="num" w:pos="360"/>
      </w:tabs>
      <w:spacing w:before="120" w:after="120" w:line="312" w:lineRule="auto"/>
      <w:ind w:left="720" w:firstLine="0"/>
      <w:jc w:val="both"/>
    </w:pPr>
    <w:rPr>
      <w:rFonts w:ascii="Verdana" w:eastAsia="Times New Roman" w:hAnsi="Verdana" w:cs="Times New Roman"/>
      <w:color w:val="auto"/>
      <w:sz w:val="18"/>
      <w:bdr w:val="none" w:sz="0" w:space="0" w:color="auto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783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8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ombala@jh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anad@po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8AFC6-9B93-411D-9040-2C3E270E0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91E3BA-9B27-43A0-B6FB-2DFDD5A3D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172AA-E6B1-483C-9779-271D9F6587F7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4.xml><?xml version="1.0" encoding="utf-8"?>
<ds:datastoreItem xmlns:ds="http://schemas.openxmlformats.org/officeDocument/2006/customXml" ds:itemID="{58212EB2-899D-4671-BA52-D52F2415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Bombala, Václav</dc:creator>
  <cp:keywords/>
  <dc:description/>
  <cp:lastModifiedBy>Matějů, Zuzana</cp:lastModifiedBy>
  <cp:revision>3</cp:revision>
  <cp:lastPrinted>2026-03-10T14:07:00Z</cp:lastPrinted>
  <dcterms:created xsi:type="dcterms:W3CDTF">2026-04-01T08:05:00Z</dcterms:created>
  <dcterms:modified xsi:type="dcterms:W3CDTF">2026-04-01T08:08:00Z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