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2627" w14:textId="77777777" w:rsidR="00DC01B2" w:rsidRPr="007C10BC" w:rsidRDefault="00DC01B2" w:rsidP="007C10BC">
      <w:pPr>
        <w:spacing w:after="120"/>
        <w:jc w:val="center"/>
        <w:outlineLvl w:val="0"/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</w:pPr>
      <w:r w:rsidRPr="007C10BC">
        <w:rPr>
          <w:rFonts w:eastAsia="Times New Roman" w:cstheme="minorHAnsi"/>
          <w:b/>
          <w:bCs/>
          <w:kern w:val="36"/>
          <w:sz w:val="40"/>
          <w:szCs w:val="40"/>
          <w:lang w:eastAsia="cs-CZ"/>
        </w:rPr>
        <w:t>SMLOUVA O POSKYTOVÁNÍ SLUŽEB</w:t>
      </w:r>
    </w:p>
    <w:p w14:paraId="24BB9814" w14:textId="77777777" w:rsidR="00DC01B2" w:rsidRDefault="00DC01B2" w:rsidP="007C10BC">
      <w:pPr>
        <w:spacing w:after="120"/>
        <w:jc w:val="center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uzavřená podle § 1746 odst. 2 zákona č. 89/2012 Sb., občanský zákoník</w:t>
      </w:r>
    </w:p>
    <w:p w14:paraId="5121AE4A" w14:textId="62573824" w:rsidR="007C10BC" w:rsidRPr="00266190" w:rsidRDefault="007C10BC" w:rsidP="007C10BC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266190">
        <w:rPr>
          <w:rFonts w:ascii="Open Sans" w:hAnsi="Open Sans" w:cs="Open Sans"/>
          <w:b/>
          <w:bCs/>
          <w:sz w:val="20"/>
          <w:szCs w:val="20"/>
        </w:rPr>
        <w:t xml:space="preserve">evidenční číslo </w:t>
      </w:r>
      <w:r w:rsidR="005337A2">
        <w:rPr>
          <w:rFonts w:ascii="Open Sans" w:hAnsi="Open Sans" w:cs="Open Sans"/>
          <w:b/>
          <w:bCs/>
          <w:sz w:val="20"/>
          <w:szCs w:val="20"/>
        </w:rPr>
        <w:t>437</w:t>
      </w:r>
      <w:r>
        <w:rPr>
          <w:rFonts w:ascii="Open Sans" w:hAnsi="Open Sans" w:cs="Open Sans"/>
          <w:b/>
          <w:bCs/>
          <w:sz w:val="20"/>
          <w:szCs w:val="20"/>
        </w:rPr>
        <w:t>/2026/SS</w:t>
      </w:r>
    </w:p>
    <w:p w14:paraId="000B6B58" w14:textId="77777777" w:rsidR="007C10BC" w:rsidRPr="00DC01B2" w:rsidRDefault="007C10BC" w:rsidP="007C10BC">
      <w:pPr>
        <w:spacing w:after="120"/>
        <w:jc w:val="center"/>
        <w:rPr>
          <w:rFonts w:eastAsia="Times New Roman" w:cstheme="minorHAnsi"/>
          <w:lang w:eastAsia="cs-CZ"/>
        </w:rPr>
      </w:pPr>
    </w:p>
    <w:p w14:paraId="4BC60D35" w14:textId="0D59C50B" w:rsidR="00DC01B2" w:rsidRPr="00DC01B2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</w:p>
    <w:p w14:paraId="07F59136" w14:textId="77777777" w:rsidR="00DC01B2" w:rsidRPr="00DC01B2" w:rsidRDefault="00DC01B2" w:rsidP="00824534">
      <w:pPr>
        <w:spacing w:after="120"/>
        <w:jc w:val="center"/>
        <w:outlineLvl w:val="1"/>
        <w:rPr>
          <w:rFonts w:eastAsia="Times New Roman" w:cstheme="minorHAnsi"/>
          <w:b/>
          <w:bCs/>
          <w:lang w:eastAsia="cs-CZ"/>
        </w:rPr>
      </w:pPr>
      <w:r w:rsidRPr="00DC01B2">
        <w:rPr>
          <w:rFonts w:eastAsia="Times New Roman" w:cstheme="minorHAnsi"/>
          <w:b/>
          <w:bCs/>
          <w:lang w:eastAsia="cs-CZ"/>
        </w:rPr>
        <w:t>I. Smluvní strany</w:t>
      </w:r>
    </w:p>
    <w:p w14:paraId="46E88D6C" w14:textId="223F95A0" w:rsidR="00836743" w:rsidRDefault="00836743" w:rsidP="00836743">
      <w:pPr>
        <w:spacing w:after="12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Poskytovatel</w:t>
      </w:r>
      <w:r w:rsidRPr="00DC01B2">
        <w:rPr>
          <w:rFonts w:eastAsia="Times New Roman" w:cstheme="minorHAnsi"/>
          <w:b/>
          <w:bCs/>
          <w:lang w:eastAsia="cs-CZ"/>
        </w:rPr>
        <w:t>:</w:t>
      </w:r>
    </w:p>
    <w:p w14:paraId="169BE2E9" w14:textId="452C132D" w:rsidR="00DC01B2" w:rsidRDefault="00DC01B2" w:rsidP="00824534">
      <w:pPr>
        <w:jc w:val="both"/>
        <w:rPr>
          <w:rFonts w:eastAsia="Times New Roman" w:cstheme="minorHAnsi"/>
          <w:lang w:eastAsia="cs-CZ"/>
        </w:rPr>
      </w:pPr>
      <w:r w:rsidRPr="007C10BC">
        <w:rPr>
          <w:rFonts w:eastAsia="Times New Roman" w:cstheme="minorHAnsi"/>
          <w:b/>
          <w:bCs/>
          <w:lang w:eastAsia="cs-CZ"/>
        </w:rPr>
        <w:t>Mateřská škola Čtyřlístek</w:t>
      </w:r>
      <w:r>
        <w:rPr>
          <w:rFonts w:eastAsia="Times New Roman" w:cstheme="minorHAnsi"/>
          <w:lang w:eastAsia="cs-CZ"/>
        </w:rPr>
        <w:t>, Mělník, příspěvková organizace</w:t>
      </w:r>
    </w:p>
    <w:p w14:paraId="7F65CD09" w14:textId="0D34243F" w:rsidR="00DC01B2" w:rsidRDefault="00DC01B2" w:rsidP="00824534">
      <w:pPr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se sídlem: </w:t>
      </w:r>
      <w:r>
        <w:rPr>
          <w:rFonts w:eastAsia="Times New Roman" w:cstheme="minorHAnsi"/>
          <w:lang w:eastAsia="cs-CZ"/>
        </w:rPr>
        <w:t xml:space="preserve">Pod Vrchem </w:t>
      </w:r>
      <w:r w:rsidR="00824534">
        <w:rPr>
          <w:rFonts w:eastAsia="Times New Roman" w:cstheme="minorHAnsi"/>
          <w:lang w:eastAsia="cs-CZ"/>
        </w:rPr>
        <w:t>2995, 276 01 Mělník</w:t>
      </w:r>
    </w:p>
    <w:p w14:paraId="13653F06" w14:textId="5A35E72B" w:rsidR="00824534" w:rsidRDefault="00DC01B2" w:rsidP="00824534">
      <w:pPr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IČO: </w:t>
      </w:r>
      <w:r w:rsidR="00824534">
        <w:rPr>
          <w:rFonts w:eastAsia="Times New Roman" w:cstheme="minorHAnsi"/>
          <w:lang w:eastAsia="cs-CZ"/>
        </w:rPr>
        <w:t>75033470</w:t>
      </w:r>
    </w:p>
    <w:p w14:paraId="0A9FE54F" w14:textId="7A4A5182" w:rsidR="00824534" w:rsidRDefault="00DC01B2" w:rsidP="00824534">
      <w:pPr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zastoupená: </w:t>
      </w:r>
      <w:r w:rsidR="00824534">
        <w:rPr>
          <w:rFonts w:eastAsia="Times New Roman" w:cstheme="minorHAnsi"/>
          <w:lang w:eastAsia="cs-CZ"/>
        </w:rPr>
        <w:t>Bc. Šárkou Škrabalovou, MBA</w:t>
      </w:r>
    </w:p>
    <w:p w14:paraId="72D067C1" w14:textId="332CCA9C" w:rsidR="00DC01B2" w:rsidRDefault="00DC01B2" w:rsidP="00824534">
      <w:pPr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(dále jen „poskytovatel“)</w:t>
      </w:r>
    </w:p>
    <w:p w14:paraId="1783CA75" w14:textId="77777777" w:rsidR="00824534" w:rsidRPr="00DC01B2" w:rsidRDefault="00824534" w:rsidP="00824534">
      <w:pPr>
        <w:spacing w:after="120"/>
        <w:jc w:val="both"/>
        <w:rPr>
          <w:rFonts w:eastAsia="Times New Roman" w:cstheme="minorHAnsi"/>
          <w:lang w:eastAsia="cs-CZ"/>
        </w:rPr>
      </w:pPr>
    </w:p>
    <w:p w14:paraId="2A6C6950" w14:textId="77777777" w:rsidR="00824534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b/>
          <w:bCs/>
          <w:lang w:eastAsia="cs-CZ"/>
        </w:rPr>
        <w:t>Objednatel:</w:t>
      </w:r>
    </w:p>
    <w:p w14:paraId="54893B93" w14:textId="77777777" w:rsidR="00CA3808" w:rsidRPr="007C10BC" w:rsidRDefault="00CA3808" w:rsidP="00CA3808">
      <w:pPr>
        <w:jc w:val="both"/>
        <w:rPr>
          <w:rFonts w:eastAsia="Times New Roman" w:cstheme="minorHAnsi"/>
          <w:b/>
          <w:bCs/>
          <w:lang w:eastAsia="cs-CZ"/>
        </w:rPr>
      </w:pPr>
      <w:r w:rsidRPr="007C10BC">
        <w:rPr>
          <w:rFonts w:eastAsia="Times New Roman" w:cstheme="minorHAnsi"/>
          <w:b/>
          <w:bCs/>
          <w:lang w:eastAsia="cs-CZ"/>
        </w:rPr>
        <w:t>Město Mělník</w:t>
      </w:r>
    </w:p>
    <w:p w14:paraId="48E40845" w14:textId="4DCEEE09" w:rsidR="00824534" w:rsidRDefault="00DC01B2" w:rsidP="00CA3808">
      <w:pPr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se sídlem: </w:t>
      </w:r>
      <w:r w:rsidR="00CA3808">
        <w:rPr>
          <w:rFonts w:eastAsia="Times New Roman" w:cstheme="minorHAnsi"/>
          <w:lang w:eastAsia="cs-CZ"/>
        </w:rPr>
        <w:t>náměstí Míru 1/1, 276 01 Mělník</w:t>
      </w:r>
    </w:p>
    <w:p w14:paraId="1E10A694" w14:textId="77777777" w:rsidR="00CA3808" w:rsidRDefault="00CA3808" w:rsidP="00CA3808">
      <w:pPr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IČO: </w:t>
      </w:r>
      <w:r>
        <w:rPr>
          <w:rFonts w:eastAsia="Times New Roman" w:cstheme="minorHAnsi"/>
          <w:lang w:eastAsia="cs-CZ"/>
        </w:rPr>
        <w:t>00237051</w:t>
      </w:r>
    </w:p>
    <w:p w14:paraId="7FD334B5" w14:textId="77777777" w:rsidR="00CA3808" w:rsidRDefault="00CA3808" w:rsidP="00CA3808">
      <w:pPr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DIČ: CZ 00237051</w:t>
      </w:r>
    </w:p>
    <w:p w14:paraId="3DDF7856" w14:textId="2B595F65" w:rsidR="00824534" w:rsidRPr="007C10BC" w:rsidRDefault="00DC01B2" w:rsidP="007C10BC">
      <w:pPr>
        <w:rPr>
          <w:rFonts w:ascii="Open Sans" w:hAnsi="Open Sans" w:cs="Open Sans"/>
          <w:bCs/>
          <w:sz w:val="20"/>
          <w:szCs w:val="20"/>
        </w:rPr>
      </w:pPr>
      <w:r w:rsidRPr="00DC01B2">
        <w:rPr>
          <w:rFonts w:eastAsia="Times New Roman" w:cstheme="minorHAnsi"/>
          <w:lang w:eastAsia="cs-CZ"/>
        </w:rPr>
        <w:t>zastoupen</w:t>
      </w:r>
      <w:r w:rsidR="00CA3808">
        <w:rPr>
          <w:rFonts w:eastAsia="Times New Roman" w:cstheme="minorHAnsi"/>
          <w:lang w:eastAsia="cs-CZ"/>
        </w:rPr>
        <w:t>o</w:t>
      </w:r>
      <w:r w:rsidRPr="00DC01B2">
        <w:rPr>
          <w:rFonts w:eastAsia="Times New Roman" w:cstheme="minorHAnsi"/>
          <w:lang w:eastAsia="cs-CZ"/>
        </w:rPr>
        <w:t xml:space="preserve">: </w:t>
      </w:r>
      <w:r w:rsidR="007C10BC" w:rsidRPr="007C10BC">
        <w:rPr>
          <w:rFonts w:cstheme="minorHAnsi"/>
          <w:bCs/>
        </w:rPr>
        <w:t>Ing. Tomášem Martincem, Ph.D., starostou</w:t>
      </w:r>
    </w:p>
    <w:p w14:paraId="40295E95" w14:textId="4118511C" w:rsidR="00DC01B2" w:rsidRDefault="00DC01B2" w:rsidP="00824534">
      <w:pPr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(dále jen „objednatel“)</w:t>
      </w:r>
    </w:p>
    <w:p w14:paraId="2B7B2B47" w14:textId="77777777" w:rsidR="00824534" w:rsidRPr="007C10BC" w:rsidRDefault="00824534" w:rsidP="00824534">
      <w:pPr>
        <w:jc w:val="both"/>
        <w:rPr>
          <w:rFonts w:eastAsia="Times New Roman" w:cstheme="minorHAnsi"/>
          <w:sz w:val="10"/>
          <w:szCs w:val="10"/>
          <w:lang w:eastAsia="cs-CZ"/>
        </w:rPr>
      </w:pPr>
    </w:p>
    <w:p w14:paraId="4EF1BD80" w14:textId="77777777" w:rsidR="007C10BC" w:rsidRPr="00DC01B2" w:rsidRDefault="007C10BC" w:rsidP="00824534">
      <w:pPr>
        <w:jc w:val="both"/>
        <w:rPr>
          <w:rFonts w:eastAsia="Times New Roman" w:cstheme="minorHAnsi"/>
          <w:lang w:eastAsia="cs-CZ"/>
        </w:rPr>
      </w:pPr>
    </w:p>
    <w:p w14:paraId="66E09BD9" w14:textId="77777777" w:rsidR="00DC01B2" w:rsidRPr="00DC01B2" w:rsidRDefault="00DC01B2" w:rsidP="00824534">
      <w:pPr>
        <w:spacing w:after="120"/>
        <w:jc w:val="center"/>
        <w:outlineLvl w:val="1"/>
        <w:rPr>
          <w:rFonts w:eastAsia="Times New Roman" w:cstheme="minorHAnsi"/>
          <w:b/>
          <w:bCs/>
          <w:lang w:eastAsia="cs-CZ"/>
        </w:rPr>
      </w:pPr>
      <w:r w:rsidRPr="00DC01B2">
        <w:rPr>
          <w:rFonts w:eastAsia="Times New Roman" w:cstheme="minorHAnsi"/>
          <w:b/>
          <w:bCs/>
          <w:lang w:eastAsia="cs-CZ"/>
        </w:rPr>
        <w:t>II. Předmět smlouvy</w:t>
      </w:r>
    </w:p>
    <w:p w14:paraId="4FEB51A6" w14:textId="77777777" w:rsidR="00372A3A" w:rsidRPr="00372A3A" w:rsidRDefault="00372A3A" w:rsidP="00372A3A">
      <w:pPr>
        <w:spacing w:after="120"/>
        <w:jc w:val="both"/>
        <w:rPr>
          <w:rFonts w:eastAsia="Times New Roman" w:cstheme="minorHAnsi"/>
          <w:lang w:eastAsia="cs-CZ"/>
        </w:rPr>
      </w:pPr>
      <w:r w:rsidRPr="00372A3A">
        <w:rPr>
          <w:rFonts w:eastAsia="Times New Roman" w:cstheme="minorHAnsi"/>
          <w:lang w:eastAsia="cs-CZ"/>
        </w:rPr>
        <w:t>Poskytovatel se zavazuje pro objednatele zajišťovat služby praní prádla, tj. praní prádla, sušení prádla, žehlení, mandlování prádla a skládání prádla.</w:t>
      </w:r>
    </w:p>
    <w:p w14:paraId="6AA98957" w14:textId="0DD2989E" w:rsidR="00DC01B2" w:rsidRPr="00DC01B2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Prádlem se rozumí zejména </w:t>
      </w:r>
      <w:r w:rsidRPr="00824534">
        <w:rPr>
          <w:rFonts w:eastAsia="Times New Roman" w:cstheme="minorHAnsi"/>
          <w:lang w:eastAsia="cs-CZ"/>
        </w:rPr>
        <w:t>ložní prádlo, ručníky, utěrky, záclony, ubrusy, vlajky</w:t>
      </w:r>
      <w:r w:rsidRPr="00DC01B2">
        <w:rPr>
          <w:rFonts w:eastAsia="Times New Roman" w:cstheme="minorHAnsi"/>
          <w:lang w:eastAsia="cs-CZ"/>
        </w:rPr>
        <w:t xml:space="preserve"> a další </w:t>
      </w:r>
      <w:r w:rsidRPr="00824534">
        <w:rPr>
          <w:rFonts w:eastAsia="Times New Roman" w:cstheme="minorHAnsi"/>
          <w:lang w:eastAsia="cs-CZ"/>
        </w:rPr>
        <w:t>textilní výrobky a bytové textilie</w:t>
      </w:r>
      <w:r w:rsidRPr="00DC01B2">
        <w:rPr>
          <w:rFonts w:eastAsia="Times New Roman" w:cstheme="minorHAnsi"/>
          <w:lang w:eastAsia="cs-CZ"/>
        </w:rPr>
        <w:t xml:space="preserve"> běžně používané v provozu mateřských škol, města </w:t>
      </w:r>
      <w:r w:rsidR="00CD014B">
        <w:rPr>
          <w:rFonts w:eastAsia="Times New Roman" w:cstheme="minorHAnsi"/>
          <w:lang w:eastAsia="cs-CZ"/>
        </w:rPr>
        <w:t xml:space="preserve">Mělníka </w:t>
      </w:r>
      <w:r w:rsidRPr="00DC01B2">
        <w:rPr>
          <w:rFonts w:eastAsia="Times New Roman" w:cstheme="minorHAnsi"/>
          <w:lang w:eastAsia="cs-CZ"/>
        </w:rPr>
        <w:t xml:space="preserve">a dalších příspěvkových organizací. Za prádlo se nepovažují textilie, které vyžadují </w:t>
      </w:r>
      <w:r w:rsidRPr="00824534">
        <w:rPr>
          <w:rFonts w:eastAsia="Times New Roman" w:cstheme="minorHAnsi"/>
          <w:lang w:eastAsia="cs-CZ"/>
        </w:rPr>
        <w:t>chemické čištění nebo speciální technologické postupy</w:t>
      </w:r>
      <w:r w:rsidRPr="00DC01B2">
        <w:rPr>
          <w:rFonts w:eastAsia="Times New Roman" w:cstheme="minorHAnsi"/>
          <w:lang w:eastAsia="cs-CZ"/>
        </w:rPr>
        <w:t>, jež poskytovatel nemá k dispozici.</w:t>
      </w:r>
    </w:p>
    <w:p w14:paraId="4F815E52" w14:textId="77777777" w:rsidR="007C10BC" w:rsidRPr="007C10BC" w:rsidRDefault="007C10BC" w:rsidP="00824534">
      <w:pPr>
        <w:spacing w:after="120"/>
        <w:jc w:val="center"/>
        <w:outlineLvl w:val="1"/>
        <w:rPr>
          <w:rFonts w:eastAsia="Times New Roman" w:cstheme="minorHAnsi"/>
          <w:b/>
          <w:bCs/>
          <w:sz w:val="6"/>
          <w:szCs w:val="6"/>
          <w:lang w:eastAsia="cs-CZ"/>
        </w:rPr>
      </w:pPr>
    </w:p>
    <w:p w14:paraId="6DC074D5" w14:textId="517D5060" w:rsidR="00DC01B2" w:rsidRPr="00DC01B2" w:rsidRDefault="00DC01B2" w:rsidP="00824534">
      <w:pPr>
        <w:spacing w:after="120"/>
        <w:jc w:val="center"/>
        <w:outlineLvl w:val="1"/>
        <w:rPr>
          <w:rFonts w:eastAsia="Times New Roman" w:cstheme="minorHAnsi"/>
          <w:b/>
          <w:bCs/>
          <w:lang w:eastAsia="cs-CZ"/>
        </w:rPr>
      </w:pPr>
      <w:r w:rsidRPr="00DC01B2">
        <w:rPr>
          <w:rFonts w:eastAsia="Times New Roman" w:cstheme="minorHAnsi"/>
          <w:b/>
          <w:bCs/>
          <w:lang w:eastAsia="cs-CZ"/>
        </w:rPr>
        <w:t>III. Cena služeb a platební podmínky</w:t>
      </w:r>
    </w:p>
    <w:p w14:paraId="6C9764C3" w14:textId="77777777" w:rsidR="00372A3A" w:rsidRPr="00372A3A" w:rsidRDefault="00372A3A" w:rsidP="00372A3A">
      <w:pPr>
        <w:spacing w:after="120"/>
        <w:jc w:val="both"/>
        <w:rPr>
          <w:rFonts w:eastAsia="Times New Roman" w:cstheme="minorHAnsi"/>
          <w:lang w:eastAsia="cs-CZ"/>
        </w:rPr>
      </w:pPr>
      <w:r w:rsidRPr="00372A3A">
        <w:rPr>
          <w:rFonts w:eastAsia="Times New Roman" w:cstheme="minorHAnsi"/>
          <w:lang w:eastAsia="cs-CZ"/>
        </w:rPr>
        <w:t xml:space="preserve">Cena za poskytované služby je stanovena jako jednotková cena za vyprané prádlo ve výši: </w:t>
      </w:r>
      <w:r w:rsidRPr="00372A3A">
        <w:rPr>
          <w:rFonts w:eastAsia="Times New Roman" w:cstheme="minorHAnsi"/>
          <w:b/>
          <w:bCs/>
          <w:lang w:eastAsia="cs-CZ"/>
        </w:rPr>
        <w:t xml:space="preserve">101,49 Kč / kg prádla </w:t>
      </w:r>
      <w:r w:rsidRPr="00372A3A">
        <w:rPr>
          <w:rFonts w:eastAsia="Times New Roman" w:cstheme="minorHAnsi"/>
          <w:lang w:eastAsia="cs-CZ"/>
        </w:rPr>
        <w:t>(dále jen „Jednotková cena“). Cena zahrnuje pouze služby uvedené v článku II této smlouvy a nezahrnuje dopravu prádla.</w:t>
      </w:r>
    </w:p>
    <w:p w14:paraId="070180C2" w14:textId="77777777" w:rsidR="00372A3A" w:rsidRPr="00372A3A" w:rsidRDefault="00372A3A" w:rsidP="00372A3A">
      <w:pPr>
        <w:spacing w:after="120"/>
        <w:jc w:val="both"/>
        <w:rPr>
          <w:rFonts w:eastAsia="Times New Roman" w:cstheme="minorHAnsi"/>
          <w:lang w:eastAsia="cs-CZ"/>
        </w:rPr>
      </w:pPr>
      <w:r w:rsidRPr="00372A3A">
        <w:rPr>
          <w:rFonts w:eastAsia="Times New Roman" w:cstheme="minorHAnsi"/>
          <w:lang w:eastAsia="cs-CZ"/>
        </w:rPr>
        <w:t>Poskytovatel je oprávněn s účinností od 1. 1. každého následujícího kalendářního roku Jednotkovou cenu jednostranně zvýšit o procentní sazbu odpovídající součtu:</w:t>
      </w:r>
    </w:p>
    <w:p w14:paraId="5FB545F3" w14:textId="77777777" w:rsidR="00372A3A" w:rsidRPr="00372A3A" w:rsidRDefault="00372A3A" w:rsidP="00372A3A">
      <w:pPr>
        <w:spacing w:after="120"/>
        <w:ind w:left="708"/>
        <w:jc w:val="both"/>
        <w:rPr>
          <w:rFonts w:eastAsia="Times New Roman" w:cstheme="minorHAnsi"/>
          <w:lang w:eastAsia="cs-CZ"/>
        </w:rPr>
      </w:pPr>
      <w:r w:rsidRPr="00372A3A">
        <w:rPr>
          <w:rFonts w:eastAsia="Times New Roman" w:cstheme="minorHAnsi"/>
          <w:lang w:eastAsia="cs-CZ"/>
        </w:rPr>
        <w:t>a) míry inflace vyjádřené přírůstkem průměrného ročního indexu spotřebitelských cen (CPI) zveřejněné Českým statistickým úřadem za předchozí kalendářní rok, a</w:t>
      </w:r>
    </w:p>
    <w:p w14:paraId="48497350" w14:textId="77777777" w:rsidR="00372A3A" w:rsidRPr="00372A3A" w:rsidRDefault="00372A3A" w:rsidP="00372A3A">
      <w:pPr>
        <w:spacing w:after="120"/>
        <w:ind w:left="708"/>
        <w:jc w:val="both"/>
        <w:rPr>
          <w:rFonts w:eastAsia="Times New Roman" w:cstheme="minorHAnsi"/>
          <w:lang w:eastAsia="cs-CZ"/>
        </w:rPr>
      </w:pPr>
      <w:r w:rsidRPr="00372A3A">
        <w:rPr>
          <w:rFonts w:eastAsia="Times New Roman" w:cstheme="minorHAnsi"/>
          <w:lang w:eastAsia="cs-CZ"/>
        </w:rPr>
        <w:t>b) fixní složky ve výši 1,0 % ročně.</w:t>
      </w:r>
    </w:p>
    <w:p w14:paraId="44D99D74" w14:textId="77777777" w:rsidR="00372A3A" w:rsidRPr="00372A3A" w:rsidRDefault="00372A3A" w:rsidP="00372A3A">
      <w:pPr>
        <w:spacing w:after="120"/>
        <w:jc w:val="both"/>
        <w:rPr>
          <w:rFonts w:eastAsia="Times New Roman" w:cstheme="minorHAnsi"/>
          <w:lang w:eastAsia="cs-CZ"/>
        </w:rPr>
      </w:pPr>
      <w:r w:rsidRPr="00372A3A">
        <w:rPr>
          <w:rFonts w:eastAsia="Times New Roman" w:cstheme="minorHAnsi"/>
          <w:lang w:eastAsia="cs-CZ"/>
        </w:rPr>
        <w:t>Poskytovatel bude fakturovat skutečně vyprané množství prádla zpětně za kalendářní čtvrtletí, na základě evidence hmotnosti prádla. Faktura bude vystavena se splatností 14 dnů ode dne jejího doručení objednateli.</w:t>
      </w:r>
    </w:p>
    <w:p w14:paraId="55AA2BD7" w14:textId="77777777" w:rsidR="00DC01B2" w:rsidRPr="00DC01B2" w:rsidRDefault="00DC01B2" w:rsidP="00824534">
      <w:pPr>
        <w:spacing w:after="120"/>
        <w:jc w:val="center"/>
        <w:outlineLvl w:val="1"/>
        <w:rPr>
          <w:rFonts w:eastAsia="Times New Roman" w:cstheme="minorHAnsi"/>
          <w:b/>
          <w:bCs/>
          <w:lang w:eastAsia="cs-CZ"/>
        </w:rPr>
      </w:pPr>
      <w:r w:rsidRPr="00DC01B2">
        <w:rPr>
          <w:rFonts w:eastAsia="Times New Roman" w:cstheme="minorHAnsi"/>
          <w:b/>
          <w:bCs/>
          <w:lang w:eastAsia="cs-CZ"/>
        </w:rPr>
        <w:lastRenderedPageBreak/>
        <w:t>IV. Doprava prádla</w:t>
      </w:r>
    </w:p>
    <w:p w14:paraId="26487061" w14:textId="0B7F1FEE" w:rsidR="00DC01B2" w:rsidRPr="00DC01B2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Svoz a rozvoz prádla není předmětem této smlouvy a není zahrnut v ceně služeb.</w:t>
      </w:r>
      <w:r w:rsidR="00824534">
        <w:rPr>
          <w:rFonts w:eastAsia="Times New Roman" w:cstheme="minorHAnsi"/>
          <w:lang w:eastAsia="cs-CZ"/>
        </w:rPr>
        <w:t xml:space="preserve"> </w:t>
      </w:r>
      <w:r w:rsidRPr="00DC01B2">
        <w:rPr>
          <w:rFonts w:eastAsia="Times New Roman" w:cstheme="minorHAnsi"/>
          <w:lang w:eastAsia="cs-CZ"/>
        </w:rPr>
        <w:t>Svoz a rozvoz prádla je organizován poskytovatelem služby</w:t>
      </w:r>
      <w:r w:rsidR="00824534">
        <w:rPr>
          <w:rFonts w:eastAsia="Times New Roman" w:cstheme="minorHAnsi"/>
          <w:lang w:eastAsia="cs-CZ"/>
        </w:rPr>
        <w:t xml:space="preserve"> ve spolupráci se zřizovatelem</w:t>
      </w:r>
      <w:r w:rsidRPr="00DC01B2">
        <w:rPr>
          <w:rFonts w:eastAsia="Times New Roman" w:cstheme="minorHAnsi"/>
          <w:lang w:eastAsia="cs-CZ"/>
        </w:rPr>
        <w:t>.</w:t>
      </w:r>
    </w:p>
    <w:p w14:paraId="440BFAF3" w14:textId="77777777" w:rsidR="00DC01B2" w:rsidRPr="00DC01B2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Cyklus svozu a rozvozu prádla probíhá zpravidla </w:t>
      </w:r>
      <w:r w:rsidRPr="00824534">
        <w:rPr>
          <w:rFonts w:eastAsia="Times New Roman" w:cstheme="minorHAnsi"/>
          <w:lang w:eastAsia="cs-CZ"/>
        </w:rPr>
        <w:t>1× za 14 dní dle rozpisu stanoveného poskytovatelem</w:t>
      </w:r>
      <w:r w:rsidRPr="00DC01B2">
        <w:rPr>
          <w:rFonts w:eastAsia="Times New Roman" w:cstheme="minorHAnsi"/>
          <w:lang w:eastAsia="cs-CZ"/>
        </w:rPr>
        <w:t xml:space="preserve">, který je objednateli zasílán </w:t>
      </w:r>
      <w:r w:rsidRPr="00824534">
        <w:rPr>
          <w:rFonts w:eastAsia="Times New Roman" w:cstheme="minorHAnsi"/>
          <w:lang w:eastAsia="cs-CZ"/>
        </w:rPr>
        <w:t>zpravidla v průběhu měsíce května na následující školní rok</w:t>
      </w:r>
      <w:r w:rsidRPr="00DC01B2">
        <w:rPr>
          <w:rFonts w:eastAsia="Times New Roman" w:cstheme="minorHAnsi"/>
          <w:lang w:eastAsia="cs-CZ"/>
        </w:rPr>
        <w:t>.</w:t>
      </w:r>
    </w:p>
    <w:p w14:paraId="18C01AC9" w14:textId="77777777" w:rsidR="00DC01B2" w:rsidRPr="00DC01B2" w:rsidRDefault="00DC01B2" w:rsidP="00824534">
      <w:pPr>
        <w:spacing w:after="120"/>
        <w:jc w:val="center"/>
        <w:outlineLvl w:val="1"/>
        <w:rPr>
          <w:rFonts w:eastAsia="Times New Roman" w:cstheme="minorHAnsi"/>
          <w:b/>
          <w:bCs/>
          <w:lang w:eastAsia="cs-CZ"/>
        </w:rPr>
      </w:pPr>
      <w:r w:rsidRPr="00DC01B2">
        <w:rPr>
          <w:rFonts w:eastAsia="Times New Roman" w:cstheme="minorHAnsi"/>
          <w:b/>
          <w:bCs/>
          <w:lang w:eastAsia="cs-CZ"/>
        </w:rPr>
        <w:t>V. Povinnosti smluvních stran</w:t>
      </w:r>
    </w:p>
    <w:p w14:paraId="1CD059B4" w14:textId="0FCB5954" w:rsidR="00DC01B2" w:rsidRPr="00DC01B2" w:rsidRDefault="00DC01B2" w:rsidP="00824534">
      <w:pPr>
        <w:spacing w:after="120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DC01B2">
        <w:rPr>
          <w:rFonts w:eastAsia="Times New Roman" w:cstheme="minorHAnsi"/>
          <w:b/>
          <w:bCs/>
          <w:lang w:eastAsia="cs-CZ"/>
        </w:rPr>
        <w:t>Povinnosti poskytovatele</w:t>
      </w:r>
    </w:p>
    <w:p w14:paraId="000E0937" w14:textId="68187730" w:rsidR="00DC01B2" w:rsidRPr="00DC01B2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Poskytovatel se zavazuje:</w:t>
      </w:r>
    </w:p>
    <w:p w14:paraId="358426A6" w14:textId="0D2D133F" w:rsidR="00DC01B2" w:rsidRPr="00824534" w:rsidRDefault="00DC01B2" w:rsidP="00824534">
      <w:pPr>
        <w:pStyle w:val="Odstavecseseznamem"/>
        <w:numPr>
          <w:ilvl w:val="0"/>
          <w:numId w:val="9"/>
        </w:numPr>
        <w:ind w:left="714" w:hanging="357"/>
        <w:jc w:val="both"/>
        <w:rPr>
          <w:rFonts w:eastAsia="Times New Roman" w:cstheme="minorHAnsi"/>
          <w:lang w:eastAsia="cs-CZ"/>
        </w:rPr>
      </w:pPr>
      <w:r w:rsidRPr="00824534">
        <w:rPr>
          <w:rFonts w:eastAsia="Times New Roman" w:cstheme="minorHAnsi"/>
          <w:lang w:eastAsia="cs-CZ"/>
        </w:rPr>
        <w:t>provádět praní prádla řádně, v souladu s hygienickými předpisy a provozními standardy,</w:t>
      </w:r>
    </w:p>
    <w:p w14:paraId="29CB7377" w14:textId="77777777" w:rsidR="00DC01B2" w:rsidRPr="00DC01B2" w:rsidRDefault="00DC01B2" w:rsidP="00824534">
      <w:pPr>
        <w:pStyle w:val="Odstavecseseznamem"/>
        <w:numPr>
          <w:ilvl w:val="0"/>
          <w:numId w:val="9"/>
        </w:numPr>
        <w:ind w:left="714" w:hanging="357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nakládat s prádlem objednatele odděleně od prádla jiných subjektů,</w:t>
      </w:r>
    </w:p>
    <w:p w14:paraId="7D197671" w14:textId="77777777" w:rsidR="00DC01B2" w:rsidRPr="00DC01B2" w:rsidRDefault="00DC01B2" w:rsidP="00824534">
      <w:pPr>
        <w:pStyle w:val="Odstavecseseznamem"/>
        <w:numPr>
          <w:ilvl w:val="0"/>
          <w:numId w:val="9"/>
        </w:numPr>
        <w:spacing w:after="120"/>
        <w:ind w:left="714" w:hanging="357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chránit prádlo objednatele před poškozením.</w:t>
      </w:r>
    </w:p>
    <w:p w14:paraId="54E1C190" w14:textId="72EA70B3" w:rsidR="00DC01B2" w:rsidRPr="00DC01B2" w:rsidRDefault="00DC01B2" w:rsidP="00824534">
      <w:pPr>
        <w:spacing w:after="120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DC01B2">
        <w:rPr>
          <w:rFonts w:eastAsia="Times New Roman" w:cstheme="minorHAnsi"/>
          <w:b/>
          <w:bCs/>
          <w:lang w:eastAsia="cs-CZ"/>
        </w:rPr>
        <w:t>Povinnosti objednatele</w:t>
      </w:r>
    </w:p>
    <w:p w14:paraId="73CB9C88" w14:textId="2E8996CC" w:rsidR="00DC01B2" w:rsidRPr="00DC01B2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Objednatel se zavazuje:</w:t>
      </w:r>
    </w:p>
    <w:p w14:paraId="65410AD6" w14:textId="77777777" w:rsidR="00DC01B2" w:rsidRPr="00DC01B2" w:rsidRDefault="00DC01B2" w:rsidP="00824534">
      <w:pPr>
        <w:pStyle w:val="Odstavecseseznamem"/>
        <w:numPr>
          <w:ilvl w:val="0"/>
          <w:numId w:val="9"/>
        </w:numPr>
        <w:ind w:left="714" w:hanging="357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předávat prádlo vhodně roztříděné a označené,</w:t>
      </w:r>
    </w:p>
    <w:p w14:paraId="0B499022" w14:textId="77777777" w:rsidR="00DC01B2" w:rsidRPr="00DC01B2" w:rsidRDefault="00DC01B2" w:rsidP="00824534">
      <w:pPr>
        <w:pStyle w:val="Odstavecseseznamem"/>
        <w:numPr>
          <w:ilvl w:val="0"/>
          <w:numId w:val="9"/>
        </w:numPr>
        <w:ind w:left="714" w:hanging="357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předávat prádlo ve vlastních sběrných nádobách,</w:t>
      </w:r>
    </w:p>
    <w:p w14:paraId="202B1A68" w14:textId="77777777" w:rsidR="00DC01B2" w:rsidRPr="00DC01B2" w:rsidRDefault="00DC01B2" w:rsidP="00824534">
      <w:pPr>
        <w:pStyle w:val="Odstavecseseznamem"/>
        <w:numPr>
          <w:ilvl w:val="0"/>
          <w:numId w:val="9"/>
        </w:numPr>
        <w:spacing w:after="120"/>
        <w:ind w:left="714" w:hanging="357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neprodleně informovat poskytovatele o případných specifických požadavcích (např. silně znečištěné prádlo).</w:t>
      </w:r>
    </w:p>
    <w:p w14:paraId="30A0C825" w14:textId="6B61AF08" w:rsidR="00DC01B2" w:rsidRPr="00DC01B2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Objednatel se dále zavazuje, že veškeré předané prádlo bude </w:t>
      </w:r>
      <w:r w:rsidRPr="00824534">
        <w:rPr>
          <w:rFonts w:eastAsia="Times New Roman" w:cstheme="minorHAnsi"/>
          <w:lang w:eastAsia="cs-CZ"/>
        </w:rPr>
        <w:t>viditelně označeno identifikací objednatele</w:t>
      </w:r>
      <w:r w:rsidRPr="00DC01B2">
        <w:rPr>
          <w:rFonts w:eastAsia="Times New Roman" w:cstheme="minorHAnsi"/>
          <w:lang w:eastAsia="cs-CZ"/>
        </w:rPr>
        <w:t xml:space="preserve"> a bude </w:t>
      </w:r>
      <w:r w:rsidRPr="00824534">
        <w:rPr>
          <w:rFonts w:eastAsia="Times New Roman" w:cstheme="minorHAnsi"/>
          <w:lang w:eastAsia="cs-CZ"/>
        </w:rPr>
        <w:t>bez známek nadměrného poškození materiálu</w:t>
      </w:r>
      <w:r w:rsidRPr="00DC01B2">
        <w:rPr>
          <w:rFonts w:eastAsia="Times New Roman" w:cstheme="minorHAnsi"/>
          <w:lang w:eastAsia="cs-CZ"/>
        </w:rPr>
        <w:t xml:space="preserve"> (zejména trhlin, výrazného párání apod.).</w:t>
      </w:r>
    </w:p>
    <w:p w14:paraId="232B0E68" w14:textId="60AE16D0" w:rsidR="00DC01B2" w:rsidRPr="00DC01B2" w:rsidRDefault="00DC01B2" w:rsidP="00824534">
      <w:pPr>
        <w:spacing w:after="120"/>
        <w:jc w:val="both"/>
        <w:outlineLvl w:val="2"/>
        <w:rPr>
          <w:rFonts w:eastAsia="Times New Roman" w:cstheme="minorHAnsi"/>
          <w:b/>
          <w:bCs/>
          <w:lang w:eastAsia="cs-CZ"/>
        </w:rPr>
      </w:pPr>
      <w:r w:rsidRPr="00DC01B2">
        <w:rPr>
          <w:rFonts w:eastAsia="Times New Roman" w:cstheme="minorHAnsi"/>
          <w:b/>
          <w:bCs/>
          <w:lang w:eastAsia="cs-CZ"/>
        </w:rPr>
        <w:t>Odpovědnost za prádlo</w:t>
      </w:r>
    </w:p>
    <w:p w14:paraId="45D472E3" w14:textId="7970382F" w:rsidR="00DC01B2" w:rsidRPr="00DC01B2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Poskytovatel neodpovídá za zhoršení stavu prádla způsobené jeho předchozím opotřebením, stářím materiálu nebo skrytými vadami prádla.</w:t>
      </w:r>
    </w:p>
    <w:p w14:paraId="024856C5" w14:textId="7D7E269C" w:rsidR="00DC01B2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Odpovědnost poskytovatele za škodu na prádle se omezuje maximálně do výše </w:t>
      </w:r>
      <w:r w:rsidRPr="001C3F09">
        <w:rPr>
          <w:rFonts w:eastAsia="Times New Roman" w:cstheme="minorHAnsi"/>
          <w:lang w:eastAsia="cs-CZ"/>
        </w:rPr>
        <w:t>ceny služeb poskytnutých objednateli v příslušném kalendářním čtvrtletí</w:t>
      </w:r>
      <w:r w:rsidRPr="00DC01B2">
        <w:rPr>
          <w:rFonts w:eastAsia="Times New Roman" w:cstheme="minorHAnsi"/>
          <w:lang w:eastAsia="cs-CZ"/>
        </w:rPr>
        <w:t>, ve kterém ke škodě došlo.</w:t>
      </w:r>
    </w:p>
    <w:p w14:paraId="51DD5854" w14:textId="77777777" w:rsidR="007C10BC" w:rsidRPr="00DC01B2" w:rsidRDefault="007C10BC" w:rsidP="00824534">
      <w:pPr>
        <w:spacing w:after="120"/>
        <w:jc w:val="both"/>
        <w:rPr>
          <w:rFonts w:eastAsia="Times New Roman" w:cstheme="minorHAnsi"/>
          <w:lang w:eastAsia="cs-CZ"/>
        </w:rPr>
      </w:pPr>
    </w:p>
    <w:p w14:paraId="193EBD05" w14:textId="77777777" w:rsidR="00DC01B2" w:rsidRPr="00DC01B2" w:rsidRDefault="00DC01B2" w:rsidP="001C3F09">
      <w:pPr>
        <w:spacing w:after="120"/>
        <w:jc w:val="center"/>
        <w:outlineLvl w:val="1"/>
        <w:rPr>
          <w:rFonts w:eastAsia="Times New Roman" w:cstheme="minorHAnsi"/>
          <w:b/>
          <w:bCs/>
          <w:lang w:eastAsia="cs-CZ"/>
        </w:rPr>
      </w:pPr>
      <w:r w:rsidRPr="00DC01B2">
        <w:rPr>
          <w:rFonts w:eastAsia="Times New Roman" w:cstheme="minorHAnsi"/>
          <w:b/>
          <w:bCs/>
          <w:lang w:eastAsia="cs-CZ"/>
        </w:rPr>
        <w:t>VI. Doba trvání smlouvy</w:t>
      </w:r>
    </w:p>
    <w:p w14:paraId="16E62343" w14:textId="77777777" w:rsidR="00DC01B2" w:rsidRPr="00DC01B2" w:rsidRDefault="00DC01B2" w:rsidP="001C3F09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Tato smlouva se uzavírá na </w:t>
      </w:r>
      <w:r w:rsidRPr="001C3F09">
        <w:rPr>
          <w:rFonts w:eastAsia="Times New Roman" w:cstheme="minorHAnsi"/>
          <w:lang w:eastAsia="cs-CZ"/>
        </w:rPr>
        <w:t>dobu neurčitou</w:t>
      </w:r>
      <w:r w:rsidRPr="00DC01B2">
        <w:rPr>
          <w:rFonts w:eastAsia="Times New Roman" w:cstheme="minorHAnsi"/>
          <w:lang w:eastAsia="cs-CZ"/>
        </w:rPr>
        <w:t xml:space="preserve"> s účinností od </w:t>
      </w:r>
      <w:r w:rsidRPr="001C3F09">
        <w:rPr>
          <w:rFonts w:eastAsia="Times New Roman" w:cstheme="minorHAnsi"/>
          <w:lang w:eastAsia="cs-CZ"/>
        </w:rPr>
        <w:t>1. 1. 2026</w:t>
      </w:r>
      <w:r w:rsidRPr="00DC01B2">
        <w:rPr>
          <w:rFonts w:eastAsia="Times New Roman" w:cstheme="minorHAnsi"/>
          <w:lang w:eastAsia="cs-CZ"/>
        </w:rPr>
        <w:t>.</w:t>
      </w:r>
    </w:p>
    <w:p w14:paraId="15E38EE5" w14:textId="77777777" w:rsidR="00DC01B2" w:rsidRDefault="00DC01B2" w:rsidP="001C3F09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Smlouvu lze ukončit písemnou dohodou smluvních stran nebo písemnou výpovědí s výpovědní lhůtou </w:t>
      </w:r>
      <w:r w:rsidRPr="001C3F09">
        <w:rPr>
          <w:rFonts w:eastAsia="Times New Roman" w:cstheme="minorHAnsi"/>
          <w:lang w:eastAsia="cs-CZ"/>
        </w:rPr>
        <w:t>1 měsíc</w:t>
      </w:r>
      <w:r w:rsidRPr="00DC01B2">
        <w:rPr>
          <w:rFonts w:eastAsia="Times New Roman" w:cstheme="minorHAnsi"/>
          <w:lang w:eastAsia="cs-CZ"/>
        </w:rPr>
        <w:t>, která počíná běžet prvním dnem měsíce následujícího po doručení výpovědi druhé smluvní straně.</w:t>
      </w:r>
    </w:p>
    <w:p w14:paraId="14F36320" w14:textId="77777777" w:rsidR="007C10BC" w:rsidRPr="00DC01B2" w:rsidRDefault="007C10BC" w:rsidP="001C3F09">
      <w:pPr>
        <w:spacing w:after="120"/>
        <w:jc w:val="both"/>
        <w:rPr>
          <w:rFonts w:eastAsia="Times New Roman" w:cstheme="minorHAnsi"/>
          <w:lang w:eastAsia="cs-CZ"/>
        </w:rPr>
      </w:pPr>
    </w:p>
    <w:p w14:paraId="175083ED" w14:textId="77777777" w:rsidR="00DC01B2" w:rsidRPr="00DC01B2" w:rsidRDefault="00DC01B2" w:rsidP="001C3F09">
      <w:pPr>
        <w:spacing w:after="120"/>
        <w:jc w:val="center"/>
        <w:outlineLvl w:val="1"/>
        <w:rPr>
          <w:rFonts w:eastAsia="Times New Roman" w:cstheme="minorHAnsi"/>
          <w:b/>
          <w:bCs/>
          <w:lang w:eastAsia="cs-CZ"/>
        </w:rPr>
      </w:pPr>
      <w:r w:rsidRPr="00DC01B2">
        <w:rPr>
          <w:rFonts w:eastAsia="Times New Roman" w:cstheme="minorHAnsi"/>
          <w:b/>
          <w:bCs/>
          <w:lang w:eastAsia="cs-CZ"/>
        </w:rPr>
        <w:t>VII. Závěrečná ustanovení</w:t>
      </w:r>
    </w:p>
    <w:p w14:paraId="06E1D240" w14:textId="77777777" w:rsidR="00DC01B2" w:rsidRPr="00DC01B2" w:rsidRDefault="00DC01B2" w:rsidP="00372A3A">
      <w:pPr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Smluvní strany se zavazují řešit případné spory především smírnou cestou.</w:t>
      </w:r>
    </w:p>
    <w:p w14:paraId="204B88BD" w14:textId="77777777" w:rsidR="00DC01B2" w:rsidRPr="00DC01B2" w:rsidRDefault="00DC01B2" w:rsidP="00372A3A">
      <w:pPr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Tato smlouva nabývá platnosti dnem podpisu oběma smluvními stranami.</w:t>
      </w:r>
    </w:p>
    <w:p w14:paraId="0CC989F0" w14:textId="77777777" w:rsidR="00DC01B2" w:rsidRPr="00DC01B2" w:rsidRDefault="00DC01B2" w:rsidP="00372A3A">
      <w:pPr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Smlouva je vyhotovena ve dvou stejnopisech, z nichž každá smluvní strana obdrží jeden.</w:t>
      </w:r>
    </w:p>
    <w:p w14:paraId="3AFDB334" w14:textId="582E91AC" w:rsidR="007C10BC" w:rsidRPr="00DC01B2" w:rsidRDefault="00DC01B2" w:rsidP="00372A3A">
      <w:pPr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Změny a doplňky této smlouvy lze činit pouze písemnými, číslovanými dodatky.</w:t>
      </w:r>
    </w:p>
    <w:p w14:paraId="7076DF34" w14:textId="77777777" w:rsidR="001C3F09" w:rsidRDefault="001C3F09" w:rsidP="00824534">
      <w:pPr>
        <w:spacing w:after="120"/>
        <w:jc w:val="both"/>
        <w:rPr>
          <w:rFonts w:eastAsia="Times New Roman" w:cstheme="minorHAnsi"/>
          <w:lang w:eastAsia="cs-CZ"/>
        </w:rPr>
      </w:pPr>
    </w:p>
    <w:p w14:paraId="6CD0401C" w14:textId="2D1BD69B" w:rsidR="001C3F09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 xml:space="preserve">V Mělníku dne </w:t>
      </w:r>
    </w:p>
    <w:p w14:paraId="076B4A54" w14:textId="77777777" w:rsidR="001C3F09" w:rsidRDefault="001C3F09" w:rsidP="00824534">
      <w:pPr>
        <w:spacing w:after="120"/>
        <w:jc w:val="both"/>
        <w:rPr>
          <w:rFonts w:eastAsia="Times New Roman" w:cstheme="minorHAnsi"/>
          <w:lang w:eastAsia="cs-CZ"/>
        </w:rPr>
      </w:pPr>
    </w:p>
    <w:p w14:paraId="6E80FD05" w14:textId="77777777" w:rsidR="00836743" w:rsidRDefault="00836743" w:rsidP="00824534">
      <w:pPr>
        <w:spacing w:after="120"/>
        <w:jc w:val="both"/>
        <w:rPr>
          <w:rFonts w:eastAsia="Times New Roman" w:cstheme="minorHAnsi"/>
          <w:lang w:eastAsia="cs-CZ"/>
        </w:rPr>
      </w:pPr>
    </w:p>
    <w:p w14:paraId="2C75E0D3" w14:textId="77777777" w:rsidR="007C10BC" w:rsidRDefault="007C10BC" w:rsidP="00824534">
      <w:pPr>
        <w:spacing w:after="120"/>
        <w:jc w:val="both"/>
        <w:rPr>
          <w:rFonts w:eastAsia="Times New Roman" w:cstheme="minorHAnsi"/>
          <w:lang w:eastAsia="cs-CZ"/>
        </w:rPr>
      </w:pPr>
    </w:p>
    <w:p w14:paraId="1FFEEE3C" w14:textId="77777777" w:rsidR="007C10BC" w:rsidRDefault="007C10BC" w:rsidP="00824534">
      <w:pPr>
        <w:spacing w:after="120"/>
        <w:jc w:val="both"/>
        <w:rPr>
          <w:rFonts w:eastAsia="Times New Roman" w:cstheme="minorHAnsi"/>
          <w:lang w:eastAsia="cs-CZ"/>
        </w:rPr>
      </w:pPr>
    </w:p>
    <w:p w14:paraId="6BA651E9" w14:textId="3D89CF70" w:rsidR="00372A3A" w:rsidRDefault="00372A3A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………………………………………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Pr="00DC01B2">
        <w:rPr>
          <w:rFonts w:eastAsia="Times New Roman" w:cstheme="minorHAnsi"/>
          <w:lang w:eastAsia="cs-CZ"/>
        </w:rPr>
        <w:t>………………………………………</w:t>
      </w:r>
    </w:p>
    <w:p w14:paraId="550F6C2B" w14:textId="3FC6751B" w:rsidR="00DC01B2" w:rsidRPr="00DC01B2" w:rsidRDefault="00DC01B2" w:rsidP="00824534">
      <w:pPr>
        <w:spacing w:after="120"/>
        <w:jc w:val="both"/>
        <w:rPr>
          <w:rFonts w:eastAsia="Times New Roman" w:cstheme="minorHAnsi"/>
          <w:lang w:eastAsia="cs-CZ"/>
        </w:rPr>
      </w:pPr>
      <w:r w:rsidRPr="00DC01B2">
        <w:rPr>
          <w:rFonts w:eastAsia="Times New Roman" w:cstheme="minorHAnsi"/>
          <w:lang w:eastAsia="cs-CZ"/>
        </w:rPr>
        <w:t>Za poskytovatele</w:t>
      </w:r>
      <w:r w:rsidR="001C3F09">
        <w:rPr>
          <w:rFonts w:eastAsia="Times New Roman" w:cstheme="minorHAnsi"/>
          <w:lang w:eastAsia="cs-CZ"/>
        </w:rPr>
        <w:tab/>
      </w:r>
      <w:r w:rsidR="001C3F09">
        <w:rPr>
          <w:rFonts w:eastAsia="Times New Roman" w:cstheme="minorHAnsi"/>
          <w:lang w:eastAsia="cs-CZ"/>
        </w:rPr>
        <w:tab/>
      </w:r>
      <w:r w:rsidR="001C3F09">
        <w:rPr>
          <w:rFonts w:eastAsia="Times New Roman" w:cstheme="minorHAnsi"/>
          <w:lang w:eastAsia="cs-CZ"/>
        </w:rPr>
        <w:tab/>
      </w:r>
      <w:r w:rsidR="001C3F09">
        <w:rPr>
          <w:rFonts w:eastAsia="Times New Roman" w:cstheme="minorHAnsi"/>
          <w:lang w:eastAsia="cs-CZ"/>
        </w:rPr>
        <w:tab/>
      </w:r>
      <w:r w:rsidR="001C3F09">
        <w:rPr>
          <w:rFonts w:eastAsia="Times New Roman" w:cstheme="minorHAnsi"/>
          <w:lang w:eastAsia="cs-CZ"/>
        </w:rPr>
        <w:tab/>
      </w:r>
      <w:r w:rsidR="001C3F09">
        <w:rPr>
          <w:rFonts w:eastAsia="Times New Roman" w:cstheme="minorHAnsi"/>
          <w:lang w:eastAsia="cs-CZ"/>
        </w:rPr>
        <w:tab/>
      </w:r>
      <w:r w:rsidRPr="00DC01B2">
        <w:rPr>
          <w:rFonts w:eastAsia="Times New Roman" w:cstheme="minorHAnsi"/>
          <w:lang w:eastAsia="cs-CZ"/>
        </w:rPr>
        <w:t>Za objednatele</w:t>
      </w:r>
    </w:p>
    <w:sectPr w:rsidR="00DC01B2" w:rsidRPr="00DC01B2" w:rsidSect="00836743">
      <w:footerReference w:type="even" r:id="rId7"/>
      <w:footerReference w:type="default" r:id="rId8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4DBB" w14:textId="77777777" w:rsidR="002D48CC" w:rsidRDefault="002D48CC" w:rsidP="00DC01B2">
      <w:r>
        <w:separator/>
      </w:r>
    </w:p>
  </w:endnote>
  <w:endnote w:type="continuationSeparator" w:id="0">
    <w:p w14:paraId="10F39861" w14:textId="77777777" w:rsidR="002D48CC" w:rsidRDefault="002D48CC" w:rsidP="00DC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47752488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5E4295" w14:textId="46614BF4" w:rsidR="00CD014B" w:rsidRDefault="00CD014B" w:rsidP="00B41E8F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1ADD049A" w14:textId="77777777" w:rsidR="00CD014B" w:rsidRDefault="00CD01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60326993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9B2BF8E" w14:textId="7B96884F" w:rsidR="00CD014B" w:rsidRDefault="00CD014B" w:rsidP="00B41E8F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0A699EA3" w14:textId="77777777" w:rsidR="00CD014B" w:rsidRDefault="00CD01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03CF" w14:textId="77777777" w:rsidR="002D48CC" w:rsidRDefault="002D48CC" w:rsidP="00DC01B2">
      <w:r>
        <w:separator/>
      </w:r>
    </w:p>
  </w:footnote>
  <w:footnote w:type="continuationSeparator" w:id="0">
    <w:p w14:paraId="2D66947B" w14:textId="77777777" w:rsidR="002D48CC" w:rsidRDefault="002D48CC" w:rsidP="00DC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202C"/>
    <w:multiLevelType w:val="multilevel"/>
    <w:tmpl w:val="BAD0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B29BE"/>
    <w:multiLevelType w:val="multilevel"/>
    <w:tmpl w:val="4C48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F617B"/>
    <w:multiLevelType w:val="multilevel"/>
    <w:tmpl w:val="CFEAD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B6FAC"/>
    <w:multiLevelType w:val="multilevel"/>
    <w:tmpl w:val="B7BC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35A1E"/>
    <w:multiLevelType w:val="multilevel"/>
    <w:tmpl w:val="1142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7436C"/>
    <w:multiLevelType w:val="multilevel"/>
    <w:tmpl w:val="6D7C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D59FE"/>
    <w:multiLevelType w:val="hybridMultilevel"/>
    <w:tmpl w:val="626E7640"/>
    <w:lvl w:ilvl="0" w:tplc="A5C4D22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912FC"/>
    <w:multiLevelType w:val="multilevel"/>
    <w:tmpl w:val="1C9C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A5F47"/>
    <w:multiLevelType w:val="multilevel"/>
    <w:tmpl w:val="D8F4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3118964">
    <w:abstractNumId w:val="1"/>
  </w:num>
  <w:num w:numId="2" w16cid:durableId="1601254220">
    <w:abstractNumId w:val="4"/>
  </w:num>
  <w:num w:numId="3" w16cid:durableId="1665667046">
    <w:abstractNumId w:val="2"/>
  </w:num>
  <w:num w:numId="4" w16cid:durableId="1445073854">
    <w:abstractNumId w:val="3"/>
  </w:num>
  <w:num w:numId="5" w16cid:durableId="735854969">
    <w:abstractNumId w:val="0"/>
  </w:num>
  <w:num w:numId="6" w16cid:durableId="723872427">
    <w:abstractNumId w:val="7"/>
  </w:num>
  <w:num w:numId="7" w16cid:durableId="976103884">
    <w:abstractNumId w:val="8"/>
  </w:num>
  <w:num w:numId="8" w16cid:durableId="1692997708">
    <w:abstractNumId w:val="5"/>
  </w:num>
  <w:num w:numId="9" w16cid:durableId="449665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B2"/>
    <w:rsid w:val="001C3F09"/>
    <w:rsid w:val="002D48CC"/>
    <w:rsid w:val="0036789A"/>
    <w:rsid w:val="00372A3A"/>
    <w:rsid w:val="005337A2"/>
    <w:rsid w:val="00611802"/>
    <w:rsid w:val="0069526A"/>
    <w:rsid w:val="006A7935"/>
    <w:rsid w:val="006B6EC4"/>
    <w:rsid w:val="00760506"/>
    <w:rsid w:val="0076123E"/>
    <w:rsid w:val="007C10BC"/>
    <w:rsid w:val="008153A1"/>
    <w:rsid w:val="00824534"/>
    <w:rsid w:val="00836743"/>
    <w:rsid w:val="009A0F6F"/>
    <w:rsid w:val="00A76271"/>
    <w:rsid w:val="00B16806"/>
    <w:rsid w:val="00B94BE1"/>
    <w:rsid w:val="00BB146F"/>
    <w:rsid w:val="00CA3808"/>
    <w:rsid w:val="00CD014B"/>
    <w:rsid w:val="00DC01B2"/>
    <w:rsid w:val="00F03AA0"/>
    <w:rsid w:val="00F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A6E1"/>
  <w15:chartTrackingRefBased/>
  <w15:docId w15:val="{F7143C20-7ECF-4C4D-A75B-994EE032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C0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0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C01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0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01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01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01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01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01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0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C0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DC01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01B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01B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01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01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01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01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0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0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01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0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0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01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01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01B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0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01B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01B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DC01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DC01B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C01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01B2"/>
  </w:style>
  <w:style w:type="paragraph" w:styleId="Zpat">
    <w:name w:val="footer"/>
    <w:basedOn w:val="Normln"/>
    <w:link w:val="ZpatChar"/>
    <w:uiPriority w:val="99"/>
    <w:unhideWhenUsed/>
    <w:rsid w:val="00DC01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01B2"/>
  </w:style>
  <w:style w:type="character" w:styleId="slostrnky">
    <w:name w:val="page number"/>
    <w:basedOn w:val="Standardnpsmoodstavce"/>
    <w:uiPriority w:val="99"/>
    <w:semiHidden/>
    <w:unhideWhenUsed/>
    <w:rsid w:val="00C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Škrabalová</dc:creator>
  <cp:keywords/>
  <dc:description/>
  <cp:lastModifiedBy>Limprechtová Lucie</cp:lastModifiedBy>
  <cp:revision>2</cp:revision>
  <dcterms:created xsi:type="dcterms:W3CDTF">2026-04-01T06:33:00Z</dcterms:created>
  <dcterms:modified xsi:type="dcterms:W3CDTF">2026-04-01T06:33:00Z</dcterms:modified>
</cp:coreProperties>
</file>