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1B688617" w:rsidR="00246F67" w:rsidRPr="00047CF9" w:rsidRDefault="00246F67" w:rsidP="00047CF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 w:rsidRPr="00047CF9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047CF9" w:rsidRPr="00047CF9">
        <w:rPr>
          <w:rFonts w:ascii="Arial" w:hAnsi="Arial" w:cs="Arial"/>
          <w:b/>
          <w:bCs/>
          <w:sz w:val="22"/>
          <w:szCs w:val="22"/>
        </w:rPr>
        <w:t>SPU 088737/2026/508202/</w:t>
      </w:r>
      <w:proofErr w:type="spellStart"/>
      <w:r w:rsidR="00047CF9" w:rsidRPr="00047CF9">
        <w:rPr>
          <w:rFonts w:ascii="Arial" w:hAnsi="Arial" w:cs="Arial"/>
          <w:b/>
          <w:bCs/>
          <w:sz w:val="22"/>
          <w:szCs w:val="22"/>
        </w:rPr>
        <w:t>Kři</w:t>
      </w:r>
      <w:proofErr w:type="spellEnd"/>
    </w:p>
    <w:p w14:paraId="6DC974B6" w14:textId="13ECD170" w:rsidR="00246F67" w:rsidRDefault="00246F67" w:rsidP="00047CF9">
      <w:pPr>
        <w:tabs>
          <w:tab w:val="left" w:pos="7371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047CF9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="00047CF9" w:rsidRPr="00047CF9">
        <w:rPr>
          <w:rFonts w:ascii="Arial" w:hAnsi="Arial" w:cs="Arial"/>
          <w:b/>
          <w:bCs/>
          <w:sz w:val="22"/>
          <w:szCs w:val="22"/>
        </w:rPr>
        <w:t>spuess9df529ac</w:t>
      </w:r>
    </w:p>
    <w:p w14:paraId="2CE05355" w14:textId="77777777" w:rsidR="00047CF9" w:rsidRPr="00047CF9" w:rsidRDefault="00047CF9" w:rsidP="00047CF9">
      <w:pPr>
        <w:tabs>
          <w:tab w:val="left" w:pos="7371"/>
        </w:tabs>
        <w:jc w:val="right"/>
        <w:rPr>
          <w:rFonts w:ascii="Arial" w:hAnsi="Arial" w:cs="Arial"/>
          <w:b/>
          <w:bCs/>
          <w:sz w:val="22"/>
          <w:szCs w:val="22"/>
        </w:rPr>
      </w:pP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166N23/38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077B73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9F12C21" w14:textId="6D300698" w:rsidR="00544F07" w:rsidRDefault="003E3305" w:rsidP="00544F07">
      <w:pPr>
        <w:rPr>
          <w:rFonts w:ascii="Arial" w:hAnsi="Arial" w:cs="Arial"/>
          <w:i/>
          <w:sz w:val="22"/>
          <w:szCs w:val="22"/>
          <w:u w:val="single"/>
        </w:rPr>
      </w:pPr>
      <w:r w:rsidRPr="00077B7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Josef </w:t>
      </w:r>
      <w:r w:rsidR="004B6126" w:rsidRPr="00077B7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Hönig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  <w:t xml:space="preserve">r. č. 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71</w:t>
      </w:r>
      <w:r w:rsidR="002715B8">
        <w:rPr>
          <w:rFonts w:ascii="Arial" w:hAnsi="Arial" w:cs="Arial"/>
          <w:snapToGrid w:val="0"/>
          <w:color w:val="000000"/>
          <w:sz w:val="22"/>
          <w:szCs w:val="22"/>
        </w:rPr>
        <w:t>XXXX/XXXX</w:t>
      </w:r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bytem </w:t>
      </w:r>
      <w:r w:rsidR="002715B8">
        <w:rPr>
          <w:rFonts w:ascii="Arial" w:hAnsi="Arial" w:cs="Arial"/>
          <w:iCs/>
          <w:sz w:val="22"/>
          <w:szCs w:val="22"/>
        </w:rPr>
        <w:t xml:space="preserve">XXXX </w:t>
      </w:r>
      <w:proofErr w:type="spellStart"/>
      <w:r w:rsidR="002715B8">
        <w:rPr>
          <w:rFonts w:ascii="Arial" w:hAnsi="Arial" w:cs="Arial"/>
          <w:iCs/>
          <w:sz w:val="22"/>
          <w:szCs w:val="22"/>
        </w:rPr>
        <w:t>XX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="002715B8">
        <w:rPr>
          <w:rFonts w:ascii="Arial" w:hAnsi="Arial" w:cs="Arial"/>
          <w:snapToGrid w:val="0"/>
          <w:color w:val="000000"/>
          <w:sz w:val="22"/>
          <w:szCs w:val="22"/>
        </w:rPr>
        <w:t>Hlinná</w:t>
      </w:r>
      <w:proofErr w:type="spellEnd"/>
      <w:r w:rsidR="004B6126">
        <w:rPr>
          <w:rFonts w:ascii="Arial" w:hAnsi="Arial" w:cs="Arial"/>
          <w:snapToGrid w:val="0"/>
          <w:color w:val="000000"/>
          <w:sz w:val="22"/>
          <w:szCs w:val="22"/>
        </w:rPr>
        <w:t xml:space="preserve"> 41201</w:t>
      </w:r>
      <w:r w:rsidR="00544F07">
        <w:rPr>
          <w:rFonts w:ascii="Arial" w:hAnsi="Arial" w:cs="Arial"/>
          <w:iCs/>
          <w:sz w:val="22"/>
          <w:szCs w:val="22"/>
        </w:rPr>
        <w:t xml:space="preserve"> </w:t>
      </w:r>
      <w:r w:rsidR="00544F0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44F07">
        <w:rPr>
          <w:rFonts w:ascii="Arial" w:hAnsi="Arial" w:cs="Arial"/>
          <w:sz w:val="22"/>
          <w:szCs w:val="22"/>
        </w:rPr>
        <w:t xml:space="preserve">bankovní spojení: </w:t>
      </w:r>
      <w:r w:rsidR="00544F07">
        <w:rPr>
          <w:rFonts w:ascii="Arial" w:hAnsi="Arial" w:cs="Arial"/>
          <w:i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číslo účtu: </w:t>
      </w:r>
      <w:r w:rsidR="00544F07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0FF7724E" w:rsidR="00C91F2F" w:rsidRPr="00446264" w:rsidRDefault="00C91F2F" w:rsidP="00C077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46264">
        <w:rPr>
          <w:rFonts w:ascii="Arial" w:hAnsi="Arial" w:cs="Arial"/>
          <w:sz w:val="22"/>
          <w:szCs w:val="22"/>
        </w:rPr>
        <w:t>uzavírají tento</w:t>
      </w:r>
      <w:r w:rsidR="00F9134D" w:rsidRPr="00446264">
        <w:rPr>
          <w:rFonts w:ascii="Arial" w:hAnsi="Arial" w:cs="Arial"/>
          <w:sz w:val="22"/>
          <w:szCs w:val="22"/>
        </w:rPr>
        <w:t xml:space="preserve"> dodatek č. </w:t>
      </w:r>
      <w:r w:rsidRPr="00446264">
        <w:rPr>
          <w:rFonts w:ascii="Arial" w:hAnsi="Arial" w:cs="Arial"/>
          <w:sz w:val="22"/>
          <w:szCs w:val="22"/>
        </w:rPr>
        <w:t>2</w:t>
      </w:r>
      <w:r w:rsidR="00C01850" w:rsidRPr="00446264">
        <w:rPr>
          <w:rFonts w:ascii="Arial" w:hAnsi="Arial" w:cs="Arial"/>
          <w:sz w:val="22"/>
          <w:szCs w:val="22"/>
        </w:rPr>
        <w:t xml:space="preserve"> </w:t>
      </w:r>
      <w:r w:rsidR="004B7A3F" w:rsidRPr="00446264">
        <w:rPr>
          <w:rFonts w:ascii="Arial" w:hAnsi="Arial" w:cs="Arial"/>
          <w:sz w:val="22"/>
          <w:szCs w:val="22"/>
        </w:rPr>
        <w:t xml:space="preserve">k pachtovní smlouvě č. </w:t>
      </w:r>
      <w:r w:rsidRPr="00446264">
        <w:rPr>
          <w:rFonts w:ascii="Arial" w:hAnsi="Arial" w:cs="Arial"/>
          <w:sz w:val="22"/>
          <w:szCs w:val="22"/>
        </w:rPr>
        <w:t>166N23/38</w:t>
      </w:r>
      <w:r w:rsidR="00EC6F8C" w:rsidRPr="00446264">
        <w:rPr>
          <w:rFonts w:ascii="Arial" w:hAnsi="Arial" w:cs="Arial"/>
          <w:sz w:val="22"/>
          <w:szCs w:val="22"/>
        </w:rPr>
        <w:t xml:space="preserve">, </w:t>
      </w:r>
      <w:r w:rsidR="00F1115F" w:rsidRPr="00446264">
        <w:rPr>
          <w:rFonts w:ascii="Arial" w:hAnsi="Arial" w:cs="Arial"/>
          <w:sz w:val="22"/>
          <w:szCs w:val="22"/>
        </w:rPr>
        <w:t>ze dne</w:t>
      </w:r>
      <w:r w:rsidR="000C4C42" w:rsidRPr="00446264">
        <w:rPr>
          <w:rFonts w:ascii="Arial" w:hAnsi="Arial" w:cs="Arial"/>
          <w:sz w:val="22"/>
          <w:szCs w:val="22"/>
        </w:rPr>
        <w:t xml:space="preserve"> </w:t>
      </w:r>
      <w:r w:rsidRPr="00446264">
        <w:rPr>
          <w:rFonts w:ascii="Arial" w:hAnsi="Arial" w:cs="Arial"/>
          <w:sz w:val="22"/>
          <w:szCs w:val="22"/>
        </w:rPr>
        <w:t>30.10.2023</w:t>
      </w:r>
      <w:r w:rsidR="00C612E2" w:rsidRPr="00446264">
        <w:rPr>
          <w:rFonts w:ascii="Arial" w:hAnsi="Arial" w:cs="Arial"/>
          <w:sz w:val="22"/>
          <w:szCs w:val="22"/>
        </w:rPr>
        <w:t xml:space="preserve">, </w:t>
      </w:r>
      <w:r w:rsidR="00F1115F" w:rsidRPr="00446264">
        <w:rPr>
          <w:rFonts w:ascii="Arial" w:hAnsi="Arial" w:cs="Arial"/>
          <w:sz w:val="22"/>
          <w:szCs w:val="22"/>
        </w:rPr>
        <w:t xml:space="preserve">ve znění dodatku č. </w:t>
      </w:r>
      <w:r w:rsidR="00D413A9" w:rsidRPr="00446264">
        <w:rPr>
          <w:rFonts w:ascii="Arial" w:hAnsi="Arial" w:cs="Arial"/>
          <w:sz w:val="22"/>
          <w:szCs w:val="22"/>
        </w:rPr>
        <w:t>1</w:t>
      </w:r>
      <w:r w:rsidR="00F1115F" w:rsidRPr="00446264">
        <w:rPr>
          <w:rFonts w:ascii="Arial" w:hAnsi="Arial" w:cs="Arial"/>
          <w:sz w:val="22"/>
          <w:szCs w:val="22"/>
        </w:rPr>
        <w:t xml:space="preserve"> ze dne</w:t>
      </w:r>
      <w:r w:rsidR="00207059" w:rsidRPr="00446264">
        <w:rPr>
          <w:rFonts w:ascii="Arial" w:hAnsi="Arial" w:cs="Arial"/>
          <w:sz w:val="22"/>
          <w:szCs w:val="22"/>
        </w:rPr>
        <w:t xml:space="preserve"> </w:t>
      </w:r>
      <w:r w:rsidR="00446264">
        <w:rPr>
          <w:rFonts w:ascii="Arial" w:hAnsi="Arial" w:cs="Arial"/>
          <w:sz w:val="22"/>
          <w:szCs w:val="22"/>
        </w:rPr>
        <w:t>30.10. 2024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</w:t>
      </w:r>
      <w:r w:rsidR="00273669" w:rsidRPr="00446264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C07711" w:rsidRPr="00446264">
        <w:rPr>
          <w:rFonts w:ascii="Arial" w:hAnsi="Arial" w:cs="Arial"/>
          <w:b/>
          <w:bCs/>
          <w:sz w:val="22"/>
          <w:szCs w:val="22"/>
        </w:rPr>
        <w:t xml:space="preserve">předmět pachtu a </w:t>
      </w:r>
      <w:r w:rsidR="00273669" w:rsidRPr="00446264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C07711" w:rsidRPr="00446264">
        <w:rPr>
          <w:rFonts w:ascii="Arial" w:hAnsi="Arial" w:cs="Arial"/>
          <w:b/>
          <w:bCs/>
          <w:sz w:val="22"/>
          <w:szCs w:val="22"/>
        </w:rPr>
        <w:t>pachtovného</w:t>
      </w:r>
      <w:r w:rsidR="00207059" w:rsidRPr="00446264">
        <w:rPr>
          <w:rFonts w:ascii="Arial" w:hAnsi="Arial" w:cs="Arial"/>
          <w:b/>
          <w:bCs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DAC2E3" w14:textId="2C6A92C5" w:rsidR="009D2A73" w:rsidRPr="00AC6494" w:rsidRDefault="00273669" w:rsidP="0063268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00079">
        <w:rPr>
          <w:rFonts w:ascii="Arial" w:hAnsi="Arial" w:cs="Arial"/>
          <w:sz w:val="22"/>
          <w:szCs w:val="22"/>
        </w:rPr>
        <w:t>1</w:t>
      </w:r>
      <w:r w:rsidR="00F9134D" w:rsidRPr="00D00079">
        <w:rPr>
          <w:rFonts w:ascii="Arial" w:hAnsi="Arial" w:cs="Arial"/>
          <w:sz w:val="22"/>
          <w:szCs w:val="22"/>
        </w:rPr>
        <w:t xml:space="preserve">. </w:t>
      </w:r>
      <w:r w:rsidR="00C91F2F" w:rsidRPr="00D00079">
        <w:rPr>
          <w:rFonts w:ascii="Arial" w:hAnsi="Arial" w:cs="Arial"/>
          <w:sz w:val="22"/>
          <w:szCs w:val="22"/>
        </w:rPr>
        <w:t xml:space="preserve">Dne </w:t>
      </w:r>
      <w:r w:rsidR="00F039E1" w:rsidRPr="00D00079">
        <w:rPr>
          <w:rFonts w:ascii="Arial" w:hAnsi="Arial" w:cs="Arial"/>
          <w:sz w:val="22"/>
          <w:szCs w:val="22"/>
        </w:rPr>
        <w:t>22</w:t>
      </w:r>
      <w:r w:rsidR="0048490D" w:rsidRPr="00D00079">
        <w:rPr>
          <w:rFonts w:ascii="Arial" w:hAnsi="Arial" w:cs="Arial"/>
          <w:sz w:val="22"/>
          <w:szCs w:val="22"/>
        </w:rPr>
        <w:t>.5.2025</w:t>
      </w:r>
      <w:r w:rsidR="00C91F2F" w:rsidRPr="00D00079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D00079">
        <w:rPr>
          <w:rFonts w:ascii="Arial" w:hAnsi="Arial" w:cs="Arial"/>
          <w:sz w:val="22"/>
          <w:szCs w:val="22"/>
        </w:rPr>
        <w:t> </w:t>
      </w:r>
      <w:r w:rsidR="00F9134D" w:rsidRPr="00D00079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BB0748" w:rsidRPr="00D00079">
        <w:rPr>
          <w:rFonts w:ascii="Arial" w:hAnsi="Arial" w:cs="Arial"/>
          <w:sz w:val="22"/>
          <w:szCs w:val="22"/>
        </w:rPr>
        <w:t>p.č</w:t>
      </w:r>
      <w:proofErr w:type="spellEnd"/>
      <w:r w:rsidR="00BB0748" w:rsidRPr="00D00079">
        <w:rPr>
          <w:rFonts w:ascii="Arial" w:hAnsi="Arial" w:cs="Arial"/>
          <w:sz w:val="22"/>
          <w:szCs w:val="22"/>
        </w:rPr>
        <w:t>. 831/11 v </w:t>
      </w:r>
      <w:proofErr w:type="spellStart"/>
      <w:r w:rsidR="00BB0748" w:rsidRPr="00D00079">
        <w:rPr>
          <w:rFonts w:ascii="Arial" w:hAnsi="Arial" w:cs="Arial"/>
          <w:sz w:val="22"/>
          <w:szCs w:val="22"/>
        </w:rPr>
        <w:t>k.ú</w:t>
      </w:r>
      <w:proofErr w:type="spellEnd"/>
      <w:r w:rsidR="00BB0748" w:rsidRPr="00D00079">
        <w:rPr>
          <w:rFonts w:ascii="Arial" w:hAnsi="Arial" w:cs="Arial"/>
          <w:sz w:val="22"/>
          <w:szCs w:val="22"/>
        </w:rPr>
        <w:t>. Libochovany</w:t>
      </w:r>
      <w:r w:rsidR="00C91F2F" w:rsidRPr="00D00079">
        <w:rPr>
          <w:rFonts w:ascii="Arial" w:hAnsi="Arial" w:cs="Arial"/>
          <w:i/>
          <w:sz w:val="22"/>
          <w:szCs w:val="22"/>
        </w:rPr>
        <w:t xml:space="preserve"> </w:t>
      </w:r>
      <w:r w:rsidR="00C91F2F" w:rsidRPr="00D00079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2715B8">
        <w:rPr>
          <w:rFonts w:ascii="Arial" w:hAnsi="Arial" w:cs="Arial"/>
          <w:sz w:val="22"/>
          <w:szCs w:val="22"/>
        </w:rPr>
        <w:t>xxxxxxxxxxxxxxxxxxxxxxx</w:t>
      </w:r>
      <w:proofErr w:type="spellEnd"/>
      <w:r w:rsidR="00C91F2F" w:rsidRPr="00D00079">
        <w:rPr>
          <w:rFonts w:ascii="Arial" w:hAnsi="Arial" w:cs="Arial"/>
          <w:i/>
          <w:sz w:val="22"/>
          <w:szCs w:val="22"/>
        </w:rPr>
        <w:t xml:space="preserve"> </w:t>
      </w:r>
      <w:r w:rsidR="00C91F2F" w:rsidRPr="00D00079">
        <w:rPr>
          <w:rFonts w:ascii="Arial" w:hAnsi="Arial" w:cs="Arial"/>
          <w:sz w:val="22"/>
          <w:szCs w:val="22"/>
        </w:rPr>
        <w:t>na základě</w:t>
      </w:r>
      <w:r w:rsidR="00C323A5" w:rsidRPr="00D00079">
        <w:rPr>
          <w:rFonts w:ascii="Arial" w:hAnsi="Arial" w:cs="Arial"/>
          <w:sz w:val="22"/>
          <w:szCs w:val="22"/>
        </w:rPr>
        <w:t xml:space="preserve"> </w:t>
      </w:r>
      <w:r w:rsidR="00C323A5" w:rsidRPr="00D00079">
        <w:rPr>
          <w:rFonts w:ascii="Arial" w:hAnsi="Arial" w:cs="Arial"/>
          <w:b/>
          <w:bCs/>
          <w:sz w:val="22"/>
          <w:szCs w:val="22"/>
        </w:rPr>
        <w:t>rozsudků</w:t>
      </w:r>
      <w:r w:rsidR="00C91F2F" w:rsidRPr="00D00079">
        <w:rPr>
          <w:rFonts w:ascii="Arial" w:hAnsi="Arial" w:cs="Arial"/>
          <w:sz w:val="22"/>
          <w:szCs w:val="22"/>
        </w:rPr>
        <w:t xml:space="preserve"> </w:t>
      </w:r>
      <w:r w:rsidR="00C323A5" w:rsidRPr="00D00079">
        <w:rPr>
          <w:rFonts w:ascii="Arial" w:hAnsi="Arial" w:cs="Arial"/>
          <w:b/>
          <w:bCs/>
          <w:sz w:val="22"/>
          <w:szCs w:val="22"/>
        </w:rPr>
        <w:t>Obvodního soudu pro Prahu 8, č. j. 29 C 236/2020-1182 a Městského soudu</w:t>
      </w:r>
      <w:r w:rsidR="00AC6494">
        <w:rPr>
          <w:rFonts w:ascii="Arial" w:hAnsi="Arial" w:cs="Arial"/>
          <w:b/>
          <w:bCs/>
          <w:sz w:val="22"/>
          <w:szCs w:val="22"/>
        </w:rPr>
        <w:t xml:space="preserve"> </w:t>
      </w:r>
      <w:r w:rsidR="00C323A5" w:rsidRPr="00D00079">
        <w:rPr>
          <w:rFonts w:ascii="Arial" w:hAnsi="Arial" w:cs="Arial"/>
          <w:b/>
          <w:bCs/>
          <w:sz w:val="22"/>
          <w:szCs w:val="22"/>
        </w:rPr>
        <w:t>v Praze č.j. 15 Co-436/</w:t>
      </w:r>
      <w:proofErr w:type="gramStart"/>
      <w:r w:rsidR="00C323A5" w:rsidRPr="00D00079">
        <w:rPr>
          <w:rFonts w:ascii="Arial" w:hAnsi="Arial" w:cs="Arial"/>
          <w:b/>
          <w:bCs/>
          <w:sz w:val="22"/>
          <w:szCs w:val="22"/>
        </w:rPr>
        <w:t>2024 -1285</w:t>
      </w:r>
      <w:proofErr w:type="gramEnd"/>
    </w:p>
    <w:p w14:paraId="09736951" w14:textId="77777777" w:rsidR="009D2A73" w:rsidRPr="00FE78E2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473DA300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00079">
        <w:rPr>
          <w:rFonts w:ascii="Arial" w:hAnsi="Arial" w:cs="Arial"/>
          <w:sz w:val="22"/>
          <w:szCs w:val="22"/>
        </w:rPr>
        <w:t xml:space="preserve">Ode dne nabytí právní moci rozhodnutí </w:t>
      </w:r>
      <w:r w:rsidR="009D2A73" w:rsidRPr="00D00079">
        <w:rPr>
          <w:rFonts w:ascii="Arial" w:hAnsi="Arial" w:cs="Arial"/>
          <w:iCs/>
          <w:sz w:val="22"/>
          <w:szCs w:val="22"/>
        </w:rPr>
        <w:t>nenáleží</w:t>
      </w:r>
      <w:r w:rsidR="009D2A73" w:rsidRPr="00D00079">
        <w:rPr>
          <w:rFonts w:ascii="Arial" w:hAnsi="Arial" w:cs="Arial"/>
          <w:sz w:val="22"/>
          <w:szCs w:val="22"/>
        </w:rPr>
        <w:t xml:space="preserve"> </w:t>
      </w:r>
      <w:r w:rsidR="00831BA4" w:rsidRPr="00D00079">
        <w:rPr>
          <w:rFonts w:ascii="Arial" w:hAnsi="Arial" w:cs="Arial"/>
          <w:sz w:val="22"/>
          <w:szCs w:val="22"/>
        </w:rPr>
        <w:t>propachtovateli pachtovné</w:t>
      </w:r>
      <w:r w:rsidR="009D2A73" w:rsidRPr="00D00079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424E8660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7D70B0">
        <w:rPr>
          <w:bCs w:val="0"/>
          <w:sz w:val="22"/>
          <w:szCs w:val="22"/>
        </w:rPr>
        <w:t>44</w:t>
      </w:r>
      <w:r w:rsidR="007D70B0" w:rsidRPr="007D70B0">
        <w:rPr>
          <w:bCs w:val="0"/>
          <w:sz w:val="22"/>
          <w:szCs w:val="22"/>
        </w:rPr>
        <w:t>.</w:t>
      </w:r>
      <w:r w:rsidRPr="007D70B0">
        <w:rPr>
          <w:bCs w:val="0"/>
          <w:sz w:val="22"/>
          <w:szCs w:val="22"/>
        </w:rPr>
        <w:t>103</w:t>
      </w:r>
      <w:r w:rsidR="007D70B0" w:rsidRPr="007D70B0">
        <w:rPr>
          <w:bCs w:val="0"/>
          <w:sz w:val="22"/>
          <w:szCs w:val="22"/>
        </w:rPr>
        <w:t>,-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čtyřicet čtyři tisíce jedno sto tři koruny české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231FBDCA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42189B" w:rsidRPr="007D70B0">
        <w:rPr>
          <w:rFonts w:ascii="Arial" w:hAnsi="Arial" w:cs="Arial"/>
          <w:bCs/>
          <w:sz w:val="22"/>
          <w:szCs w:val="22"/>
        </w:rPr>
        <w:t>43.</w:t>
      </w:r>
      <w:r w:rsidR="004544D9">
        <w:rPr>
          <w:rFonts w:ascii="Arial" w:hAnsi="Arial" w:cs="Arial"/>
          <w:bCs/>
          <w:sz w:val="22"/>
          <w:szCs w:val="22"/>
        </w:rPr>
        <w:t>560</w:t>
      </w:r>
      <w:r w:rsidR="007D70B0" w:rsidRPr="007D70B0">
        <w:rPr>
          <w:rFonts w:ascii="Arial" w:hAnsi="Arial" w:cs="Arial"/>
          <w:bCs/>
          <w:sz w:val="22"/>
          <w:szCs w:val="22"/>
        </w:rPr>
        <w:t>,-</w:t>
      </w:r>
      <w:r w:rsidRPr="007D70B0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D70B0">
        <w:rPr>
          <w:rFonts w:ascii="Arial" w:hAnsi="Arial" w:cs="Arial"/>
          <w:b w:val="0"/>
          <w:sz w:val="22"/>
          <w:szCs w:val="22"/>
        </w:rPr>
        <w:t xml:space="preserve">čtyřicet tři tisíc </w:t>
      </w:r>
      <w:r w:rsidR="004544D9">
        <w:rPr>
          <w:rFonts w:ascii="Arial" w:hAnsi="Arial" w:cs="Arial"/>
          <w:b w:val="0"/>
          <w:sz w:val="22"/>
          <w:szCs w:val="22"/>
        </w:rPr>
        <w:t>pět set šedesát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EFFCF21" w14:textId="25DF3375" w:rsidR="00C91F2F" w:rsidRPr="00D413A9" w:rsidRDefault="00C91F2F" w:rsidP="00D413A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413A9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D413A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D413A9">
        <w:rPr>
          <w:rFonts w:ascii="Arial" w:hAnsi="Arial" w:cs="Arial"/>
          <w:b w:val="0"/>
          <w:sz w:val="22"/>
          <w:szCs w:val="22"/>
        </w:rPr>
        <w:t>u pozemků,</w:t>
      </w:r>
      <w:r w:rsidR="00D2110E" w:rsidRPr="00D413A9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D413A9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D413A9">
        <w:rPr>
          <w:rFonts w:ascii="Arial" w:hAnsi="Arial" w:cs="Arial"/>
          <w:b w:val="0"/>
          <w:sz w:val="22"/>
          <w:szCs w:val="22"/>
        </w:rPr>
        <w:t>ch částí</w:t>
      </w:r>
      <w:r w:rsidRPr="00D413A9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D413A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D413A9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D413A9" w:rsidRPr="00D413A9">
        <w:rPr>
          <w:rFonts w:ascii="Arial" w:hAnsi="Arial" w:cs="Arial"/>
          <w:b w:val="0"/>
          <w:sz w:val="22"/>
          <w:szCs w:val="22"/>
        </w:rPr>
        <w:t>.</w:t>
      </w:r>
    </w:p>
    <w:p w14:paraId="10674238" w14:textId="77777777" w:rsidR="00401E9A" w:rsidRPr="00D00079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56075201"/>
      <w:r w:rsidRPr="00D0007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D00079">
        <w:rPr>
          <w:rFonts w:ascii="Arial" w:hAnsi="Arial" w:cs="Arial"/>
          <w:sz w:val="22"/>
          <w:szCs w:val="22"/>
        </w:rPr>
        <w:t> </w:t>
      </w:r>
      <w:r w:rsidRPr="00D00079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4641E08" w14:textId="77777777" w:rsidR="00401E9A" w:rsidRPr="00D00079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00079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2"/>
    <w:p w14:paraId="6FE101E1" w14:textId="77777777" w:rsidR="00401E9A" w:rsidRPr="00D00079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1200F0" w14:textId="10076075" w:rsidR="003A60AD" w:rsidRPr="00D00079" w:rsidRDefault="003A60AD" w:rsidP="003A60A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52EF462B" w14:textId="30DFAF6F" w:rsidR="00172C8C" w:rsidRPr="00D00079" w:rsidRDefault="00401E9A" w:rsidP="00172C8C">
      <w:pPr>
        <w:jc w:val="both"/>
        <w:rPr>
          <w:rFonts w:ascii="Arial" w:hAnsi="Arial" w:cs="Arial"/>
          <w:sz w:val="22"/>
          <w:szCs w:val="22"/>
        </w:rPr>
      </w:pPr>
      <w:r w:rsidRPr="00D00079">
        <w:rPr>
          <w:rFonts w:ascii="Arial" w:hAnsi="Arial" w:cs="Arial"/>
          <w:iCs/>
          <w:sz w:val="22"/>
          <w:szCs w:val="22"/>
        </w:rPr>
        <w:t>4</w:t>
      </w:r>
      <w:r w:rsidR="00172C8C" w:rsidRPr="00D00079">
        <w:rPr>
          <w:rFonts w:ascii="Arial" w:hAnsi="Arial" w:cs="Arial"/>
          <w:iCs/>
          <w:sz w:val="22"/>
          <w:szCs w:val="22"/>
        </w:rPr>
        <w:t xml:space="preserve">. </w:t>
      </w:r>
      <w:r w:rsidR="00172C8C" w:rsidRPr="00D00079">
        <w:rPr>
          <w:rFonts w:ascii="Arial" w:hAnsi="Arial" w:cs="Arial"/>
          <w:sz w:val="22"/>
          <w:szCs w:val="22"/>
        </w:rPr>
        <w:t xml:space="preserve">Smluvní strany se dohodly, že </w:t>
      </w:r>
      <w:r w:rsidR="00172C8C" w:rsidRPr="00D00079">
        <w:rPr>
          <w:rFonts w:ascii="Arial" w:hAnsi="Arial" w:cs="Arial"/>
          <w:bCs/>
          <w:sz w:val="22"/>
          <w:szCs w:val="22"/>
        </w:rPr>
        <w:t xml:space="preserve">propachtovatel </w:t>
      </w:r>
      <w:r w:rsidR="00172C8C" w:rsidRPr="00D00079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063BEEE" w14:textId="77777777" w:rsidR="00172C8C" w:rsidRPr="00D00079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00079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D00079">
        <w:rPr>
          <w:rFonts w:ascii="Arial" w:hAnsi="Arial" w:cs="Arial"/>
          <w:bCs/>
          <w:sz w:val="22"/>
          <w:szCs w:val="22"/>
        </w:rPr>
        <w:t xml:space="preserve">propachtovatele </w:t>
      </w:r>
      <w:r w:rsidRPr="00D00079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D00079">
        <w:rPr>
          <w:rFonts w:ascii="Arial" w:hAnsi="Arial" w:cs="Arial"/>
          <w:bCs/>
          <w:sz w:val="22"/>
          <w:szCs w:val="22"/>
        </w:rPr>
        <w:t xml:space="preserve">pachtýř </w:t>
      </w:r>
      <w:r w:rsidRPr="00D00079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DA08C19" w14:textId="77777777" w:rsidR="00172C8C" w:rsidRPr="00D00079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0007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32B7A8B" w14:textId="77777777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0007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D00079">
        <w:rPr>
          <w:rFonts w:ascii="Arial" w:hAnsi="Arial" w:cs="Arial"/>
          <w:bCs/>
          <w:sz w:val="22"/>
          <w:szCs w:val="22"/>
        </w:rPr>
        <w:t xml:space="preserve">propachtovatel </w:t>
      </w:r>
      <w:r w:rsidRPr="00D00079">
        <w:rPr>
          <w:rFonts w:ascii="Arial" w:hAnsi="Arial" w:cs="Arial"/>
          <w:sz w:val="22"/>
          <w:szCs w:val="22"/>
        </w:rPr>
        <w:t>dle svého rozumného uvážení zvolí.</w:t>
      </w:r>
      <w:r w:rsidRPr="00172AFE">
        <w:rPr>
          <w:rFonts w:ascii="Arial" w:hAnsi="Arial" w:cs="Arial"/>
          <w:sz w:val="22"/>
          <w:szCs w:val="22"/>
        </w:rPr>
        <w:t xml:space="preserve"> </w:t>
      </w:r>
    </w:p>
    <w:p w14:paraId="5608E9B5" w14:textId="77777777" w:rsidR="00172C8C" w:rsidRPr="00172AFE" w:rsidRDefault="00172C8C" w:rsidP="00172C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B44D44" w14:textId="7E1609B0" w:rsidR="00460D67" w:rsidRPr="00D00079" w:rsidRDefault="00D413A9" w:rsidP="00D413A9">
      <w:pPr>
        <w:jc w:val="both"/>
        <w:rPr>
          <w:rFonts w:ascii="Arial" w:hAnsi="Arial" w:cs="Arial"/>
          <w:iCs/>
          <w:sz w:val="22"/>
          <w:szCs w:val="22"/>
        </w:rPr>
      </w:pPr>
      <w:r w:rsidRPr="00D00079">
        <w:rPr>
          <w:rFonts w:ascii="Arial" w:hAnsi="Arial" w:cs="Arial"/>
          <w:iCs/>
          <w:sz w:val="22"/>
          <w:szCs w:val="22"/>
        </w:rPr>
        <w:t xml:space="preserve">5. </w:t>
      </w:r>
      <w:r w:rsidR="00460D67" w:rsidRPr="00D00079">
        <w:rPr>
          <w:rFonts w:ascii="Arial" w:hAnsi="Arial" w:cs="Arial"/>
          <w:bCs/>
          <w:iCs/>
          <w:sz w:val="22"/>
          <w:szCs w:val="22"/>
        </w:rPr>
        <w:t>Propachtovatel</w:t>
      </w:r>
      <w:r w:rsidR="00460D67" w:rsidRPr="00D00079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460D67" w:rsidRPr="00D00079">
        <w:rPr>
          <w:rFonts w:ascii="Arial" w:hAnsi="Arial" w:cs="Arial"/>
          <w:bCs/>
          <w:iCs/>
          <w:sz w:val="22"/>
          <w:szCs w:val="22"/>
        </w:rPr>
        <w:t>pronajímatel</w:t>
      </w:r>
      <w:r w:rsidR="00460D67" w:rsidRPr="00D00079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778D00B" w14:textId="77777777" w:rsidR="003A60AD" w:rsidRPr="00D00079" w:rsidRDefault="003A60AD" w:rsidP="005C1E81">
      <w:pPr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653021F1" w14:textId="29F87CE0" w:rsidR="003A60AD" w:rsidRPr="00D00079" w:rsidRDefault="00401E9A" w:rsidP="003A60AD">
      <w:pPr>
        <w:jc w:val="both"/>
        <w:rPr>
          <w:rFonts w:ascii="Arial" w:hAnsi="Arial" w:cs="Arial"/>
          <w:iCs/>
          <w:sz w:val="22"/>
          <w:szCs w:val="22"/>
        </w:rPr>
      </w:pPr>
      <w:r w:rsidRPr="00D00079">
        <w:rPr>
          <w:rFonts w:ascii="Arial" w:hAnsi="Arial" w:cs="Arial"/>
          <w:iCs/>
          <w:sz w:val="22"/>
          <w:szCs w:val="22"/>
        </w:rPr>
        <w:t>6</w:t>
      </w:r>
      <w:r w:rsidR="003A60AD" w:rsidRPr="00D00079">
        <w:rPr>
          <w:rFonts w:ascii="Arial" w:hAnsi="Arial" w:cs="Arial"/>
          <w:iCs/>
          <w:sz w:val="22"/>
          <w:szCs w:val="22"/>
        </w:rPr>
        <w:t>. Smluvní strany se dohodly, že jakékoliv změny a doplňky této smlouvy jsou možné pouze písemnou formou dodatku k této smlouvě, a to na základě dohody smluvních stran, není-li touto smlouvou stanoveno jinak.</w:t>
      </w:r>
    </w:p>
    <w:p w14:paraId="383A6CA6" w14:textId="77777777" w:rsidR="00D00079" w:rsidRDefault="00D0007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623C23E8" w:rsidR="00DF57DD" w:rsidRPr="00172AFE" w:rsidRDefault="00401E9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7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40472EB3" w:rsidR="00A53695" w:rsidRPr="004A5BD3" w:rsidRDefault="009349A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A5BD3">
        <w:rPr>
          <w:rFonts w:ascii="Arial" w:hAnsi="Arial" w:cs="Arial"/>
          <w:b w:val="0"/>
          <w:sz w:val="22"/>
          <w:szCs w:val="22"/>
        </w:rPr>
        <w:t>8</w:t>
      </w:r>
      <w:r w:rsidR="00164B4F" w:rsidRPr="004A5BD3">
        <w:rPr>
          <w:rFonts w:ascii="Arial" w:hAnsi="Arial" w:cs="Arial"/>
          <w:b w:val="0"/>
          <w:sz w:val="22"/>
          <w:szCs w:val="22"/>
        </w:rPr>
        <w:t>.</w:t>
      </w:r>
      <w:r w:rsidR="00B12289" w:rsidRPr="004A5BD3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4A5BD3">
        <w:rPr>
          <w:rFonts w:ascii="Arial" w:hAnsi="Arial" w:cs="Arial"/>
          <w:b w:val="0"/>
          <w:sz w:val="22"/>
          <w:szCs w:val="22"/>
        </w:rPr>
        <w:t>Tento dodatek</w:t>
      </w:r>
      <w:r w:rsidR="00B12289" w:rsidRPr="004A5BD3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4A5BD3">
        <w:rPr>
          <w:rFonts w:ascii="Arial" w:hAnsi="Arial" w:cs="Arial"/>
          <w:b w:val="0"/>
          <w:sz w:val="22"/>
          <w:szCs w:val="22"/>
        </w:rPr>
        <w:t xml:space="preserve"> </w:t>
      </w:r>
      <w:r w:rsidR="004A5BD3" w:rsidRPr="00AC6494">
        <w:rPr>
          <w:rFonts w:ascii="Arial" w:hAnsi="Arial" w:cs="Arial"/>
          <w:bCs/>
          <w:sz w:val="22"/>
          <w:szCs w:val="22"/>
        </w:rPr>
        <w:t>1.4. 2026</w:t>
      </w:r>
      <w:r w:rsidR="0072149A" w:rsidRPr="004A5BD3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4A5BD3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4A5BD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4A5BD3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4A5BD3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4A5BD3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A5BD3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4A5BD3">
        <w:rPr>
          <w:rFonts w:ascii="Arial" w:hAnsi="Arial" w:cs="Arial"/>
          <w:b w:val="0"/>
          <w:sz w:val="22"/>
          <w:szCs w:val="22"/>
        </w:rPr>
        <w:t>tohoto dodatku</w:t>
      </w:r>
      <w:r w:rsidRPr="004A5BD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4A5BD3">
        <w:rPr>
          <w:rFonts w:ascii="Arial" w:hAnsi="Arial" w:cs="Arial"/>
          <w:b w:val="0"/>
          <w:sz w:val="22"/>
          <w:szCs w:val="22"/>
        </w:rPr>
        <w:t>propachtovatel</w:t>
      </w:r>
      <w:r w:rsidRPr="004A5BD3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6770CEFF" w:rsidR="00021CF1" w:rsidRPr="00172AFE" w:rsidRDefault="009349A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9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D413A9"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D413A9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7777777" w:rsidR="00C91F2F" w:rsidRPr="00172AFE" w:rsidRDefault="009349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0D72B2AD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3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077B73">
        <w:rPr>
          <w:rFonts w:ascii="Arial" w:hAnsi="Arial" w:cs="Arial"/>
          <w:sz w:val="22"/>
          <w:szCs w:val="22"/>
        </w:rPr>
        <w:t>Litoměřicích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52561">
        <w:rPr>
          <w:rFonts w:ascii="Arial" w:hAnsi="Arial" w:cs="Arial"/>
          <w:sz w:val="22"/>
          <w:szCs w:val="22"/>
        </w:rPr>
        <w:t>30. 3. 2026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3C4CBDC3" w:rsidR="00714B97" w:rsidRDefault="00077B73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4B6126">
        <w:rPr>
          <w:rFonts w:ascii="Arial" w:hAnsi="Arial" w:cs="Arial"/>
          <w:sz w:val="22"/>
        </w:rPr>
        <w:t>Ing. Jitka Blehová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  </w:t>
      </w:r>
      <w:r w:rsidR="004B6126">
        <w:rPr>
          <w:rFonts w:ascii="Arial" w:hAnsi="Arial" w:cs="Arial"/>
          <w:sz w:val="22"/>
        </w:rPr>
        <w:t>vedoucí pobočky</w:t>
      </w:r>
      <w:r>
        <w:rPr>
          <w:rFonts w:ascii="Arial" w:hAnsi="Arial" w:cs="Arial"/>
          <w:sz w:val="22"/>
        </w:rPr>
        <w:t xml:space="preserve"> </w:t>
      </w:r>
      <w:r w:rsidR="004B6126">
        <w:rPr>
          <w:rFonts w:ascii="Arial" w:hAnsi="Arial" w:cs="Arial"/>
          <w:sz w:val="22"/>
        </w:rPr>
        <w:t>Děčín</w:t>
      </w:r>
    </w:p>
    <w:p w14:paraId="5F2C6C76" w14:textId="4B136C85" w:rsidR="00077B73" w:rsidRPr="00077B73" w:rsidRDefault="00077B73" w:rsidP="00077B73">
      <w:pPr>
        <w:pStyle w:val="adresa"/>
        <w:tabs>
          <w:tab w:val="left" w:pos="4860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077B73">
        <w:rPr>
          <w:rFonts w:ascii="Arial" w:hAnsi="Arial" w:cs="Arial"/>
          <w:b/>
          <w:bCs/>
          <w:sz w:val="22"/>
        </w:rPr>
        <w:t xml:space="preserve">          p</w:t>
      </w:r>
      <w:r w:rsidR="00714B97" w:rsidRPr="00077B73">
        <w:rPr>
          <w:rFonts w:ascii="Arial" w:hAnsi="Arial" w:cs="Arial"/>
          <w:b/>
          <w:bCs/>
          <w:sz w:val="22"/>
          <w:szCs w:val="22"/>
        </w:rPr>
        <w:t>ropachtovatel</w:t>
      </w:r>
    </w:p>
    <w:p w14:paraId="1B1FE4F5" w14:textId="089214CA" w:rsidR="00714B97" w:rsidRPr="00077B73" w:rsidRDefault="00077B73" w:rsidP="00AC6494">
      <w:pPr>
        <w:pStyle w:val="adresa"/>
        <w:tabs>
          <w:tab w:val="left" w:pos="4860"/>
        </w:tabs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077B73">
        <w:rPr>
          <w:rFonts w:ascii="Arial" w:hAnsi="Arial" w:cs="Arial"/>
          <w:sz w:val="22"/>
          <w:szCs w:val="22"/>
        </w:rPr>
        <w:t>z. Bc. Olga Bechyňská</w:t>
      </w:r>
      <w:r w:rsidR="00714B97" w:rsidRPr="00077B73">
        <w:rPr>
          <w:rFonts w:ascii="Arial" w:hAnsi="Arial" w:cs="Arial"/>
          <w:sz w:val="22"/>
          <w:szCs w:val="22"/>
        </w:rPr>
        <w:br w:type="column"/>
      </w:r>
    </w:p>
    <w:p w14:paraId="5FD51AD7" w14:textId="0688FD1D" w:rsidR="00714B97" w:rsidRDefault="00714B97" w:rsidP="00AC6494">
      <w:pPr>
        <w:tabs>
          <w:tab w:val="left" w:pos="5664"/>
        </w:tabs>
        <w:jc w:val="center"/>
        <w:rPr>
          <w:rFonts w:ascii="Arial" w:hAnsi="Arial" w:cs="Arial"/>
          <w:sz w:val="22"/>
          <w:szCs w:val="22"/>
        </w:rPr>
      </w:pPr>
      <w:bookmarkStart w:id="4" w:name="_Hlk15690682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AC6494">
        <w:rPr>
          <w:rFonts w:ascii="Arial" w:hAnsi="Arial" w:cs="Arial"/>
          <w:snapToGrid w:val="0"/>
          <w:color w:val="000000"/>
          <w:sz w:val="22"/>
          <w:szCs w:val="22"/>
        </w:rPr>
        <w:t xml:space="preserve">Josef 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Hönig</w:t>
      </w:r>
      <w:r>
        <w:rPr>
          <w:rFonts w:ascii="Arial" w:hAnsi="Arial" w:cs="Arial"/>
          <w:sz w:val="22"/>
          <w:szCs w:val="22"/>
        </w:rPr>
        <w:br/>
      </w:r>
      <w:r w:rsidRPr="00077B73">
        <w:rPr>
          <w:rFonts w:ascii="Arial" w:hAnsi="Arial" w:cs="Arial"/>
          <w:b/>
          <w:bCs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</w:r>
      <w:bookmarkStart w:id="5" w:name="_Hlk156906834"/>
      <w:bookmarkEnd w:id="4"/>
      <w:bookmarkEnd w:id="5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Lenka Křivonosková</w:t>
      </w: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077B73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077B7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077B73">
        <w:rPr>
          <w:rFonts w:ascii="Arial" w:hAnsi="Arial" w:cs="Arial"/>
          <w:sz w:val="22"/>
          <w:szCs w:val="22"/>
        </w:rPr>
        <w:t>, ve znění pozdějších předpisů</w:t>
      </w:r>
      <w:r w:rsidRPr="00077B73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077B73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0183A97C" w:rsidR="00D61894" w:rsidRPr="00077B73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077B73">
        <w:rPr>
          <w:rFonts w:ascii="Arial" w:hAnsi="Arial" w:cs="Arial"/>
          <w:sz w:val="22"/>
          <w:szCs w:val="22"/>
        </w:rPr>
        <w:t xml:space="preserve">Datum registrace </w:t>
      </w:r>
    </w:p>
    <w:p w14:paraId="1663D312" w14:textId="77777777" w:rsidR="00077B73" w:rsidRPr="00077B73" w:rsidRDefault="00077B73" w:rsidP="00D61894">
      <w:pPr>
        <w:jc w:val="both"/>
        <w:rPr>
          <w:rFonts w:ascii="Arial" w:hAnsi="Arial" w:cs="Arial"/>
          <w:sz w:val="22"/>
          <w:szCs w:val="22"/>
        </w:rPr>
      </w:pPr>
    </w:p>
    <w:p w14:paraId="709CB8AD" w14:textId="0EA51034" w:rsidR="00D61894" w:rsidRPr="00077B73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077B73">
        <w:rPr>
          <w:rFonts w:ascii="Arial" w:hAnsi="Arial" w:cs="Arial"/>
          <w:sz w:val="22"/>
          <w:szCs w:val="22"/>
        </w:rPr>
        <w:t xml:space="preserve">ID dodatku </w:t>
      </w:r>
    </w:p>
    <w:p w14:paraId="48B44D5E" w14:textId="77777777" w:rsidR="00077B73" w:rsidRPr="00077B73" w:rsidRDefault="00077B73" w:rsidP="00D61894">
      <w:pPr>
        <w:jc w:val="both"/>
        <w:rPr>
          <w:rFonts w:ascii="Arial" w:hAnsi="Arial" w:cs="Arial"/>
          <w:sz w:val="22"/>
          <w:szCs w:val="22"/>
        </w:rPr>
      </w:pPr>
    </w:p>
    <w:p w14:paraId="4765C13A" w14:textId="4808ED55" w:rsidR="00D61894" w:rsidRPr="00077B73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077B73">
        <w:rPr>
          <w:rFonts w:ascii="Arial" w:hAnsi="Arial" w:cs="Arial"/>
          <w:sz w:val="22"/>
          <w:szCs w:val="22"/>
        </w:rPr>
        <w:t xml:space="preserve">ID verze </w:t>
      </w:r>
    </w:p>
    <w:p w14:paraId="3A8D422D" w14:textId="77777777" w:rsidR="00077B73" w:rsidRPr="00077B73" w:rsidRDefault="00077B73" w:rsidP="00D61894">
      <w:pPr>
        <w:jc w:val="both"/>
        <w:rPr>
          <w:rFonts w:ascii="Arial" w:hAnsi="Arial" w:cs="Arial"/>
          <w:sz w:val="22"/>
          <w:szCs w:val="22"/>
        </w:rPr>
      </w:pPr>
    </w:p>
    <w:p w14:paraId="543881E9" w14:textId="31DB355D" w:rsidR="00B12289" w:rsidRPr="00077B73" w:rsidRDefault="00D61894" w:rsidP="00B12289">
      <w:pPr>
        <w:jc w:val="both"/>
        <w:rPr>
          <w:rFonts w:ascii="Arial" w:hAnsi="Arial" w:cs="Arial"/>
          <w:sz w:val="22"/>
          <w:szCs w:val="22"/>
        </w:rPr>
      </w:pPr>
      <w:r w:rsidRPr="00077B73">
        <w:rPr>
          <w:rFonts w:ascii="Arial" w:hAnsi="Arial" w:cs="Arial"/>
          <w:sz w:val="22"/>
          <w:szCs w:val="22"/>
        </w:rPr>
        <w:t xml:space="preserve">Registraci provedl </w:t>
      </w:r>
      <w:r w:rsidR="00077B73" w:rsidRPr="00077B73">
        <w:rPr>
          <w:rFonts w:ascii="Arial" w:hAnsi="Arial" w:cs="Arial"/>
          <w:sz w:val="22"/>
          <w:szCs w:val="22"/>
        </w:rPr>
        <w:t>Ing. Lenka Křivonosková</w:t>
      </w:r>
    </w:p>
    <w:p w14:paraId="16DCB62B" w14:textId="77777777" w:rsidR="00B12289" w:rsidRPr="00077B73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52C783A4" w:rsidR="00B12289" w:rsidRPr="00077B73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077B73">
        <w:rPr>
          <w:rFonts w:ascii="Arial" w:hAnsi="Arial" w:cs="Arial"/>
          <w:sz w:val="22"/>
          <w:szCs w:val="22"/>
        </w:rPr>
        <w:t xml:space="preserve">V </w:t>
      </w:r>
      <w:r w:rsidR="00077B73" w:rsidRPr="00077B73">
        <w:rPr>
          <w:rFonts w:ascii="Arial" w:hAnsi="Arial" w:cs="Arial"/>
          <w:sz w:val="22"/>
          <w:szCs w:val="22"/>
        </w:rPr>
        <w:t>Litoměřicích</w:t>
      </w:r>
      <w:r w:rsidRPr="00077B73">
        <w:rPr>
          <w:rFonts w:ascii="Arial" w:hAnsi="Arial" w:cs="Arial"/>
          <w:sz w:val="22"/>
          <w:szCs w:val="22"/>
        </w:rPr>
        <w:t xml:space="preserve"> dne</w:t>
      </w:r>
      <w:r w:rsidR="00077B73" w:rsidRPr="00077B73">
        <w:rPr>
          <w:rFonts w:ascii="Arial" w:hAnsi="Arial" w:cs="Arial"/>
          <w:sz w:val="22"/>
          <w:szCs w:val="22"/>
        </w:rPr>
        <w:tab/>
      </w:r>
      <w:r w:rsidR="00077B73" w:rsidRPr="00077B73">
        <w:rPr>
          <w:rFonts w:ascii="Arial" w:hAnsi="Arial" w:cs="Arial"/>
          <w:sz w:val="22"/>
          <w:szCs w:val="22"/>
        </w:rPr>
        <w:tab/>
      </w:r>
      <w:r w:rsidRPr="00077B73">
        <w:rPr>
          <w:rFonts w:ascii="Arial" w:hAnsi="Arial" w:cs="Arial"/>
          <w:sz w:val="22"/>
          <w:szCs w:val="22"/>
        </w:rPr>
        <w:tab/>
      </w:r>
      <w:r w:rsidRPr="00077B73">
        <w:rPr>
          <w:rFonts w:ascii="Arial" w:hAnsi="Arial" w:cs="Arial"/>
          <w:sz w:val="22"/>
          <w:szCs w:val="22"/>
        </w:rPr>
        <w:tab/>
      </w:r>
      <w:r w:rsidRPr="00077B73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77B73">
        <w:rPr>
          <w:rFonts w:ascii="Arial" w:hAnsi="Arial" w:cs="Arial"/>
          <w:sz w:val="22"/>
          <w:szCs w:val="22"/>
        </w:rPr>
        <w:t>…….</w:t>
      </w:r>
      <w:proofErr w:type="gramEnd"/>
      <w:r w:rsidRPr="00077B73">
        <w:rPr>
          <w:rFonts w:ascii="Arial" w:hAnsi="Arial" w:cs="Arial"/>
          <w:sz w:val="22"/>
          <w:szCs w:val="22"/>
        </w:rPr>
        <w:t>.</w:t>
      </w:r>
    </w:p>
    <w:p w14:paraId="77B60D0E" w14:textId="4963DCE8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77B73">
        <w:rPr>
          <w:rFonts w:ascii="Arial" w:hAnsi="Arial" w:cs="Arial"/>
          <w:sz w:val="22"/>
          <w:szCs w:val="22"/>
        </w:rPr>
        <w:tab/>
      </w:r>
      <w:r w:rsidR="00077B73" w:rsidRPr="00077B73">
        <w:rPr>
          <w:rFonts w:ascii="Arial" w:hAnsi="Arial" w:cs="Arial"/>
          <w:sz w:val="22"/>
          <w:szCs w:val="22"/>
        </w:rPr>
        <w:t xml:space="preserve">   </w:t>
      </w:r>
      <w:r w:rsidR="00077B73" w:rsidRPr="00077B73">
        <w:rPr>
          <w:rFonts w:ascii="Arial" w:hAnsi="Arial" w:cs="Arial"/>
          <w:i/>
          <w:sz w:val="22"/>
          <w:szCs w:val="22"/>
        </w:rPr>
        <w:t>Ing. Lenka Křivonosková</w:t>
      </w:r>
      <w:r w:rsidRPr="00077B73">
        <w:rPr>
          <w:rFonts w:ascii="Arial" w:hAnsi="Arial" w:cs="Arial"/>
          <w:i/>
          <w:sz w:val="22"/>
          <w:szCs w:val="22"/>
        </w:rPr>
        <w:t xml:space="preserve"> </w:t>
      </w:r>
      <w:bookmarkEnd w:id="3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609893">
    <w:abstractNumId w:val="2"/>
  </w:num>
  <w:num w:numId="2" w16cid:durableId="52780429">
    <w:abstractNumId w:val="0"/>
  </w:num>
  <w:num w:numId="3" w16cid:durableId="28226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47CF9"/>
    <w:rsid w:val="00055063"/>
    <w:rsid w:val="000566DB"/>
    <w:rsid w:val="0006476B"/>
    <w:rsid w:val="00077A39"/>
    <w:rsid w:val="00077B73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E73D6"/>
    <w:rsid w:val="001F30A2"/>
    <w:rsid w:val="001F65F1"/>
    <w:rsid w:val="0020118A"/>
    <w:rsid w:val="00207059"/>
    <w:rsid w:val="00211BE1"/>
    <w:rsid w:val="00246F67"/>
    <w:rsid w:val="00255BC4"/>
    <w:rsid w:val="00267C0A"/>
    <w:rsid w:val="002715B8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3305"/>
    <w:rsid w:val="003E4AB5"/>
    <w:rsid w:val="003E7971"/>
    <w:rsid w:val="003F59A5"/>
    <w:rsid w:val="00401E9A"/>
    <w:rsid w:val="00402604"/>
    <w:rsid w:val="004032A3"/>
    <w:rsid w:val="0042189B"/>
    <w:rsid w:val="00427FC1"/>
    <w:rsid w:val="004357BB"/>
    <w:rsid w:val="004367AE"/>
    <w:rsid w:val="00446264"/>
    <w:rsid w:val="004544D9"/>
    <w:rsid w:val="00460D67"/>
    <w:rsid w:val="0048490D"/>
    <w:rsid w:val="00491954"/>
    <w:rsid w:val="0049387D"/>
    <w:rsid w:val="004A0E7A"/>
    <w:rsid w:val="004A3F4A"/>
    <w:rsid w:val="004A5BD3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681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D70B0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C6494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0748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23A5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079"/>
    <w:rsid w:val="00D00B9B"/>
    <w:rsid w:val="00D048BC"/>
    <w:rsid w:val="00D206DB"/>
    <w:rsid w:val="00D2110E"/>
    <w:rsid w:val="00D27FDA"/>
    <w:rsid w:val="00D32C4D"/>
    <w:rsid w:val="00D413A9"/>
    <w:rsid w:val="00D46811"/>
    <w:rsid w:val="00D52B10"/>
    <w:rsid w:val="00D61894"/>
    <w:rsid w:val="00D678DF"/>
    <w:rsid w:val="00D704FE"/>
    <w:rsid w:val="00D75509"/>
    <w:rsid w:val="00D801D0"/>
    <w:rsid w:val="00D92DDC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39E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2561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D41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933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Křivonosková Lenka Ing.</cp:lastModifiedBy>
  <cp:revision>31</cp:revision>
  <cp:lastPrinted>2013-12-10T07:32:00Z</cp:lastPrinted>
  <dcterms:created xsi:type="dcterms:W3CDTF">2024-03-26T13:58:00Z</dcterms:created>
  <dcterms:modified xsi:type="dcterms:W3CDTF">2026-04-01T05:43:00Z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