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D" w:rsidRDefault="00163BDA">
      <w:pPr>
        <w:ind w:left="18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1565910</wp:posOffset>
                </wp:positionH>
                <wp:positionV relativeFrom="page">
                  <wp:posOffset>454025</wp:posOffset>
                </wp:positionV>
                <wp:extent cx="0" cy="4673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3.3pt,35.75pt" to="123.3pt,72.55pt" o:allowincell="f" strokecolor="#000000" strokeweight="1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>Dohoda o podmínkách podávání poštovních zásilek</w:t>
      </w:r>
    </w:p>
    <w:p w:rsidR="0039776D" w:rsidRDefault="0039776D">
      <w:pPr>
        <w:spacing w:line="16" w:lineRule="exact"/>
        <w:rPr>
          <w:sz w:val="24"/>
          <w:szCs w:val="24"/>
        </w:rPr>
      </w:pPr>
    </w:p>
    <w:p w:rsidR="0039776D" w:rsidRDefault="00163BDA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Balík Do ruky a Balík Na poštu, Číslo: 982607-1008/2016 - Příloha č. 2</w:t>
      </w:r>
    </w:p>
    <w:p w:rsidR="0039776D" w:rsidRDefault="00163B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220345</wp:posOffset>
            </wp:positionV>
            <wp:extent cx="6124575" cy="142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76D" w:rsidRDefault="0039776D">
      <w:pPr>
        <w:spacing w:line="200" w:lineRule="exact"/>
        <w:rPr>
          <w:sz w:val="24"/>
          <w:szCs w:val="24"/>
        </w:rPr>
      </w:pPr>
    </w:p>
    <w:p w:rsidR="0039776D" w:rsidRDefault="0039776D">
      <w:pPr>
        <w:spacing w:line="200" w:lineRule="exact"/>
        <w:rPr>
          <w:sz w:val="24"/>
          <w:szCs w:val="24"/>
        </w:rPr>
      </w:pPr>
    </w:p>
    <w:p w:rsidR="0039776D" w:rsidRDefault="0039776D">
      <w:pPr>
        <w:spacing w:line="360" w:lineRule="exact"/>
        <w:rPr>
          <w:sz w:val="24"/>
          <w:szCs w:val="24"/>
        </w:rPr>
      </w:pPr>
    </w:p>
    <w:p w:rsidR="0039776D" w:rsidRDefault="00163BDA">
      <w:pPr>
        <w:spacing w:line="235" w:lineRule="auto"/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Příloha č. 2 - Cena za službu Balík Na poštu sjednaná pro období od 1.1.2018 do 31.12.2018</w:t>
      </w:r>
    </w:p>
    <w:p w:rsidR="0039776D" w:rsidRDefault="0039776D">
      <w:pPr>
        <w:spacing w:line="245" w:lineRule="exact"/>
        <w:rPr>
          <w:sz w:val="24"/>
          <w:szCs w:val="24"/>
        </w:rPr>
      </w:pPr>
    </w:p>
    <w:p w:rsidR="0039776D" w:rsidRDefault="00163BDA">
      <w:pPr>
        <w:tabs>
          <w:tab w:val="left" w:pos="560"/>
        </w:tabs>
        <w:spacing w:line="243" w:lineRule="auto"/>
        <w:ind w:left="580" w:right="100" w:hanging="5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</w:rPr>
        <w:t>Px</w:t>
      </w:r>
      <w:bookmarkStart w:id="1" w:name="_GoBack"/>
      <w:bookmarkEnd w:id="1"/>
    </w:p>
    <w:p w:rsidR="0039776D" w:rsidRDefault="0039776D">
      <w:pPr>
        <w:spacing w:line="137" w:lineRule="exact"/>
        <w:rPr>
          <w:sz w:val="24"/>
          <w:szCs w:val="24"/>
        </w:rPr>
      </w:pPr>
    </w:p>
    <w:p w:rsidR="0039776D" w:rsidRDefault="00163BDA" w:rsidP="00163BDA">
      <w:pPr>
        <w:tabs>
          <w:tab w:val="left" w:pos="560"/>
        </w:tabs>
        <w:spacing w:line="243" w:lineRule="auto"/>
        <w:ind w:left="580" w:right="220" w:hanging="58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1.2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Px</w:t>
      </w:r>
      <w:proofErr w:type="spellEnd"/>
    </w:p>
    <w:p w:rsidR="0039776D" w:rsidRDefault="0039776D">
      <w:pPr>
        <w:spacing w:line="119" w:lineRule="exact"/>
        <w:rPr>
          <w:sz w:val="24"/>
          <w:szCs w:val="24"/>
        </w:rPr>
      </w:pPr>
    </w:p>
    <w:p w:rsidR="0039776D" w:rsidRDefault="00163BDA" w:rsidP="00163BDA">
      <w:pPr>
        <w:tabs>
          <w:tab w:val="left" w:pos="560"/>
        </w:tabs>
        <w:spacing w:line="241" w:lineRule="auto"/>
        <w:ind w:left="580" w:right="180" w:hanging="587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1.3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Cx</w:t>
      </w:r>
      <w:proofErr w:type="spellEnd"/>
    </w:p>
    <w:p w:rsidR="0039776D" w:rsidRDefault="0039776D">
      <w:pPr>
        <w:spacing w:line="200" w:lineRule="exact"/>
        <w:rPr>
          <w:sz w:val="24"/>
          <w:szCs w:val="24"/>
        </w:rPr>
      </w:pPr>
    </w:p>
    <w:p w:rsidR="0039776D" w:rsidRDefault="0039776D">
      <w:pPr>
        <w:spacing w:line="245" w:lineRule="exact"/>
        <w:rPr>
          <w:sz w:val="24"/>
          <w:szCs w:val="24"/>
        </w:rPr>
      </w:pPr>
    </w:p>
    <w:p w:rsidR="0039776D" w:rsidRDefault="00163BDA" w:rsidP="00163BDA">
      <w:pPr>
        <w:tabs>
          <w:tab w:val="left" w:pos="560"/>
        </w:tabs>
        <w:spacing w:line="237" w:lineRule="auto"/>
        <w:ind w:left="580" w:right="80" w:hanging="58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1.4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Cx</w:t>
      </w:r>
      <w:proofErr w:type="spellEnd"/>
    </w:p>
    <w:p w:rsidR="0039776D" w:rsidRDefault="0039776D">
      <w:pPr>
        <w:spacing w:line="131" w:lineRule="exact"/>
        <w:rPr>
          <w:sz w:val="20"/>
          <w:szCs w:val="20"/>
        </w:rPr>
      </w:pPr>
    </w:p>
    <w:p w:rsidR="0039776D" w:rsidRDefault="00163BDA" w:rsidP="00163BDA">
      <w:pPr>
        <w:tabs>
          <w:tab w:val="left" w:pos="560"/>
        </w:tabs>
        <w:spacing w:line="237" w:lineRule="auto"/>
        <w:ind w:left="580" w:hanging="58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1.5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Nx</w:t>
      </w:r>
      <w:proofErr w:type="spellEnd"/>
    </w:p>
    <w:p w:rsidR="0039776D" w:rsidRDefault="0039776D">
      <w:pPr>
        <w:spacing w:line="134" w:lineRule="exact"/>
        <w:rPr>
          <w:sz w:val="20"/>
          <w:szCs w:val="20"/>
        </w:rPr>
      </w:pPr>
    </w:p>
    <w:p w:rsidR="0039776D" w:rsidRDefault="00163BDA">
      <w:pPr>
        <w:tabs>
          <w:tab w:val="left" w:pos="560"/>
        </w:tabs>
        <w:spacing w:line="237" w:lineRule="auto"/>
        <w:ind w:left="580" w:hanging="5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</w:rPr>
        <w:t>Pro období následující po období uvedeném v bodu 1.2 této Přílohy bude uzavřena doho</w:t>
      </w:r>
      <w:r>
        <w:rPr>
          <w:rFonts w:eastAsia="Times New Roman"/>
        </w:rPr>
        <w:t>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</w:t>
      </w:r>
      <w:r>
        <w:rPr>
          <w:rFonts w:eastAsia="Times New Roman"/>
        </w:rPr>
        <w:t>tného v den podání, který je dostupný na všech poštách v ČR a na http://www.ceskaposta.cz/.</w:t>
      </w:r>
    </w:p>
    <w:p w:rsidR="0039776D" w:rsidRDefault="0039776D">
      <w:pPr>
        <w:sectPr w:rsidR="0039776D">
          <w:pgSz w:w="11900" w:h="16838"/>
          <w:pgMar w:top="832" w:right="1126" w:bottom="360" w:left="1000" w:header="0" w:footer="0" w:gutter="0"/>
          <w:cols w:space="708" w:equalWidth="0">
            <w:col w:w="9780"/>
          </w:cols>
        </w:sect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341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</w:rPr>
        <w:t>V Brně dne</w:t>
      </w:r>
    </w:p>
    <w:p w:rsidR="0039776D" w:rsidRDefault="0016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321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</w:rPr>
        <w:t>V Brně dne</w:t>
      </w: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ectPr w:rsidR="0039776D">
          <w:type w:val="continuous"/>
          <w:pgSz w:w="11900" w:h="16838"/>
          <w:pgMar w:top="832" w:right="1126" w:bottom="360" w:left="1000" w:header="0" w:footer="0" w:gutter="0"/>
          <w:cols w:num="2" w:space="708" w:equalWidth="0">
            <w:col w:w="4520" w:space="720"/>
            <w:col w:w="4540"/>
          </w:cols>
        </w:sectPr>
      </w:pPr>
    </w:p>
    <w:p w:rsidR="0039776D" w:rsidRDefault="0039776D">
      <w:pPr>
        <w:spacing w:line="65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Za ČP:</w:t>
      </w:r>
    </w:p>
    <w:p w:rsidR="0039776D" w:rsidRDefault="0016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776D" w:rsidRDefault="0039776D">
      <w:pPr>
        <w:spacing w:line="34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</w:rPr>
        <w:t>Za Odesílatele:</w:t>
      </w: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ectPr w:rsidR="0039776D">
          <w:type w:val="continuous"/>
          <w:pgSz w:w="11900" w:h="16838"/>
          <w:pgMar w:top="832" w:right="1126" w:bottom="360" w:left="1000" w:header="0" w:footer="0" w:gutter="0"/>
          <w:cols w:num="2" w:space="708" w:equalWidth="0">
            <w:col w:w="4520" w:space="720"/>
            <w:col w:w="4540"/>
          </w:cols>
        </w:sectPr>
      </w:pPr>
    </w:p>
    <w:p w:rsidR="0039776D" w:rsidRDefault="0039776D">
      <w:pPr>
        <w:spacing w:line="53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</w:rPr>
        <w:t>_________________________________________</w:t>
      </w:r>
    </w:p>
    <w:p w:rsidR="0039776D" w:rsidRDefault="0016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776D" w:rsidRDefault="0039776D">
      <w:pPr>
        <w:spacing w:line="45" w:lineRule="exact"/>
        <w:rPr>
          <w:sz w:val="20"/>
          <w:szCs w:val="20"/>
        </w:rPr>
      </w:pPr>
    </w:p>
    <w:p w:rsidR="0039776D" w:rsidRDefault="00163BD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ectPr w:rsidR="0039776D">
          <w:type w:val="continuous"/>
          <w:pgSz w:w="11900" w:h="16838"/>
          <w:pgMar w:top="832" w:right="1126" w:bottom="360" w:left="1000" w:header="0" w:footer="0" w:gutter="0"/>
          <w:cols w:num="2" w:space="708" w:equalWidth="0">
            <w:col w:w="4540" w:space="720"/>
            <w:col w:w="4520"/>
          </w:cols>
        </w:sectPr>
      </w:pPr>
    </w:p>
    <w:p w:rsidR="0039776D" w:rsidRDefault="0039776D">
      <w:pPr>
        <w:spacing w:line="53" w:lineRule="exact"/>
        <w:rPr>
          <w:sz w:val="20"/>
          <w:szCs w:val="20"/>
        </w:rPr>
      </w:pPr>
    </w:p>
    <w:p w:rsidR="0039776D" w:rsidRDefault="00163BDA">
      <w:pPr>
        <w:ind w:right="1480"/>
        <w:jc w:val="center"/>
        <w:rPr>
          <w:sz w:val="20"/>
          <w:szCs w:val="20"/>
        </w:rPr>
      </w:pPr>
      <w:r>
        <w:rPr>
          <w:rFonts w:eastAsia="Times New Roman"/>
        </w:rPr>
        <w:t>Alena Vozábalová</w:t>
      </w:r>
    </w:p>
    <w:p w:rsidR="0039776D" w:rsidRDefault="00163BDA">
      <w:pPr>
        <w:ind w:right="1480"/>
        <w:jc w:val="center"/>
        <w:rPr>
          <w:sz w:val="20"/>
          <w:szCs w:val="20"/>
        </w:rPr>
      </w:pPr>
      <w:r>
        <w:rPr>
          <w:rFonts w:eastAsia="Times New Roman"/>
        </w:rPr>
        <w:t>Obchodní ředitelka Regionu, Obchod JM</w:t>
      </w:r>
    </w:p>
    <w:p w:rsidR="0039776D" w:rsidRDefault="00163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776D" w:rsidRDefault="0039776D">
      <w:pPr>
        <w:spacing w:line="33" w:lineRule="exact"/>
        <w:rPr>
          <w:sz w:val="20"/>
          <w:szCs w:val="20"/>
        </w:rPr>
      </w:pPr>
    </w:p>
    <w:p w:rsidR="0039776D" w:rsidRDefault="00163BDA">
      <w:pPr>
        <w:ind w:right="1480"/>
        <w:jc w:val="center"/>
        <w:rPr>
          <w:sz w:val="20"/>
          <w:szCs w:val="20"/>
        </w:rPr>
      </w:pPr>
      <w:r>
        <w:rPr>
          <w:rFonts w:eastAsia="Times New Roman"/>
        </w:rPr>
        <w:t>x</w:t>
      </w:r>
    </w:p>
    <w:p w:rsidR="0039776D" w:rsidRDefault="00163BDA">
      <w:pPr>
        <w:spacing w:line="200" w:lineRule="exact"/>
        <w:rPr>
          <w:sz w:val="20"/>
          <w:szCs w:val="20"/>
        </w:rPr>
      </w:pPr>
      <w:r>
        <w:rPr>
          <w:rFonts w:eastAsia="Times New Roman"/>
        </w:rPr>
        <w:t>x</w:t>
      </w:r>
    </w:p>
    <w:p w:rsidR="0039776D" w:rsidRDefault="0039776D">
      <w:pPr>
        <w:sectPr w:rsidR="0039776D">
          <w:type w:val="continuous"/>
          <w:pgSz w:w="11900" w:h="16838"/>
          <w:pgMar w:top="832" w:right="1126" w:bottom="360" w:left="1000" w:header="0" w:footer="0" w:gutter="0"/>
          <w:cols w:num="2" w:space="708" w:equalWidth="0">
            <w:col w:w="6000" w:space="720"/>
            <w:col w:w="3060"/>
          </w:cols>
        </w:sect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200" w:lineRule="exact"/>
        <w:rPr>
          <w:sz w:val="20"/>
          <w:szCs w:val="20"/>
        </w:rPr>
      </w:pPr>
    </w:p>
    <w:p w:rsidR="0039776D" w:rsidRDefault="0039776D">
      <w:pPr>
        <w:spacing w:line="372" w:lineRule="exact"/>
        <w:rPr>
          <w:sz w:val="20"/>
          <w:szCs w:val="20"/>
        </w:rPr>
      </w:pPr>
    </w:p>
    <w:p w:rsidR="0039776D" w:rsidRDefault="00163BDA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Strana 2 (celkem 2)</w:t>
      </w:r>
    </w:p>
    <w:sectPr w:rsidR="0039776D">
      <w:type w:val="continuous"/>
      <w:pgSz w:w="11900" w:h="16838"/>
      <w:pgMar w:top="832" w:right="1126" w:bottom="360" w:left="1000" w:header="0" w:footer="0" w:gutter="0"/>
      <w:cols w:space="708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617648BA"/>
    <w:lvl w:ilvl="0" w:tplc="826A8E58">
      <w:start w:val="1"/>
      <w:numFmt w:val="bullet"/>
      <w:lvlText w:val="▪"/>
      <w:lvlJc w:val="left"/>
    </w:lvl>
    <w:lvl w:ilvl="1" w:tplc="348E8894">
      <w:numFmt w:val="decimal"/>
      <w:lvlText w:val=""/>
      <w:lvlJc w:val="left"/>
    </w:lvl>
    <w:lvl w:ilvl="2" w:tplc="1BCA7F0E">
      <w:numFmt w:val="decimal"/>
      <w:lvlText w:val=""/>
      <w:lvlJc w:val="left"/>
    </w:lvl>
    <w:lvl w:ilvl="3" w:tplc="98660FD2">
      <w:numFmt w:val="decimal"/>
      <w:lvlText w:val=""/>
      <w:lvlJc w:val="left"/>
    </w:lvl>
    <w:lvl w:ilvl="4" w:tplc="49AE08AA">
      <w:numFmt w:val="decimal"/>
      <w:lvlText w:val=""/>
      <w:lvlJc w:val="left"/>
    </w:lvl>
    <w:lvl w:ilvl="5" w:tplc="D87835BA">
      <w:numFmt w:val="decimal"/>
      <w:lvlText w:val=""/>
      <w:lvlJc w:val="left"/>
    </w:lvl>
    <w:lvl w:ilvl="6" w:tplc="8EC836B8">
      <w:numFmt w:val="decimal"/>
      <w:lvlText w:val=""/>
      <w:lvlJc w:val="left"/>
    </w:lvl>
    <w:lvl w:ilvl="7" w:tplc="AFE21A88">
      <w:numFmt w:val="decimal"/>
      <w:lvlText w:val=""/>
      <w:lvlJc w:val="left"/>
    </w:lvl>
    <w:lvl w:ilvl="8" w:tplc="4CBACB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D"/>
    <w:rsid w:val="00163BDA"/>
    <w:rsid w:val="0039776D"/>
    <w:rsid w:val="004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 s.p.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Tvrdík Michal</cp:lastModifiedBy>
  <cp:revision>3</cp:revision>
  <dcterms:created xsi:type="dcterms:W3CDTF">2017-09-25T08:42:00Z</dcterms:created>
  <dcterms:modified xsi:type="dcterms:W3CDTF">2017-09-25T08:43:00Z</dcterms:modified>
</cp:coreProperties>
</file>