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5A" w:rsidRDefault="008B6C35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1699"/>
        <w:gridCol w:w="4013"/>
      </w:tblGrid>
      <w:tr w:rsidR="0051265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65A" w:rsidRDefault="008B6C3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OJE - 2251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</w:t>
            </w:r>
          </w:p>
        </w:tc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2251/2017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ind w:left="760"/>
            </w:pPr>
            <w:r>
              <w:t>V</w:t>
            </w:r>
          </w:p>
          <w:p w:rsidR="0051265A" w:rsidRDefault="008B6C35">
            <w:pPr>
              <w:pStyle w:val="Jin0"/>
              <w:shd w:val="clear" w:color="auto" w:fill="auto"/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  <w:p w:rsidR="0051265A" w:rsidRDefault="008B6C35">
            <w:pPr>
              <w:pStyle w:val="Jin0"/>
              <w:shd w:val="clear" w:color="auto" w:fill="auto"/>
              <w:jc w:val="both"/>
            </w:pPr>
            <w:r>
              <w:t>Staroměstské náměstí 12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Klára Zápotocká</w:t>
            </w:r>
          </w:p>
        </w:tc>
        <w:tc>
          <w:tcPr>
            <w:tcW w:w="4013" w:type="dxa"/>
            <w:tcBorders>
              <w:righ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8B6C35">
            <w:pPr>
              <w:pStyle w:val="Jin0"/>
              <w:shd w:val="clear" w:color="auto" w:fill="auto"/>
              <w:spacing w:after="160"/>
              <w:jc w:val="both"/>
            </w:pPr>
            <w:r>
              <w:t>110 15 Praha 1</w:t>
            </w:r>
          </w:p>
          <w:p w:rsidR="00F16D6F" w:rsidRDefault="008B6C35">
            <w:pPr>
              <w:pStyle w:val="Jin0"/>
              <w:shd w:val="clear" w:color="auto" w:fill="auto"/>
            </w:pPr>
            <w:r>
              <w:t xml:space="preserve">Zřízena zákonem č.148/1949 Sb., </w:t>
            </w:r>
          </w:p>
          <w:p w:rsidR="0051265A" w:rsidRDefault="008B6C35">
            <w:pPr>
              <w:pStyle w:val="Jin0"/>
              <w:shd w:val="clear" w:color="auto" w:fill="auto"/>
            </w:pPr>
            <w:r>
              <w:t>o Národní galerii v Praze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F16D6F" w:rsidRDefault="00F16D6F">
            <w:pPr>
              <w:pStyle w:val="Jin0"/>
              <w:shd w:val="clear" w:color="auto" w:fill="auto"/>
              <w:rPr>
                <w:sz w:val="18"/>
                <w:szCs w:val="18"/>
              </w:rPr>
            </w:pPr>
          </w:p>
          <w:p w:rsidR="0051265A" w:rsidRDefault="008B6C35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Bulharská 715/39</w:t>
            </w:r>
            <w:r>
              <w:rPr>
                <w:sz w:val="18"/>
                <w:szCs w:val="18"/>
              </w:rPr>
              <w:t xml:space="preserve"> 101 00 Praha 10 Česká republika</w:t>
            </w:r>
          </w:p>
        </w:tc>
        <w:tc>
          <w:tcPr>
            <w:tcW w:w="4013" w:type="dxa"/>
            <w:tcBorders>
              <w:righ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tabs>
                <w:tab w:val="left" w:pos="1618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87103028</w:t>
            </w:r>
          </w:p>
        </w:tc>
        <w:tc>
          <w:tcPr>
            <w:tcW w:w="4013" w:type="dxa"/>
            <w:tcBorders>
              <w:righ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 w:rsidP="00F16D6F">
            <w:pPr>
              <w:pStyle w:val="Jin0"/>
              <w:shd w:val="clear" w:color="auto" w:fill="auto"/>
            </w:pPr>
            <w:proofErr w:type="gramStart"/>
            <w:r>
              <w:t>18.09.2017</w:t>
            </w:r>
            <w:proofErr w:type="gramEnd"/>
            <w:r>
              <w:t xml:space="preserve"> </w:t>
            </w:r>
            <w:r w:rsidR="00F16D6F">
              <w:rPr>
                <w:b/>
                <w:bCs/>
              </w:rPr>
              <w:t xml:space="preserve"> Číslo jednací 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65A" w:rsidRDefault="0051265A">
            <w:pPr>
              <w:pStyle w:val="Jin0"/>
              <w:shd w:val="clear" w:color="auto" w:fill="auto"/>
              <w:ind w:left="1620"/>
            </w:pPr>
          </w:p>
          <w:p w:rsidR="0051265A" w:rsidRDefault="0051265A">
            <w:pPr>
              <w:pStyle w:val="Jin0"/>
              <w:shd w:val="clear" w:color="auto" w:fill="auto"/>
              <w:spacing w:line="180" w:lineRule="auto"/>
              <w:jc w:val="right"/>
            </w:pPr>
          </w:p>
        </w:tc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5A" w:rsidRDefault="00F16D6F" w:rsidP="00F16D6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                   </w:t>
            </w:r>
            <w:r w:rsidR="008B6C35">
              <w:rPr>
                <w:b/>
                <w:bCs/>
              </w:rPr>
              <w:t>Smlouva</w:t>
            </w:r>
          </w:p>
          <w:p w:rsidR="0051265A" w:rsidRDefault="008B6C35" w:rsidP="00F16D6F">
            <w:pPr>
              <w:pStyle w:val="Jin0"/>
              <w:shd w:val="clear" w:color="auto" w:fill="auto"/>
              <w:tabs>
                <w:tab w:val="left" w:pos="2213"/>
              </w:tabs>
              <w:spacing w:line="180" w:lineRule="auto"/>
              <w:ind w:left="960"/>
              <w:jc w:val="both"/>
            </w:pPr>
            <w:r>
              <w:rPr>
                <w:b/>
                <w:bCs/>
                <w:lang w:val="en-US" w:eastAsia="en-US" w:bidi="en-US"/>
              </w:rPr>
              <w:tab/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 w:rsidP="00F16D6F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spacing w:line="214" w:lineRule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5A" w:rsidRDefault="008B6C35">
            <w:pPr>
              <w:pStyle w:val="Jin0"/>
              <w:shd w:val="clear" w:color="auto" w:fill="auto"/>
            </w:pPr>
            <w:proofErr w:type="gramStart"/>
            <w:r>
              <w:t>16.05.2017</w:t>
            </w:r>
            <w:proofErr w:type="gramEnd"/>
            <w:r>
              <w:t xml:space="preserve"> - 30.09.2017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 w:rsidP="00F16D6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platby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65A" w:rsidRDefault="0051265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5A" w:rsidRDefault="008B6C35">
            <w:pPr>
              <w:pStyle w:val="Jin0"/>
              <w:shd w:val="clear" w:color="auto" w:fill="auto"/>
              <w:jc w:val="both"/>
            </w:pPr>
            <w:r>
              <w:t xml:space="preserve">Objednáváme u Vás Grafický návrh vizuálního stylu pro projekt Anežka </w:t>
            </w:r>
            <w:proofErr w:type="gramStart"/>
            <w:r>
              <w:rPr>
                <w:lang w:val="en-US" w:eastAsia="en-US" w:bidi="en-US"/>
              </w:rPr>
              <w:t xml:space="preserve">LIVE! </w:t>
            </w:r>
            <w:r>
              <w:t>a zhotovení</w:t>
            </w:r>
            <w:proofErr w:type="gramEnd"/>
            <w:r>
              <w:t xml:space="preserve"> </w:t>
            </w:r>
            <w:proofErr w:type="spellStart"/>
            <w:r>
              <w:t>plekátů</w:t>
            </w:r>
            <w:proofErr w:type="spellEnd"/>
            <w:r>
              <w:t xml:space="preserve">, </w:t>
            </w:r>
            <w:proofErr w:type="spellStart"/>
            <w:r>
              <w:t>pměsíčních</w:t>
            </w:r>
            <w:proofErr w:type="spellEnd"/>
            <w:r>
              <w:t xml:space="preserve"> pozvánek, programů.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  <w:jc w:val="both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tabs>
                <w:tab w:val="left" w:pos="4046"/>
                <w:tab w:val="left" w:pos="5458"/>
                <w:tab w:val="left" w:pos="6461"/>
                <w:tab w:val="left" w:pos="8635"/>
                <w:tab w:val="left" w:pos="9850"/>
              </w:tabs>
              <w:jc w:val="both"/>
            </w:pPr>
            <w:r>
              <w:t xml:space="preserve">Vizuál pro projekt Anežka </w:t>
            </w:r>
            <w:r>
              <w:rPr>
                <w:lang w:val="en-US" w:eastAsia="en-US" w:bidi="en-US"/>
              </w:rPr>
              <w:t>LIVE!</w:t>
            </w:r>
            <w:r>
              <w:rPr>
                <w:lang w:val="en-US" w:eastAsia="en-US" w:bidi="en-US"/>
              </w:rPr>
              <w:tab/>
            </w:r>
            <w:r>
              <w:t>1.00</w:t>
            </w:r>
            <w:r>
              <w:tab/>
              <w:t>0</w:t>
            </w:r>
            <w:r>
              <w:tab/>
              <w:t>100 000.00</w:t>
            </w:r>
            <w:r>
              <w:tab/>
              <w:t>0.00</w:t>
            </w:r>
            <w:r>
              <w:tab/>
              <w:t>100 000.00</w:t>
            </w:r>
          </w:p>
        </w:tc>
      </w:tr>
      <w:tr w:rsidR="0051265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65A" w:rsidRDefault="008B6C35">
            <w:pPr>
              <w:pStyle w:val="Jin0"/>
              <w:shd w:val="clear" w:color="auto" w:fill="auto"/>
              <w:tabs>
                <w:tab w:val="left" w:pos="5467"/>
                <w:tab w:val="left" w:pos="9278"/>
              </w:tabs>
              <w:jc w:val="both"/>
            </w:pPr>
            <w:proofErr w:type="spellStart"/>
            <w:r>
              <w:rPr>
                <w:b/>
                <w:bCs/>
                <w:lang w:val="en-US" w:eastAsia="en-US" w:bidi="en-US"/>
              </w:rPr>
              <w:t>Vystavil</w:t>
            </w:r>
            <w:proofErr w:type="spellEnd"/>
            <w:r>
              <w:rPr>
                <w:b/>
                <w:bCs/>
                <w:lang w:val="en-US" w:eastAsia="en-US" w:bidi="en-US"/>
              </w:rPr>
              <w:t>(a)</w:t>
            </w:r>
            <w:r>
              <w:rPr>
                <w:b/>
                <w:bCs/>
                <w:lang w:val="en-US" w:eastAsia="en-US" w:bidi="en-US"/>
              </w:rPr>
              <w:tab/>
            </w:r>
            <w:r>
              <w:rPr>
                <w:b/>
                <w:bCs/>
              </w:rPr>
              <w:t xml:space="preserve">Přibližná celková </w:t>
            </w:r>
            <w:proofErr w:type="spellStart"/>
            <w:r>
              <w:rPr>
                <w:b/>
                <w:bCs/>
                <w:lang w:val="en-US" w:eastAsia="en-US" w:bidi="en-US"/>
              </w:rPr>
              <w:t>cena</w:t>
            </w:r>
            <w:proofErr w:type="spellEnd"/>
            <w:r>
              <w:rPr>
                <w:b/>
                <w:bCs/>
                <w:lang w:val="en-US" w:eastAsia="en-US" w:bidi="en-US"/>
              </w:rPr>
              <w:tab/>
              <w:t xml:space="preserve">100 000.00 </w:t>
            </w:r>
            <w:r>
              <w:rPr>
                <w:b/>
                <w:bCs/>
              </w:rPr>
              <w:t>Kč</w:t>
            </w:r>
          </w:p>
        </w:tc>
      </w:tr>
    </w:tbl>
    <w:p w:rsidR="0051265A" w:rsidRDefault="00F16D6F">
      <w:pPr>
        <w:pStyle w:val="Titulektabulky0"/>
        <w:shd w:val="clear" w:color="auto" w:fill="auto"/>
        <w:ind w:left="110"/>
      </w:pPr>
      <w:r>
        <w:t>XXXXXXXXXXXXXXXX</w:t>
      </w:r>
    </w:p>
    <w:p w:rsidR="0051265A" w:rsidRDefault="0051265A">
      <w:pPr>
        <w:spacing w:after="1106" w:line="14" w:lineRule="exact"/>
      </w:pPr>
    </w:p>
    <w:p w:rsidR="0051265A" w:rsidRDefault="008B6C35">
      <w:pPr>
        <w:pStyle w:val="Zkladntext1"/>
        <w:shd w:val="clear" w:color="auto" w:fill="auto"/>
        <w:tabs>
          <w:tab w:val="left" w:leader="underscore" w:pos="10651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51265A" w:rsidRDefault="008B6C35">
      <w:pPr>
        <w:pStyle w:val="Zkladntext1"/>
        <w:shd w:val="clear" w:color="auto" w:fill="auto"/>
        <w:spacing w:after="360"/>
        <w:jc w:val="left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</w:t>
      </w:r>
      <w:r>
        <w:t>než hodnota 50.000,- Kč bez DPH účinnosti až uveřejněním (včetně jejího písemného potvrzení) v registru smluv. Uveřejnění provede objednatel.</w:t>
      </w:r>
    </w:p>
    <w:p w:rsidR="0051265A" w:rsidRDefault="008B6C35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51265A" w:rsidRPr="00F16D6F" w:rsidRDefault="008B6C35">
      <w:pPr>
        <w:pStyle w:val="Zkladntext1"/>
        <w:shd w:val="clear" w:color="auto" w:fill="auto"/>
        <w:spacing w:after="40"/>
        <w:rPr>
          <w:i/>
          <w:sz w:val="22"/>
          <w:szCs w:val="22"/>
        </w:rPr>
      </w:pPr>
      <w:r>
        <w:t xml:space="preserve">Datum: </w:t>
      </w:r>
      <w:r w:rsidR="00F16D6F">
        <w:t xml:space="preserve">  </w:t>
      </w:r>
      <w:r w:rsidR="00F16D6F">
        <w:tab/>
      </w:r>
      <w:r w:rsidR="00F16D6F" w:rsidRPr="00F16D6F">
        <w:rPr>
          <w:sz w:val="22"/>
          <w:szCs w:val="22"/>
        </w:rPr>
        <w:t>25. 9. 2017</w:t>
      </w:r>
      <w:r w:rsidR="00F16D6F">
        <w:tab/>
      </w:r>
      <w:r w:rsidR="00F16D6F">
        <w:tab/>
      </w:r>
      <w:r w:rsidR="00F16D6F">
        <w:tab/>
      </w:r>
      <w:r w:rsidR="00F16D6F">
        <w:tab/>
      </w:r>
      <w:r>
        <w:t>Podpis:</w:t>
      </w:r>
      <w:r w:rsidR="00F16D6F">
        <w:t xml:space="preserve">       </w:t>
      </w:r>
      <w:r w:rsidR="00F16D6F" w:rsidRPr="00F16D6F">
        <w:rPr>
          <w:i/>
          <w:sz w:val="22"/>
          <w:szCs w:val="22"/>
        </w:rPr>
        <w:t>Zápotocká</w:t>
      </w:r>
    </w:p>
    <w:p w:rsidR="0051265A" w:rsidRDefault="008B6C35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51265A" w:rsidRDefault="008B6C35">
      <w:pPr>
        <w:pStyle w:val="Zkladntext1"/>
        <w:shd w:val="clear" w:color="auto" w:fill="auto"/>
        <w:spacing w:after="0"/>
      </w:pPr>
      <w:r>
        <w:t>18.09.2017</w:t>
      </w:r>
      <w:r>
        <w:t xml:space="preserve"> 14:41:54 - </w:t>
      </w:r>
      <w:r w:rsidR="00F16D6F">
        <w:t>XXXXXXXXXXXXXXX</w:t>
      </w:r>
      <w:r>
        <w:t xml:space="preserve"> - příkazce operace</w:t>
      </w:r>
    </w:p>
    <w:p w:rsidR="0051265A" w:rsidRDefault="008B6C35">
      <w:pPr>
        <w:pStyle w:val="Zkladntext1"/>
        <w:shd w:val="clear" w:color="auto" w:fill="auto"/>
        <w:spacing w:after="140"/>
      </w:pPr>
      <w:r>
        <w:t>18.</w:t>
      </w:r>
      <w:r w:rsidR="00F16D6F">
        <w:t>09.2017 16:26:41 - XXXXXXXXXXXXXX</w:t>
      </w:r>
      <w:bookmarkStart w:id="1" w:name="_GoBack"/>
      <w:bookmarkEnd w:id="1"/>
      <w:r>
        <w:t xml:space="preserve"> - správce rozpočtu</w:t>
      </w:r>
    </w:p>
    <w:sectPr w:rsidR="0051265A">
      <w:footerReference w:type="default" r:id="rId6"/>
      <w:pgSz w:w="11900" w:h="16840"/>
      <w:pgMar w:top="330" w:right="622" w:bottom="484" w:left="2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35" w:rsidRDefault="008B6C35">
      <w:r>
        <w:separator/>
      </w:r>
    </w:p>
  </w:endnote>
  <w:endnote w:type="continuationSeparator" w:id="0">
    <w:p w:rsidR="008B6C35" w:rsidRDefault="008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5A" w:rsidRDefault="008B6C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65A" w:rsidRDefault="008B6C35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2251/2017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2251/2017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35" w:rsidRDefault="008B6C35"/>
  </w:footnote>
  <w:footnote w:type="continuationSeparator" w:id="0">
    <w:p w:rsidR="008B6C35" w:rsidRDefault="008B6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A"/>
    <w:rsid w:val="0051265A"/>
    <w:rsid w:val="008B6C35"/>
    <w:rsid w:val="00F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AF1F"/>
  <w15:docId w15:val="{333576C7-B9D1-4886-B24E-A9C124F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2017-09-25T09:25:00Z</dcterms:created>
  <dcterms:modified xsi:type="dcterms:W3CDTF">2017-09-25T09:29:00Z</dcterms:modified>
</cp:coreProperties>
</file>