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60"/>
        <w:jc w:val="center"/>
        <w:rPr/>
      </w:pPr>
      <w:r>
        <w:rPr>
          <w:b/>
          <w:bCs/>
          <w:sz w:val="32"/>
          <w:szCs w:val="32"/>
        </w:rPr>
        <w:t>Objednávka - číslo: 35286/2026</w:t>
      </w:r>
    </w:p>
    <w:p>
      <w:pPr>
        <w:pStyle w:val="Normal"/>
        <w:bidi w:val="0"/>
        <w:spacing w:before="0" w:after="0"/>
        <w:jc w:val="center"/>
        <w:rPr/>
      </w:pPr>
      <w:r>
        <w:rPr>
          <w:sz w:val="20"/>
          <w:szCs w:val="20"/>
        </w:rPr>
        <w:t>Vystavená podle §1746 a § 1856 zákona č. 89/2012 Sb., občanský zákoník,</w:t>
      </w:r>
    </w:p>
    <w:p>
      <w:pPr>
        <w:pStyle w:val="Normal"/>
        <w:bidi w:val="0"/>
        <w:spacing w:before="0" w:after="200"/>
        <w:jc w:val="center"/>
        <w:rPr/>
      </w:pPr>
      <w:r>
        <w:rPr>
          <w:sz w:val="20"/>
          <w:szCs w:val="20"/>
        </w:rPr>
        <w:t>ve znění pozdějších předpisů, pro smluvní strany:</w:t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Dodavatel</w:t>
            </w:r>
          </w:p>
        </w:tc>
      </w:tr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Nemocnice Pelhřimov, příspěvková organizace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Slovanského bratrství 710, 393 01 Pelhřimov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IČO: 00511951 | DIČ: CZ00511951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Č.ú: 174-401202834/0600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Zapsaná v obch. rejstříku pod sp. zn. Pr 466 vedenou u Krajského soudu v ČB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The Binding Site s.r.o.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Pujmanové 1753/10, 14000 Praha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IČO: 29021600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DIČ: CZ29021600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0"/>
                <w:szCs w:val="20"/>
              </w:rPr>
              <w:t>Splatnost faktur je 30 dnů ode dne jejich doručení objednateli.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0"/>
                <w:szCs w:val="20"/>
              </w:rPr>
              <w:t>Faktury zasílejte elektronicky na e-mail: faktury@nempe.cz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0"/>
                <w:szCs w:val="20"/>
              </w:rPr>
              <w:t>Faktura musí obsahovat všechny náležitosti podle § 28 zákona č. 235/2004 Sb.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0"/>
                <w:szCs w:val="20"/>
              </w:rPr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0"/>
                <w:szCs w:val="20"/>
              </w:rPr>
              <w:t>Smluvní strany se dohodly, že zákonnou povinnost dle § 5 odst. 2 zákona o registru smluv splní objednatel.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Diagnostika firmy The Binding Site pro OKB Nemocnice Pelhřimov na 4/2026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Cena bez DPH: 50 048,76 Kč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Cena s DPH: 60 559,00 Kč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00"/>
        <w:jc w:val="left"/>
        <w:rPr/>
      </w:pPr>
      <w:r>
        <w:rPr>
          <w:sz w:val="22"/>
          <w:szCs w:val="22"/>
        </w:rPr>
        <w:t>Podpisem dodavatele se považuje objednávka za akceptovanou.</w:t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Objednatel: Martina Slavětínská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Datum: 31.03.2026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Razítko a podpis: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Dodavatel: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Datum: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Razítko a podpis:</w:t>
            </w:r>
          </w:p>
        </w:tc>
      </w:tr>
    </w:tbl>
    <w:sectPr>
      <w:type w:val="nextPage"/>
      <w:pgSz w:w="11906" w:h="16838"/>
      <w:pgMar w:left="1133" w:right="1133" w:header="0" w:top="850" w:footer="0" w:bottom="85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000000"/>
      <w:kern w:val="0"/>
      <w:sz w:val="22"/>
      <w:szCs w:val="22"/>
      <w:lang w:val="cs-CZ" w:eastAsia="zh-CN" w:bidi="hi-IN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1</Pages>
  <Words>202</Words>
  <Characters>1164</Characters>
  <CharactersWithSpaces>1337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2026-03-31T10:43:29Z</dcterms:created>
  <dc:creator/>
  <dc:description/>
  <dc:language>cs-CZ</dc:language>
  <cp:lastModifiedBy/>
  <dcterms:modified xsi:type="dcterms:W3CDTF">2026-03-31T10:43:29Z</dcterms:modified>
  <cp:revision>0</cp:revision>
  <dc:subject/>
  <dc:title/>
</cp:coreProperties>
</file>