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2261098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ENOVIS Czechia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31.03.2026 8:07:05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2261098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