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638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F25A1">
        <w:rPr>
          <w:rFonts w:ascii="Arial" w:hAnsi="Arial" w:cs="Arial"/>
          <w:sz w:val="24"/>
          <w:szCs w:val="24"/>
        </w:rPr>
        <w:tab/>
      </w:r>
      <w:r w:rsidR="00AF25A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AF25A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000192</w:t>
      </w:r>
    </w:p>
    <w:p w:rsidR="00000000" w:rsidRDefault="00AF25A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F25A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AF25A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F25A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F25A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4F6380">
        <w:rPr>
          <w:rFonts w:ascii="Arial" w:hAnsi="Arial" w:cs="Arial"/>
          <w:color w:val="000000"/>
          <w:sz w:val="16"/>
          <w:szCs w:val="16"/>
        </w:rPr>
        <w:t>xxxxxxxxxx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4F6380">
        <w:rPr>
          <w:rFonts w:ascii="Arial" w:hAnsi="Arial" w:cs="Arial"/>
          <w:color w:val="000000"/>
          <w:sz w:val="16"/>
          <w:szCs w:val="16"/>
        </w:rPr>
        <w:t>xxxxxxxxx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4F6380">
        <w:rPr>
          <w:rFonts w:ascii="Arial" w:hAnsi="Arial" w:cs="Arial"/>
          <w:color w:val="0000FF"/>
          <w:sz w:val="16"/>
          <w:szCs w:val="16"/>
          <w:u w:val="single"/>
        </w:rPr>
        <w:t>xxxxxxxxxxx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BERNDORF BÄDERBAU s.r.o.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Byst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  1312</w:t>
      </w:r>
    </w:p>
    <w:p w:rsidR="00000000" w:rsidRDefault="00AF25A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739 95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Byst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13.09.2017</w:t>
      </w:r>
    </w:p>
    <w:p w:rsidR="00000000" w:rsidRDefault="00AF25A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F25A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25855247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CZ25855247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email</w:t>
      </w:r>
      <w:r>
        <w:rPr>
          <w:rFonts w:ascii="Arial" w:hAnsi="Arial" w:cs="Arial"/>
          <w:color w:val="000000"/>
          <w:sz w:val="16"/>
          <w:szCs w:val="16"/>
        </w:rPr>
        <w:t>:</w:t>
      </w:r>
      <w:hyperlink r:id="rId5" w:history="1">
        <w:r w:rsidR="004F6380">
          <w:rPr>
            <w:rFonts w:ascii="Arial" w:hAnsi="Arial" w:cs="Arial"/>
            <w:color w:val="0000FF"/>
            <w:sz w:val="16"/>
            <w:szCs w:val="16"/>
            <w:u w:val="single"/>
          </w:rPr>
          <w:t>xxxxxxxxxxxxx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81 382,00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81 382,00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81 382,00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revizi a opravu net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snosti a úniku vody nerezového rekrea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ního bazénu</w:t>
      </w: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-Aquadrom Most</w:t>
      </w: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</w:p>
    <w:p w:rsidR="00000000" w:rsidRDefault="00AF25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autoSpaceDE w:val="0"/>
        <w:autoSpaceDN w:val="0"/>
        <w:adjustRightInd w:val="0"/>
        <w:spacing w:after="0" w:line="2273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F25A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F25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F25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F25A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F6380">
        <w:rPr>
          <w:rFonts w:ascii="Arial" w:hAnsi="Arial" w:cs="Arial"/>
          <w:color w:val="000000"/>
          <w:sz w:val="20"/>
          <w:szCs w:val="20"/>
        </w:rPr>
        <w:t>xxxxxxxxxx</w:t>
      </w:r>
      <w:bookmarkStart w:id="0" w:name="_GoBack"/>
      <w:bookmarkEnd w:id="0"/>
    </w:p>
    <w:p w:rsidR="00000000" w:rsidRDefault="00AF25A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F25A1" w:rsidRDefault="00AF2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F25A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80"/>
    <w:rsid w:val="004F6380"/>
    <w:rsid w:val="00A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.cieslar@bendorf-baederba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C3A1CD5B.dotm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TSMOST\patavova</dc:creator>
  <dc:description>Gnostice eDocEngine V5.0.0.179 (www.gnostice.com)</dc:description>
  <cp:lastModifiedBy>Sekretariat</cp:lastModifiedBy>
  <cp:revision>2</cp:revision>
  <cp:lastPrinted>2017-09-18T05:47:00Z</cp:lastPrinted>
  <dcterms:created xsi:type="dcterms:W3CDTF">2017-09-18T05:54:00Z</dcterms:created>
  <dcterms:modified xsi:type="dcterms:W3CDTF">2017-09-18T05:54:00Z</dcterms:modified>
</cp:coreProperties>
</file>