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505C9" w14:textId="77777777" w:rsidR="005C67B6" w:rsidRDefault="00E361C2">
      <w:pPr>
        <w:pStyle w:val="Normlnweb"/>
        <w:jc w:val="right"/>
        <w:rPr>
          <w:rFonts w:ascii="Arial" w:hAnsi="Arial" w:cs="Arial"/>
          <w:b/>
          <w:bCs/>
          <w:sz w:val="20"/>
          <w:szCs w:val="20"/>
        </w:rPr>
      </w:pPr>
      <w:r>
        <w:rPr>
          <w:rFonts w:ascii="Arial" w:hAnsi="Arial" w:cs="Arial"/>
          <w:b/>
          <w:bCs/>
          <w:color w:val="DA2128"/>
          <w:sz w:val="16"/>
          <w:szCs w:val="16"/>
        </w:rPr>
        <w:t>Č. J.:</w:t>
      </w:r>
      <w:r>
        <w:rPr>
          <w:rFonts w:ascii="Arial" w:hAnsi="Arial" w:cs="Arial"/>
          <w:color w:val="DA0000"/>
          <w:sz w:val="20"/>
          <w:szCs w:val="20"/>
        </w:rPr>
        <w:t xml:space="preserve"> </w:t>
      </w:r>
      <w:sdt>
        <w:sdtPr>
          <w:rPr>
            <w:sz w:val="18"/>
            <w:szCs w:val="18"/>
          </w:rPr>
          <w:alias w:val="cislo_jednaci"/>
          <w:tag w:val="espis_objektsps/evidencni_cislo"/>
          <w:id w:val="2070601832"/>
          <w:placeholder>
            <w:docPart w:val="461841F63C324FCBB40C121BE24CEFC4"/>
          </w:placeholder>
        </w:sdtPr>
        <w:sdtEndPr/>
        <w:sdtContent>
          <w:r>
            <w:rPr>
              <w:rFonts w:ascii="Arial" w:hAnsi="Arial" w:cs="Arial"/>
              <w:sz w:val="18"/>
              <w:szCs w:val="18"/>
            </w:rPr>
            <w:t>MCBS/2026/0062849/JACE</w:t>
          </w:r>
        </w:sdtContent>
      </w:sdt>
      <w:r>
        <w:rPr>
          <w:rFonts w:ascii="Arial" w:hAnsi="Arial" w:cs="Arial"/>
          <w:b/>
          <w:bCs/>
          <w:sz w:val="20"/>
          <w:szCs w:val="20"/>
        </w:rPr>
        <w:t xml:space="preserve"> </w:t>
      </w:r>
    </w:p>
    <w:p w14:paraId="796505CA" w14:textId="23B9A137" w:rsidR="005C67B6" w:rsidRDefault="00E361C2">
      <w:pPr>
        <w:pStyle w:val="Normlnweb"/>
        <w:jc w:val="right"/>
        <w:rPr>
          <w:rFonts w:ascii="Arial" w:hAnsi="Arial" w:cs="Arial"/>
          <w:sz w:val="18"/>
          <w:szCs w:val="18"/>
        </w:rPr>
      </w:pPr>
      <w:r>
        <w:rPr>
          <w:rFonts w:ascii="Arial" w:hAnsi="Arial" w:cs="Arial"/>
          <w:b/>
          <w:bCs/>
          <w:color w:val="FF0000"/>
          <w:sz w:val="16"/>
          <w:szCs w:val="16"/>
        </w:rPr>
        <w:t>VYŘIZUJE</w:t>
      </w:r>
      <w:r>
        <w:rPr>
          <w:rFonts w:ascii="Arial" w:hAnsi="Arial" w:cs="Arial"/>
          <w:b/>
          <w:bCs/>
          <w:color w:val="FF0000"/>
          <w:sz w:val="20"/>
          <w:szCs w:val="20"/>
        </w:rPr>
        <w:t>:</w:t>
      </w:r>
      <w:r>
        <w:rPr>
          <w:rFonts w:ascii="Arial" w:hAnsi="Arial" w:cs="Arial"/>
          <w:sz w:val="20"/>
          <w:szCs w:val="20"/>
        </w:rPr>
        <w:t xml:space="preserve"> </w:t>
      </w:r>
      <w:sdt>
        <w:sdtPr>
          <w:rPr>
            <w:rFonts w:ascii="Arial" w:hAnsi="Arial" w:cs="Arial"/>
            <w:sz w:val="18"/>
            <w:szCs w:val="18"/>
          </w:rPr>
          <w:alias w:val="zpracovatel"/>
          <w:tag w:val="espis_zpracovatel/pracovnik/full_name"/>
          <w:id w:val="1255785212"/>
          <w:placeholder>
            <w:docPart w:val="C8A96A26E5104FB3AF37C533BC3F4A5E"/>
          </w:placeholder>
        </w:sdtPr>
        <w:sdtEndPr/>
        <w:sdtContent>
          <w:proofErr w:type="spellStart"/>
          <w:r w:rsidR="007E250D">
            <w:rPr>
              <w:rFonts w:ascii="Arial" w:hAnsi="Arial" w:cs="Arial"/>
              <w:sz w:val="18"/>
              <w:szCs w:val="18"/>
            </w:rPr>
            <w:t>xxx</w:t>
          </w:r>
          <w:proofErr w:type="spellEnd"/>
        </w:sdtContent>
      </w:sdt>
    </w:p>
    <w:p w14:paraId="796505CB" w14:textId="77777777" w:rsidR="005C67B6" w:rsidRDefault="005C67B6">
      <w:pPr>
        <w:pStyle w:val="Normlnweb"/>
        <w:spacing w:before="0" w:line="300" w:lineRule="auto"/>
        <w:rPr>
          <w:rFonts w:ascii="Arial" w:hAnsi="Arial" w:cs="Arial"/>
          <w:sz w:val="20"/>
          <w:szCs w:val="20"/>
        </w:rPr>
      </w:pPr>
    </w:p>
    <w:p w14:paraId="511D69EC" w14:textId="77777777" w:rsidR="00E361C2" w:rsidRDefault="00E361C2" w:rsidP="00E361C2">
      <w:pPr>
        <w:jc w:val="center"/>
        <w:rPr>
          <w:rFonts w:ascii="Arial" w:hAnsi="Arial" w:cs="Arial"/>
          <w:b/>
          <w:sz w:val="20"/>
          <w:szCs w:val="20"/>
        </w:rPr>
      </w:pPr>
    </w:p>
    <w:p w14:paraId="58E3E5C4" w14:textId="068901F9" w:rsidR="00E361C2" w:rsidRDefault="00E361C2" w:rsidP="00E361C2">
      <w:pPr>
        <w:jc w:val="center"/>
        <w:rPr>
          <w:rFonts w:ascii="Arial" w:hAnsi="Arial" w:cs="Arial"/>
          <w:b/>
          <w:sz w:val="20"/>
          <w:szCs w:val="20"/>
        </w:rPr>
      </w:pPr>
      <w:r>
        <w:rPr>
          <w:rFonts w:ascii="Arial" w:hAnsi="Arial" w:cs="Arial"/>
          <w:b/>
          <w:sz w:val="20"/>
          <w:szCs w:val="20"/>
        </w:rPr>
        <w:t>Kupní smlouva</w:t>
      </w:r>
    </w:p>
    <w:p w14:paraId="39F26F96" w14:textId="77777777" w:rsidR="00E361C2" w:rsidRDefault="00E361C2" w:rsidP="00E361C2">
      <w:pPr>
        <w:jc w:val="center"/>
        <w:rPr>
          <w:rFonts w:ascii="Arial" w:hAnsi="Arial" w:cs="Arial"/>
          <w:b/>
          <w:sz w:val="20"/>
          <w:szCs w:val="20"/>
        </w:rPr>
      </w:pPr>
      <w:r>
        <w:rPr>
          <w:rFonts w:ascii="Arial" w:hAnsi="Arial" w:cs="Arial"/>
          <w:b/>
          <w:sz w:val="20"/>
          <w:szCs w:val="20"/>
        </w:rPr>
        <w:t xml:space="preserve">uzavřená dle </w:t>
      </w:r>
      <w:proofErr w:type="spellStart"/>
      <w:r>
        <w:rPr>
          <w:rFonts w:ascii="Arial" w:hAnsi="Arial" w:cs="Arial"/>
          <w:b/>
          <w:sz w:val="20"/>
          <w:szCs w:val="20"/>
        </w:rPr>
        <w:t>ust</w:t>
      </w:r>
      <w:proofErr w:type="spellEnd"/>
      <w:r>
        <w:rPr>
          <w:rFonts w:ascii="Arial" w:hAnsi="Arial" w:cs="Arial"/>
          <w:b/>
          <w:sz w:val="20"/>
          <w:szCs w:val="20"/>
        </w:rPr>
        <w:t>. § 2079 a násl. zák. č. 89/2012 Sb. ve znění pozdějších předpisů</w:t>
      </w:r>
    </w:p>
    <w:p w14:paraId="24AFB01A" w14:textId="77777777" w:rsidR="00E361C2" w:rsidRDefault="00E361C2" w:rsidP="00E361C2">
      <w:pPr>
        <w:jc w:val="center"/>
        <w:rPr>
          <w:rFonts w:ascii="Arial" w:hAnsi="Arial" w:cs="Arial"/>
          <w:b/>
          <w:sz w:val="20"/>
          <w:szCs w:val="20"/>
        </w:rPr>
      </w:pPr>
    </w:p>
    <w:p w14:paraId="03038A6C" w14:textId="77777777" w:rsidR="00E361C2" w:rsidRDefault="00E361C2" w:rsidP="00E361C2">
      <w:pPr>
        <w:jc w:val="center"/>
        <w:rPr>
          <w:rFonts w:ascii="Arial" w:hAnsi="Arial" w:cs="Arial"/>
          <w:b/>
          <w:sz w:val="20"/>
          <w:szCs w:val="20"/>
        </w:rPr>
      </w:pPr>
    </w:p>
    <w:p w14:paraId="39E214D2" w14:textId="77777777" w:rsidR="00E361C2" w:rsidRDefault="00E361C2" w:rsidP="00E361C2">
      <w:pPr>
        <w:rPr>
          <w:rFonts w:ascii="Arial" w:hAnsi="Arial" w:cs="Arial"/>
          <w:sz w:val="20"/>
          <w:szCs w:val="20"/>
        </w:rPr>
      </w:pPr>
      <w:r>
        <w:rPr>
          <w:rFonts w:ascii="Arial" w:hAnsi="Arial" w:cs="Arial"/>
          <w:sz w:val="20"/>
          <w:szCs w:val="20"/>
        </w:rPr>
        <w:t>mezi smluvními stranami:</w:t>
      </w:r>
    </w:p>
    <w:p w14:paraId="31458FFD" w14:textId="77777777" w:rsidR="00E361C2" w:rsidRDefault="00E361C2" w:rsidP="00E361C2">
      <w:pPr>
        <w:rPr>
          <w:rFonts w:ascii="Arial" w:hAnsi="Arial" w:cs="Arial"/>
          <w:sz w:val="20"/>
          <w:szCs w:val="20"/>
        </w:rPr>
      </w:pPr>
    </w:p>
    <w:p w14:paraId="54B1A344" w14:textId="77777777" w:rsidR="00E361C2" w:rsidRDefault="00E361C2" w:rsidP="00E361C2">
      <w:pPr>
        <w:rPr>
          <w:rFonts w:ascii="Arial" w:hAnsi="Arial" w:cs="Arial"/>
          <w:b/>
          <w:sz w:val="20"/>
          <w:szCs w:val="20"/>
        </w:rPr>
      </w:pPr>
      <w:r>
        <w:rPr>
          <w:rFonts w:ascii="Arial" w:hAnsi="Arial" w:cs="Arial"/>
          <w:b/>
          <w:sz w:val="20"/>
          <w:szCs w:val="20"/>
        </w:rPr>
        <w:t xml:space="preserve">1. Prodávající: </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AGROTEC a.s.       </w:t>
      </w:r>
    </w:p>
    <w:p w14:paraId="3DD1570C" w14:textId="77777777" w:rsidR="00E361C2" w:rsidRDefault="00E361C2" w:rsidP="00E361C2">
      <w:pPr>
        <w:rPr>
          <w:rFonts w:ascii="Arial" w:hAnsi="Arial" w:cs="Arial"/>
          <w:sz w:val="20"/>
          <w:szCs w:val="20"/>
        </w:rPr>
      </w:pPr>
      <w:r>
        <w:rPr>
          <w:rFonts w:ascii="Arial" w:hAnsi="Arial" w:cs="Arial"/>
          <w:sz w:val="20"/>
          <w:szCs w:val="20"/>
        </w:rPr>
        <w:t xml:space="preserve">    Sídlo:                    </w:t>
      </w:r>
      <w:r>
        <w:rPr>
          <w:rFonts w:ascii="Arial" w:hAnsi="Arial" w:cs="Arial"/>
          <w:sz w:val="20"/>
          <w:szCs w:val="20"/>
        </w:rPr>
        <w:tab/>
      </w:r>
      <w:r>
        <w:rPr>
          <w:rFonts w:ascii="Arial" w:hAnsi="Arial" w:cs="Arial"/>
          <w:sz w:val="20"/>
          <w:szCs w:val="20"/>
        </w:rPr>
        <w:tab/>
        <w:t>Brněnská 12/74, 693 01 Hustopeče</w:t>
      </w:r>
    </w:p>
    <w:p w14:paraId="23053E0E" w14:textId="77777777" w:rsidR="00E361C2" w:rsidRDefault="00E361C2" w:rsidP="00E361C2">
      <w:pPr>
        <w:rPr>
          <w:rFonts w:ascii="Arial" w:hAnsi="Arial" w:cs="Arial"/>
          <w:sz w:val="20"/>
          <w:szCs w:val="20"/>
        </w:rPr>
      </w:pPr>
      <w:r>
        <w:rPr>
          <w:rFonts w:ascii="Arial" w:hAnsi="Arial" w:cs="Arial"/>
          <w:sz w:val="20"/>
          <w:szCs w:val="20"/>
        </w:rPr>
        <w:t xml:space="preserve">    Zastoupený</w:t>
      </w:r>
      <w:r>
        <w:rPr>
          <w:rFonts w:ascii="Arial" w:hAnsi="Arial" w:cs="Arial"/>
          <w:sz w:val="20"/>
          <w:szCs w:val="20"/>
        </w:rPr>
        <w:tab/>
      </w:r>
      <w:r>
        <w:rPr>
          <w:rFonts w:ascii="Arial" w:hAnsi="Arial" w:cs="Arial"/>
          <w:sz w:val="20"/>
          <w:szCs w:val="20"/>
        </w:rPr>
        <w:tab/>
      </w:r>
      <w:r>
        <w:rPr>
          <w:rFonts w:ascii="Arial" w:hAnsi="Arial" w:cs="Arial"/>
          <w:sz w:val="20"/>
          <w:szCs w:val="20"/>
        </w:rPr>
        <w:tab/>
        <w:t>Ing. Martinem Radou, předsedou představenstva</w:t>
      </w:r>
    </w:p>
    <w:p w14:paraId="1B2A58A2" w14:textId="77777777" w:rsidR="00E361C2" w:rsidRDefault="00E361C2" w:rsidP="00E361C2">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Karlem Plešingerem, místopředsedou představenstva</w:t>
      </w:r>
    </w:p>
    <w:p w14:paraId="42970582" w14:textId="77777777" w:rsidR="00E361C2" w:rsidRDefault="00E361C2" w:rsidP="00E361C2">
      <w:pPr>
        <w:rPr>
          <w:rFonts w:ascii="Arial" w:hAnsi="Arial" w:cs="Arial"/>
          <w:sz w:val="20"/>
          <w:szCs w:val="20"/>
        </w:rPr>
      </w:pPr>
      <w:r>
        <w:rPr>
          <w:rFonts w:ascii="Arial" w:hAnsi="Arial" w:cs="Arial"/>
          <w:sz w:val="20"/>
          <w:szCs w:val="20"/>
        </w:rPr>
        <w:t xml:space="preserve">    IČO:                      </w:t>
      </w:r>
      <w:r>
        <w:rPr>
          <w:rFonts w:ascii="Arial" w:hAnsi="Arial" w:cs="Arial"/>
          <w:sz w:val="20"/>
          <w:szCs w:val="20"/>
        </w:rPr>
        <w:tab/>
      </w:r>
      <w:r>
        <w:rPr>
          <w:rFonts w:ascii="Arial" w:hAnsi="Arial" w:cs="Arial"/>
          <w:sz w:val="20"/>
          <w:szCs w:val="20"/>
        </w:rPr>
        <w:tab/>
        <w:t>00544957</w:t>
      </w:r>
    </w:p>
    <w:p w14:paraId="36BB3115" w14:textId="77777777" w:rsidR="00E361C2" w:rsidRDefault="00E361C2" w:rsidP="00E361C2">
      <w:pPr>
        <w:rPr>
          <w:rFonts w:ascii="Arial" w:hAnsi="Arial" w:cs="Arial"/>
          <w:sz w:val="20"/>
          <w:szCs w:val="20"/>
        </w:rPr>
      </w:pPr>
      <w:r>
        <w:rPr>
          <w:rFonts w:ascii="Arial" w:hAnsi="Arial" w:cs="Arial"/>
          <w:sz w:val="20"/>
          <w:szCs w:val="20"/>
        </w:rPr>
        <w:t xml:space="preserve">    DIČ:                      </w:t>
      </w:r>
      <w:r>
        <w:rPr>
          <w:rFonts w:ascii="Arial" w:hAnsi="Arial" w:cs="Arial"/>
          <w:sz w:val="20"/>
          <w:szCs w:val="20"/>
        </w:rPr>
        <w:tab/>
      </w:r>
      <w:r>
        <w:rPr>
          <w:rFonts w:ascii="Arial" w:hAnsi="Arial" w:cs="Arial"/>
          <w:sz w:val="20"/>
          <w:szCs w:val="20"/>
        </w:rPr>
        <w:tab/>
        <w:t>CZ00544957</w:t>
      </w:r>
    </w:p>
    <w:p w14:paraId="4656B8D6" w14:textId="77777777" w:rsidR="00E361C2" w:rsidRDefault="00E361C2" w:rsidP="00E361C2">
      <w:pPr>
        <w:rPr>
          <w:rFonts w:ascii="Arial" w:hAnsi="Arial" w:cs="Arial"/>
          <w:sz w:val="20"/>
          <w:szCs w:val="20"/>
        </w:rPr>
      </w:pPr>
      <w:r>
        <w:rPr>
          <w:rFonts w:ascii="Arial" w:hAnsi="Arial" w:cs="Arial"/>
          <w:sz w:val="20"/>
          <w:szCs w:val="20"/>
        </w:rPr>
        <w:t xml:space="preserve">    Zapsaný ve veřejném rejstříku vedeném Krajským soudem v Brně, odd. B, </w:t>
      </w:r>
      <w:proofErr w:type="spellStart"/>
      <w:r>
        <w:rPr>
          <w:rFonts w:ascii="Arial" w:hAnsi="Arial" w:cs="Arial"/>
          <w:sz w:val="20"/>
          <w:szCs w:val="20"/>
        </w:rPr>
        <w:t>vl</w:t>
      </w:r>
      <w:proofErr w:type="spellEnd"/>
      <w:r>
        <w:rPr>
          <w:rFonts w:ascii="Arial" w:hAnsi="Arial" w:cs="Arial"/>
          <w:sz w:val="20"/>
          <w:szCs w:val="20"/>
        </w:rPr>
        <w:t>. 138</w:t>
      </w:r>
    </w:p>
    <w:p w14:paraId="07FDCB27" w14:textId="3B5DD2B1" w:rsidR="00E361C2" w:rsidRDefault="00E361C2" w:rsidP="00E361C2">
      <w:pPr>
        <w:rPr>
          <w:rFonts w:ascii="Arial" w:hAnsi="Arial" w:cs="Arial"/>
          <w:sz w:val="20"/>
          <w:szCs w:val="20"/>
        </w:rPr>
      </w:pPr>
      <w:r>
        <w:rPr>
          <w:rFonts w:ascii="Arial" w:hAnsi="Arial" w:cs="Arial"/>
          <w:sz w:val="20"/>
          <w:szCs w:val="20"/>
        </w:rPr>
        <w:t xml:space="preserve">    K podpisu kupní smlouvy pověřen </w:t>
      </w:r>
      <w:proofErr w:type="spellStart"/>
      <w:r w:rsidR="007E250D">
        <w:rPr>
          <w:rFonts w:ascii="Arial" w:hAnsi="Arial" w:cs="Arial"/>
          <w:sz w:val="20"/>
          <w:szCs w:val="20"/>
        </w:rPr>
        <w:t>xxxxx</w:t>
      </w:r>
      <w:proofErr w:type="spellEnd"/>
      <w:r>
        <w:rPr>
          <w:rFonts w:ascii="Arial" w:hAnsi="Arial" w:cs="Arial"/>
          <w:sz w:val="20"/>
          <w:szCs w:val="20"/>
        </w:rPr>
        <w:t>, na základě pověření</w:t>
      </w:r>
    </w:p>
    <w:p w14:paraId="2E674FBD" w14:textId="77777777" w:rsidR="00E361C2" w:rsidRDefault="00E361C2" w:rsidP="00E361C2">
      <w:pPr>
        <w:rPr>
          <w:rFonts w:ascii="Arial" w:hAnsi="Arial" w:cs="Arial"/>
          <w:sz w:val="20"/>
          <w:szCs w:val="20"/>
        </w:rPr>
      </w:pPr>
    </w:p>
    <w:p w14:paraId="4C6AE4D2" w14:textId="77777777" w:rsidR="00E361C2" w:rsidRDefault="00E361C2" w:rsidP="00E361C2">
      <w:pPr>
        <w:rPr>
          <w:rFonts w:ascii="Arial" w:hAnsi="Arial" w:cs="Arial"/>
          <w:sz w:val="20"/>
          <w:szCs w:val="20"/>
        </w:rPr>
      </w:pPr>
      <w:r>
        <w:rPr>
          <w:rFonts w:ascii="Arial" w:hAnsi="Arial" w:cs="Arial"/>
          <w:sz w:val="20"/>
          <w:szCs w:val="20"/>
        </w:rPr>
        <w:t xml:space="preserve">    dále jen „Prodávající“</w:t>
      </w:r>
    </w:p>
    <w:p w14:paraId="3BD919FE" w14:textId="77777777" w:rsidR="00E361C2" w:rsidRDefault="00E361C2" w:rsidP="00E361C2">
      <w:pPr>
        <w:rPr>
          <w:rFonts w:ascii="Arial" w:hAnsi="Arial" w:cs="Arial"/>
          <w:sz w:val="20"/>
          <w:szCs w:val="20"/>
        </w:rPr>
      </w:pPr>
    </w:p>
    <w:p w14:paraId="12C6E69D" w14:textId="77777777" w:rsidR="00E361C2" w:rsidRDefault="00E361C2" w:rsidP="00E361C2">
      <w:pPr>
        <w:rPr>
          <w:rFonts w:ascii="Arial" w:hAnsi="Arial" w:cs="Arial"/>
          <w:sz w:val="20"/>
          <w:szCs w:val="20"/>
        </w:rPr>
      </w:pPr>
      <w:r>
        <w:rPr>
          <w:rFonts w:ascii="Arial" w:hAnsi="Arial" w:cs="Arial"/>
          <w:sz w:val="20"/>
          <w:szCs w:val="20"/>
        </w:rPr>
        <w:t>a</w:t>
      </w:r>
    </w:p>
    <w:p w14:paraId="7389D77E" w14:textId="77777777" w:rsidR="00E361C2" w:rsidRDefault="00E361C2" w:rsidP="00E361C2">
      <w:pPr>
        <w:rPr>
          <w:rFonts w:ascii="Arial" w:hAnsi="Arial" w:cs="Arial"/>
          <w:sz w:val="20"/>
          <w:szCs w:val="20"/>
        </w:rPr>
      </w:pPr>
    </w:p>
    <w:p w14:paraId="0A1D0166" w14:textId="77777777" w:rsidR="00E361C2" w:rsidRDefault="00E361C2" w:rsidP="00E361C2">
      <w:pPr>
        <w:rPr>
          <w:rFonts w:ascii="Arial" w:hAnsi="Arial" w:cs="Arial"/>
          <w:b/>
          <w:sz w:val="20"/>
          <w:szCs w:val="20"/>
        </w:rPr>
      </w:pPr>
      <w:r>
        <w:rPr>
          <w:rFonts w:ascii="Arial" w:hAnsi="Arial" w:cs="Arial"/>
          <w:b/>
          <w:sz w:val="20"/>
          <w:szCs w:val="20"/>
        </w:rPr>
        <w:t>2. Kupující:</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Statutární město Brno, městská část Brno-střed   </w:t>
      </w:r>
    </w:p>
    <w:p w14:paraId="15CB6D04" w14:textId="77777777" w:rsidR="00E361C2" w:rsidRDefault="00E361C2" w:rsidP="00E361C2">
      <w:pPr>
        <w:rPr>
          <w:rFonts w:ascii="Arial" w:hAnsi="Arial" w:cs="Arial"/>
          <w:sz w:val="20"/>
          <w:szCs w:val="20"/>
        </w:rPr>
      </w:pPr>
      <w:r>
        <w:rPr>
          <w:rFonts w:ascii="Arial" w:hAnsi="Arial" w:cs="Arial"/>
          <w:sz w:val="20"/>
          <w:szCs w:val="20"/>
        </w:rPr>
        <w:t xml:space="preserve">    Sídlo:                         </w:t>
      </w:r>
      <w:r>
        <w:rPr>
          <w:rFonts w:ascii="Arial" w:hAnsi="Arial" w:cs="Arial"/>
          <w:sz w:val="20"/>
          <w:szCs w:val="20"/>
        </w:rPr>
        <w:tab/>
        <w:t xml:space="preserve"> </w:t>
      </w:r>
      <w:r>
        <w:rPr>
          <w:rFonts w:ascii="Arial" w:hAnsi="Arial" w:cs="Arial"/>
          <w:sz w:val="20"/>
          <w:szCs w:val="20"/>
        </w:rPr>
        <w:tab/>
        <w:t>Dominikánské nám. 196/1, 602 00 Brno</w:t>
      </w:r>
    </w:p>
    <w:p w14:paraId="3821E674" w14:textId="77777777" w:rsidR="00E361C2" w:rsidRDefault="00E361C2" w:rsidP="00E361C2">
      <w:pPr>
        <w:rPr>
          <w:rFonts w:ascii="Arial" w:hAnsi="Arial" w:cs="Arial"/>
          <w:sz w:val="20"/>
          <w:szCs w:val="20"/>
        </w:rPr>
      </w:pPr>
      <w:r>
        <w:rPr>
          <w:rFonts w:ascii="Arial" w:hAnsi="Arial" w:cs="Arial"/>
          <w:sz w:val="20"/>
          <w:szCs w:val="20"/>
        </w:rPr>
        <w:t xml:space="preserve">    Doručovací adresa:     </w:t>
      </w:r>
      <w:r>
        <w:rPr>
          <w:rFonts w:ascii="Arial" w:hAnsi="Arial" w:cs="Arial"/>
          <w:sz w:val="20"/>
          <w:szCs w:val="20"/>
        </w:rPr>
        <w:tab/>
        <w:t>Dominikánská 264/2, 601 59 Brno</w:t>
      </w:r>
    </w:p>
    <w:p w14:paraId="0792CC3B" w14:textId="77777777" w:rsidR="00E361C2" w:rsidRDefault="00E361C2" w:rsidP="00E361C2">
      <w:pPr>
        <w:rPr>
          <w:rFonts w:ascii="Arial" w:hAnsi="Arial" w:cs="Arial"/>
          <w:sz w:val="20"/>
          <w:szCs w:val="20"/>
        </w:rPr>
      </w:pPr>
      <w:r>
        <w:rPr>
          <w:rFonts w:ascii="Arial" w:hAnsi="Arial" w:cs="Arial"/>
          <w:sz w:val="20"/>
          <w:szCs w:val="20"/>
        </w:rPr>
        <w:t xml:space="preserve">    Zastoupený:                </w:t>
      </w:r>
      <w:r>
        <w:rPr>
          <w:rFonts w:ascii="Arial" w:hAnsi="Arial" w:cs="Arial"/>
          <w:sz w:val="20"/>
          <w:szCs w:val="20"/>
        </w:rPr>
        <w:tab/>
        <w:t>Ing. arch. Vojtěchem Menclem, starostou</w:t>
      </w:r>
    </w:p>
    <w:p w14:paraId="25B1AFFA" w14:textId="77777777" w:rsidR="00E361C2" w:rsidRDefault="00E361C2" w:rsidP="00E361C2">
      <w:pPr>
        <w:rPr>
          <w:rFonts w:ascii="Arial" w:hAnsi="Arial" w:cs="Arial"/>
          <w:sz w:val="20"/>
          <w:szCs w:val="20"/>
        </w:rPr>
      </w:pPr>
      <w:r>
        <w:rPr>
          <w:rFonts w:ascii="Arial" w:hAnsi="Arial" w:cs="Arial"/>
          <w:sz w:val="20"/>
          <w:szCs w:val="20"/>
        </w:rPr>
        <w:t xml:space="preserve">    IČO:                            </w:t>
      </w:r>
      <w:r>
        <w:rPr>
          <w:rFonts w:ascii="Arial" w:hAnsi="Arial" w:cs="Arial"/>
          <w:sz w:val="20"/>
          <w:szCs w:val="20"/>
        </w:rPr>
        <w:tab/>
        <w:t>44992785</w:t>
      </w:r>
    </w:p>
    <w:p w14:paraId="2CB8DAAB" w14:textId="77777777" w:rsidR="00E361C2" w:rsidRDefault="00E361C2" w:rsidP="00E361C2">
      <w:pPr>
        <w:rPr>
          <w:rFonts w:ascii="Arial" w:hAnsi="Arial" w:cs="Arial"/>
          <w:sz w:val="20"/>
          <w:szCs w:val="20"/>
        </w:rPr>
      </w:pPr>
      <w:r>
        <w:rPr>
          <w:rFonts w:ascii="Arial" w:hAnsi="Arial" w:cs="Arial"/>
          <w:sz w:val="20"/>
          <w:szCs w:val="20"/>
        </w:rPr>
        <w:t xml:space="preserve">    DIČ:                            </w:t>
      </w:r>
      <w:r>
        <w:rPr>
          <w:rFonts w:ascii="Arial" w:hAnsi="Arial" w:cs="Arial"/>
          <w:sz w:val="20"/>
          <w:szCs w:val="20"/>
        </w:rPr>
        <w:tab/>
        <w:t>CZ44992785</w:t>
      </w:r>
    </w:p>
    <w:p w14:paraId="4AA9AB96" w14:textId="77777777" w:rsidR="00E361C2" w:rsidRDefault="00E361C2" w:rsidP="00E361C2">
      <w:pPr>
        <w:rPr>
          <w:rFonts w:ascii="Arial" w:hAnsi="Arial" w:cs="Arial"/>
          <w:sz w:val="20"/>
          <w:szCs w:val="20"/>
        </w:rPr>
      </w:pPr>
    </w:p>
    <w:p w14:paraId="6A286EAF" w14:textId="77777777" w:rsidR="00E361C2" w:rsidRDefault="00E361C2" w:rsidP="00E361C2">
      <w:pPr>
        <w:rPr>
          <w:rFonts w:ascii="Arial" w:hAnsi="Arial" w:cs="Arial"/>
          <w:sz w:val="20"/>
          <w:szCs w:val="20"/>
        </w:rPr>
      </w:pPr>
      <w:r>
        <w:rPr>
          <w:rFonts w:ascii="Arial" w:hAnsi="Arial" w:cs="Arial"/>
          <w:sz w:val="20"/>
          <w:szCs w:val="20"/>
        </w:rPr>
        <w:t xml:space="preserve">    dále jen „Kupující“</w:t>
      </w:r>
    </w:p>
    <w:p w14:paraId="2C2B1D92" w14:textId="77777777" w:rsidR="00E361C2" w:rsidRDefault="00E361C2" w:rsidP="00E361C2">
      <w:pPr>
        <w:rPr>
          <w:rFonts w:ascii="Arial" w:hAnsi="Arial" w:cs="Arial"/>
          <w:sz w:val="20"/>
          <w:szCs w:val="20"/>
        </w:rPr>
      </w:pPr>
    </w:p>
    <w:p w14:paraId="0D1A3665" w14:textId="77777777" w:rsidR="00E361C2" w:rsidRDefault="00E361C2" w:rsidP="00E361C2">
      <w:pPr>
        <w:rPr>
          <w:rFonts w:ascii="Arial" w:hAnsi="Arial" w:cs="Arial"/>
          <w:sz w:val="20"/>
          <w:szCs w:val="20"/>
        </w:rPr>
      </w:pPr>
      <w:r>
        <w:rPr>
          <w:rFonts w:ascii="Arial" w:hAnsi="Arial" w:cs="Arial"/>
          <w:sz w:val="20"/>
          <w:szCs w:val="20"/>
        </w:rPr>
        <w:t xml:space="preserve"> </w:t>
      </w:r>
    </w:p>
    <w:p w14:paraId="41A577B0" w14:textId="77777777" w:rsidR="00E361C2" w:rsidRDefault="00E361C2" w:rsidP="00E361C2">
      <w:pPr>
        <w:jc w:val="center"/>
        <w:rPr>
          <w:rFonts w:ascii="Arial" w:hAnsi="Arial" w:cs="Arial"/>
          <w:b/>
          <w:sz w:val="20"/>
          <w:szCs w:val="20"/>
        </w:rPr>
      </w:pPr>
      <w:r>
        <w:rPr>
          <w:rFonts w:ascii="Arial" w:hAnsi="Arial" w:cs="Arial"/>
          <w:b/>
          <w:sz w:val="20"/>
          <w:szCs w:val="20"/>
        </w:rPr>
        <w:t>I. Úvodní ujednání</w:t>
      </w:r>
    </w:p>
    <w:p w14:paraId="03ED8138" w14:textId="77777777" w:rsidR="00E361C2" w:rsidRDefault="00E361C2" w:rsidP="00E361C2">
      <w:pPr>
        <w:rPr>
          <w:rFonts w:ascii="Arial" w:hAnsi="Arial" w:cs="Arial"/>
          <w:sz w:val="20"/>
          <w:szCs w:val="20"/>
        </w:rPr>
      </w:pPr>
    </w:p>
    <w:p w14:paraId="4982F27F" w14:textId="77777777" w:rsidR="00E361C2" w:rsidRDefault="00E361C2" w:rsidP="00E361C2">
      <w:pPr>
        <w:jc w:val="both"/>
        <w:rPr>
          <w:rFonts w:ascii="Arial" w:hAnsi="Arial" w:cs="Arial"/>
          <w:sz w:val="20"/>
          <w:szCs w:val="20"/>
        </w:rPr>
      </w:pPr>
      <w:r>
        <w:rPr>
          <w:rFonts w:ascii="Arial" w:hAnsi="Arial" w:cs="Arial"/>
          <w:sz w:val="20"/>
          <w:szCs w:val="20"/>
        </w:rPr>
        <w:t xml:space="preserve">Kupní smlouva je uzavřena na základě výsledků výběrového řízení veřejné zakázky </w:t>
      </w:r>
      <w:r>
        <w:rPr>
          <w:rFonts w:ascii="Arial" w:hAnsi="Arial" w:cs="Arial"/>
          <w:sz w:val="20"/>
          <w:szCs w:val="20"/>
        </w:rPr>
        <w:br/>
        <w:t xml:space="preserve">s názvem </w:t>
      </w:r>
      <w:r w:rsidRPr="00FD2038">
        <w:rPr>
          <w:rFonts w:ascii="Arial" w:hAnsi="Arial" w:cs="Arial"/>
          <w:b/>
          <w:sz w:val="20"/>
          <w:szCs w:val="20"/>
        </w:rPr>
        <w:t>„Nákup užitkového automobilu“</w:t>
      </w:r>
      <w:r>
        <w:rPr>
          <w:rFonts w:ascii="Arial" w:hAnsi="Arial" w:cs="Arial"/>
          <w:sz w:val="20"/>
          <w:szCs w:val="20"/>
        </w:rPr>
        <w:t xml:space="preserve">. Jednotlivá ujednání této Kupní smlouvy je tedy nutno vykládat v souladu s podmínkami veřejné zakázky a nabídkou Prodávajícího podanou na uvedenou veřejnou nabídku. </w:t>
      </w:r>
    </w:p>
    <w:p w14:paraId="3F9DD1F8" w14:textId="77777777" w:rsidR="00E361C2" w:rsidRDefault="00E361C2" w:rsidP="00E361C2">
      <w:pPr>
        <w:jc w:val="both"/>
        <w:rPr>
          <w:rFonts w:ascii="Arial" w:hAnsi="Arial" w:cs="Arial"/>
          <w:sz w:val="20"/>
          <w:szCs w:val="20"/>
        </w:rPr>
      </w:pPr>
    </w:p>
    <w:p w14:paraId="248CFD26" w14:textId="77777777" w:rsidR="00E361C2" w:rsidRDefault="00E361C2" w:rsidP="00E361C2">
      <w:pPr>
        <w:jc w:val="both"/>
        <w:rPr>
          <w:rFonts w:ascii="Arial" w:hAnsi="Arial" w:cs="Arial"/>
          <w:sz w:val="20"/>
          <w:szCs w:val="20"/>
        </w:rPr>
      </w:pPr>
    </w:p>
    <w:p w14:paraId="4FD85D6A" w14:textId="77777777" w:rsidR="00E361C2" w:rsidRDefault="00E361C2" w:rsidP="00E361C2">
      <w:pPr>
        <w:jc w:val="center"/>
        <w:rPr>
          <w:rFonts w:ascii="Arial" w:hAnsi="Arial" w:cs="Arial"/>
          <w:b/>
          <w:sz w:val="20"/>
          <w:szCs w:val="20"/>
        </w:rPr>
      </w:pPr>
      <w:r>
        <w:rPr>
          <w:rFonts w:ascii="Arial" w:hAnsi="Arial" w:cs="Arial"/>
          <w:b/>
          <w:sz w:val="20"/>
          <w:szCs w:val="20"/>
        </w:rPr>
        <w:t>II. Předmět smlouvy</w:t>
      </w:r>
    </w:p>
    <w:p w14:paraId="3A8497B4" w14:textId="77777777" w:rsidR="00E361C2" w:rsidRDefault="00E361C2" w:rsidP="00E361C2">
      <w:pPr>
        <w:rPr>
          <w:rFonts w:ascii="Arial" w:hAnsi="Arial" w:cs="Arial"/>
          <w:sz w:val="20"/>
          <w:szCs w:val="20"/>
        </w:rPr>
      </w:pPr>
    </w:p>
    <w:p w14:paraId="0BBCB953" w14:textId="77777777" w:rsidR="00E361C2" w:rsidRDefault="00E361C2" w:rsidP="00E361C2">
      <w:pPr>
        <w:pStyle w:val="Odstavecseseznamem"/>
        <w:numPr>
          <w:ilvl w:val="0"/>
          <w:numId w:val="1"/>
        </w:numPr>
        <w:spacing w:after="0"/>
        <w:jc w:val="both"/>
        <w:rPr>
          <w:rFonts w:ascii="Arial" w:hAnsi="Arial" w:cs="Arial"/>
          <w:sz w:val="20"/>
          <w:szCs w:val="20"/>
        </w:rPr>
      </w:pPr>
      <w:r>
        <w:rPr>
          <w:rFonts w:ascii="Arial" w:hAnsi="Arial" w:cs="Arial"/>
          <w:sz w:val="20"/>
          <w:szCs w:val="20"/>
        </w:rPr>
        <w:t>Předmětem této smlouvy je koupě motorového vozidla, vč. jeho součástí a příslušenství (dále jen „Předmět koupě“ nebo „Vozidlo“)</w:t>
      </w:r>
    </w:p>
    <w:p w14:paraId="621E4BF7" w14:textId="77777777" w:rsidR="00E361C2" w:rsidRDefault="00E361C2" w:rsidP="00E361C2">
      <w:pPr>
        <w:pStyle w:val="Odstavecseseznamem"/>
        <w:numPr>
          <w:ilvl w:val="0"/>
          <w:numId w:val="1"/>
        </w:numPr>
        <w:spacing w:after="0"/>
        <w:jc w:val="both"/>
        <w:rPr>
          <w:rFonts w:ascii="Arial" w:hAnsi="Arial" w:cs="Arial"/>
          <w:sz w:val="20"/>
          <w:szCs w:val="20"/>
        </w:rPr>
      </w:pPr>
      <w:r>
        <w:rPr>
          <w:rFonts w:ascii="Arial" w:hAnsi="Arial" w:cs="Arial"/>
          <w:sz w:val="20"/>
          <w:szCs w:val="20"/>
        </w:rPr>
        <w:t>Přesná specifikace Předmětu koupě je uvedena v příloze č. 1, která je nedílnou součástí této Kupní smlouvy.</w:t>
      </w:r>
    </w:p>
    <w:p w14:paraId="3F552004" w14:textId="77777777" w:rsidR="00E361C2" w:rsidRDefault="00E361C2" w:rsidP="00E361C2">
      <w:pPr>
        <w:pStyle w:val="Odstavecseseznamem"/>
        <w:numPr>
          <w:ilvl w:val="0"/>
          <w:numId w:val="1"/>
        </w:numPr>
        <w:spacing w:after="0"/>
        <w:jc w:val="both"/>
        <w:rPr>
          <w:rFonts w:ascii="Arial" w:hAnsi="Arial" w:cs="Arial"/>
          <w:sz w:val="20"/>
          <w:szCs w:val="20"/>
        </w:rPr>
      </w:pPr>
      <w:r>
        <w:rPr>
          <w:rFonts w:ascii="Arial" w:hAnsi="Arial" w:cs="Arial"/>
          <w:sz w:val="20"/>
          <w:szCs w:val="20"/>
        </w:rPr>
        <w:t>Předmět koupě bude sloužit k dopravě osob a věcí.</w:t>
      </w:r>
    </w:p>
    <w:p w14:paraId="3FBA18C3" w14:textId="77777777" w:rsidR="00E361C2" w:rsidRDefault="00E361C2" w:rsidP="00E361C2">
      <w:pPr>
        <w:pStyle w:val="Odstavecseseznamem"/>
        <w:numPr>
          <w:ilvl w:val="0"/>
          <w:numId w:val="1"/>
        </w:numPr>
        <w:spacing w:after="0"/>
        <w:jc w:val="both"/>
        <w:rPr>
          <w:rFonts w:ascii="Arial" w:hAnsi="Arial" w:cs="Arial"/>
          <w:sz w:val="20"/>
          <w:szCs w:val="20"/>
        </w:rPr>
      </w:pPr>
      <w:r>
        <w:rPr>
          <w:rFonts w:ascii="Arial" w:hAnsi="Arial" w:cs="Arial"/>
          <w:sz w:val="20"/>
          <w:szCs w:val="20"/>
        </w:rPr>
        <w:t>Vozidlo musí být k okamžiku odevzdání Kupujícímu nové, ve stavu,  jakosti a provedení vyplývajícím z Přílohy č. 1. Novým se rozumí vozidlo, jehož stav počtu najetých kilometrů nevykazuje v okamžiku odevzdání Kupujícímu více než 500 km. Předmět koupě musí být dále v takovém stavu, jakosti a provedení aby:</w:t>
      </w:r>
    </w:p>
    <w:p w14:paraId="6154CC7A"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odpovídalo plnění nabídnutému Prodávajícím v nabídce podané ve výběrovém řízení na veřejnou zakázku,</w:t>
      </w:r>
    </w:p>
    <w:p w14:paraId="0D3543C8" w14:textId="707572F9"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 xml:space="preserve">vyhovovalo požadavkům příslušných právních předpisů platných a účinných ke dni odevzdání Předmětu koupě, zejména zák. č. 56/2001 Sb. o podmínkách provozu vozidel na pozemních komunikacích, v platném znění, zák. č. 30/2024 Sb. o pojištění odpovědnosti z provozu vozidla, v platném znění a dále prováděcích právních předpisů, zejména </w:t>
      </w:r>
      <w:proofErr w:type="spellStart"/>
      <w:r>
        <w:rPr>
          <w:rFonts w:ascii="Arial" w:hAnsi="Arial" w:cs="Arial"/>
          <w:sz w:val="20"/>
          <w:szCs w:val="20"/>
        </w:rPr>
        <w:t>vyhl</w:t>
      </w:r>
      <w:proofErr w:type="spellEnd"/>
      <w:r>
        <w:rPr>
          <w:rFonts w:ascii="Arial" w:hAnsi="Arial" w:cs="Arial"/>
          <w:sz w:val="20"/>
          <w:szCs w:val="20"/>
        </w:rPr>
        <w:t>. Ministerstva dopravy č. 153/2023 Sb. o schvalování technické způsobilosti vozidel a technických podmínkách provozu vozidel na pozemních komunikacích, v platném znění.</w:t>
      </w:r>
    </w:p>
    <w:p w14:paraId="64C8BE67" w14:textId="135D1D33" w:rsidR="00E361C2" w:rsidRDefault="00E361C2" w:rsidP="00E361C2">
      <w:pPr>
        <w:jc w:val="both"/>
        <w:rPr>
          <w:rFonts w:ascii="Arial" w:hAnsi="Arial" w:cs="Arial"/>
          <w:sz w:val="20"/>
          <w:szCs w:val="20"/>
        </w:rPr>
      </w:pPr>
    </w:p>
    <w:p w14:paraId="7635DE3A" w14:textId="77777777" w:rsidR="00E361C2" w:rsidRPr="00E361C2" w:rsidRDefault="00E361C2" w:rsidP="00E361C2">
      <w:pPr>
        <w:jc w:val="both"/>
        <w:rPr>
          <w:rFonts w:ascii="Arial" w:hAnsi="Arial" w:cs="Arial"/>
          <w:sz w:val="20"/>
          <w:szCs w:val="20"/>
        </w:rPr>
      </w:pPr>
    </w:p>
    <w:p w14:paraId="4F7612DE" w14:textId="77777777" w:rsidR="00E361C2" w:rsidRDefault="00E361C2" w:rsidP="00E361C2">
      <w:pPr>
        <w:pStyle w:val="Odstavecseseznamem"/>
        <w:numPr>
          <w:ilvl w:val="0"/>
          <w:numId w:val="1"/>
        </w:numPr>
        <w:spacing w:after="0"/>
        <w:jc w:val="both"/>
        <w:rPr>
          <w:rFonts w:ascii="Arial" w:hAnsi="Arial" w:cs="Arial"/>
          <w:sz w:val="20"/>
          <w:szCs w:val="20"/>
        </w:rPr>
      </w:pPr>
      <w:r>
        <w:rPr>
          <w:rFonts w:ascii="Arial" w:hAnsi="Arial" w:cs="Arial"/>
          <w:sz w:val="20"/>
          <w:szCs w:val="20"/>
        </w:rPr>
        <w:lastRenderedPageBreak/>
        <w:t>Vozidlo musí být homologováno pro provoz na pozemních komunikacích (tj. musí mít platné osvědčení o schválení technické způsobilosti typu vozidla) a musí být technicky způsobilé k provozu na pozemních komunikacích podle zákona o podmínkách provozu vozidel.</w:t>
      </w:r>
    </w:p>
    <w:p w14:paraId="7FBEA5DD" w14:textId="77777777" w:rsidR="00E361C2" w:rsidRDefault="00E361C2" w:rsidP="00E361C2">
      <w:pPr>
        <w:pStyle w:val="Odstavecseseznamem"/>
        <w:numPr>
          <w:ilvl w:val="0"/>
          <w:numId w:val="1"/>
        </w:numPr>
        <w:spacing w:after="0"/>
        <w:jc w:val="both"/>
        <w:rPr>
          <w:rFonts w:ascii="Arial" w:hAnsi="Arial" w:cs="Arial"/>
          <w:sz w:val="20"/>
          <w:szCs w:val="20"/>
        </w:rPr>
      </w:pPr>
      <w:r>
        <w:rPr>
          <w:rFonts w:ascii="Arial" w:hAnsi="Arial" w:cs="Arial"/>
          <w:sz w:val="20"/>
          <w:szCs w:val="20"/>
        </w:rPr>
        <w:t xml:space="preserve">Součástí Předmětu koupě musí být povinná výbava v rozsahu stanoveném příslušnými právními předpisy platnými a účinnými ke dni odevzdání Předmětu koupě Kupujícímu. V okamžiku odevzdání musí být palivová nádrž Vozidla naplněna minimálně 10 litry příslušných pohonných hmot. </w:t>
      </w:r>
    </w:p>
    <w:p w14:paraId="4FEDF99C" w14:textId="77777777" w:rsidR="00E361C2" w:rsidRDefault="00E361C2" w:rsidP="00E361C2">
      <w:pPr>
        <w:rPr>
          <w:rFonts w:ascii="Arial" w:hAnsi="Arial" w:cs="Arial"/>
          <w:sz w:val="20"/>
          <w:szCs w:val="20"/>
        </w:rPr>
      </w:pPr>
    </w:p>
    <w:p w14:paraId="778DA5EB" w14:textId="77777777" w:rsidR="00E361C2" w:rsidRDefault="00E361C2" w:rsidP="00E361C2">
      <w:pPr>
        <w:rPr>
          <w:rFonts w:ascii="Arial" w:hAnsi="Arial" w:cs="Arial"/>
          <w:sz w:val="20"/>
          <w:szCs w:val="20"/>
        </w:rPr>
      </w:pPr>
    </w:p>
    <w:p w14:paraId="102316D2" w14:textId="77777777" w:rsidR="00E361C2" w:rsidRDefault="00E361C2" w:rsidP="00E361C2">
      <w:pPr>
        <w:jc w:val="center"/>
        <w:rPr>
          <w:rFonts w:ascii="Arial" w:hAnsi="Arial" w:cs="Arial"/>
          <w:b/>
          <w:sz w:val="20"/>
          <w:szCs w:val="20"/>
        </w:rPr>
      </w:pPr>
      <w:r>
        <w:rPr>
          <w:rFonts w:ascii="Arial" w:hAnsi="Arial" w:cs="Arial"/>
          <w:b/>
          <w:sz w:val="20"/>
          <w:szCs w:val="20"/>
        </w:rPr>
        <w:t>III. Kupní cena a způsob její úhrady</w:t>
      </w:r>
    </w:p>
    <w:p w14:paraId="2D2F1FE0" w14:textId="77777777" w:rsidR="00E361C2" w:rsidRDefault="00E361C2" w:rsidP="00E361C2">
      <w:pPr>
        <w:jc w:val="center"/>
        <w:rPr>
          <w:rFonts w:ascii="Arial" w:hAnsi="Arial" w:cs="Arial"/>
          <w:b/>
          <w:sz w:val="20"/>
          <w:szCs w:val="20"/>
        </w:rPr>
      </w:pPr>
    </w:p>
    <w:p w14:paraId="03E6A6F3" w14:textId="77777777" w:rsidR="00E361C2" w:rsidRDefault="00E361C2" w:rsidP="00E361C2">
      <w:pPr>
        <w:pStyle w:val="Odstavecseseznamem"/>
        <w:numPr>
          <w:ilvl w:val="0"/>
          <w:numId w:val="2"/>
        </w:numPr>
        <w:spacing w:after="0"/>
        <w:jc w:val="both"/>
        <w:rPr>
          <w:rFonts w:ascii="Arial" w:hAnsi="Arial" w:cs="Arial"/>
          <w:b/>
          <w:sz w:val="20"/>
          <w:szCs w:val="20"/>
        </w:rPr>
      </w:pPr>
      <w:r>
        <w:rPr>
          <w:rFonts w:ascii="Arial" w:hAnsi="Arial" w:cs="Arial"/>
          <w:b/>
          <w:sz w:val="20"/>
          <w:szCs w:val="20"/>
        </w:rPr>
        <w:t>Kupní cena za Předmět koupě činí:</w:t>
      </w:r>
    </w:p>
    <w:p w14:paraId="429F7232" w14:textId="77777777" w:rsidR="00E361C2" w:rsidRDefault="00E361C2" w:rsidP="00E361C2">
      <w:pPr>
        <w:pStyle w:val="Odstavecseseznamem"/>
        <w:spacing w:after="0"/>
        <w:jc w:val="both"/>
        <w:rPr>
          <w:rFonts w:ascii="Arial" w:hAnsi="Arial" w:cs="Arial"/>
          <w:b/>
          <w:sz w:val="20"/>
          <w:szCs w:val="20"/>
        </w:rPr>
      </w:pPr>
    </w:p>
    <w:p w14:paraId="79ECD1A9" w14:textId="77777777" w:rsidR="00E361C2" w:rsidRDefault="00E361C2" w:rsidP="00E361C2">
      <w:pPr>
        <w:pStyle w:val="Odstavecseseznamem"/>
        <w:spacing w:after="0"/>
        <w:jc w:val="both"/>
        <w:rPr>
          <w:rFonts w:ascii="Arial" w:hAnsi="Arial" w:cs="Arial"/>
          <w:b/>
          <w:sz w:val="20"/>
          <w:szCs w:val="20"/>
        </w:rPr>
      </w:pPr>
      <w:r>
        <w:rPr>
          <w:rFonts w:ascii="Arial" w:hAnsi="Arial" w:cs="Arial"/>
          <w:b/>
          <w:sz w:val="20"/>
          <w:szCs w:val="20"/>
        </w:rPr>
        <w:t>Částka bez DPH:</w:t>
      </w:r>
      <w:r>
        <w:rPr>
          <w:rFonts w:ascii="Arial" w:hAnsi="Arial" w:cs="Arial"/>
          <w:b/>
          <w:sz w:val="20"/>
          <w:szCs w:val="20"/>
        </w:rPr>
        <w:tab/>
      </w:r>
      <w:r>
        <w:rPr>
          <w:rFonts w:ascii="Arial" w:hAnsi="Arial" w:cs="Arial"/>
          <w:b/>
          <w:sz w:val="20"/>
          <w:szCs w:val="20"/>
        </w:rPr>
        <w:tab/>
        <w:t>895 000 Kč</w:t>
      </w:r>
    </w:p>
    <w:p w14:paraId="0D343702" w14:textId="77777777" w:rsidR="00E361C2" w:rsidRDefault="00E361C2" w:rsidP="00E361C2">
      <w:pPr>
        <w:pStyle w:val="Odstavecseseznamem"/>
        <w:spacing w:after="0"/>
        <w:jc w:val="both"/>
        <w:rPr>
          <w:rFonts w:ascii="Arial" w:hAnsi="Arial" w:cs="Arial"/>
          <w:b/>
          <w:sz w:val="20"/>
          <w:szCs w:val="20"/>
        </w:rPr>
      </w:pPr>
      <w:r>
        <w:rPr>
          <w:rFonts w:ascii="Arial" w:hAnsi="Arial" w:cs="Arial"/>
          <w:b/>
          <w:sz w:val="20"/>
          <w:szCs w:val="20"/>
        </w:rPr>
        <w:t>DPH 21 %:</w:t>
      </w:r>
      <w:r>
        <w:rPr>
          <w:rFonts w:ascii="Arial" w:hAnsi="Arial" w:cs="Arial"/>
          <w:b/>
          <w:sz w:val="20"/>
          <w:szCs w:val="20"/>
        </w:rPr>
        <w:tab/>
      </w:r>
      <w:r>
        <w:rPr>
          <w:rFonts w:ascii="Arial" w:hAnsi="Arial" w:cs="Arial"/>
          <w:b/>
          <w:sz w:val="20"/>
          <w:szCs w:val="20"/>
        </w:rPr>
        <w:tab/>
      </w:r>
      <w:r>
        <w:rPr>
          <w:rFonts w:ascii="Arial" w:hAnsi="Arial" w:cs="Arial"/>
          <w:b/>
          <w:sz w:val="20"/>
          <w:szCs w:val="20"/>
        </w:rPr>
        <w:tab/>
        <w:t>187 950 Kč</w:t>
      </w:r>
    </w:p>
    <w:p w14:paraId="272F0FE2" w14:textId="77777777" w:rsidR="00E361C2" w:rsidRDefault="00E361C2" w:rsidP="00E361C2">
      <w:pPr>
        <w:pStyle w:val="Odstavecseseznamem"/>
        <w:spacing w:after="0"/>
        <w:jc w:val="both"/>
        <w:rPr>
          <w:rFonts w:ascii="Arial" w:hAnsi="Arial" w:cs="Arial"/>
          <w:b/>
          <w:sz w:val="20"/>
          <w:szCs w:val="20"/>
        </w:rPr>
      </w:pPr>
      <w:r>
        <w:rPr>
          <w:rFonts w:ascii="Arial" w:hAnsi="Arial" w:cs="Arial"/>
          <w:b/>
          <w:sz w:val="20"/>
          <w:szCs w:val="20"/>
        </w:rPr>
        <w:t>Částka vč. DPH:</w:t>
      </w:r>
      <w:r>
        <w:rPr>
          <w:rFonts w:ascii="Arial" w:hAnsi="Arial" w:cs="Arial"/>
          <w:b/>
          <w:sz w:val="20"/>
          <w:szCs w:val="20"/>
        </w:rPr>
        <w:tab/>
      </w:r>
      <w:r>
        <w:rPr>
          <w:rFonts w:ascii="Arial" w:hAnsi="Arial" w:cs="Arial"/>
          <w:b/>
          <w:sz w:val="20"/>
          <w:szCs w:val="20"/>
        </w:rPr>
        <w:tab/>
        <w:t>1 082 950 Kč</w:t>
      </w:r>
    </w:p>
    <w:p w14:paraId="538127DE" w14:textId="77777777" w:rsidR="00E361C2" w:rsidRDefault="00E361C2" w:rsidP="00E361C2">
      <w:pPr>
        <w:pStyle w:val="Odstavecseseznamem"/>
        <w:spacing w:after="0"/>
        <w:jc w:val="both"/>
        <w:rPr>
          <w:rFonts w:ascii="Arial" w:hAnsi="Arial" w:cs="Arial"/>
          <w:b/>
          <w:sz w:val="20"/>
          <w:szCs w:val="20"/>
        </w:rPr>
      </w:pPr>
      <w:r>
        <w:rPr>
          <w:rFonts w:ascii="Arial" w:hAnsi="Arial" w:cs="Arial"/>
          <w:b/>
          <w:sz w:val="20"/>
          <w:szCs w:val="20"/>
        </w:rPr>
        <w:t xml:space="preserve">                                                                           </w:t>
      </w:r>
    </w:p>
    <w:p w14:paraId="1CE35687" w14:textId="77777777" w:rsidR="00E361C2" w:rsidRDefault="00E361C2" w:rsidP="00E361C2">
      <w:pPr>
        <w:pStyle w:val="Odstavecseseznamem"/>
        <w:spacing w:after="0"/>
        <w:jc w:val="both"/>
        <w:rPr>
          <w:rFonts w:ascii="Arial" w:hAnsi="Arial" w:cs="Arial"/>
          <w:b/>
          <w:sz w:val="20"/>
          <w:szCs w:val="20"/>
        </w:rPr>
      </w:pPr>
    </w:p>
    <w:p w14:paraId="587B3B94" w14:textId="77777777" w:rsidR="00E361C2" w:rsidRDefault="00E361C2" w:rsidP="00E361C2">
      <w:pPr>
        <w:pStyle w:val="Odstavecseseznamem"/>
        <w:numPr>
          <w:ilvl w:val="0"/>
          <w:numId w:val="2"/>
        </w:numPr>
        <w:spacing w:after="0"/>
        <w:jc w:val="both"/>
        <w:rPr>
          <w:rFonts w:ascii="Arial" w:hAnsi="Arial" w:cs="Arial"/>
          <w:sz w:val="20"/>
          <w:szCs w:val="20"/>
        </w:rPr>
      </w:pPr>
      <w:r>
        <w:rPr>
          <w:rFonts w:ascii="Arial" w:hAnsi="Arial" w:cs="Arial"/>
          <w:sz w:val="20"/>
          <w:szCs w:val="20"/>
        </w:rPr>
        <w:t>Cena je stanovena jako nejvýše přípustná a nepřekročitelná s výjimkami stanovenými v Kupní smlouvě.</w:t>
      </w:r>
    </w:p>
    <w:p w14:paraId="0AA981FF" w14:textId="77777777" w:rsidR="00E361C2" w:rsidRDefault="00E361C2" w:rsidP="00E361C2">
      <w:pPr>
        <w:pStyle w:val="Odstavecseseznamem"/>
        <w:numPr>
          <w:ilvl w:val="0"/>
          <w:numId w:val="2"/>
        </w:numPr>
        <w:spacing w:after="0"/>
        <w:jc w:val="both"/>
        <w:rPr>
          <w:rFonts w:ascii="Arial" w:hAnsi="Arial" w:cs="Arial"/>
          <w:sz w:val="20"/>
          <w:szCs w:val="20"/>
        </w:rPr>
      </w:pPr>
      <w:r>
        <w:rPr>
          <w:rFonts w:ascii="Arial" w:hAnsi="Arial" w:cs="Arial"/>
          <w:sz w:val="20"/>
          <w:szCs w:val="20"/>
        </w:rPr>
        <w:t xml:space="preserve">Cena zahrnuje veškeré náklady Prodávajícího spojené se splněním jeho závazků a povinností vyplývajících z Kupní smlouvy. </w:t>
      </w:r>
    </w:p>
    <w:p w14:paraId="23ECD653" w14:textId="77777777" w:rsidR="00E361C2" w:rsidRDefault="00E361C2" w:rsidP="00E361C2">
      <w:pPr>
        <w:pStyle w:val="Odstavecseseznamem"/>
        <w:numPr>
          <w:ilvl w:val="0"/>
          <w:numId w:val="2"/>
        </w:numPr>
        <w:spacing w:after="0"/>
        <w:jc w:val="both"/>
        <w:rPr>
          <w:rFonts w:ascii="Arial" w:hAnsi="Arial" w:cs="Arial"/>
          <w:sz w:val="20"/>
          <w:szCs w:val="20"/>
        </w:rPr>
      </w:pPr>
      <w:r>
        <w:rPr>
          <w:rFonts w:ascii="Arial" w:hAnsi="Arial" w:cs="Arial"/>
          <w:sz w:val="20"/>
          <w:szCs w:val="20"/>
        </w:rPr>
        <w:t xml:space="preserve">Kupující neposkytuje Prodávajícímu žádné zálohy. </w:t>
      </w:r>
    </w:p>
    <w:p w14:paraId="4FE6FAF4" w14:textId="77777777" w:rsidR="00E361C2" w:rsidRDefault="00E361C2" w:rsidP="00E361C2">
      <w:pPr>
        <w:pStyle w:val="Odstavecseseznamem"/>
        <w:numPr>
          <w:ilvl w:val="0"/>
          <w:numId w:val="2"/>
        </w:numPr>
        <w:spacing w:after="0"/>
        <w:jc w:val="both"/>
        <w:rPr>
          <w:rFonts w:ascii="Arial" w:hAnsi="Arial" w:cs="Arial"/>
          <w:sz w:val="20"/>
          <w:szCs w:val="20"/>
        </w:rPr>
      </w:pPr>
      <w:r>
        <w:rPr>
          <w:rFonts w:ascii="Arial" w:hAnsi="Arial" w:cs="Arial"/>
          <w:sz w:val="20"/>
          <w:szCs w:val="20"/>
        </w:rPr>
        <w:t xml:space="preserve">Prodávající vyúčtuje Kupujícímu kupní cenu ve faktuře. </w:t>
      </w:r>
    </w:p>
    <w:p w14:paraId="6B364372" w14:textId="77777777" w:rsidR="00E361C2" w:rsidRDefault="00E361C2" w:rsidP="00E361C2">
      <w:pPr>
        <w:pStyle w:val="Odstavecseseznamem"/>
        <w:numPr>
          <w:ilvl w:val="0"/>
          <w:numId w:val="2"/>
        </w:numPr>
        <w:spacing w:after="0"/>
        <w:jc w:val="both"/>
        <w:rPr>
          <w:rFonts w:ascii="Arial" w:hAnsi="Arial" w:cs="Arial"/>
          <w:sz w:val="20"/>
          <w:szCs w:val="20"/>
        </w:rPr>
      </w:pPr>
      <w:r>
        <w:rPr>
          <w:rFonts w:ascii="Arial" w:hAnsi="Arial" w:cs="Arial"/>
          <w:sz w:val="20"/>
          <w:szCs w:val="20"/>
        </w:rPr>
        <w:t xml:space="preserve">Splatnost faktury smluvní strany sjednávají ve lhůtě 20 dnů od data odeslání faktury. </w:t>
      </w:r>
    </w:p>
    <w:p w14:paraId="1BC66055" w14:textId="77777777" w:rsidR="00E361C2" w:rsidRDefault="00E361C2" w:rsidP="00E361C2">
      <w:pPr>
        <w:pStyle w:val="Odstavecseseznamem"/>
        <w:numPr>
          <w:ilvl w:val="0"/>
          <w:numId w:val="2"/>
        </w:numPr>
        <w:spacing w:after="0"/>
        <w:jc w:val="both"/>
        <w:rPr>
          <w:rFonts w:ascii="Arial" w:hAnsi="Arial" w:cs="Arial"/>
          <w:sz w:val="20"/>
          <w:szCs w:val="20"/>
        </w:rPr>
      </w:pPr>
      <w:r>
        <w:rPr>
          <w:rFonts w:ascii="Arial" w:hAnsi="Arial" w:cs="Arial"/>
          <w:sz w:val="20"/>
          <w:szCs w:val="20"/>
        </w:rPr>
        <w:t>Faktura musí splňovat náležitosti daňového doklady dle zákona č. 235/2004 Sb. o dani z přidané hodnoty v platném znění. Jedná se zejména o tyto údaje:</w:t>
      </w:r>
    </w:p>
    <w:p w14:paraId="246A505B"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Označení a číslo faktury</w:t>
      </w:r>
    </w:p>
    <w:p w14:paraId="1D9984BC"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Název, sídlo, IČO, DIČ, údaje o zápis do veřejného rejstříku, bankovní spojení obou smluvních stran, uvést adresu Kupujícího a příjemce:</w:t>
      </w:r>
    </w:p>
    <w:p w14:paraId="2585D353" w14:textId="77777777" w:rsidR="00E361C2" w:rsidRDefault="00E361C2" w:rsidP="00E361C2">
      <w:pPr>
        <w:pStyle w:val="Odstavecseseznamem"/>
        <w:spacing w:after="0"/>
        <w:ind w:left="1440"/>
        <w:jc w:val="both"/>
        <w:rPr>
          <w:rFonts w:ascii="Arial" w:hAnsi="Arial" w:cs="Arial"/>
          <w:sz w:val="20"/>
          <w:szCs w:val="20"/>
        </w:rPr>
      </w:pPr>
      <w:r>
        <w:rPr>
          <w:rFonts w:ascii="Arial" w:hAnsi="Arial" w:cs="Arial"/>
          <w:sz w:val="20"/>
          <w:szCs w:val="20"/>
          <w:u w:val="single"/>
        </w:rPr>
        <w:t>Kupující</w:t>
      </w:r>
      <w:r>
        <w:rPr>
          <w:rFonts w:ascii="Arial" w:hAnsi="Arial" w:cs="Arial"/>
          <w:sz w:val="20"/>
          <w:szCs w:val="20"/>
        </w:rPr>
        <w:t>: Statutární město Brno, Dominikánské nám. 1, 620 00 Brno</w:t>
      </w:r>
    </w:p>
    <w:p w14:paraId="1A08E561" w14:textId="77777777" w:rsidR="00E361C2" w:rsidRDefault="00E361C2" w:rsidP="00E361C2">
      <w:pPr>
        <w:pStyle w:val="Odstavecseseznamem"/>
        <w:spacing w:after="0"/>
        <w:ind w:left="1440"/>
        <w:jc w:val="both"/>
        <w:rPr>
          <w:rFonts w:ascii="Arial" w:hAnsi="Arial" w:cs="Arial"/>
          <w:sz w:val="20"/>
          <w:szCs w:val="20"/>
        </w:rPr>
      </w:pPr>
      <w:r>
        <w:rPr>
          <w:rFonts w:ascii="Arial" w:hAnsi="Arial" w:cs="Arial"/>
          <w:sz w:val="20"/>
          <w:szCs w:val="20"/>
          <w:u w:val="single"/>
        </w:rPr>
        <w:t>Konečný odběratel</w:t>
      </w:r>
      <w:r>
        <w:rPr>
          <w:rFonts w:ascii="Arial" w:hAnsi="Arial" w:cs="Arial"/>
          <w:sz w:val="20"/>
          <w:szCs w:val="20"/>
        </w:rPr>
        <w:t>: Statutární město Brno – MČ Brno-střed, Dominikánská 2, 601 69 Brno</w:t>
      </w:r>
    </w:p>
    <w:p w14:paraId="625485FD"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Datum vystavení a splatnosti v souladu s touto smlouvou</w:t>
      </w:r>
    </w:p>
    <w:p w14:paraId="5FA52D40"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Předmět platby, fakturovanou částku a způsob platby</w:t>
      </w:r>
    </w:p>
    <w:p w14:paraId="5EC5D121"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Údaje pro daňové účely – základ pro DPH a sazbu DPH</w:t>
      </w:r>
    </w:p>
    <w:p w14:paraId="65F4D9DE"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Číslo smlouvy a název předmětu koupě</w:t>
      </w:r>
    </w:p>
    <w:p w14:paraId="7D5715A7"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Razítko a podpis Prodávajícího</w:t>
      </w:r>
    </w:p>
    <w:p w14:paraId="10E6991D" w14:textId="77777777" w:rsidR="00E361C2" w:rsidRDefault="00E361C2" w:rsidP="00E361C2">
      <w:pPr>
        <w:pStyle w:val="Odstavecseseznamem"/>
        <w:spacing w:after="0"/>
        <w:ind w:left="1440"/>
        <w:jc w:val="both"/>
        <w:rPr>
          <w:rFonts w:ascii="Arial" w:hAnsi="Arial" w:cs="Arial"/>
          <w:sz w:val="20"/>
          <w:szCs w:val="20"/>
        </w:rPr>
      </w:pPr>
    </w:p>
    <w:p w14:paraId="798CA14F" w14:textId="77777777" w:rsidR="00E361C2" w:rsidRDefault="00E361C2" w:rsidP="00E361C2">
      <w:pPr>
        <w:ind w:left="1080"/>
        <w:jc w:val="both"/>
        <w:rPr>
          <w:rFonts w:ascii="Arial" w:hAnsi="Arial" w:cs="Arial"/>
          <w:sz w:val="20"/>
          <w:szCs w:val="20"/>
        </w:rPr>
      </w:pPr>
      <w:r>
        <w:rPr>
          <w:rFonts w:ascii="Arial" w:hAnsi="Arial" w:cs="Arial"/>
          <w:sz w:val="20"/>
          <w:szCs w:val="20"/>
        </w:rPr>
        <w:t>V případě, že faktura – účetní doklad bude obsahovat nesprávné nebo neúplné údaje, je Kupující oprávněn vrátit ji zpět Prodávajícímu do data její smluvní splatnosti k doplnění, aniž se tak dostane do prodlení s úhradou. Prodávající podle charakteru nedostatků fakturu opraví nebo vystaví novou. Po doručení bezchybné faktury Prodávajícího počíná plynout i doba splatnosti od počátku. Opravená faktura musí být doručena nejpozději do 13. dne příslušného kalendářního měsíce.</w:t>
      </w:r>
    </w:p>
    <w:p w14:paraId="2315413F" w14:textId="77777777" w:rsidR="00E361C2" w:rsidRDefault="00E361C2" w:rsidP="00E361C2">
      <w:pPr>
        <w:jc w:val="center"/>
        <w:rPr>
          <w:rFonts w:ascii="Arial" w:hAnsi="Arial" w:cs="Arial"/>
          <w:b/>
          <w:sz w:val="20"/>
          <w:szCs w:val="20"/>
        </w:rPr>
      </w:pPr>
    </w:p>
    <w:p w14:paraId="0174D6F2" w14:textId="77777777" w:rsidR="00E361C2" w:rsidRDefault="00E361C2" w:rsidP="00E361C2">
      <w:pPr>
        <w:jc w:val="center"/>
        <w:rPr>
          <w:rFonts w:ascii="Arial" w:hAnsi="Arial" w:cs="Arial"/>
          <w:b/>
          <w:sz w:val="20"/>
          <w:szCs w:val="20"/>
        </w:rPr>
      </w:pPr>
      <w:r>
        <w:rPr>
          <w:rFonts w:ascii="Arial" w:hAnsi="Arial" w:cs="Arial"/>
          <w:b/>
          <w:sz w:val="20"/>
          <w:szCs w:val="20"/>
        </w:rPr>
        <w:t>IV. Místo plnění</w:t>
      </w:r>
    </w:p>
    <w:p w14:paraId="7A66B935" w14:textId="77777777" w:rsidR="00E361C2" w:rsidRDefault="00E361C2" w:rsidP="00E361C2">
      <w:pPr>
        <w:jc w:val="center"/>
        <w:rPr>
          <w:rFonts w:ascii="Arial" w:hAnsi="Arial" w:cs="Arial"/>
          <w:b/>
          <w:sz w:val="20"/>
          <w:szCs w:val="20"/>
        </w:rPr>
      </w:pPr>
    </w:p>
    <w:p w14:paraId="51DC2868" w14:textId="77777777" w:rsidR="00E361C2" w:rsidRDefault="00E361C2" w:rsidP="00E361C2">
      <w:pPr>
        <w:pStyle w:val="Odstavecseseznamem"/>
        <w:numPr>
          <w:ilvl w:val="0"/>
          <w:numId w:val="3"/>
        </w:numPr>
        <w:spacing w:after="0"/>
        <w:jc w:val="both"/>
        <w:rPr>
          <w:rFonts w:ascii="Arial" w:hAnsi="Arial" w:cs="Arial"/>
          <w:sz w:val="20"/>
          <w:szCs w:val="20"/>
        </w:rPr>
      </w:pPr>
      <w:r>
        <w:rPr>
          <w:rFonts w:ascii="Arial" w:hAnsi="Arial" w:cs="Arial"/>
          <w:sz w:val="20"/>
          <w:szCs w:val="20"/>
        </w:rPr>
        <w:t xml:space="preserve">Prodávající je povinen odevzdat Předmět koupě Kupujícímu na doručovací adrese Kupujícího. </w:t>
      </w:r>
    </w:p>
    <w:p w14:paraId="0606F06E" w14:textId="77777777" w:rsidR="00E361C2" w:rsidRDefault="00E361C2" w:rsidP="00E361C2">
      <w:pPr>
        <w:pStyle w:val="Odstavecseseznamem"/>
        <w:numPr>
          <w:ilvl w:val="0"/>
          <w:numId w:val="3"/>
        </w:numPr>
        <w:spacing w:after="0"/>
        <w:jc w:val="both"/>
        <w:rPr>
          <w:rFonts w:ascii="Arial" w:hAnsi="Arial" w:cs="Arial"/>
          <w:sz w:val="20"/>
          <w:szCs w:val="20"/>
        </w:rPr>
      </w:pPr>
      <w:r>
        <w:rPr>
          <w:rFonts w:ascii="Arial" w:hAnsi="Arial" w:cs="Arial"/>
          <w:sz w:val="20"/>
          <w:szCs w:val="20"/>
        </w:rPr>
        <w:t xml:space="preserve">Smluvní strany se mohou dohodnout na jiném místě plnění. </w:t>
      </w:r>
    </w:p>
    <w:p w14:paraId="1D8557F3" w14:textId="790ED71A" w:rsidR="00E361C2" w:rsidRDefault="00E361C2" w:rsidP="00E361C2">
      <w:pPr>
        <w:rPr>
          <w:rFonts w:ascii="Arial" w:hAnsi="Arial" w:cs="Arial"/>
          <w:sz w:val="20"/>
          <w:szCs w:val="20"/>
        </w:rPr>
      </w:pPr>
    </w:p>
    <w:p w14:paraId="1F8BB5D5" w14:textId="77777777" w:rsidR="00E361C2" w:rsidRDefault="00E361C2" w:rsidP="00E361C2">
      <w:pPr>
        <w:rPr>
          <w:rFonts w:ascii="Arial" w:hAnsi="Arial" w:cs="Arial"/>
          <w:sz w:val="20"/>
          <w:szCs w:val="20"/>
        </w:rPr>
      </w:pPr>
    </w:p>
    <w:p w14:paraId="4DCB7AD4" w14:textId="77777777" w:rsidR="00E361C2" w:rsidRDefault="00E361C2" w:rsidP="00E361C2">
      <w:pPr>
        <w:jc w:val="center"/>
        <w:rPr>
          <w:rFonts w:ascii="Arial" w:hAnsi="Arial" w:cs="Arial"/>
          <w:b/>
          <w:sz w:val="20"/>
          <w:szCs w:val="20"/>
        </w:rPr>
      </w:pPr>
      <w:r>
        <w:rPr>
          <w:rFonts w:ascii="Arial" w:hAnsi="Arial" w:cs="Arial"/>
          <w:b/>
          <w:sz w:val="20"/>
          <w:szCs w:val="20"/>
        </w:rPr>
        <w:t>V. Doba plnění</w:t>
      </w:r>
    </w:p>
    <w:p w14:paraId="1233F7AD" w14:textId="77777777" w:rsidR="00E361C2" w:rsidRDefault="00E361C2" w:rsidP="00E361C2">
      <w:pPr>
        <w:jc w:val="center"/>
        <w:rPr>
          <w:rFonts w:ascii="Arial" w:hAnsi="Arial" w:cs="Arial"/>
          <w:b/>
          <w:sz w:val="20"/>
          <w:szCs w:val="20"/>
        </w:rPr>
      </w:pPr>
    </w:p>
    <w:p w14:paraId="6EB16776" w14:textId="77777777" w:rsidR="00E361C2" w:rsidRDefault="00E361C2" w:rsidP="00E361C2">
      <w:pPr>
        <w:pStyle w:val="Odstavecseseznamem"/>
        <w:numPr>
          <w:ilvl w:val="0"/>
          <w:numId w:val="4"/>
        </w:numPr>
        <w:spacing w:after="0"/>
        <w:jc w:val="both"/>
        <w:rPr>
          <w:rFonts w:ascii="Arial" w:hAnsi="Arial" w:cs="Arial"/>
          <w:b/>
          <w:sz w:val="20"/>
          <w:szCs w:val="20"/>
        </w:rPr>
      </w:pPr>
      <w:r>
        <w:rPr>
          <w:rFonts w:ascii="Arial" w:hAnsi="Arial" w:cs="Arial"/>
          <w:b/>
          <w:sz w:val="20"/>
          <w:szCs w:val="20"/>
        </w:rPr>
        <w:t xml:space="preserve">Prodávající je povinen splnit povinnost odevzdat Předmět koupě Kupujícímu nejpozději </w:t>
      </w:r>
      <w:r>
        <w:rPr>
          <w:rFonts w:ascii="Arial" w:hAnsi="Arial" w:cs="Arial"/>
          <w:b/>
          <w:sz w:val="20"/>
          <w:szCs w:val="20"/>
        </w:rPr>
        <w:br/>
        <w:t>do 5 měsíců od podpisu této smlouvy.</w:t>
      </w:r>
    </w:p>
    <w:p w14:paraId="26DAFBE0" w14:textId="77777777" w:rsidR="00E361C2" w:rsidRDefault="00E361C2" w:rsidP="00E361C2">
      <w:pPr>
        <w:pStyle w:val="Odstavecseseznamem"/>
        <w:numPr>
          <w:ilvl w:val="0"/>
          <w:numId w:val="4"/>
        </w:numPr>
        <w:spacing w:after="0"/>
        <w:jc w:val="both"/>
        <w:rPr>
          <w:rFonts w:ascii="Arial" w:hAnsi="Arial" w:cs="Arial"/>
          <w:sz w:val="20"/>
          <w:szCs w:val="20"/>
        </w:rPr>
      </w:pPr>
      <w:r>
        <w:rPr>
          <w:rFonts w:ascii="Arial" w:hAnsi="Arial" w:cs="Arial"/>
          <w:sz w:val="20"/>
          <w:szCs w:val="20"/>
        </w:rPr>
        <w:t xml:space="preserve">Prodávající je povinen oznámit Kupujícímu termín předání předmětu koupě alespoň </w:t>
      </w:r>
      <w:r>
        <w:rPr>
          <w:rFonts w:ascii="Arial" w:hAnsi="Arial" w:cs="Arial"/>
          <w:sz w:val="20"/>
          <w:szCs w:val="20"/>
        </w:rPr>
        <w:br/>
        <w:t>3 pracovní dny předem.</w:t>
      </w:r>
    </w:p>
    <w:p w14:paraId="39FD8A54" w14:textId="77777777" w:rsidR="00E361C2" w:rsidRDefault="00E361C2" w:rsidP="00E361C2">
      <w:pPr>
        <w:pStyle w:val="Odstavecseseznamem"/>
        <w:numPr>
          <w:ilvl w:val="0"/>
          <w:numId w:val="4"/>
        </w:numPr>
        <w:spacing w:after="0"/>
        <w:jc w:val="both"/>
        <w:rPr>
          <w:rFonts w:ascii="Arial" w:hAnsi="Arial" w:cs="Arial"/>
          <w:sz w:val="20"/>
          <w:szCs w:val="20"/>
        </w:rPr>
      </w:pPr>
      <w:r>
        <w:rPr>
          <w:rFonts w:ascii="Arial" w:hAnsi="Arial" w:cs="Arial"/>
          <w:sz w:val="20"/>
          <w:szCs w:val="20"/>
        </w:rPr>
        <w:t>Připadne-li konec sjednané doby plnění na sobotu, neděli nebo svátek, není Prodávající v prodlení, dodá-li Předmět koupě nejblíže následující pracovní den.</w:t>
      </w:r>
    </w:p>
    <w:p w14:paraId="4EB09D12" w14:textId="77777777" w:rsidR="00E361C2" w:rsidRDefault="00E361C2" w:rsidP="00E361C2">
      <w:pPr>
        <w:pStyle w:val="Odstavecseseznamem"/>
        <w:numPr>
          <w:ilvl w:val="0"/>
          <w:numId w:val="4"/>
        </w:numPr>
        <w:spacing w:after="0"/>
        <w:jc w:val="both"/>
        <w:rPr>
          <w:rFonts w:ascii="Arial" w:hAnsi="Arial" w:cs="Arial"/>
          <w:sz w:val="20"/>
          <w:szCs w:val="20"/>
        </w:rPr>
      </w:pPr>
      <w:r>
        <w:rPr>
          <w:rFonts w:ascii="Arial" w:hAnsi="Arial" w:cs="Arial"/>
          <w:sz w:val="20"/>
          <w:szCs w:val="20"/>
        </w:rPr>
        <w:t xml:space="preserve">Smluvní strany se dohodly, že </w:t>
      </w:r>
      <w:proofErr w:type="spellStart"/>
      <w:r>
        <w:rPr>
          <w:rFonts w:ascii="Arial" w:hAnsi="Arial" w:cs="Arial"/>
          <w:sz w:val="20"/>
          <w:szCs w:val="20"/>
        </w:rPr>
        <w:t>ust</w:t>
      </w:r>
      <w:proofErr w:type="spellEnd"/>
      <w:r>
        <w:rPr>
          <w:rFonts w:ascii="Arial" w:hAnsi="Arial" w:cs="Arial"/>
          <w:sz w:val="20"/>
          <w:szCs w:val="20"/>
        </w:rPr>
        <w:t xml:space="preserve">. § 1912 zák. č. 89/2012 Sb. se nepoužije. </w:t>
      </w:r>
    </w:p>
    <w:p w14:paraId="68868C3C" w14:textId="62CFF44F" w:rsidR="00E361C2" w:rsidRDefault="00E361C2" w:rsidP="00E361C2">
      <w:pPr>
        <w:jc w:val="both"/>
        <w:rPr>
          <w:rFonts w:ascii="Arial" w:hAnsi="Arial" w:cs="Arial"/>
          <w:sz w:val="20"/>
          <w:szCs w:val="20"/>
        </w:rPr>
      </w:pPr>
    </w:p>
    <w:p w14:paraId="5EDC67B8" w14:textId="77777777" w:rsidR="00E361C2" w:rsidRDefault="00E361C2" w:rsidP="00E361C2">
      <w:pPr>
        <w:jc w:val="both"/>
        <w:rPr>
          <w:rFonts w:ascii="Arial" w:hAnsi="Arial" w:cs="Arial"/>
          <w:sz w:val="20"/>
          <w:szCs w:val="20"/>
        </w:rPr>
      </w:pPr>
    </w:p>
    <w:p w14:paraId="0CBECBB1" w14:textId="77777777" w:rsidR="00E361C2" w:rsidRDefault="00E361C2" w:rsidP="00E361C2">
      <w:pPr>
        <w:rPr>
          <w:rFonts w:ascii="Arial" w:hAnsi="Arial" w:cs="Arial"/>
          <w:sz w:val="20"/>
          <w:szCs w:val="20"/>
        </w:rPr>
      </w:pPr>
    </w:p>
    <w:p w14:paraId="0E98FC60" w14:textId="77777777" w:rsidR="00E361C2" w:rsidRDefault="00E361C2" w:rsidP="00E361C2">
      <w:pPr>
        <w:jc w:val="center"/>
        <w:rPr>
          <w:rFonts w:ascii="Arial" w:hAnsi="Arial" w:cs="Arial"/>
          <w:b/>
          <w:sz w:val="20"/>
          <w:szCs w:val="20"/>
        </w:rPr>
      </w:pPr>
      <w:r>
        <w:rPr>
          <w:rFonts w:ascii="Arial" w:hAnsi="Arial" w:cs="Arial"/>
          <w:b/>
          <w:sz w:val="20"/>
          <w:szCs w:val="20"/>
        </w:rPr>
        <w:lastRenderedPageBreak/>
        <w:t>VI. Předání předmětu koupě</w:t>
      </w:r>
    </w:p>
    <w:p w14:paraId="1E16B5C2" w14:textId="77777777" w:rsidR="00E361C2" w:rsidRDefault="00E361C2" w:rsidP="00E361C2">
      <w:pPr>
        <w:jc w:val="center"/>
        <w:rPr>
          <w:rFonts w:ascii="Arial" w:hAnsi="Arial" w:cs="Arial"/>
          <w:b/>
          <w:sz w:val="20"/>
          <w:szCs w:val="20"/>
        </w:rPr>
      </w:pPr>
    </w:p>
    <w:p w14:paraId="6847A6DF" w14:textId="77777777" w:rsidR="00E361C2" w:rsidRDefault="00E361C2" w:rsidP="00E361C2">
      <w:pPr>
        <w:pStyle w:val="Odstavecseseznamem"/>
        <w:numPr>
          <w:ilvl w:val="0"/>
          <w:numId w:val="5"/>
        </w:numPr>
        <w:spacing w:after="0"/>
        <w:rPr>
          <w:rFonts w:ascii="Arial" w:hAnsi="Arial" w:cs="Arial"/>
          <w:sz w:val="20"/>
          <w:szCs w:val="20"/>
        </w:rPr>
      </w:pPr>
      <w:r>
        <w:rPr>
          <w:rFonts w:ascii="Arial" w:hAnsi="Arial" w:cs="Arial"/>
          <w:sz w:val="20"/>
          <w:szCs w:val="20"/>
        </w:rPr>
        <w:t>Prodávající je povinen Vozidlo před Kupujícím překontrolovat a předvést jeho funkce.</w:t>
      </w:r>
    </w:p>
    <w:p w14:paraId="1FD99939" w14:textId="77777777" w:rsidR="00E361C2" w:rsidRDefault="00E361C2" w:rsidP="00E361C2">
      <w:pPr>
        <w:pStyle w:val="Odstavecseseznamem"/>
        <w:numPr>
          <w:ilvl w:val="0"/>
          <w:numId w:val="5"/>
        </w:numPr>
        <w:spacing w:after="0"/>
        <w:jc w:val="both"/>
        <w:rPr>
          <w:rFonts w:ascii="Arial" w:hAnsi="Arial" w:cs="Arial"/>
          <w:sz w:val="20"/>
          <w:szCs w:val="20"/>
        </w:rPr>
      </w:pPr>
      <w:r>
        <w:rPr>
          <w:rFonts w:ascii="Arial" w:hAnsi="Arial" w:cs="Arial"/>
          <w:sz w:val="20"/>
          <w:szCs w:val="20"/>
        </w:rPr>
        <w:t>Kupující je oprávněn provést před samotným převzetím Vozidla kontrolu, zda vozidlo má veškeré požadované vlastnosti.</w:t>
      </w:r>
    </w:p>
    <w:p w14:paraId="79D7DBDF" w14:textId="77777777" w:rsidR="00E361C2" w:rsidRDefault="00E361C2" w:rsidP="00E361C2">
      <w:pPr>
        <w:pStyle w:val="Odstavecseseznamem"/>
        <w:numPr>
          <w:ilvl w:val="0"/>
          <w:numId w:val="5"/>
        </w:numPr>
        <w:spacing w:after="0"/>
        <w:jc w:val="both"/>
        <w:rPr>
          <w:rFonts w:ascii="Arial" w:hAnsi="Arial" w:cs="Arial"/>
          <w:sz w:val="20"/>
          <w:szCs w:val="20"/>
        </w:rPr>
      </w:pPr>
      <w:r>
        <w:rPr>
          <w:rFonts w:ascii="Arial" w:hAnsi="Arial" w:cs="Arial"/>
          <w:sz w:val="20"/>
          <w:szCs w:val="20"/>
        </w:rPr>
        <w:t>O předání Vozidla bude sepsán písemný protokol.</w:t>
      </w:r>
    </w:p>
    <w:p w14:paraId="691AF4BE" w14:textId="77777777" w:rsidR="00E361C2" w:rsidRDefault="00E361C2" w:rsidP="00E361C2">
      <w:pPr>
        <w:pStyle w:val="Odstavecseseznamem"/>
        <w:numPr>
          <w:ilvl w:val="0"/>
          <w:numId w:val="5"/>
        </w:numPr>
        <w:spacing w:after="0"/>
        <w:jc w:val="both"/>
        <w:rPr>
          <w:rFonts w:ascii="Arial" w:hAnsi="Arial" w:cs="Arial"/>
          <w:sz w:val="20"/>
          <w:szCs w:val="20"/>
        </w:rPr>
      </w:pPr>
      <w:r>
        <w:rPr>
          <w:rFonts w:ascii="Arial" w:hAnsi="Arial" w:cs="Arial"/>
          <w:sz w:val="20"/>
          <w:szCs w:val="20"/>
        </w:rPr>
        <w:t>Povinnost Prodávajícího předat Předmět koupě Kupujícímu zahrnuje tato plnění:</w:t>
      </w:r>
    </w:p>
    <w:p w14:paraId="4A2C0B3E"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Dodat předmět koupě se všemi jeho součástmi a příslušenstvím do místa plnění</w:t>
      </w:r>
    </w:p>
    <w:p w14:paraId="16B82AC9"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Předat doklady potřebné k převzetí a užívání Vozidla a to v českém jazyce. Doklady tvoří příslušenství Vozidla a prodávající je povinen předat Kupujícímu zejména návod k obsluze a údržbě Vozidla, servisní knížku, osvědčení o technické způsobilosti a veškeré další listiny, kterých je třeba k nakládání s Vozidlem a k jeho řádnému užívání.</w:t>
      </w:r>
    </w:p>
    <w:p w14:paraId="324E0BA8" w14:textId="77777777" w:rsidR="00E361C2" w:rsidRDefault="00E361C2" w:rsidP="00E361C2">
      <w:pPr>
        <w:pStyle w:val="Odstavecseseznamem"/>
        <w:numPr>
          <w:ilvl w:val="0"/>
          <w:numId w:val="5"/>
        </w:numPr>
        <w:spacing w:after="0"/>
        <w:jc w:val="both"/>
        <w:rPr>
          <w:rFonts w:ascii="Arial" w:hAnsi="Arial" w:cs="Arial"/>
          <w:sz w:val="20"/>
          <w:szCs w:val="20"/>
        </w:rPr>
      </w:pPr>
      <w:r>
        <w:rPr>
          <w:rFonts w:ascii="Arial" w:hAnsi="Arial" w:cs="Arial"/>
          <w:sz w:val="20"/>
          <w:szCs w:val="20"/>
        </w:rPr>
        <w:t>Kupující je oprávněn odmítnout převzít Předmět plnění zejména v těchto případech:</w:t>
      </w:r>
    </w:p>
    <w:p w14:paraId="7721ED11"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Předmět plnění nebude mít vlastnosti požadované kupní smlouvou nebo</w:t>
      </w:r>
    </w:p>
    <w:p w14:paraId="6B90987D"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Předmět koupě bude vykazovat znaky zjevného poškození nebo</w:t>
      </w:r>
    </w:p>
    <w:p w14:paraId="2536E23B"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Prodávající dodá předmět koupě za kupní cenu v rozporu s Kupní smlouvou</w:t>
      </w:r>
    </w:p>
    <w:p w14:paraId="4591BDC9"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Prodávající nedodá listiny uvedené v odst. 4 tohoto článku této smlouvy.</w:t>
      </w:r>
    </w:p>
    <w:p w14:paraId="032AA562" w14:textId="77777777" w:rsidR="00E361C2" w:rsidRDefault="00E361C2" w:rsidP="00E361C2">
      <w:pPr>
        <w:pStyle w:val="Odstavecseseznamem"/>
        <w:numPr>
          <w:ilvl w:val="0"/>
          <w:numId w:val="5"/>
        </w:numPr>
        <w:spacing w:after="0"/>
        <w:jc w:val="both"/>
        <w:rPr>
          <w:rFonts w:ascii="Arial" w:hAnsi="Arial" w:cs="Arial"/>
          <w:sz w:val="20"/>
          <w:szCs w:val="20"/>
        </w:rPr>
      </w:pPr>
      <w:r>
        <w:rPr>
          <w:rFonts w:ascii="Arial" w:hAnsi="Arial" w:cs="Arial"/>
          <w:sz w:val="20"/>
          <w:szCs w:val="20"/>
        </w:rPr>
        <w:t>V případě, že Kupující odmítne převzít Vozidlo, bude mezi smluvními stranami sepsán zápis s uvedením důvodu nepřevzetí Vozidla a s uvedením stanovisek smluvních stran. Zpracování zápisu zajistí Prodávající. Poté, co Prodávající odstraní vytknuté vady, dohodnou se smluvní strany na opětovném termínu předání Vozidla. Dohodou na opětovném termínu předání Vozidla nedochází ke změně doby plnění.</w:t>
      </w:r>
    </w:p>
    <w:p w14:paraId="16176085" w14:textId="77777777" w:rsidR="00E361C2" w:rsidRDefault="00E361C2" w:rsidP="00E361C2">
      <w:pPr>
        <w:rPr>
          <w:rFonts w:ascii="Arial" w:hAnsi="Arial" w:cs="Arial"/>
          <w:b/>
          <w:sz w:val="20"/>
          <w:szCs w:val="20"/>
        </w:rPr>
      </w:pPr>
    </w:p>
    <w:p w14:paraId="19DE7F79" w14:textId="77777777" w:rsidR="00E361C2" w:rsidRDefault="00E361C2" w:rsidP="00E361C2">
      <w:pPr>
        <w:rPr>
          <w:rFonts w:ascii="Arial" w:hAnsi="Arial" w:cs="Arial"/>
          <w:b/>
          <w:sz w:val="20"/>
          <w:szCs w:val="20"/>
        </w:rPr>
      </w:pPr>
    </w:p>
    <w:p w14:paraId="07CD156F" w14:textId="77777777" w:rsidR="00E361C2" w:rsidRDefault="00E361C2" w:rsidP="00E361C2">
      <w:pPr>
        <w:pStyle w:val="Odstavecseseznamem"/>
        <w:spacing w:after="0"/>
        <w:jc w:val="center"/>
        <w:rPr>
          <w:rFonts w:ascii="Arial" w:hAnsi="Arial" w:cs="Arial"/>
          <w:b/>
          <w:sz w:val="20"/>
          <w:szCs w:val="20"/>
        </w:rPr>
      </w:pPr>
      <w:r>
        <w:rPr>
          <w:rFonts w:ascii="Arial" w:hAnsi="Arial" w:cs="Arial"/>
          <w:b/>
          <w:sz w:val="20"/>
          <w:szCs w:val="20"/>
        </w:rPr>
        <w:t>VII. Vady plnění a záruka</w:t>
      </w:r>
    </w:p>
    <w:p w14:paraId="61BBF9F2" w14:textId="77777777" w:rsidR="00E361C2" w:rsidRDefault="00E361C2" w:rsidP="00E361C2">
      <w:pPr>
        <w:pStyle w:val="Odstavecseseznamem"/>
        <w:spacing w:after="0"/>
        <w:jc w:val="center"/>
        <w:rPr>
          <w:rFonts w:ascii="Arial" w:hAnsi="Arial" w:cs="Arial"/>
          <w:b/>
          <w:sz w:val="20"/>
          <w:szCs w:val="20"/>
        </w:rPr>
      </w:pPr>
    </w:p>
    <w:p w14:paraId="0370A2B8" w14:textId="77777777" w:rsidR="00E361C2" w:rsidRDefault="00E361C2" w:rsidP="00E361C2">
      <w:pPr>
        <w:pStyle w:val="Odstavecseseznamem"/>
        <w:numPr>
          <w:ilvl w:val="0"/>
          <w:numId w:val="6"/>
        </w:numPr>
        <w:spacing w:after="0"/>
        <w:jc w:val="both"/>
        <w:rPr>
          <w:rFonts w:ascii="Arial" w:hAnsi="Arial" w:cs="Arial"/>
          <w:sz w:val="20"/>
          <w:szCs w:val="20"/>
        </w:rPr>
      </w:pPr>
      <w:r>
        <w:rPr>
          <w:rFonts w:ascii="Arial" w:hAnsi="Arial" w:cs="Arial"/>
          <w:sz w:val="20"/>
          <w:szCs w:val="20"/>
        </w:rPr>
        <w:t>Předmět koupě musí být prostý všech faktických a právních vad.</w:t>
      </w:r>
    </w:p>
    <w:p w14:paraId="131F0C3E" w14:textId="77777777" w:rsidR="00E361C2" w:rsidRDefault="00E361C2" w:rsidP="00E361C2">
      <w:pPr>
        <w:pStyle w:val="Odstavecseseznamem"/>
        <w:numPr>
          <w:ilvl w:val="0"/>
          <w:numId w:val="6"/>
        </w:numPr>
        <w:spacing w:after="0"/>
        <w:jc w:val="both"/>
        <w:rPr>
          <w:rFonts w:ascii="Arial" w:hAnsi="Arial" w:cs="Arial"/>
          <w:sz w:val="20"/>
          <w:szCs w:val="20"/>
        </w:rPr>
      </w:pPr>
      <w:r>
        <w:rPr>
          <w:rFonts w:ascii="Arial" w:hAnsi="Arial" w:cs="Arial"/>
          <w:sz w:val="20"/>
          <w:szCs w:val="20"/>
        </w:rPr>
        <w:t>Prodávající poskytuje Kupujícímu záruku na Předmět koupě ode dne jeho převzetí v rozsahu poskytovaném výrobcem Vozidla v délce:</w:t>
      </w:r>
    </w:p>
    <w:p w14:paraId="29255E1F" w14:textId="77777777" w:rsidR="00E361C2" w:rsidRDefault="00E361C2" w:rsidP="00E361C2">
      <w:pPr>
        <w:pStyle w:val="Odstavecseseznamem"/>
        <w:spacing w:after="0"/>
        <w:ind w:left="1440"/>
        <w:jc w:val="both"/>
        <w:rPr>
          <w:rFonts w:ascii="Arial" w:hAnsi="Arial" w:cs="Arial"/>
          <w:sz w:val="20"/>
          <w:szCs w:val="20"/>
        </w:rPr>
      </w:pPr>
      <w:r>
        <w:rPr>
          <w:rFonts w:ascii="Arial" w:eastAsia="Arial" w:hAnsi="Arial" w:cs="Arial"/>
          <w:sz w:val="20"/>
          <w:szCs w:val="20"/>
        </w:rPr>
        <w:t>Prodloužená záruka tzn. 2 + 3 roky (na vůz i karoserii) nebo 100 000 najetých km – platí to, co nastane dřív</w:t>
      </w:r>
      <w:r>
        <w:rPr>
          <w:rFonts w:ascii="Arial" w:hAnsi="Arial" w:cs="Arial"/>
          <w:sz w:val="20"/>
          <w:szCs w:val="20"/>
        </w:rPr>
        <w:t xml:space="preserve"> </w:t>
      </w:r>
    </w:p>
    <w:p w14:paraId="19989C90" w14:textId="77777777" w:rsidR="00E361C2" w:rsidRDefault="00E361C2" w:rsidP="00E361C2">
      <w:pPr>
        <w:ind w:left="1080"/>
        <w:jc w:val="both"/>
        <w:rPr>
          <w:rFonts w:ascii="Arial" w:hAnsi="Arial" w:cs="Arial"/>
          <w:sz w:val="20"/>
          <w:szCs w:val="20"/>
        </w:rPr>
      </w:pPr>
      <w:r>
        <w:rPr>
          <w:rFonts w:ascii="Arial" w:hAnsi="Arial" w:cs="Arial"/>
          <w:sz w:val="20"/>
          <w:szCs w:val="20"/>
        </w:rPr>
        <w:t>Prodávající předá spolu s vozidlem i záruční list s vystavením délky záručních lhůt.</w:t>
      </w:r>
    </w:p>
    <w:p w14:paraId="0EBAF6DD" w14:textId="77777777" w:rsidR="00E361C2" w:rsidRDefault="00E361C2" w:rsidP="00E361C2">
      <w:pPr>
        <w:pStyle w:val="Odstavecseseznamem"/>
        <w:numPr>
          <w:ilvl w:val="0"/>
          <w:numId w:val="6"/>
        </w:numPr>
        <w:spacing w:after="0"/>
        <w:jc w:val="both"/>
        <w:rPr>
          <w:rFonts w:ascii="Arial" w:hAnsi="Arial" w:cs="Arial"/>
          <w:sz w:val="20"/>
          <w:szCs w:val="20"/>
        </w:rPr>
      </w:pPr>
      <w:r>
        <w:rPr>
          <w:rFonts w:ascii="Arial" w:hAnsi="Arial" w:cs="Arial"/>
          <w:sz w:val="20"/>
          <w:szCs w:val="20"/>
        </w:rPr>
        <w:t>Po dobu záručního servisu trvajícího déle než 5 dnů, poskytne prodávající náhradní vozidlo zdarma.</w:t>
      </w:r>
    </w:p>
    <w:p w14:paraId="359D38C1" w14:textId="77777777" w:rsidR="00E361C2" w:rsidRDefault="00E361C2" w:rsidP="00E361C2">
      <w:pPr>
        <w:pStyle w:val="Odstavecseseznamem"/>
        <w:numPr>
          <w:ilvl w:val="0"/>
          <w:numId w:val="6"/>
        </w:numPr>
        <w:spacing w:after="0"/>
        <w:jc w:val="both"/>
        <w:rPr>
          <w:rFonts w:ascii="Arial" w:hAnsi="Arial" w:cs="Arial"/>
          <w:sz w:val="20"/>
          <w:szCs w:val="20"/>
        </w:rPr>
      </w:pPr>
      <w:r>
        <w:rPr>
          <w:rFonts w:ascii="Arial" w:hAnsi="Arial" w:cs="Arial"/>
          <w:sz w:val="20"/>
          <w:szCs w:val="20"/>
        </w:rPr>
        <w:t>Předmět koupě bude vadný, nebude-li:</w:t>
      </w:r>
    </w:p>
    <w:p w14:paraId="6B970DFE"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Při převzetí Kupujícím nebo kdykoliv v průběhu záruční doby mít vlastnosti sjednané Kupní smlouvou nebo</w:t>
      </w:r>
    </w:p>
    <w:p w14:paraId="1D00A6DD"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Při převzetí Kupujícím nebo kdykoliv v průběhu záruční doby způsobilý pro použití k účelu stanovenému touto smlouvou nebo</w:t>
      </w:r>
    </w:p>
    <w:p w14:paraId="3D0E1AD1"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Při převzetí Kupujícím nebo kdykoliv v průběhu záruční doby prostý právních vad.</w:t>
      </w:r>
    </w:p>
    <w:p w14:paraId="6127960C" w14:textId="77777777" w:rsidR="00E361C2" w:rsidRDefault="00E361C2" w:rsidP="00E361C2">
      <w:pPr>
        <w:pStyle w:val="Odstavecseseznamem"/>
        <w:numPr>
          <w:ilvl w:val="0"/>
          <w:numId w:val="6"/>
        </w:numPr>
        <w:spacing w:after="0"/>
        <w:jc w:val="both"/>
        <w:rPr>
          <w:rFonts w:ascii="Arial" w:hAnsi="Arial" w:cs="Arial"/>
          <w:sz w:val="20"/>
          <w:szCs w:val="20"/>
        </w:rPr>
      </w:pPr>
      <w:r>
        <w:rPr>
          <w:rFonts w:ascii="Arial" w:hAnsi="Arial" w:cs="Arial"/>
          <w:sz w:val="20"/>
          <w:szCs w:val="20"/>
        </w:rPr>
        <w:t>Kupující má práva z vadného plnění i v případě, jedná-li se o vadu, kterou musel s vynaložením obvyklé pozornosti poznat již při převzetí Předmětu koupě.</w:t>
      </w:r>
    </w:p>
    <w:p w14:paraId="46B42732" w14:textId="77777777" w:rsidR="00E361C2" w:rsidRDefault="00E361C2" w:rsidP="00E361C2">
      <w:pPr>
        <w:pStyle w:val="Odstavecseseznamem"/>
        <w:numPr>
          <w:ilvl w:val="0"/>
          <w:numId w:val="6"/>
        </w:numPr>
        <w:spacing w:after="0"/>
        <w:jc w:val="both"/>
        <w:rPr>
          <w:rFonts w:ascii="Arial" w:hAnsi="Arial" w:cs="Arial"/>
          <w:sz w:val="20"/>
          <w:szCs w:val="20"/>
        </w:rPr>
      </w:pPr>
      <w:r>
        <w:rPr>
          <w:rFonts w:ascii="Arial" w:hAnsi="Arial" w:cs="Arial"/>
          <w:sz w:val="20"/>
          <w:szCs w:val="20"/>
        </w:rPr>
        <w:t>Prodávající odpovídá za vady spočívající v opotřebení Předmětu koupě, ke kterému do konce záruční doby vzhledem k požadavkům Kupní smlouvy na jakost a provedení Předmětu koupě nemělo dojít.</w:t>
      </w:r>
    </w:p>
    <w:p w14:paraId="08508508" w14:textId="77777777" w:rsidR="00E361C2" w:rsidRPr="00A56675" w:rsidRDefault="00E361C2" w:rsidP="00E361C2">
      <w:pPr>
        <w:pStyle w:val="Odstavecseseznamem"/>
        <w:numPr>
          <w:ilvl w:val="0"/>
          <w:numId w:val="6"/>
        </w:numPr>
        <w:spacing w:after="0"/>
        <w:jc w:val="both"/>
        <w:rPr>
          <w:rFonts w:ascii="Arial" w:hAnsi="Arial" w:cs="Arial"/>
          <w:sz w:val="20"/>
          <w:szCs w:val="20"/>
        </w:rPr>
      </w:pPr>
      <w:r>
        <w:rPr>
          <w:rFonts w:ascii="Arial" w:hAnsi="Arial" w:cs="Arial"/>
          <w:sz w:val="20"/>
          <w:szCs w:val="20"/>
        </w:rPr>
        <w:t>Prodávající nenese odpovědnost za vady způsobené Kupujícím nebo jinými osobami, ledaže Kupující nebo jiné osoby postupovaly v souladu s dokumenty nebo pokyny, které obdržely od Prodávajícího.</w:t>
      </w:r>
    </w:p>
    <w:p w14:paraId="140C2B8C" w14:textId="77777777" w:rsidR="00E361C2" w:rsidRDefault="00E361C2" w:rsidP="00E361C2">
      <w:pPr>
        <w:pStyle w:val="Odstavecseseznamem"/>
        <w:spacing w:after="0"/>
        <w:ind w:left="1080"/>
        <w:jc w:val="both"/>
        <w:rPr>
          <w:rFonts w:ascii="Arial" w:hAnsi="Arial" w:cs="Arial"/>
          <w:sz w:val="20"/>
          <w:szCs w:val="20"/>
        </w:rPr>
      </w:pPr>
    </w:p>
    <w:p w14:paraId="31EF50B5" w14:textId="77777777" w:rsidR="00E361C2" w:rsidRDefault="00E361C2" w:rsidP="00E361C2">
      <w:pPr>
        <w:jc w:val="center"/>
        <w:rPr>
          <w:rFonts w:ascii="Arial" w:hAnsi="Arial" w:cs="Arial"/>
          <w:b/>
          <w:sz w:val="20"/>
          <w:szCs w:val="20"/>
        </w:rPr>
      </w:pPr>
      <w:r>
        <w:rPr>
          <w:rFonts w:ascii="Arial" w:hAnsi="Arial" w:cs="Arial"/>
          <w:b/>
          <w:sz w:val="20"/>
          <w:szCs w:val="20"/>
        </w:rPr>
        <w:t>VIII. Uplatnění práv z vadného plnění</w:t>
      </w:r>
    </w:p>
    <w:p w14:paraId="44F80818" w14:textId="77777777" w:rsidR="00E361C2" w:rsidRDefault="00E361C2" w:rsidP="00E361C2">
      <w:pPr>
        <w:rPr>
          <w:rFonts w:ascii="Arial" w:hAnsi="Arial" w:cs="Arial"/>
          <w:sz w:val="20"/>
          <w:szCs w:val="20"/>
        </w:rPr>
      </w:pPr>
    </w:p>
    <w:p w14:paraId="7A5B6079" w14:textId="77777777" w:rsidR="00E361C2" w:rsidRDefault="00E361C2" w:rsidP="00E361C2">
      <w:pPr>
        <w:pStyle w:val="Odstavecseseznamem"/>
        <w:numPr>
          <w:ilvl w:val="0"/>
          <w:numId w:val="7"/>
        </w:numPr>
        <w:spacing w:after="0"/>
        <w:jc w:val="both"/>
        <w:rPr>
          <w:rFonts w:ascii="Arial" w:hAnsi="Arial" w:cs="Arial"/>
          <w:sz w:val="20"/>
          <w:szCs w:val="20"/>
        </w:rPr>
      </w:pPr>
      <w:r>
        <w:rPr>
          <w:rFonts w:ascii="Arial" w:hAnsi="Arial" w:cs="Arial"/>
          <w:sz w:val="20"/>
          <w:szCs w:val="20"/>
        </w:rPr>
        <w:t>Kupující je oprávněn reklamovat vady u Prodávajícího písemně (e-mailem, doručením do DS, dopisem). Prodávající je povinen přijetí reklamace bez zbytečného odkladu písemně potvrdit. V reklamaci Kupující uvede popis vady nebo uvede, jak se vada projevuje.</w:t>
      </w:r>
    </w:p>
    <w:p w14:paraId="1E910768" w14:textId="627CAE02" w:rsidR="00E361C2" w:rsidRDefault="00E361C2" w:rsidP="00E361C2">
      <w:pPr>
        <w:pStyle w:val="Odstavecseseznamem"/>
        <w:numPr>
          <w:ilvl w:val="0"/>
          <w:numId w:val="7"/>
        </w:numPr>
        <w:spacing w:after="0"/>
        <w:jc w:val="both"/>
        <w:rPr>
          <w:rFonts w:ascii="Arial" w:hAnsi="Arial" w:cs="Arial"/>
          <w:sz w:val="20"/>
          <w:szCs w:val="20"/>
        </w:rPr>
      </w:pPr>
      <w:r>
        <w:rPr>
          <w:rFonts w:ascii="Arial" w:hAnsi="Arial" w:cs="Arial"/>
          <w:sz w:val="20"/>
          <w:szCs w:val="20"/>
        </w:rPr>
        <w:t xml:space="preserve">Vada je uplatněna včas, je-li písemná forma reklamace odeslána Prodávajícímu nejpozději v poslední den záruční doby nebo je-li mu reklamace sdělena jakoukoli jinou formou v poslední den záruční doby. Připadne-li konec záruční doby na sobotu, neděli nebo svátek, je vada včas uplatněna, je-li písemná forma reklamace odeslána Prodávajícímu nejblíže následující pracovní den. </w:t>
      </w:r>
    </w:p>
    <w:p w14:paraId="642C76CA" w14:textId="77777777" w:rsidR="00E361C2" w:rsidRPr="00E361C2" w:rsidRDefault="00E361C2" w:rsidP="00E361C2">
      <w:pPr>
        <w:jc w:val="both"/>
        <w:rPr>
          <w:rFonts w:ascii="Arial" w:hAnsi="Arial" w:cs="Arial"/>
          <w:sz w:val="20"/>
          <w:szCs w:val="20"/>
        </w:rPr>
      </w:pPr>
    </w:p>
    <w:p w14:paraId="3CD5E797" w14:textId="77777777" w:rsidR="00E361C2" w:rsidRDefault="00E361C2" w:rsidP="00E361C2">
      <w:pPr>
        <w:pStyle w:val="Odstavecseseznamem"/>
        <w:numPr>
          <w:ilvl w:val="0"/>
          <w:numId w:val="7"/>
        </w:numPr>
        <w:spacing w:after="0"/>
        <w:jc w:val="both"/>
        <w:rPr>
          <w:rFonts w:ascii="Arial" w:hAnsi="Arial" w:cs="Arial"/>
          <w:sz w:val="20"/>
          <w:szCs w:val="20"/>
        </w:rPr>
      </w:pPr>
      <w:r>
        <w:rPr>
          <w:rFonts w:ascii="Arial" w:hAnsi="Arial" w:cs="Arial"/>
          <w:sz w:val="20"/>
          <w:szCs w:val="20"/>
        </w:rPr>
        <w:lastRenderedPageBreak/>
        <w:t>Má-li Předmět koupě vady, za které Prodávající odpovídá, má Kupující právo:</w:t>
      </w:r>
    </w:p>
    <w:p w14:paraId="75225848"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Na dodání nového Vozidla bez vad, pokud to není vzhledem k povaze vady zcela zřejmě nepřiměřené, není-li to možné, může odstoupit od Kupní smlouvy nebo</w:t>
      </w:r>
    </w:p>
    <w:p w14:paraId="41A1A67C"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Na dodání chybějící části Předmětu koupě nebo</w:t>
      </w:r>
    </w:p>
    <w:p w14:paraId="717CC546"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Na odstranění vady bezúplatnou opravou nebo</w:t>
      </w:r>
    </w:p>
    <w:p w14:paraId="5AA913A7"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Na přiměřenou slevu z kupní ceny nebo</w:t>
      </w:r>
    </w:p>
    <w:p w14:paraId="2363C603"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Odstoupit od kupní smlouvy.</w:t>
      </w:r>
    </w:p>
    <w:p w14:paraId="45B01A7C" w14:textId="77777777" w:rsidR="00E361C2" w:rsidRDefault="00E361C2" w:rsidP="00E361C2">
      <w:pPr>
        <w:pStyle w:val="Odstavecseseznamem"/>
        <w:numPr>
          <w:ilvl w:val="0"/>
          <w:numId w:val="7"/>
        </w:numPr>
        <w:spacing w:after="0"/>
        <w:jc w:val="both"/>
        <w:rPr>
          <w:rFonts w:ascii="Arial" w:hAnsi="Arial" w:cs="Arial"/>
          <w:sz w:val="20"/>
          <w:szCs w:val="20"/>
        </w:rPr>
      </w:pPr>
      <w:r>
        <w:rPr>
          <w:rFonts w:ascii="Arial" w:hAnsi="Arial" w:cs="Arial"/>
          <w:sz w:val="20"/>
          <w:szCs w:val="20"/>
        </w:rPr>
        <w:t>Kupující je oprávněn požadovat odstranění vady dodáním nového motorového vozidla, vyskytla-li se stejná vada na motorovém vozidle po její první opravě znovu nebo nemůže-li Kupující řádně užívat motorové vozidlo pro větší počet vad.</w:t>
      </w:r>
    </w:p>
    <w:p w14:paraId="0FF4E622" w14:textId="77777777" w:rsidR="00E361C2" w:rsidRDefault="00E361C2" w:rsidP="00E361C2">
      <w:pPr>
        <w:pStyle w:val="Odstavecseseznamem"/>
        <w:numPr>
          <w:ilvl w:val="0"/>
          <w:numId w:val="7"/>
        </w:numPr>
        <w:spacing w:after="0"/>
        <w:jc w:val="both"/>
        <w:rPr>
          <w:rFonts w:ascii="Arial" w:hAnsi="Arial" w:cs="Arial"/>
          <w:sz w:val="20"/>
          <w:szCs w:val="20"/>
        </w:rPr>
      </w:pPr>
      <w:r>
        <w:rPr>
          <w:rFonts w:ascii="Arial" w:hAnsi="Arial" w:cs="Arial"/>
          <w:sz w:val="20"/>
          <w:szCs w:val="20"/>
        </w:rPr>
        <w:t xml:space="preserve">Kupující sdělí Prodávajícímu volbu nároku z vady v reklamaci nebo bez zbytečného prodlení po reklamaci. Provedenou volbu nemůže Kupující změnit bez souhlasu Prodávajícího. To neplatí, žádal-li Kupující opravu vady, která se ukáže jako neopravitelná. </w:t>
      </w:r>
    </w:p>
    <w:p w14:paraId="412D6D16" w14:textId="77777777" w:rsidR="00E361C2" w:rsidRDefault="00E361C2" w:rsidP="00E361C2">
      <w:pPr>
        <w:rPr>
          <w:rFonts w:ascii="Arial" w:hAnsi="Arial" w:cs="Arial"/>
          <w:sz w:val="20"/>
          <w:szCs w:val="20"/>
        </w:rPr>
      </w:pPr>
    </w:p>
    <w:p w14:paraId="06BEAA74" w14:textId="77777777" w:rsidR="00E361C2" w:rsidRDefault="00E361C2" w:rsidP="00E361C2">
      <w:pPr>
        <w:rPr>
          <w:rFonts w:ascii="Arial" w:hAnsi="Arial" w:cs="Arial"/>
          <w:sz w:val="20"/>
          <w:szCs w:val="20"/>
        </w:rPr>
      </w:pPr>
    </w:p>
    <w:p w14:paraId="5B9DE63A" w14:textId="77777777" w:rsidR="00E361C2" w:rsidRDefault="00E361C2" w:rsidP="00E361C2">
      <w:pPr>
        <w:jc w:val="center"/>
        <w:rPr>
          <w:rFonts w:ascii="Arial" w:hAnsi="Arial" w:cs="Arial"/>
          <w:b/>
          <w:sz w:val="20"/>
          <w:szCs w:val="20"/>
        </w:rPr>
      </w:pPr>
      <w:r>
        <w:rPr>
          <w:rFonts w:ascii="Arial" w:hAnsi="Arial" w:cs="Arial"/>
          <w:b/>
          <w:sz w:val="20"/>
          <w:szCs w:val="20"/>
        </w:rPr>
        <w:t>IX. Podmínky odstranění vad</w:t>
      </w:r>
    </w:p>
    <w:p w14:paraId="539620DA" w14:textId="77777777" w:rsidR="00E361C2" w:rsidRDefault="00E361C2" w:rsidP="00E361C2">
      <w:pPr>
        <w:jc w:val="center"/>
        <w:rPr>
          <w:rFonts w:ascii="Arial" w:hAnsi="Arial" w:cs="Arial"/>
          <w:b/>
          <w:sz w:val="20"/>
          <w:szCs w:val="20"/>
        </w:rPr>
      </w:pPr>
    </w:p>
    <w:p w14:paraId="4177269C" w14:textId="77777777" w:rsidR="00E361C2" w:rsidRDefault="00E361C2" w:rsidP="00E361C2">
      <w:pPr>
        <w:pStyle w:val="Odstavecseseznamem"/>
        <w:numPr>
          <w:ilvl w:val="0"/>
          <w:numId w:val="8"/>
        </w:numPr>
        <w:spacing w:after="0"/>
        <w:jc w:val="both"/>
        <w:rPr>
          <w:rFonts w:ascii="Arial" w:hAnsi="Arial" w:cs="Arial"/>
          <w:sz w:val="20"/>
          <w:szCs w:val="20"/>
        </w:rPr>
      </w:pPr>
      <w:r>
        <w:rPr>
          <w:rFonts w:ascii="Arial" w:hAnsi="Arial" w:cs="Arial"/>
          <w:sz w:val="20"/>
          <w:szCs w:val="20"/>
        </w:rPr>
        <w:t>Prodávající je povinen odstranit Kupujícím reklamované vady ve lhůtě do 10 dnů ode dne oznámení vady Prodávajícímu, pokud se smluvní strany nedohodnou jinak. Dále po dobu servisu trvajícího déle než 5 dnů bude Kupujícímu poskytnuto náhradní vozidlo zdarma.</w:t>
      </w:r>
    </w:p>
    <w:p w14:paraId="1310F93B" w14:textId="77777777" w:rsidR="00E361C2" w:rsidRDefault="00E361C2" w:rsidP="00E361C2">
      <w:pPr>
        <w:pStyle w:val="Odstavecseseznamem"/>
        <w:numPr>
          <w:ilvl w:val="0"/>
          <w:numId w:val="8"/>
        </w:numPr>
        <w:spacing w:after="0"/>
        <w:jc w:val="both"/>
        <w:rPr>
          <w:rFonts w:ascii="Arial" w:hAnsi="Arial" w:cs="Arial"/>
          <w:sz w:val="20"/>
          <w:szCs w:val="20"/>
        </w:rPr>
      </w:pPr>
      <w:r>
        <w:rPr>
          <w:rFonts w:ascii="Arial" w:hAnsi="Arial" w:cs="Arial"/>
          <w:sz w:val="20"/>
          <w:szCs w:val="20"/>
        </w:rPr>
        <w:t>Nebude-li vada odstraněna ve lhůtě podle odst. 1 tohoto článku smlouvy, je Kupující oprávněn:</w:t>
      </w:r>
    </w:p>
    <w:p w14:paraId="0D35F5A6"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Zajistit odstranění vady jinou odborně způsobilou osobou nebo</w:t>
      </w:r>
    </w:p>
    <w:p w14:paraId="6A1D9108"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Zajistit obstarání náhradního plnění nebo</w:t>
      </w:r>
    </w:p>
    <w:p w14:paraId="0B51D4CC"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Požadovat slevu z kupní ceny nebo</w:t>
      </w:r>
    </w:p>
    <w:p w14:paraId="5D5D575F" w14:textId="77777777" w:rsidR="00E361C2" w:rsidRDefault="00E361C2" w:rsidP="00E361C2">
      <w:pPr>
        <w:pStyle w:val="Odstavecseseznamem"/>
        <w:numPr>
          <w:ilvl w:val="1"/>
          <w:numId w:val="1"/>
        </w:numPr>
        <w:spacing w:after="0"/>
        <w:jc w:val="both"/>
        <w:rPr>
          <w:rFonts w:ascii="Arial" w:hAnsi="Arial" w:cs="Arial"/>
          <w:sz w:val="20"/>
          <w:szCs w:val="20"/>
        </w:rPr>
      </w:pPr>
      <w:r>
        <w:rPr>
          <w:rFonts w:ascii="Arial" w:hAnsi="Arial" w:cs="Arial"/>
          <w:sz w:val="20"/>
          <w:szCs w:val="20"/>
        </w:rPr>
        <w:t>Odstoupit od Kupní smlouvy.</w:t>
      </w:r>
    </w:p>
    <w:p w14:paraId="60EDB95E" w14:textId="77777777" w:rsidR="00E361C2" w:rsidRDefault="00E361C2" w:rsidP="00E361C2">
      <w:pPr>
        <w:pStyle w:val="Odstavecseseznamem"/>
        <w:numPr>
          <w:ilvl w:val="0"/>
          <w:numId w:val="8"/>
        </w:numPr>
        <w:spacing w:after="0"/>
        <w:jc w:val="both"/>
        <w:rPr>
          <w:rFonts w:ascii="Arial" w:hAnsi="Arial" w:cs="Arial"/>
          <w:sz w:val="20"/>
          <w:szCs w:val="20"/>
        </w:rPr>
      </w:pPr>
      <w:r>
        <w:rPr>
          <w:rFonts w:ascii="Arial" w:hAnsi="Arial" w:cs="Arial"/>
          <w:sz w:val="20"/>
          <w:szCs w:val="20"/>
        </w:rPr>
        <w:t>Veškeré náklady vzniklé Kupujícímu v souvislosti s odstraněním vady způsobem podle předchozího odstavce je Prodávající povinen Kupujícímu uhradit. Prodávající se tak zavazuje především uhradit cenu účtovanou Kupujícímu jinou odborně způsobilou osobou, popř. náklady vynaložené na pronájem náhradního vozidla.</w:t>
      </w:r>
    </w:p>
    <w:p w14:paraId="1AED2D88" w14:textId="77777777" w:rsidR="00E361C2" w:rsidRDefault="00E361C2" w:rsidP="00E361C2">
      <w:pPr>
        <w:pStyle w:val="Odstavecseseznamem"/>
        <w:numPr>
          <w:ilvl w:val="0"/>
          <w:numId w:val="8"/>
        </w:numPr>
        <w:spacing w:after="0"/>
        <w:jc w:val="both"/>
        <w:rPr>
          <w:rFonts w:ascii="Arial" w:hAnsi="Arial" w:cs="Arial"/>
          <w:sz w:val="20"/>
          <w:szCs w:val="20"/>
        </w:rPr>
      </w:pPr>
      <w:r>
        <w:rPr>
          <w:rFonts w:ascii="Arial" w:hAnsi="Arial" w:cs="Arial"/>
          <w:sz w:val="20"/>
          <w:szCs w:val="20"/>
        </w:rPr>
        <w:t xml:space="preserve">Prodávající je povinen odstranit vadu bez ohledu na to, zda je uplatnění vady oprávněné či nikoli. Prokáže-li se však kdykoli později, že uplatnění vady Kupujícím nebylo oprávněné, je Kupující povinen uhradit Prodávajícímu veškeré jím účelně vynaložené náklady v souvislosti s odstraněním vady.  </w:t>
      </w:r>
    </w:p>
    <w:p w14:paraId="17F880D7" w14:textId="77777777" w:rsidR="00E361C2" w:rsidRDefault="00E361C2" w:rsidP="00E361C2">
      <w:pPr>
        <w:pStyle w:val="Odstavecseseznamem"/>
        <w:numPr>
          <w:ilvl w:val="0"/>
          <w:numId w:val="8"/>
        </w:numPr>
        <w:spacing w:after="0"/>
        <w:jc w:val="both"/>
        <w:rPr>
          <w:rFonts w:ascii="Arial" w:hAnsi="Arial" w:cs="Arial"/>
          <w:sz w:val="20"/>
          <w:szCs w:val="20"/>
        </w:rPr>
      </w:pPr>
      <w:r>
        <w:rPr>
          <w:rFonts w:ascii="Arial" w:hAnsi="Arial" w:cs="Arial"/>
          <w:sz w:val="20"/>
          <w:szCs w:val="20"/>
        </w:rPr>
        <w:t>Kupující se zavazuje poskytnout Prodávajícímu nutnou součinnost k odstranění vady.</w:t>
      </w:r>
    </w:p>
    <w:p w14:paraId="3373880E" w14:textId="77777777" w:rsidR="00E361C2" w:rsidRDefault="00E361C2" w:rsidP="00E361C2">
      <w:pPr>
        <w:pStyle w:val="Odstavecseseznamem"/>
        <w:numPr>
          <w:ilvl w:val="0"/>
          <w:numId w:val="8"/>
        </w:numPr>
        <w:spacing w:after="0"/>
        <w:jc w:val="both"/>
        <w:rPr>
          <w:rFonts w:ascii="Arial" w:hAnsi="Arial" w:cs="Arial"/>
          <w:sz w:val="20"/>
          <w:szCs w:val="20"/>
        </w:rPr>
      </w:pPr>
      <w:r>
        <w:rPr>
          <w:rFonts w:ascii="Arial" w:hAnsi="Arial" w:cs="Arial"/>
          <w:sz w:val="20"/>
          <w:szCs w:val="20"/>
        </w:rPr>
        <w:t>Při dodání nového Vozidla vrátí Kupující Prodávajícímu na jeho náklady původně dodané Vozidlo.</w:t>
      </w:r>
    </w:p>
    <w:p w14:paraId="723753A7" w14:textId="77777777" w:rsidR="00E361C2" w:rsidRDefault="00E361C2" w:rsidP="00E361C2">
      <w:pPr>
        <w:pStyle w:val="Odstavecseseznamem"/>
        <w:numPr>
          <w:ilvl w:val="0"/>
          <w:numId w:val="8"/>
        </w:numPr>
        <w:spacing w:after="0"/>
        <w:jc w:val="both"/>
        <w:rPr>
          <w:rFonts w:ascii="Arial" w:hAnsi="Arial" w:cs="Arial"/>
          <w:sz w:val="20"/>
          <w:szCs w:val="20"/>
        </w:rPr>
      </w:pPr>
      <w:r>
        <w:rPr>
          <w:rFonts w:ascii="Arial" w:hAnsi="Arial" w:cs="Arial"/>
          <w:sz w:val="20"/>
          <w:szCs w:val="20"/>
        </w:rPr>
        <w:t>Záruční doba neběží od okamžiku oznámení reklamace Prodávajícímu do okamžiku odstranění vady. Odstraněním vady se rozumí protokolární převzetí Vozidla po odstranění vady.</w:t>
      </w:r>
    </w:p>
    <w:p w14:paraId="4F913450" w14:textId="77777777" w:rsidR="00E361C2" w:rsidRPr="00347662" w:rsidRDefault="00E361C2" w:rsidP="00E361C2">
      <w:pPr>
        <w:pStyle w:val="Odstavecseseznamem"/>
        <w:numPr>
          <w:ilvl w:val="0"/>
          <w:numId w:val="8"/>
        </w:numPr>
        <w:spacing w:after="0"/>
        <w:jc w:val="both"/>
        <w:rPr>
          <w:rFonts w:ascii="Arial" w:hAnsi="Arial" w:cs="Arial"/>
          <w:sz w:val="20"/>
          <w:szCs w:val="20"/>
        </w:rPr>
      </w:pPr>
      <w:r>
        <w:rPr>
          <w:rFonts w:ascii="Arial" w:hAnsi="Arial" w:cs="Arial"/>
          <w:sz w:val="20"/>
          <w:szCs w:val="20"/>
        </w:rPr>
        <w:t xml:space="preserve">Smluvní strany se dohody, že </w:t>
      </w:r>
      <w:proofErr w:type="spellStart"/>
      <w:r>
        <w:rPr>
          <w:rFonts w:ascii="Arial" w:hAnsi="Arial" w:cs="Arial"/>
          <w:sz w:val="20"/>
          <w:szCs w:val="20"/>
        </w:rPr>
        <w:t>ust</w:t>
      </w:r>
      <w:proofErr w:type="spellEnd"/>
      <w:r>
        <w:rPr>
          <w:rFonts w:ascii="Arial" w:hAnsi="Arial" w:cs="Arial"/>
          <w:sz w:val="20"/>
          <w:szCs w:val="20"/>
        </w:rPr>
        <w:t xml:space="preserve">. § 1917-1922, 2111 z. č. 89/2012 Sb. v platném znění se nepoužijí. </w:t>
      </w:r>
    </w:p>
    <w:p w14:paraId="1090CAA4" w14:textId="7473C51C" w:rsidR="00E361C2" w:rsidRDefault="00E361C2" w:rsidP="00E361C2">
      <w:pPr>
        <w:rPr>
          <w:rFonts w:ascii="Arial" w:hAnsi="Arial" w:cs="Arial"/>
          <w:sz w:val="20"/>
          <w:szCs w:val="20"/>
        </w:rPr>
      </w:pPr>
    </w:p>
    <w:p w14:paraId="185DCAF2" w14:textId="77777777" w:rsidR="00E361C2" w:rsidRDefault="00E361C2" w:rsidP="00E361C2">
      <w:pPr>
        <w:rPr>
          <w:rFonts w:ascii="Arial" w:hAnsi="Arial" w:cs="Arial"/>
          <w:sz w:val="20"/>
          <w:szCs w:val="20"/>
        </w:rPr>
      </w:pPr>
    </w:p>
    <w:p w14:paraId="1DBAA66F" w14:textId="77777777" w:rsidR="00E361C2" w:rsidRDefault="00E361C2" w:rsidP="00E361C2">
      <w:pPr>
        <w:jc w:val="center"/>
        <w:rPr>
          <w:rFonts w:ascii="Arial" w:hAnsi="Arial" w:cs="Arial"/>
          <w:b/>
          <w:sz w:val="20"/>
          <w:szCs w:val="20"/>
        </w:rPr>
      </w:pPr>
      <w:r>
        <w:rPr>
          <w:rFonts w:ascii="Arial" w:hAnsi="Arial" w:cs="Arial"/>
          <w:b/>
          <w:sz w:val="20"/>
          <w:szCs w:val="20"/>
        </w:rPr>
        <w:t>X. Sankce</w:t>
      </w:r>
    </w:p>
    <w:p w14:paraId="1C8FB449" w14:textId="77777777" w:rsidR="00E361C2" w:rsidRDefault="00E361C2" w:rsidP="00E361C2">
      <w:pPr>
        <w:jc w:val="center"/>
        <w:rPr>
          <w:rFonts w:ascii="Arial" w:hAnsi="Arial" w:cs="Arial"/>
          <w:b/>
          <w:sz w:val="20"/>
          <w:szCs w:val="20"/>
        </w:rPr>
      </w:pPr>
    </w:p>
    <w:p w14:paraId="500424B1" w14:textId="77777777" w:rsidR="00E361C2" w:rsidRDefault="00E361C2" w:rsidP="00E361C2">
      <w:pPr>
        <w:pStyle w:val="Odstavecseseznamem"/>
        <w:numPr>
          <w:ilvl w:val="0"/>
          <w:numId w:val="9"/>
        </w:numPr>
        <w:spacing w:after="0"/>
        <w:jc w:val="both"/>
        <w:rPr>
          <w:rFonts w:ascii="Arial" w:hAnsi="Arial" w:cs="Arial"/>
          <w:sz w:val="20"/>
          <w:szCs w:val="20"/>
        </w:rPr>
      </w:pPr>
      <w:r>
        <w:rPr>
          <w:rFonts w:ascii="Arial" w:hAnsi="Arial" w:cs="Arial"/>
          <w:sz w:val="20"/>
          <w:szCs w:val="20"/>
        </w:rPr>
        <w:t xml:space="preserve">Poruší-li Prodávající povinnost odevzdat Předmět koupě Kupujícímu ve sjednané lhůtě, je Prodávající povinen uhradit Kupujícímu smluvní pokutu ve výši 0,05% z kupní ceny a za to každý započatý den prodlení. </w:t>
      </w:r>
    </w:p>
    <w:p w14:paraId="4A0081C7" w14:textId="77777777" w:rsidR="00E361C2" w:rsidRDefault="00E361C2" w:rsidP="00E361C2">
      <w:pPr>
        <w:pStyle w:val="Odstavecseseznamem"/>
        <w:numPr>
          <w:ilvl w:val="0"/>
          <w:numId w:val="9"/>
        </w:numPr>
        <w:spacing w:after="0"/>
        <w:jc w:val="both"/>
        <w:rPr>
          <w:rFonts w:ascii="Arial" w:hAnsi="Arial" w:cs="Arial"/>
          <w:sz w:val="20"/>
          <w:szCs w:val="20"/>
        </w:rPr>
      </w:pPr>
      <w:r>
        <w:rPr>
          <w:rFonts w:ascii="Arial" w:hAnsi="Arial" w:cs="Arial"/>
          <w:sz w:val="20"/>
          <w:szCs w:val="20"/>
        </w:rPr>
        <w:t>Poruší-li Prodávající povinnost odstranit ve stanovené lhůtě vady Předmětu koupě, je povinen uhradit Kupujícímu smluvní pokutu ve výši 500,- Kč za každý den prodlení.</w:t>
      </w:r>
    </w:p>
    <w:p w14:paraId="107F8337" w14:textId="77777777" w:rsidR="00E361C2" w:rsidRDefault="00E361C2" w:rsidP="00E361C2">
      <w:pPr>
        <w:pStyle w:val="Odstavecseseznamem"/>
        <w:numPr>
          <w:ilvl w:val="0"/>
          <w:numId w:val="9"/>
        </w:numPr>
        <w:spacing w:after="0"/>
        <w:jc w:val="both"/>
        <w:rPr>
          <w:rFonts w:ascii="Arial" w:hAnsi="Arial" w:cs="Arial"/>
          <w:sz w:val="20"/>
          <w:szCs w:val="20"/>
        </w:rPr>
      </w:pPr>
      <w:r>
        <w:rPr>
          <w:rFonts w:ascii="Arial" w:hAnsi="Arial" w:cs="Arial"/>
          <w:sz w:val="20"/>
          <w:szCs w:val="20"/>
        </w:rPr>
        <w:t xml:space="preserve">Poruší-li Kupující povinnost zaplatit cenu ve sjednané lhůtě splatnosti, je povinen uhradit Prodávajícímu zákonný úrok z prodlení ve výši dle platných právních předpisů. </w:t>
      </w:r>
    </w:p>
    <w:p w14:paraId="06D9993E" w14:textId="77777777" w:rsidR="00E361C2" w:rsidRDefault="00E361C2" w:rsidP="00E361C2">
      <w:pPr>
        <w:pStyle w:val="Odstavecseseznamem"/>
        <w:numPr>
          <w:ilvl w:val="0"/>
          <w:numId w:val="9"/>
        </w:numPr>
        <w:spacing w:after="0"/>
        <w:jc w:val="both"/>
        <w:rPr>
          <w:rFonts w:ascii="Arial" w:hAnsi="Arial" w:cs="Arial"/>
          <w:sz w:val="20"/>
          <w:szCs w:val="20"/>
        </w:rPr>
      </w:pPr>
      <w:r>
        <w:rPr>
          <w:rFonts w:ascii="Arial" w:hAnsi="Arial" w:cs="Arial"/>
          <w:sz w:val="20"/>
          <w:szCs w:val="20"/>
        </w:rPr>
        <w:t xml:space="preserve">Splatnost smluvních pokut dle této smlouvy je 15 dnů od doručení písemné výzvy k zaplacení smluvní pokuty straně povinné. </w:t>
      </w:r>
    </w:p>
    <w:p w14:paraId="64D8A534" w14:textId="2E740EAD" w:rsidR="00E361C2" w:rsidRDefault="00E361C2" w:rsidP="00E361C2">
      <w:pPr>
        <w:pStyle w:val="Odstavecseseznamem"/>
        <w:spacing w:after="0"/>
        <w:jc w:val="both"/>
        <w:rPr>
          <w:rFonts w:ascii="Arial" w:hAnsi="Arial" w:cs="Arial"/>
          <w:sz w:val="20"/>
          <w:szCs w:val="20"/>
        </w:rPr>
      </w:pPr>
    </w:p>
    <w:p w14:paraId="3563CC34" w14:textId="77777777" w:rsidR="00E361C2" w:rsidRDefault="00E361C2" w:rsidP="00E361C2">
      <w:pPr>
        <w:pStyle w:val="Odstavecseseznamem"/>
        <w:spacing w:after="0"/>
        <w:jc w:val="both"/>
        <w:rPr>
          <w:rFonts w:ascii="Arial" w:hAnsi="Arial" w:cs="Arial"/>
          <w:sz w:val="20"/>
          <w:szCs w:val="20"/>
        </w:rPr>
      </w:pPr>
    </w:p>
    <w:p w14:paraId="6646B93E" w14:textId="77777777" w:rsidR="00E361C2" w:rsidRDefault="00E361C2" w:rsidP="00E361C2">
      <w:pPr>
        <w:jc w:val="center"/>
        <w:rPr>
          <w:rFonts w:ascii="Arial" w:hAnsi="Arial" w:cs="Arial"/>
          <w:b/>
          <w:sz w:val="20"/>
          <w:szCs w:val="20"/>
        </w:rPr>
      </w:pPr>
      <w:r>
        <w:rPr>
          <w:rFonts w:ascii="Arial" w:hAnsi="Arial" w:cs="Arial"/>
          <w:b/>
          <w:sz w:val="20"/>
          <w:szCs w:val="20"/>
        </w:rPr>
        <w:t>XI. Nabytí vlastnického práva a přechod nebezpečí škody</w:t>
      </w:r>
    </w:p>
    <w:p w14:paraId="423D7B4E" w14:textId="77777777" w:rsidR="00E361C2" w:rsidRDefault="00E361C2" w:rsidP="00E361C2">
      <w:pPr>
        <w:jc w:val="center"/>
        <w:rPr>
          <w:rFonts w:ascii="Arial" w:hAnsi="Arial" w:cs="Arial"/>
          <w:b/>
          <w:sz w:val="20"/>
          <w:szCs w:val="20"/>
        </w:rPr>
      </w:pPr>
    </w:p>
    <w:p w14:paraId="4BB03BDF" w14:textId="77777777" w:rsidR="00E361C2" w:rsidRDefault="00E361C2" w:rsidP="00E361C2">
      <w:pPr>
        <w:pStyle w:val="Odstavecseseznamem"/>
        <w:numPr>
          <w:ilvl w:val="0"/>
          <w:numId w:val="10"/>
        </w:numPr>
        <w:spacing w:after="0"/>
        <w:rPr>
          <w:rFonts w:ascii="Arial" w:hAnsi="Arial" w:cs="Arial"/>
          <w:sz w:val="20"/>
          <w:szCs w:val="20"/>
        </w:rPr>
      </w:pPr>
      <w:r>
        <w:rPr>
          <w:rFonts w:ascii="Arial" w:hAnsi="Arial" w:cs="Arial"/>
          <w:sz w:val="20"/>
          <w:szCs w:val="20"/>
        </w:rPr>
        <w:t>Kupující nabude vlastnické právo k Předmětu koupě jeho převzetím.</w:t>
      </w:r>
    </w:p>
    <w:p w14:paraId="42F5C05D" w14:textId="77777777" w:rsidR="00E361C2" w:rsidRDefault="00E361C2" w:rsidP="00E361C2">
      <w:pPr>
        <w:pStyle w:val="Odstavecseseznamem"/>
        <w:numPr>
          <w:ilvl w:val="0"/>
          <w:numId w:val="10"/>
        </w:numPr>
        <w:spacing w:after="0"/>
        <w:rPr>
          <w:rFonts w:ascii="Arial" w:hAnsi="Arial" w:cs="Arial"/>
          <w:sz w:val="20"/>
          <w:szCs w:val="20"/>
        </w:rPr>
      </w:pPr>
      <w:r>
        <w:rPr>
          <w:rFonts w:ascii="Arial" w:hAnsi="Arial" w:cs="Arial"/>
          <w:sz w:val="20"/>
          <w:szCs w:val="20"/>
        </w:rPr>
        <w:t xml:space="preserve">Převzetím Předmětu koupě přechází na kupujícího nebezpeční vzniku škody. </w:t>
      </w:r>
    </w:p>
    <w:p w14:paraId="68E18E44" w14:textId="069377B7" w:rsidR="00E361C2" w:rsidRDefault="00E361C2" w:rsidP="00E361C2">
      <w:pPr>
        <w:rPr>
          <w:rFonts w:ascii="Arial" w:hAnsi="Arial" w:cs="Arial"/>
          <w:sz w:val="20"/>
          <w:szCs w:val="20"/>
        </w:rPr>
      </w:pPr>
    </w:p>
    <w:p w14:paraId="62644E71" w14:textId="2483707F" w:rsidR="00E361C2" w:rsidRDefault="00E361C2" w:rsidP="00E361C2">
      <w:pPr>
        <w:rPr>
          <w:rFonts w:ascii="Arial" w:hAnsi="Arial" w:cs="Arial"/>
          <w:sz w:val="20"/>
          <w:szCs w:val="20"/>
        </w:rPr>
      </w:pPr>
    </w:p>
    <w:p w14:paraId="617F8802" w14:textId="3F4E7624" w:rsidR="00E361C2" w:rsidRDefault="00E361C2" w:rsidP="00E361C2">
      <w:pPr>
        <w:rPr>
          <w:rFonts w:ascii="Arial" w:hAnsi="Arial" w:cs="Arial"/>
          <w:sz w:val="20"/>
          <w:szCs w:val="20"/>
        </w:rPr>
      </w:pPr>
    </w:p>
    <w:p w14:paraId="40171F9D" w14:textId="53F2FAA7" w:rsidR="00E361C2" w:rsidRDefault="00E361C2" w:rsidP="00E361C2">
      <w:pPr>
        <w:rPr>
          <w:rFonts w:ascii="Arial" w:hAnsi="Arial" w:cs="Arial"/>
          <w:sz w:val="20"/>
          <w:szCs w:val="20"/>
        </w:rPr>
      </w:pPr>
    </w:p>
    <w:p w14:paraId="2B86B265" w14:textId="77777777" w:rsidR="00E361C2" w:rsidRDefault="00E361C2" w:rsidP="00E361C2">
      <w:pPr>
        <w:rPr>
          <w:rFonts w:ascii="Arial" w:hAnsi="Arial" w:cs="Arial"/>
          <w:sz w:val="20"/>
          <w:szCs w:val="20"/>
        </w:rPr>
      </w:pPr>
    </w:p>
    <w:p w14:paraId="301BC8C8" w14:textId="77777777" w:rsidR="00E361C2" w:rsidRDefault="00E361C2" w:rsidP="00E361C2">
      <w:pPr>
        <w:jc w:val="center"/>
        <w:rPr>
          <w:rFonts w:ascii="Arial" w:hAnsi="Arial" w:cs="Arial"/>
          <w:b/>
          <w:sz w:val="20"/>
          <w:szCs w:val="20"/>
        </w:rPr>
      </w:pPr>
      <w:r>
        <w:rPr>
          <w:rFonts w:ascii="Arial" w:hAnsi="Arial" w:cs="Arial"/>
          <w:b/>
          <w:sz w:val="20"/>
          <w:szCs w:val="20"/>
        </w:rPr>
        <w:lastRenderedPageBreak/>
        <w:t>XII. Závěrečná  ustanovení</w:t>
      </w:r>
    </w:p>
    <w:p w14:paraId="34F260B9" w14:textId="77777777" w:rsidR="00E361C2" w:rsidRDefault="00E361C2" w:rsidP="00E361C2">
      <w:pPr>
        <w:jc w:val="both"/>
        <w:rPr>
          <w:rFonts w:ascii="Arial" w:hAnsi="Arial" w:cs="Arial"/>
          <w:b/>
          <w:sz w:val="20"/>
          <w:szCs w:val="20"/>
        </w:rPr>
      </w:pPr>
    </w:p>
    <w:p w14:paraId="5175584C" w14:textId="77777777" w:rsidR="00E361C2" w:rsidRDefault="00E361C2" w:rsidP="00E361C2">
      <w:pPr>
        <w:pStyle w:val="Odstavecseseznamem"/>
        <w:numPr>
          <w:ilvl w:val="0"/>
          <w:numId w:val="11"/>
        </w:numPr>
        <w:spacing w:after="0"/>
        <w:jc w:val="both"/>
        <w:rPr>
          <w:rFonts w:ascii="Arial" w:hAnsi="Arial" w:cs="Arial"/>
          <w:sz w:val="20"/>
          <w:szCs w:val="20"/>
        </w:rPr>
      </w:pPr>
      <w:r>
        <w:rPr>
          <w:rFonts w:ascii="Arial" w:hAnsi="Arial" w:cs="Arial"/>
          <w:sz w:val="20"/>
          <w:szCs w:val="20"/>
        </w:rPr>
        <w:t xml:space="preserve">Smluvní strany prohlašují, že došlo k dohodě o celém obsahu smlouvy a že je jím obsah smlouvy dobře znám a celém jeho rozsahu. </w:t>
      </w:r>
    </w:p>
    <w:p w14:paraId="1DC93334" w14:textId="77777777" w:rsidR="00E361C2" w:rsidRDefault="00E361C2" w:rsidP="00E361C2">
      <w:pPr>
        <w:pStyle w:val="Odstavecseseznamem"/>
        <w:numPr>
          <w:ilvl w:val="0"/>
          <w:numId w:val="11"/>
        </w:numPr>
        <w:spacing w:after="0"/>
        <w:jc w:val="both"/>
        <w:rPr>
          <w:rFonts w:ascii="Arial" w:hAnsi="Arial" w:cs="Arial"/>
          <w:sz w:val="20"/>
          <w:szCs w:val="20"/>
        </w:rPr>
      </w:pPr>
      <w:r>
        <w:rPr>
          <w:rFonts w:ascii="Arial" w:hAnsi="Arial" w:cs="Arial"/>
          <w:sz w:val="20"/>
          <w:szCs w:val="20"/>
        </w:rPr>
        <w:t>Tato smlouva je vyhotovena ve 3 stejnopisech, z nichž 2 obdrží Kupující a 1 obdrží Prodávající.</w:t>
      </w:r>
    </w:p>
    <w:p w14:paraId="4ABE1254" w14:textId="77777777" w:rsidR="00E361C2" w:rsidRDefault="00E361C2" w:rsidP="00E361C2">
      <w:pPr>
        <w:pStyle w:val="Odstavecseseznamem"/>
        <w:numPr>
          <w:ilvl w:val="0"/>
          <w:numId w:val="11"/>
        </w:numPr>
        <w:spacing w:after="0"/>
        <w:jc w:val="both"/>
        <w:rPr>
          <w:rFonts w:ascii="Arial" w:hAnsi="Arial" w:cs="Arial"/>
          <w:sz w:val="20"/>
          <w:szCs w:val="20"/>
        </w:rPr>
      </w:pPr>
      <w:r>
        <w:rPr>
          <w:rFonts w:ascii="Arial" w:hAnsi="Arial" w:cs="Arial"/>
          <w:sz w:val="20"/>
          <w:szCs w:val="20"/>
        </w:rPr>
        <w:t>Tuto smlouvu lze měnit a doplňovat pouze po vzájemné dohodě smluvních stran písemnou formou dodatků uzavřených k této smlouvě.</w:t>
      </w:r>
    </w:p>
    <w:p w14:paraId="78D20272" w14:textId="77777777" w:rsidR="00E361C2" w:rsidRDefault="00E361C2" w:rsidP="00E361C2">
      <w:pPr>
        <w:pStyle w:val="Odstavecseseznamem"/>
        <w:numPr>
          <w:ilvl w:val="0"/>
          <w:numId w:val="11"/>
        </w:numPr>
        <w:spacing w:after="0"/>
        <w:jc w:val="both"/>
        <w:rPr>
          <w:rFonts w:ascii="Arial" w:hAnsi="Arial" w:cs="Arial"/>
          <w:sz w:val="20"/>
          <w:szCs w:val="20"/>
        </w:rPr>
      </w:pPr>
      <w:r>
        <w:rPr>
          <w:rFonts w:ascii="Arial" w:hAnsi="Arial" w:cs="Arial"/>
          <w:sz w:val="20"/>
          <w:szCs w:val="20"/>
        </w:rPr>
        <w:t>Smluvní strany berou na vědomí, že tato smlouva, včetně jejich případných změn a dodatků, bude zveřejněna na základě zákona č. 106/1999 Sb. o svobodném přístupu k informacím, ve znění pozdějších předpisů, vyjma informací uvedených v § 7  - 11 zákona. Veškeré údaje, které požívají ochrany dle zvláštních zákonů, zejména osobní a citlivé údaje, obchodní tajemství aj. budou anonymizovány.</w:t>
      </w:r>
    </w:p>
    <w:p w14:paraId="2BB4B8C4" w14:textId="77777777" w:rsidR="00E361C2" w:rsidRDefault="00E361C2" w:rsidP="00E361C2">
      <w:pPr>
        <w:pStyle w:val="Odstavecseseznamem"/>
        <w:numPr>
          <w:ilvl w:val="0"/>
          <w:numId w:val="11"/>
        </w:numPr>
        <w:spacing w:after="0"/>
        <w:jc w:val="both"/>
        <w:rPr>
          <w:rFonts w:ascii="Arial" w:hAnsi="Arial" w:cs="Arial"/>
          <w:sz w:val="20"/>
          <w:szCs w:val="20"/>
        </w:rPr>
      </w:pPr>
      <w:r>
        <w:rPr>
          <w:rFonts w:ascii="Arial" w:hAnsi="Arial" w:cs="Arial"/>
          <w:sz w:val="20"/>
          <w:szCs w:val="20"/>
        </w:rPr>
        <w:t xml:space="preserve">Smluvní strany berou na vědomí a souhlasí s tím, že tuto smlouvu uveřejní kupující v souladu se zákonem č. 340/2015 Sb. o zvláštních podmínkách účinnosti některých smluv, uveřejňování těchto smluv a o registru smluv (zákon o registru smluv) v registru smluv a to v den podpisu této smlouvy. V případě, že tato smlouva nebude uveřejněna v den podpisu této smlouvy, bude kupující prodávajícího písemně informovat o datu uveřejnění této smlouvy v registru smluv (tj. o datu, od kdy je tato smlouva účinná). </w:t>
      </w:r>
    </w:p>
    <w:p w14:paraId="4F20F9AA" w14:textId="77777777" w:rsidR="00E361C2" w:rsidRDefault="00E361C2" w:rsidP="00E361C2">
      <w:pPr>
        <w:pStyle w:val="Odstavecseseznamem"/>
        <w:numPr>
          <w:ilvl w:val="0"/>
          <w:numId w:val="11"/>
        </w:numPr>
        <w:spacing w:after="0"/>
        <w:jc w:val="both"/>
        <w:rPr>
          <w:rFonts w:ascii="Arial" w:hAnsi="Arial" w:cs="Arial"/>
          <w:sz w:val="20"/>
          <w:szCs w:val="20"/>
        </w:rPr>
      </w:pPr>
      <w:r>
        <w:rPr>
          <w:rFonts w:ascii="Arial" w:hAnsi="Arial" w:cs="Arial"/>
          <w:sz w:val="20"/>
          <w:szCs w:val="20"/>
        </w:rPr>
        <w:t xml:space="preserve">Prodávající prohlašuje, že neporušuje etické principy, principy společenské odpovědnosti a základní lidská práva. </w:t>
      </w:r>
    </w:p>
    <w:p w14:paraId="1C531E15" w14:textId="658A6B3A" w:rsidR="00E361C2" w:rsidRPr="00E361C2" w:rsidRDefault="00E361C2" w:rsidP="00E361C2">
      <w:pPr>
        <w:pStyle w:val="Odstavecseseznamem"/>
        <w:numPr>
          <w:ilvl w:val="0"/>
          <w:numId w:val="11"/>
        </w:numPr>
        <w:spacing w:after="0"/>
        <w:jc w:val="both"/>
        <w:rPr>
          <w:rFonts w:ascii="Arial" w:hAnsi="Arial" w:cs="Arial"/>
          <w:sz w:val="20"/>
          <w:szCs w:val="20"/>
        </w:rPr>
      </w:pPr>
      <w:r>
        <w:rPr>
          <w:rFonts w:ascii="Arial" w:hAnsi="Arial" w:cs="Arial"/>
          <w:sz w:val="20"/>
          <w:szCs w:val="20"/>
        </w:rPr>
        <w:t>Smluvní strany prohlašují, že se podmínkami této smlouvy na základě vzájemné dohody řídily již ode dne jejího uzavření a veškerá svá vzájemná plnění poskytnutá ode dne uzavření této smlouvy do dne nabytí účinnosti této smlouvy považují za plnění poskytnutá podle této smlouvy.</w:t>
      </w:r>
    </w:p>
    <w:p w14:paraId="3BB5D8E1" w14:textId="77777777" w:rsidR="00E361C2" w:rsidRDefault="00E361C2" w:rsidP="00E361C2">
      <w:pPr>
        <w:pStyle w:val="Odstavecseseznamem"/>
        <w:numPr>
          <w:ilvl w:val="0"/>
          <w:numId w:val="11"/>
        </w:numPr>
        <w:spacing w:after="0"/>
        <w:jc w:val="both"/>
        <w:rPr>
          <w:rFonts w:ascii="Arial" w:hAnsi="Arial" w:cs="Arial"/>
          <w:sz w:val="20"/>
          <w:szCs w:val="20"/>
        </w:rPr>
      </w:pPr>
      <w:r>
        <w:rPr>
          <w:rFonts w:ascii="Arial" w:hAnsi="Arial" w:cs="Arial"/>
          <w:sz w:val="20"/>
          <w:szCs w:val="20"/>
        </w:rPr>
        <w:t>Smluvní strany si smlouvu přečetly, s jejím obsahem souhlasí a prohlašují, že je sepsána podle jejich pravé a skutečné vůle, srozumitelně a určitě, nikoliv v tísni za nápadně nevýhodných podmínek a na důkaz svobodné a vážně projevené vůle níže připojují svoje podpisy.</w:t>
      </w:r>
    </w:p>
    <w:p w14:paraId="4A4E13FE" w14:textId="77777777" w:rsidR="00E361C2" w:rsidRDefault="00E361C2" w:rsidP="00E361C2">
      <w:pPr>
        <w:jc w:val="both"/>
        <w:rPr>
          <w:rFonts w:ascii="Arial" w:hAnsi="Arial" w:cs="Arial"/>
          <w:sz w:val="20"/>
          <w:szCs w:val="20"/>
        </w:rPr>
      </w:pPr>
    </w:p>
    <w:p w14:paraId="3061D276" w14:textId="77777777" w:rsidR="00E361C2" w:rsidRDefault="00E361C2" w:rsidP="00E361C2">
      <w:pPr>
        <w:jc w:val="both"/>
        <w:rPr>
          <w:rFonts w:ascii="Arial" w:hAnsi="Arial" w:cs="Arial"/>
          <w:sz w:val="20"/>
          <w:szCs w:val="20"/>
        </w:rPr>
      </w:pPr>
    </w:p>
    <w:p w14:paraId="33D3D4E1" w14:textId="77777777" w:rsidR="00E361C2" w:rsidRDefault="00E361C2" w:rsidP="00E361C2">
      <w:pPr>
        <w:jc w:val="both"/>
        <w:rPr>
          <w:rFonts w:ascii="Arial" w:hAnsi="Arial" w:cs="Arial"/>
          <w:sz w:val="20"/>
          <w:szCs w:val="20"/>
        </w:rPr>
      </w:pPr>
    </w:p>
    <w:p w14:paraId="609A97AC" w14:textId="77777777" w:rsidR="00E361C2" w:rsidRDefault="00E361C2" w:rsidP="00E361C2">
      <w:pPr>
        <w:jc w:val="center"/>
        <w:rPr>
          <w:rFonts w:ascii="Arial" w:hAnsi="Arial" w:cs="Arial"/>
          <w:b/>
          <w:sz w:val="20"/>
          <w:szCs w:val="20"/>
        </w:rPr>
      </w:pPr>
      <w:r>
        <w:rPr>
          <w:rFonts w:ascii="Arial" w:hAnsi="Arial" w:cs="Arial"/>
          <w:b/>
          <w:sz w:val="20"/>
          <w:szCs w:val="20"/>
        </w:rPr>
        <w:t>XIII. Doložka</w:t>
      </w:r>
    </w:p>
    <w:p w14:paraId="25B99CD1" w14:textId="77777777" w:rsidR="00E361C2" w:rsidRPr="0025755D" w:rsidRDefault="00E361C2" w:rsidP="00E361C2">
      <w:pPr>
        <w:jc w:val="center"/>
        <w:rPr>
          <w:rFonts w:ascii="Arial" w:hAnsi="Arial" w:cs="Arial"/>
          <w:b/>
          <w:sz w:val="20"/>
          <w:szCs w:val="20"/>
        </w:rPr>
      </w:pPr>
      <w:r>
        <w:rPr>
          <w:rFonts w:ascii="Arial" w:hAnsi="Arial" w:cs="Arial"/>
          <w:b/>
          <w:sz w:val="20"/>
          <w:szCs w:val="20"/>
        </w:rPr>
        <w:t>dle § 41 z. č. 128/2000 Sb. o obcích</w:t>
      </w:r>
    </w:p>
    <w:p w14:paraId="5CC1D704" w14:textId="77777777" w:rsidR="00E361C2" w:rsidRDefault="00E361C2" w:rsidP="00E361C2">
      <w:pPr>
        <w:jc w:val="both"/>
        <w:rPr>
          <w:rFonts w:ascii="Arial" w:hAnsi="Arial" w:cs="Arial"/>
          <w:sz w:val="20"/>
          <w:szCs w:val="20"/>
        </w:rPr>
      </w:pPr>
    </w:p>
    <w:p w14:paraId="13628D2C" w14:textId="549DE7B9" w:rsidR="00E361C2" w:rsidRDefault="00E361C2" w:rsidP="00E361C2">
      <w:pPr>
        <w:jc w:val="both"/>
        <w:rPr>
          <w:rFonts w:ascii="Arial" w:hAnsi="Arial" w:cs="Arial"/>
          <w:sz w:val="20"/>
          <w:szCs w:val="20"/>
        </w:rPr>
      </w:pPr>
      <w:r>
        <w:rPr>
          <w:rFonts w:ascii="Arial" w:hAnsi="Arial" w:cs="Arial"/>
          <w:sz w:val="20"/>
          <w:szCs w:val="20"/>
        </w:rPr>
        <w:t xml:space="preserve">Uzavření této smlouvy schválila RMČ Brno-střed usnesením č. RMČ/2026/143/16 </w:t>
      </w:r>
      <w:r>
        <w:rPr>
          <w:rFonts w:ascii="Arial" w:hAnsi="Arial" w:cs="Arial"/>
          <w:sz w:val="20"/>
          <w:szCs w:val="20"/>
        </w:rPr>
        <w:br/>
        <w:t>na své 143. schůzi konané dne 23.03.2026.</w:t>
      </w:r>
    </w:p>
    <w:p w14:paraId="46CE86DC" w14:textId="77777777" w:rsidR="00E361C2" w:rsidRDefault="00E361C2" w:rsidP="00E361C2">
      <w:pPr>
        <w:jc w:val="both"/>
        <w:rPr>
          <w:rFonts w:ascii="Arial" w:hAnsi="Arial" w:cs="Arial"/>
          <w:sz w:val="20"/>
          <w:szCs w:val="20"/>
        </w:rPr>
      </w:pPr>
    </w:p>
    <w:p w14:paraId="7C187066" w14:textId="77777777" w:rsidR="00E361C2" w:rsidRDefault="00E361C2" w:rsidP="00E361C2">
      <w:pPr>
        <w:jc w:val="both"/>
        <w:rPr>
          <w:rFonts w:ascii="Arial" w:hAnsi="Arial" w:cs="Arial"/>
          <w:sz w:val="20"/>
          <w:szCs w:val="20"/>
        </w:rPr>
      </w:pPr>
    </w:p>
    <w:p w14:paraId="509CE806" w14:textId="77777777" w:rsidR="00E361C2" w:rsidRDefault="00E361C2" w:rsidP="00E361C2">
      <w:pPr>
        <w:jc w:val="both"/>
        <w:rPr>
          <w:rFonts w:ascii="Arial" w:hAnsi="Arial" w:cs="Arial"/>
          <w:sz w:val="20"/>
          <w:szCs w:val="20"/>
        </w:rPr>
      </w:pPr>
    </w:p>
    <w:p w14:paraId="2E7E0878" w14:textId="79BEF6D6" w:rsidR="00E361C2" w:rsidRDefault="00E361C2" w:rsidP="00E361C2">
      <w:pPr>
        <w:jc w:val="both"/>
        <w:rPr>
          <w:rFonts w:ascii="Arial" w:hAnsi="Arial" w:cs="Arial"/>
          <w:sz w:val="20"/>
          <w:szCs w:val="20"/>
        </w:rPr>
      </w:pPr>
      <w:r>
        <w:rPr>
          <w:rFonts w:ascii="Arial" w:hAnsi="Arial" w:cs="Arial"/>
          <w:sz w:val="20"/>
          <w:szCs w:val="20"/>
        </w:rPr>
        <w:t xml:space="preserve">V Brně, dne </w:t>
      </w:r>
      <w:r w:rsidR="007E250D">
        <w:rPr>
          <w:rFonts w:ascii="Arial" w:hAnsi="Arial" w:cs="Arial"/>
          <w:sz w:val="20"/>
          <w:szCs w:val="20"/>
        </w:rPr>
        <w:t>26. 3. 2026</w:t>
      </w:r>
      <w:r>
        <w:rPr>
          <w:rFonts w:ascii="Arial" w:hAnsi="Arial" w:cs="Arial"/>
          <w:sz w:val="20"/>
          <w:szCs w:val="20"/>
        </w:rPr>
        <w:t xml:space="preserve">                      </w:t>
      </w:r>
      <w:r>
        <w:rPr>
          <w:rFonts w:ascii="Arial" w:hAnsi="Arial" w:cs="Arial"/>
          <w:sz w:val="20"/>
          <w:szCs w:val="20"/>
        </w:rPr>
        <w:tab/>
        <w:t xml:space="preserve">             </w:t>
      </w:r>
      <w:r w:rsidR="003452C8">
        <w:rPr>
          <w:rFonts w:ascii="Arial" w:hAnsi="Arial" w:cs="Arial"/>
          <w:sz w:val="20"/>
          <w:szCs w:val="20"/>
        </w:rPr>
        <w:tab/>
      </w:r>
      <w:bookmarkStart w:id="0" w:name="_GoBack"/>
      <w:bookmarkEnd w:id="0"/>
      <w:r>
        <w:rPr>
          <w:rFonts w:ascii="Arial" w:hAnsi="Arial" w:cs="Arial"/>
          <w:sz w:val="20"/>
          <w:szCs w:val="20"/>
        </w:rPr>
        <w:t xml:space="preserve">V Brně, dne </w:t>
      </w:r>
      <w:r w:rsidR="007E250D">
        <w:rPr>
          <w:rFonts w:ascii="Arial" w:hAnsi="Arial" w:cs="Arial"/>
          <w:sz w:val="20"/>
          <w:szCs w:val="20"/>
        </w:rPr>
        <w:t>30. 3. 2026</w:t>
      </w:r>
      <w:r>
        <w:rPr>
          <w:rFonts w:ascii="Arial" w:hAnsi="Arial" w:cs="Arial"/>
          <w:sz w:val="20"/>
          <w:szCs w:val="20"/>
        </w:rPr>
        <w:t xml:space="preserve"> </w:t>
      </w:r>
    </w:p>
    <w:p w14:paraId="3417B8B7" w14:textId="77777777" w:rsidR="00E361C2" w:rsidRDefault="00E361C2" w:rsidP="00E361C2">
      <w:pPr>
        <w:jc w:val="both"/>
        <w:rPr>
          <w:rFonts w:ascii="Arial" w:hAnsi="Arial" w:cs="Arial"/>
          <w:sz w:val="20"/>
          <w:szCs w:val="20"/>
        </w:rPr>
      </w:pPr>
    </w:p>
    <w:p w14:paraId="0D160526" w14:textId="77777777" w:rsidR="00E361C2" w:rsidRDefault="00E361C2" w:rsidP="00E361C2">
      <w:pPr>
        <w:jc w:val="both"/>
        <w:rPr>
          <w:rFonts w:ascii="Arial" w:hAnsi="Arial" w:cs="Arial"/>
          <w:sz w:val="20"/>
          <w:szCs w:val="20"/>
        </w:rPr>
      </w:pPr>
      <w:r>
        <w:rPr>
          <w:rFonts w:ascii="Arial" w:hAnsi="Arial" w:cs="Arial"/>
          <w:sz w:val="20"/>
          <w:szCs w:val="20"/>
        </w:rPr>
        <w:t>Prodávající:                                                                       Kupující:</w:t>
      </w:r>
    </w:p>
    <w:p w14:paraId="20D02CEB" w14:textId="77777777" w:rsidR="00E361C2" w:rsidRDefault="00E361C2" w:rsidP="00E361C2">
      <w:pPr>
        <w:jc w:val="both"/>
        <w:rPr>
          <w:rFonts w:ascii="Arial" w:hAnsi="Arial" w:cs="Arial"/>
          <w:sz w:val="20"/>
          <w:szCs w:val="20"/>
        </w:rPr>
      </w:pPr>
    </w:p>
    <w:p w14:paraId="6D57E9FE" w14:textId="77777777" w:rsidR="00E361C2" w:rsidRDefault="00E361C2" w:rsidP="00E361C2">
      <w:pPr>
        <w:jc w:val="both"/>
        <w:rPr>
          <w:rFonts w:ascii="Arial" w:hAnsi="Arial" w:cs="Arial"/>
          <w:sz w:val="20"/>
          <w:szCs w:val="20"/>
        </w:rPr>
      </w:pPr>
    </w:p>
    <w:p w14:paraId="60B89F12" w14:textId="77777777" w:rsidR="00E361C2" w:rsidRDefault="00E361C2" w:rsidP="00E361C2">
      <w:pPr>
        <w:jc w:val="both"/>
        <w:rPr>
          <w:rFonts w:ascii="Arial" w:hAnsi="Arial" w:cs="Arial"/>
          <w:sz w:val="20"/>
          <w:szCs w:val="20"/>
        </w:rPr>
      </w:pPr>
    </w:p>
    <w:p w14:paraId="25BB61AA" w14:textId="77777777" w:rsidR="00E361C2" w:rsidRDefault="00E361C2" w:rsidP="00E361C2">
      <w:pPr>
        <w:jc w:val="both"/>
        <w:rPr>
          <w:rFonts w:ascii="Arial" w:hAnsi="Arial" w:cs="Arial"/>
          <w:sz w:val="20"/>
          <w:szCs w:val="20"/>
        </w:rPr>
      </w:pPr>
    </w:p>
    <w:p w14:paraId="209E6E5B" w14:textId="77777777" w:rsidR="00E361C2" w:rsidRDefault="00E361C2" w:rsidP="00E361C2">
      <w:p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p>
    <w:p w14:paraId="796505CC" w14:textId="70C3F8A5" w:rsidR="005C67B6" w:rsidRDefault="00E361C2" w:rsidP="00E361C2">
      <w:pPr>
        <w:pStyle w:val="Normlnweb"/>
        <w:spacing w:before="0" w:line="300" w:lineRule="auto"/>
        <w:rPr>
          <w:rFonts w:ascii="Arial" w:hAnsi="Arial" w:cs="Arial"/>
          <w:sz w:val="20"/>
          <w:szCs w:val="20"/>
        </w:rPr>
      </w:pPr>
      <w:r w:rsidRPr="00330642">
        <w:rPr>
          <w:rFonts w:ascii="Arial" w:hAnsi="Arial" w:cs="Arial"/>
          <w:sz w:val="20"/>
          <w:szCs w:val="20"/>
        </w:rPr>
        <w:t>Ing. Pavel Hrachovina</w:t>
      </w:r>
      <w:r w:rsidRPr="00330642">
        <w:rPr>
          <w:rFonts w:ascii="Arial" w:hAnsi="Arial" w:cs="Arial"/>
          <w:sz w:val="20"/>
          <w:szCs w:val="20"/>
        </w:rPr>
        <w:tab/>
      </w:r>
      <w:r w:rsidRPr="00330642">
        <w:rPr>
          <w:rFonts w:ascii="Arial" w:hAnsi="Arial" w:cs="Arial"/>
          <w:sz w:val="20"/>
          <w:szCs w:val="20"/>
        </w:rPr>
        <w:tab/>
      </w:r>
      <w:r w:rsidRPr="00330642">
        <w:rPr>
          <w:rFonts w:ascii="Arial" w:hAnsi="Arial" w:cs="Arial"/>
          <w:sz w:val="20"/>
          <w:szCs w:val="20"/>
        </w:rPr>
        <w:tab/>
      </w:r>
      <w:r w:rsidRPr="00330642">
        <w:rPr>
          <w:rFonts w:ascii="Arial" w:hAnsi="Arial" w:cs="Arial"/>
          <w:sz w:val="20"/>
          <w:szCs w:val="20"/>
        </w:rPr>
        <w:tab/>
      </w:r>
      <w:r w:rsidRPr="00330642">
        <w:rPr>
          <w:rFonts w:ascii="Arial" w:hAnsi="Arial" w:cs="Arial"/>
          <w:sz w:val="20"/>
          <w:szCs w:val="20"/>
        </w:rPr>
        <w:tab/>
        <w:t>Ing. arch. Vojtěch Mencl</w:t>
      </w:r>
    </w:p>
    <w:p w14:paraId="2926B7D8" w14:textId="6E8FF118" w:rsidR="00AC5BF6" w:rsidRDefault="00AC5BF6" w:rsidP="00E361C2">
      <w:pPr>
        <w:pStyle w:val="Normlnweb"/>
        <w:spacing w:before="0" w:line="300" w:lineRule="auto"/>
        <w:rPr>
          <w:rFonts w:ascii="Arial" w:hAnsi="Arial" w:cs="Arial"/>
          <w:sz w:val="20"/>
          <w:szCs w:val="20"/>
        </w:rPr>
      </w:pPr>
    </w:p>
    <w:p w14:paraId="232127A6" w14:textId="7BBF1212" w:rsidR="00AC5BF6" w:rsidRDefault="00AC5BF6" w:rsidP="00E361C2">
      <w:pPr>
        <w:pStyle w:val="Normlnweb"/>
        <w:spacing w:before="0" w:line="300" w:lineRule="auto"/>
        <w:rPr>
          <w:rFonts w:ascii="Arial" w:hAnsi="Arial" w:cs="Arial"/>
          <w:sz w:val="20"/>
          <w:szCs w:val="20"/>
        </w:rPr>
      </w:pPr>
    </w:p>
    <w:p w14:paraId="6C2545A8" w14:textId="01F23B9B" w:rsidR="00AC5BF6" w:rsidRDefault="00AC5BF6" w:rsidP="00E361C2">
      <w:pPr>
        <w:pStyle w:val="Normlnweb"/>
        <w:spacing w:before="0" w:line="300" w:lineRule="auto"/>
        <w:rPr>
          <w:rFonts w:ascii="Arial" w:hAnsi="Arial" w:cs="Arial"/>
          <w:sz w:val="20"/>
          <w:szCs w:val="20"/>
        </w:rPr>
      </w:pPr>
    </w:p>
    <w:p w14:paraId="44E55691" w14:textId="2AD0F41A" w:rsidR="00AC5BF6" w:rsidRDefault="00AC5BF6" w:rsidP="00E361C2">
      <w:pPr>
        <w:pStyle w:val="Normlnweb"/>
        <w:spacing w:before="0" w:line="300" w:lineRule="auto"/>
        <w:rPr>
          <w:rFonts w:ascii="Arial" w:hAnsi="Arial" w:cs="Arial"/>
          <w:sz w:val="20"/>
          <w:szCs w:val="20"/>
        </w:rPr>
      </w:pPr>
    </w:p>
    <w:p w14:paraId="2D316156" w14:textId="2339B005" w:rsidR="00AC5BF6" w:rsidRDefault="00AC5BF6" w:rsidP="00E361C2">
      <w:pPr>
        <w:pStyle w:val="Normlnweb"/>
        <w:spacing w:before="0" w:line="300" w:lineRule="auto"/>
        <w:rPr>
          <w:rFonts w:ascii="Arial" w:hAnsi="Arial" w:cs="Arial"/>
          <w:sz w:val="20"/>
          <w:szCs w:val="20"/>
        </w:rPr>
      </w:pPr>
    </w:p>
    <w:p w14:paraId="7722865B" w14:textId="56145E5B" w:rsidR="00AC5BF6" w:rsidRDefault="00AC5BF6" w:rsidP="00E361C2">
      <w:pPr>
        <w:pStyle w:val="Normlnweb"/>
        <w:spacing w:before="0" w:line="300" w:lineRule="auto"/>
        <w:rPr>
          <w:rFonts w:ascii="Arial" w:hAnsi="Arial" w:cs="Arial"/>
          <w:sz w:val="20"/>
          <w:szCs w:val="20"/>
        </w:rPr>
      </w:pPr>
    </w:p>
    <w:p w14:paraId="66749E06" w14:textId="1B578EE4" w:rsidR="00AC5BF6" w:rsidRDefault="00AC5BF6" w:rsidP="00E361C2">
      <w:pPr>
        <w:pStyle w:val="Normlnweb"/>
        <w:spacing w:before="0" w:line="300" w:lineRule="auto"/>
        <w:rPr>
          <w:rFonts w:ascii="Arial" w:hAnsi="Arial" w:cs="Arial"/>
          <w:sz w:val="20"/>
          <w:szCs w:val="20"/>
        </w:rPr>
      </w:pPr>
    </w:p>
    <w:p w14:paraId="09117090" w14:textId="393F41C9" w:rsidR="00AC5BF6" w:rsidRDefault="00AC5BF6" w:rsidP="00E361C2">
      <w:pPr>
        <w:pStyle w:val="Normlnweb"/>
        <w:spacing w:before="0" w:line="300" w:lineRule="auto"/>
        <w:rPr>
          <w:rFonts w:ascii="Arial" w:hAnsi="Arial" w:cs="Arial"/>
          <w:sz w:val="20"/>
          <w:szCs w:val="20"/>
        </w:rPr>
      </w:pPr>
    </w:p>
    <w:p w14:paraId="4ACB8C58" w14:textId="473CE457" w:rsidR="00AC5BF6" w:rsidRDefault="00AC5BF6" w:rsidP="00E361C2">
      <w:pPr>
        <w:pStyle w:val="Normlnweb"/>
        <w:spacing w:before="0" w:line="300" w:lineRule="auto"/>
        <w:rPr>
          <w:rFonts w:ascii="Arial" w:hAnsi="Arial" w:cs="Arial"/>
          <w:sz w:val="20"/>
          <w:szCs w:val="20"/>
        </w:rPr>
      </w:pPr>
    </w:p>
    <w:p w14:paraId="0610B786" w14:textId="2B72A453" w:rsidR="00AC5BF6" w:rsidRDefault="00AC5BF6" w:rsidP="00E361C2">
      <w:pPr>
        <w:pStyle w:val="Normlnweb"/>
        <w:spacing w:before="0" w:line="300" w:lineRule="auto"/>
        <w:rPr>
          <w:rFonts w:ascii="Arial" w:hAnsi="Arial" w:cs="Arial"/>
          <w:sz w:val="20"/>
          <w:szCs w:val="20"/>
        </w:rPr>
      </w:pPr>
    </w:p>
    <w:p w14:paraId="6816BC6C" w14:textId="333CEB12" w:rsidR="00AC5BF6" w:rsidRDefault="00AC5BF6" w:rsidP="00E361C2">
      <w:pPr>
        <w:pStyle w:val="Normlnweb"/>
        <w:spacing w:before="0" w:line="300" w:lineRule="auto"/>
        <w:rPr>
          <w:rFonts w:ascii="Arial" w:hAnsi="Arial" w:cs="Arial"/>
          <w:sz w:val="20"/>
          <w:szCs w:val="20"/>
        </w:rPr>
      </w:pPr>
    </w:p>
    <w:p w14:paraId="4312D0DB" w14:textId="5A4654BE" w:rsidR="00AC5BF6" w:rsidRDefault="00AC5BF6" w:rsidP="00E361C2">
      <w:pPr>
        <w:pStyle w:val="Normlnweb"/>
        <w:spacing w:before="0" w:line="300" w:lineRule="auto"/>
        <w:rPr>
          <w:rFonts w:ascii="Arial" w:hAnsi="Arial" w:cs="Arial"/>
          <w:sz w:val="20"/>
          <w:szCs w:val="20"/>
        </w:rPr>
      </w:pPr>
    </w:p>
    <w:p w14:paraId="572DD1B1" w14:textId="603C230E" w:rsidR="00AC5BF6" w:rsidRDefault="00AC5BF6" w:rsidP="00E361C2">
      <w:pPr>
        <w:pStyle w:val="Normlnweb"/>
        <w:spacing w:before="0" w:line="300" w:lineRule="auto"/>
        <w:rPr>
          <w:rFonts w:ascii="Arial" w:hAnsi="Arial" w:cs="Arial"/>
          <w:sz w:val="20"/>
          <w:szCs w:val="20"/>
        </w:rPr>
      </w:pPr>
    </w:p>
    <w:p w14:paraId="4CF99698" w14:textId="77777777" w:rsidR="00AC5BF6" w:rsidRDefault="00AC5BF6" w:rsidP="00AC5BF6">
      <w:pPr>
        <w:jc w:val="both"/>
        <w:rPr>
          <w:rFonts w:ascii="Arial" w:hAnsi="Arial" w:cs="Arial"/>
          <w:sz w:val="20"/>
          <w:szCs w:val="20"/>
        </w:rPr>
      </w:pPr>
      <w:r>
        <w:rPr>
          <w:rFonts w:ascii="Arial" w:hAnsi="Arial" w:cs="Arial"/>
          <w:b/>
          <w:sz w:val="20"/>
          <w:szCs w:val="20"/>
        </w:rPr>
        <w:lastRenderedPageBreak/>
        <w:t>Příloha č. 1 – specifikace předmětu koupě:</w:t>
      </w:r>
    </w:p>
    <w:p w14:paraId="1E1323C8" w14:textId="77777777" w:rsidR="00AC5BF6" w:rsidRDefault="00AC5BF6" w:rsidP="00AC5BF6">
      <w:pPr>
        <w:pStyle w:val="Odstavecseseznamem"/>
        <w:spacing w:line="300" w:lineRule="auto"/>
        <w:ind w:left="0"/>
        <w:jc w:val="both"/>
        <w:rPr>
          <w:rFonts w:ascii="Arial" w:hAnsi="Arial" w:cs="Arial"/>
          <w:bCs/>
          <w:sz w:val="20"/>
          <w:szCs w:val="20"/>
        </w:rPr>
      </w:pPr>
    </w:p>
    <w:p w14:paraId="5F506BF9" w14:textId="77777777" w:rsidR="00AC5BF6" w:rsidRPr="00330642" w:rsidRDefault="00AC5BF6" w:rsidP="00AC5BF6">
      <w:pPr>
        <w:pStyle w:val="Odstavecseseznamem"/>
        <w:spacing w:line="300" w:lineRule="auto"/>
        <w:ind w:left="0"/>
        <w:jc w:val="both"/>
        <w:rPr>
          <w:rFonts w:ascii="Arial" w:hAnsi="Arial" w:cs="Arial"/>
          <w:b/>
          <w:sz w:val="20"/>
          <w:szCs w:val="20"/>
        </w:rPr>
      </w:pPr>
      <w:r w:rsidRPr="00330642">
        <w:rPr>
          <w:rFonts w:ascii="Arial" w:hAnsi="Arial" w:cs="Arial"/>
          <w:b/>
          <w:sz w:val="20"/>
          <w:szCs w:val="20"/>
        </w:rPr>
        <w:t xml:space="preserve">IVECO </w:t>
      </w:r>
      <w:proofErr w:type="spellStart"/>
      <w:r w:rsidRPr="00330642">
        <w:rPr>
          <w:rFonts w:ascii="Arial" w:hAnsi="Arial" w:cs="Arial"/>
          <w:b/>
          <w:sz w:val="20"/>
          <w:szCs w:val="20"/>
        </w:rPr>
        <w:t>Daily</w:t>
      </w:r>
      <w:proofErr w:type="spellEnd"/>
      <w:r w:rsidRPr="00330642">
        <w:rPr>
          <w:rFonts w:ascii="Arial" w:hAnsi="Arial" w:cs="Arial"/>
          <w:b/>
          <w:sz w:val="20"/>
          <w:szCs w:val="20"/>
        </w:rPr>
        <w:t xml:space="preserve"> 35S16B V</w:t>
      </w:r>
    </w:p>
    <w:p w14:paraId="2B4B11C4" w14:textId="77777777" w:rsidR="00AC5BF6" w:rsidRDefault="00AC5BF6" w:rsidP="00AC5BF6">
      <w:pPr>
        <w:numPr>
          <w:ilvl w:val="0"/>
          <w:numId w:val="1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b/>
          <w:color w:val="000000"/>
          <w:sz w:val="20"/>
          <w:szCs w:val="20"/>
        </w:rPr>
        <w:t xml:space="preserve">Stav vozidla – nové </w:t>
      </w:r>
    </w:p>
    <w:p w14:paraId="79F54BAA" w14:textId="77777777" w:rsidR="00AC5BF6" w:rsidRDefault="00AC5BF6" w:rsidP="00AC5BF6">
      <w:pPr>
        <w:numPr>
          <w:ilvl w:val="0"/>
          <w:numId w:val="12"/>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b/>
          <w:color w:val="000000"/>
          <w:sz w:val="20"/>
          <w:szCs w:val="20"/>
        </w:rPr>
        <w:t xml:space="preserve">Typ karoserie – užitková, typu VAN </w:t>
      </w:r>
    </w:p>
    <w:p w14:paraId="5264B331" w14:textId="77777777" w:rsidR="00AC5BF6" w:rsidRDefault="00AC5BF6" w:rsidP="00AC5BF6">
      <w:pPr>
        <w:numPr>
          <w:ilvl w:val="0"/>
          <w:numId w:val="1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Výkon motoru (kW) od 100 </w:t>
      </w:r>
    </w:p>
    <w:p w14:paraId="7C3B3125" w14:textId="77777777" w:rsidR="00AC5BF6" w:rsidRDefault="00AC5BF6" w:rsidP="00AC5BF6">
      <w:pPr>
        <w:numPr>
          <w:ilvl w:val="0"/>
          <w:numId w:val="1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Převodovka manuální 6 stupňová</w:t>
      </w:r>
    </w:p>
    <w:p w14:paraId="05D94A30" w14:textId="77777777" w:rsidR="00AC5BF6" w:rsidRDefault="00AC5BF6" w:rsidP="00AC5BF6">
      <w:pPr>
        <w:numPr>
          <w:ilvl w:val="0"/>
          <w:numId w:val="1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Klimatizace </w:t>
      </w:r>
    </w:p>
    <w:p w14:paraId="7BFFBCB8" w14:textId="77777777" w:rsidR="00AC5BF6" w:rsidRDefault="00AC5BF6" w:rsidP="00AC5BF6">
      <w:pPr>
        <w:numPr>
          <w:ilvl w:val="0"/>
          <w:numId w:val="12"/>
        </w:numPr>
        <w:pBdr>
          <w:top w:val="nil"/>
          <w:left w:val="nil"/>
          <w:bottom w:val="nil"/>
          <w:right w:val="nil"/>
          <w:between w:val="nil"/>
        </w:pBdr>
        <w:spacing w:line="276" w:lineRule="auto"/>
        <w:jc w:val="both"/>
        <w:rPr>
          <w:rFonts w:ascii="Arial" w:eastAsia="Arial" w:hAnsi="Arial" w:cs="Arial"/>
          <w:color w:val="000000"/>
          <w:sz w:val="20"/>
          <w:szCs w:val="20"/>
        </w:rPr>
      </w:pPr>
      <w:r w:rsidRPr="00330642">
        <w:rPr>
          <w:rFonts w:ascii="Arial" w:eastAsia="Arial" w:hAnsi="Arial" w:cs="Arial"/>
          <w:color w:val="000000"/>
          <w:sz w:val="20"/>
          <w:szCs w:val="20"/>
        </w:rPr>
        <w:t>Počet dveří 4 (tj. dveře u řidiče, u spolujezdce, boční zadní, posuvné, neprosklené na straně spolujezdce, neprosklené zadní dvoukřídlé dveře včetně pantů alespoň 250 stupňů otevření)</w:t>
      </w:r>
    </w:p>
    <w:p w14:paraId="1CF7E245" w14:textId="77777777" w:rsidR="00AC5BF6" w:rsidRPr="00330642" w:rsidRDefault="00AC5BF6" w:rsidP="00AC5BF6">
      <w:pPr>
        <w:numPr>
          <w:ilvl w:val="0"/>
          <w:numId w:val="12"/>
        </w:numPr>
        <w:pBdr>
          <w:top w:val="nil"/>
          <w:left w:val="nil"/>
          <w:bottom w:val="nil"/>
          <w:right w:val="nil"/>
          <w:between w:val="nil"/>
        </w:pBdr>
        <w:spacing w:line="276" w:lineRule="auto"/>
        <w:jc w:val="both"/>
        <w:rPr>
          <w:rFonts w:ascii="Arial" w:eastAsia="Arial" w:hAnsi="Arial" w:cs="Arial"/>
          <w:color w:val="000000"/>
          <w:sz w:val="20"/>
          <w:szCs w:val="20"/>
        </w:rPr>
      </w:pPr>
      <w:r w:rsidRPr="00330642">
        <w:rPr>
          <w:rFonts w:ascii="Arial" w:eastAsia="Arial" w:hAnsi="Arial" w:cs="Arial"/>
          <w:color w:val="000000"/>
          <w:sz w:val="20"/>
          <w:szCs w:val="20"/>
        </w:rPr>
        <w:t>Počet míst pro 3 osoby</w:t>
      </w:r>
    </w:p>
    <w:p w14:paraId="6CB03B9E" w14:textId="77777777" w:rsidR="00AC5BF6" w:rsidRDefault="00AC5BF6" w:rsidP="00AC5BF6">
      <w:pPr>
        <w:numPr>
          <w:ilvl w:val="0"/>
          <w:numId w:val="1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USB konektor</w:t>
      </w:r>
    </w:p>
    <w:p w14:paraId="3FEC1256" w14:textId="77777777" w:rsidR="00AC5BF6" w:rsidRDefault="00AC5BF6" w:rsidP="00AC5BF6">
      <w:pPr>
        <w:numPr>
          <w:ilvl w:val="0"/>
          <w:numId w:val="12"/>
        </w:numPr>
        <w:pBdr>
          <w:top w:val="nil"/>
          <w:left w:val="nil"/>
          <w:bottom w:val="nil"/>
          <w:right w:val="nil"/>
          <w:between w:val="nil"/>
        </w:pBdr>
        <w:spacing w:line="276" w:lineRule="auto"/>
        <w:rPr>
          <w:rFonts w:ascii="Arial" w:eastAsia="Arial" w:hAnsi="Arial" w:cs="Arial"/>
          <w:color w:val="000000"/>
          <w:sz w:val="20"/>
          <w:szCs w:val="20"/>
        </w:rPr>
      </w:pPr>
      <w:bookmarkStart w:id="1" w:name="_heading=h.gvtsvqboa5hp" w:colFirst="0" w:colLast="0"/>
      <w:bookmarkEnd w:id="1"/>
      <w:r>
        <w:rPr>
          <w:rFonts w:ascii="Arial" w:eastAsia="Arial" w:hAnsi="Arial" w:cs="Arial"/>
          <w:color w:val="000000"/>
          <w:sz w:val="20"/>
          <w:szCs w:val="20"/>
        </w:rPr>
        <w:t>Tempomat</w:t>
      </w:r>
    </w:p>
    <w:p w14:paraId="5E88437C" w14:textId="77777777" w:rsidR="00AC5BF6" w:rsidRDefault="00AC5BF6" w:rsidP="00AC5BF6">
      <w:pPr>
        <w:numPr>
          <w:ilvl w:val="0"/>
          <w:numId w:val="1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Elektronický stabilizační systém ESP</w:t>
      </w:r>
    </w:p>
    <w:p w14:paraId="2C91C883" w14:textId="77777777" w:rsidR="00AC5BF6" w:rsidRDefault="00AC5BF6" w:rsidP="00AC5BF6">
      <w:pPr>
        <w:numPr>
          <w:ilvl w:val="0"/>
          <w:numId w:val="1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Asistent pro rozjezd do kopce</w:t>
      </w:r>
    </w:p>
    <w:p w14:paraId="6FC6029C" w14:textId="77777777" w:rsidR="00AC5BF6" w:rsidRDefault="00AC5BF6" w:rsidP="00AC5BF6">
      <w:pPr>
        <w:numPr>
          <w:ilvl w:val="0"/>
          <w:numId w:val="1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Airbag řidiče a spolujezdce</w:t>
      </w:r>
    </w:p>
    <w:p w14:paraId="1A5EFD48" w14:textId="77777777" w:rsidR="00AC5BF6" w:rsidRDefault="00AC5BF6" w:rsidP="00AC5BF6">
      <w:pPr>
        <w:numPr>
          <w:ilvl w:val="0"/>
          <w:numId w:val="1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Centrální zamykání s dálkovým ovládáním </w:t>
      </w:r>
      <w:r>
        <w:rPr>
          <w:rFonts w:ascii="Arial" w:eastAsia="Arial" w:hAnsi="Arial" w:cs="Arial"/>
          <w:sz w:val="20"/>
          <w:szCs w:val="20"/>
        </w:rPr>
        <w:t xml:space="preserve">(samostatné uzavření kabiny) </w:t>
      </w:r>
    </w:p>
    <w:p w14:paraId="49276821" w14:textId="77777777" w:rsidR="00AC5BF6" w:rsidRDefault="00AC5BF6" w:rsidP="00AC5BF6">
      <w:pPr>
        <w:numPr>
          <w:ilvl w:val="0"/>
          <w:numId w:val="1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Denní svícení</w:t>
      </w:r>
    </w:p>
    <w:p w14:paraId="07D2A3F1" w14:textId="77777777" w:rsidR="00AC5BF6" w:rsidRDefault="00AC5BF6" w:rsidP="00AC5BF6">
      <w:pPr>
        <w:numPr>
          <w:ilvl w:val="0"/>
          <w:numId w:val="1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Elektrické ovládání předních oken</w:t>
      </w:r>
    </w:p>
    <w:p w14:paraId="36E801E2" w14:textId="77777777" w:rsidR="00AC5BF6" w:rsidRDefault="00AC5BF6" w:rsidP="00AC5BF6">
      <w:pPr>
        <w:numPr>
          <w:ilvl w:val="0"/>
          <w:numId w:val="1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Palubní počítač včetně </w:t>
      </w:r>
      <w:proofErr w:type="spellStart"/>
      <w:r>
        <w:rPr>
          <w:rFonts w:ascii="Arial" w:eastAsia="Arial" w:hAnsi="Arial" w:cs="Arial"/>
          <w:color w:val="000000"/>
          <w:sz w:val="20"/>
          <w:szCs w:val="20"/>
        </w:rPr>
        <w:t>handsfree</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app</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carplay</w:t>
      </w:r>
      <w:proofErr w:type="spellEnd"/>
      <w:r>
        <w:rPr>
          <w:rFonts w:ascii="Arial" w:eastAsia="Arial" w:hAnsi="Arial" w:cs="Arial"/>
          <w:color w:val="000000"/>
          <w:sz w:val="20"/>
          <w:szCs w:val="20"/>
        </w:rPr>
        <w:t xml:space="preserve"> (nebo podobný systém) </w:t>
      </w:r>
    </w:p>
    <w:p w14:paraId="7D9D10D1" w14:textId="77777777" w:rsidR="00AC5BF6" w:rsidRDefault="00AC5BF6" w:rsidP="00AC5BF6">
      <w:pPr>
        <w:numPr>
          <w:ilvl w:val="0"/>
          <w:numId w:val="1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Výškově a podélně nastavitelný volant</w:t>
      </w:r>
    </w:p>
    <w:p w14:paraId="0D9B1A57" w14:textId="77777777" w:rsidR="00AC5BF6" w:rsidRPr="003A22AA" w:rsidRDefault="00AC5BF6" w:rsidP="00AC5BF6">
      <w:pPr>
        <w:numPr>
          <w:ilvl w:val="0"/>
          <w:numId w:val="12"/>
        </w:numPr>
        <w:pBdr>
          <w:top w:val="nil"/>
          <w:left w:val="nil"/>
          <w:bottom w:val="nil"/>
          <w:right w:val="nil"/>
          <w:between w:val="nil"/>
        </w:pBdr>
        <w:spacing w:line="276" w:lineRule="auto"/>
        <w:rPr>
          <w:rFonts w:ascii="Arial" w:eastAsia="Arial" w:hAnsi="Arial" w:cs="Arial"/>
          <w:color w:val="000000"/>
          <w:sz w:val="20"/>
          <w:szCs w:val="20"/>
        </w:rPr>
      </w:pPr>
      <w:r w:rsidRPr="003A22AA">
        <w:rPr>
          <w:rFonts w:ascii="Arial" w:eastAsia="Arial" w:hAnsi="Arial" w:cs="Arial"/>
          <w:color w:val="000000"/>
          <w:sz w:val="20"/>
          <w:szCs w:val="20"/>
        </w:rPr>
        <w:t>Zadní parkovací kamera</w:t>
      </w:r>
    </w:p>
    <w:p w14:paraId="124E2B30" w14:textId="77777777" w:rsidR="00AC5BF6" w:rsidRDefault="00AC5BF6" w:rsidP="00AC5BF6">
      <w:pPr>
        <w:numPr>
          <w:ilvl w:val="0"/>
          <w:numId w:val="1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Zadní a přední parkovací senzory</w:t>
      </w:r>
    </w:p>
    <w:p w14:paraId="5BDB9106" w14:textId="77777777" w:rsidR="00AC5BF6" w:rsidRDefault="00AC5BF6" w:rsidP="00AC5BF6">
      <w:pPr>
        <w:numPr>
          <w:ilvl w:val="0"/>
          <w:numId w:val="1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Plechová příčka bez okna za kabinou</w:t>
      </w:r>
    </w:p>
    <w:p w14:paraId="1157830D" w14:textId="77777777" w:rsidR="00AC5BF6" w:rsidRDefault="00AC5BF6" w:rsidP="00AC5BF6">
      <w:pPr>
        <w:numPr>
          <w:ilvl w:val="0"/>
          <w:numId w:val="1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LED světlo a 12 V zásuvka v nákladovém prostoru</w:t>
      </w:r>
    </w:p>
    <w:p w14:paraId="654B4477" w14:textId="77777777" w:rsidR="00AC5BF6" w:rsidRDefault="00AC5BF6" w:rsidP="00AC5BF6">
      <w:pPr>
        <w:numPr>
          <w:ilvl w:val="0"/>
          <w:numId w:val="1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Plnohodnotné rezervní kolo </w:t>
      </w:r>
    </w:p>
    <w:p w14:paraId="138E72A8" w14:textId="77777777" w:rsidR="00AC5BF6" w:rsidRDefault="00AC5BF6" w:rsidP="00AC5BF6">
      <w:pPr>
        <w:numPr>
          <w:ilvl w:val="0"/>
          <w:numId w:val="12"/>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Tažné zařízení</w:t>
      </w:r>
    </w:p>
    <w:p w14:paraId="5AD1604F" w14:textId="77777777" w:rsidR="00AC5BF6" w:rsidRDefault="00AC5BF6" w:rsidP="00AC5BF6">
      <w:pPr>
        <w:numPr>
          <w:ilvl w:val="0"/>
          <w:numId w:val="12"/>
        </w:numPr>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 xml:space="preserve">Dřevěná podlaha úložného prostoru včetně dřevěného obložení </w:t>
      </w:r>
    </w:p>
    <w:p w14:paraId="2D68A944" w14:textId="77777777" w:rsidR="00AC5BF6" w:rsidRDefault="00AC5BF6" w:rsidP="00AC5BF6">
      <w:pPr>
        <w:numPr>
          <w:ilvl w:val="0"/>
          <w:numId w:val="12"/>
        </w:numPr>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10x úchytka v podlaze úložného prostoru</w:t>
      </w:r>
    </w:p>
    <w:p w14:paraId="23326521" w14:textId="77777777" w:rsidR="00AC5BF6" w:rsidRDefault="00AC5BF6" w:rsidP="00AC5BF6">
      <w:pPr>
        <w:numPr>
          <w:ilvl w:val="0"/>
          <w:numId w:val="12"/>
        </w:numPr>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Délka ložné plochy nákladového prostoru min 4,6m</w:t>
      </w:r>
    </w:p>
    <w:p w14:paraId="5F5E6B25" w14:textId="77777777" w:rsidR="00AC5BF6" w:rsidRPr="001D3D8E" w:rsidRDefault="00AC5BF6" w:rsidP="00AC5BF6">
      <w:pPr>
        <w:numPr>
          <w:ilvl w:val="0"/>
          <w:numId w:val="12"/>
        </w:numPr>
        <w:pBdr>
          <w:top w:val="nil"/>
          <w:left w:val="nil"/>
          <w:bottom w:val="nil"/>
          <w:right w:val="nil"/>
          <w:between w:val="nil"/>
        </w:pBdr>
        <w:spacing w:line="276" w:lineRule="auto"/>
        <w:rPr>
          <w:rFonts w:ascii="Arial" w:eastAsia="Arial" w:hAnsi="Arial" w:cs="Arial"/>
          <w:sz w:val="20"/>
          <w:szCs w:val="20"/>
        </w:rPr>
      </w:pPr>
      <w:r w:rsidRPr="001D3D8E">
        <w:rPr>
          <w:rFonts w:ascii="Arial" w:eastAsia="Arial" w:hAnsi="Arial" w:cs="Arial"/>
          <w:sz w:val="20"/>
          <w:szCs w:val="20"/>
        </w:rPr>
        <w:t>Výška nákladového prostoru min 1,8 m</w:t>
      </w:r>
    </w:p>
    <w:p w14:paraId="44414135" w14:textId="77777777" w:rsidR="00AC5BF6" w:rsidRPr="001D3D8E" w:rsidRDefault="00AC5BF6" w:rsidP="00AC5BF6">
      <w:pPr>
        <w:numPr>
          <w:ilvl w:val="0"/>
          <w:numId w:val="12"/>
        </w:numPr>
        <w:pBdr>
          <w:top w:val="nil"/>
          <w:left w:val="nil"/>
          <w:bottom w:val="nil"/>
          <w:right w:val="nil"/>
          <w:between w:val="nil"/>
        </w:pBdr>
        <w:spacing w:line="276" w:lineRule="auto"/>
        <w:rPr>
          <w:rFonts w:ascii="Arial" w:eastAsia="Arial" w:hAnsi="Arial" w:cs="Arial"/>
          <w:sz w:val="20"/>
          <w:szCs w:val="20"/>
        </w:rPr>
      </w:pPr>
      <w:r w:rsidRPr="001D3D8E">
        <w:rPr>
          <w:rFonts w:ascii="Arial" w:eastAsia="Arial" w:hAnsi="Arial" w:cs="Arial"/>
          <w:sz w:val="20"/>
          <w:szCs w:val="20"/>
        </w:rPr>
        <w:t>Objem nákladového prostotu od 16 m³</w:t>
      </w:r>
    </w:p>
    <w:p w14:paraId="166F7522" w14:textId="77777777" w:rsidR="00AC5BF6" w:rsidRPr="001D3D8E" w:rsidRDefault="00AC5BF6" w:rsidP="00AC5BF6">
      <w:pPr>
        <w:numPr>
          <w:ilvl w:val="0"/>
          <w:numId w:val="12"/>
        </w:numPr>
        <w:pBdr>
          <w:top w:val="nil"/>
          <w:left w:val="nil"/>
          <w:bottom w:val="nil"/>
          <w:right w:val="nil"/>
          <w:between w:val="nil"/>
        </w:pBdr>
        <w:spacing w:line="276" w:lineRule="auto"/>
        <w:rPr>
          <w:rFonts w:ascii="Arial" w:eastAsia="Arial" w:hAnsi="Arial" w:cs="Arial"/>
          <w:sz w:val="20"/>
          <w:szCs w:val="20"/>
        </w:rPr>
      </w:pPr>
      <w:r w:rsidRPr="001D3D8E">
        <w:rPr>
          <w:rFonts w:ascii="Arial" w:eastAsia="Arial" w:hAnsi="Arial" w:cs="Arial"/>
          <w:sz w:val="20"/>
          <w:szCs w:val="20"/>
        </w:rPr>
        <w:t>Osvětlení nákladového prostoru</w:t>
      </w:r>
    </w:p>
    <w:p w14:paraId="4CED5BE3" w14:textId="3E13B29F" w:rsidR="00AC5BF6" w:rsidRDefault="00AC5BF6" w:rsidP="00AC5BF6">
      <w:pPr>
        <w:numPr>
          <w:ilvl w:val="0"/>
          <w:numId w:val="12"/>
        </w:numPr>
        <w:pBdr>
          <w:top w:val="nil"/>
          <w:left w:val="nil"/>
          <w:bottom w:val="nil"/>
          <w:right w:val="nil"/>
          <w:between w:val="nil"/>
        </w:pBdr>
        <w:spacing w:line="276" w:lineRule="auto"/>
        <w:rPr>
          <w:rFonts w:ascii="Arial" w:eastAsia="Arial" w:hAnsi="Arial" w:cs="Arial"/>
          <w:sz w:val="20"/>
          <w:szCs w:val="20"/>
        </w:rPr>
      </w:pPr>
      <w:r w:rsidRPr="001D3D8E">
        <w:rPr>
          <w:rFonts w:ascii="Arial" w:eastAsia="Arial" w:hAnsi="Arial" w:cs="Arial"/>
          <w:sz w:val="20"/>
          <w:szCs w:val="20"/>
        </w:rPr>
        <w:t xml:space="preserve">Prodloužená záruka tzn. 2 + 3 roky (na vůz i karoserii) nebo 100 000 najetých km – platí to, co nastane dřív </w:t>
      </w:r>
    </w:p>
    <w:p w14:paraId="14B84F70" w14:textId="1C0EA0D2" w:rsidR="00AC5BF6" w:rsidRDefault="00AC5BF6" w:rsidP="00AC5BF6">
      <w:pPr>
        <w:numPr>
          <w:ilvl w:val="0"/>
          <w:numId w:val="12"/>
        </w:numPr>
        <w:pBdr>
          <w:top w:val="nil"/>
          <w:left w:val="nil"/>
          <w:bottom w:val="nil"/>
          <w:right w:val="nil"/>
          <w:between w:val="nil"/>
        </w:pBdr>
        <w:spacing w:line="276" w:lineRule="auto"/>
        <w:rPr>
          <w:rFonts w:ascii="Arial" w:eastAsia="Arial" w:hAnsi="Arial" w:cs="Arial"/>
          <w:sz w:val="20"/>
          <w:szCs w:val="20"/>
        </w:rPr>
      </w:pPr>
      <w:r w:rsidRPr="001D3D8E">
        <w:rPr>
          <w:rFonts w:ascii="Arial" w:eastAsia="Arial" w:hAnsi="Arial" w:cs="Arial"/>
          <w:sz w:val="20"/>
          <w:szCs w:val="20"/>
        </w:rPr>
        <w:t xml:space="preserve">Po dobu </w:t>
      </w:r>
      <w:r>
        <w:rPr>
          <w:rFonts w:ascii="Arial" w:eastAsia="Arial" w:hAnsi="Arial" w:cs="Arial"/>
          <w:sz w:val="20"/>
          <w:szCs w:val="20"/>
        </w:rPr>
        <w:t xml:space="preserve">záručního </w:t>
      </w:r>
      <w:r w:rsidRPr="001D3D8E">
        <w:rPr>
          <w:rFonts w:ascii="Arial" w:eastAsia="Arial" w:hAnsi="Arial" w:cs="Arial"/>
          <w:sz w:val="20"/>
          <w:szCs w:val="20"/>
        </w:rPr>
        <w:t>servisu</w:t>
      </w:r>
      <w:r w:rsidRPr="001D3D8E">
        <w:rPr>
          <w:rFonts w:ascii="Arial" w:eastAsia="Arial" w:hAnsi="Arial" w:cs="Arial"/>
          <w:color w:val="000000"/>
          <w:sz w:val="20"/>
          <w:szCs w:val="20"/>
        </w:rPr>
        <w:t xml:space="preserve"> trvajícího déle než 5 dnů náhradní vozidlo zdarma</w:t>
      </w:r>
    </w:p>
    <w:p w14:paraId="7E19C93E" w14:textId="0239BA83" w:rsidR="00AC5BF6" w:rsidRDefault="00AC5BF6" w:rsidP="00AC5BF6">
      <w:pPr>
        <w:pStyle w:val="Normlnweb"/>
        <w:spacing w:before="0" w:line="300" w:lineRule="auto"/>
        <w:rPr>
          <w:rFonts w:ascii="Arial" w:hAnsi="Arial" w:cs="Arial"/>
          <w:sz w:val="20"/>
          <w:szCs w:val="20"/>
        </w:rPr>
      </w:pPr>
    </w:p>
    <w:sectPr w:rsidR="00AC5BF6">
      <w:footerReference w:type="default" r:id="rId7"/>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505CF" w14:textId="77777777" w:rsidR="005C67B6" w:rsidRDefault="00E361C2">
      <w:r>
        <w:separator/>
      </w:r>
    </w:p>
  </w:endnote>
  <w:endnote w:type="continuationSeparator" w:id="0">
    <w:p w14:paraId="796505D0" w14:textId="77777777" w:rsidR="005C67B6" w:rsidRDefault="00E3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576457"/>
      <w:docPartObj>
        <w:docPartGallery w:val="Page Numbers (Bottom of Page)"/>
        <w:docPartUnique/>
      </w:docPartObj>
    </w:sdtPr>
    <w:sdtEndPr/>
    <w:sdtContent>
      <w:p w14:paraId="3CFFDAE1" w14:textId="0D23D73F" w:rsidR="00E361C2" w:rsidRDefault="00E361C2">
        <w:pPr>
          <w:pStyle w:val="Zpat"/>
          <w:jc w:val="center"/>
        </w:pPr>
        <w:r>
          <w:fldChar w:fldCharType="begin"/>
        </w:r>
        <w:r>
          <w:instrText>PAGE   \* MERGEFORMAT</w:instrText>
        </w:r>
        <w:r>
          <w:fldChar w:fldCharType="separate"/>
        </w:r>
        <w:r w:rsidR="003452C8">
          <w:rPr>
            <w:noProof/>
          </w:rPr>
          <w:t>6</w:t>
        </w:r>
        <w:r>
          <w:fldChar w:fldCharType="end"/>
        </w:r>
      </w:p>
    </w:sdtContent>
  </w:sdt>
  <w:p w14:paraId="06156405" w14:textId="77777777" w:rsidR="00E361C2" w:rsidRDefault="00E361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505CD" w14:textId="77777777" w:rsidR="005C67B6" w:rsidRDefault="00E361C2">
      <w:r>
        <w:separator/>
      </w:r>
    </w:p>
  </w:footnote>
  <w:footnote w:type="continuationSeparator" w:id="0">
    <w:p w14:paraId="796505CE" w14:textId="77777777" w:rsidR="005C67B6" w:rsidRDefault="00E36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60C60"/>
    <w:multiLevelType w:val="hybridMultilevel"/>
    <w:tmpl w:val="21786FF0"/>
    <w:lvl w:ilvl="0" w:tplc="0405000F">
      <w:start w:val="1"/>
      <w:numFmt w:val="decimal"/>
      <w:lvlText w:val="%1."/>
      <w:lvlJc w:val="left"/>
      <w:pPr>
        <w:ind w:left="720" w:hanging="360"/>
      </w:pPr>
      <w:rPr>
        <w:rFonts w:hint="default"/>
      </w:rPr>
    </w:lvl>
    <w:lvl w:ilvl="1" w:tplc="C9D45DC0">
      <w:numFmt w:val="bullet"/>
      <w:lvlText w:val="-"/>
      <w:lvlJc w:val="left"/>
      <w:pPr>
        <w:ind w:left="1440" w:hanging="360"/>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381140D"/>
    <w:multiLevelType w:val="multilevel"/>
    <w:tmpl w:val="DF5EC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C359B7"/>
    <w:multiLevelType w:val="hybridMultilevel"/>
    <w:tmpl w:val="C512D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C04053C"/>
    <w:multiLevelType w:val="hybridMultilevel"/>
    <w:tmpl w:val="7C7291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D560670"/>
    <w:multiLevelType w:val="hybridMultilevel"/>
    <w:tmpl w:val="7CD68A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F77FB8"/>
    <w:multiLevelType w:val="hybridMultilevel"/>
    <w:tmpl w:val="A65EE0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7311783"/>
    <w:multiLevelType w:val="hybridMultilevel"/>
    <w:tmpl w:val="5F8842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B0A3639"/>
    <w:multiLevelType w:val="hybridMultilevel"/>
    <w:tmpl w:val="4ED0EB6A"/>
    <w:lvl w:ilvl="0" w:tplc="3B103EB0">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8" w15:restartNumberingAfterBreak="0">
    <w:nsid w:val="6F014671"/>
    <w:multiLevelType w:val="hybridMultilevel"/>
    <w:tmpl w:val="8E560BE2"/>
    <w:lvl w:ilvl="0" w:tplc="CBB42C3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75F46EFC"/>
    <w:multiLevelType w:val="hybridMultilevel"/>
    <w:tmpl w:val="D3D071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8907F81"/>
    <w:multiLevelType w:val="hybridMultilevel"/>
    <w:tmpl w:val="6BB6C6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D46426B"/>
    <w:multiLevelType w:val="hybridMultilevel"/>
    <w:tmpl w:val="1CCE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8"/>
  </w:num>
  <w:num w:numId="7">
    <w:abstractNumId w:val="7"/>
  </w:num>
  <w:num w:numId="8">
    <w:abstractNumId w:val="10"/>
  </w:num>
  <w:num w:numId="9">
    <w:abstractNumId w:val="6"/>
  </w:num>
  <w:num w:numId="10">
    <w:abstractNumId w:val="9"/>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B6"/>
    <w:rsid w:val="002E61EE"/>
    <w:rsid w:val="003452C8"/>
    <w:rsid w:val="005C67B6"/>
    <w:rsid w:val="007E250D"/>
    <w:rsid w:val="00AC5BF6"/>
    <w:rsid w:val="00E361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6505C9"/>
  <w15:chartTrackingRefBased/>
  <w15:docId w15:val="{BC7CD558-3032-4988-9749-4586BE19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nhideWhenUsed/>
    <w:pPr>
      <w:spacing w:before="75"/>
      <w:jc w:val="both"/>
    </w:pPr>
    <w:rPr>
      <w:rFonts w:eastAsia="Times New Roman"/>
      <w:lang w:eastAsia="cs-CZ"/>
    </w:rPr>
  </w:style>
  <w:style w:type="character" w:styleId="Hypertextovodkaz">
    <w:name w:val="Hyperlink"/>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sz w:val="24"/>
      <w:szCs w:val="24"/>
      <w:lang w:eastAsia="en-US"/>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hAnsi="Arial" w:cs="Arial"/>
      <w:b/>
      <w:color w:val="DA0000"/>
      <w:sz w:val="18"/>
      <w:szCs w:val="20"/>
    </w:rPr>
  </w:style>
  <w:style w:type="character" w:customStyle="1" w:styleId="StylpatickaChar">
    <w:name w:val="Stylpaticka Char"/>
    <w:basedOn w:val="Standardnpsmoodstavce"/>
    <w:link w:val="Stylpaticka"/>
    <w:rPr>
      <w:rFonts w:ascii="Arial" w:hAnsi="Arial" w:cs="Arial"/>
      <w:b/>
      <w:color w:val="DA0000"/>
      <w:sz w:val="18"/>
      <w:lang w:eastAsia="en-US"/>
    </w:rPr>
  </w:style>
  <w:style w:type="paragraph" w:styleId="Odstavecseseznamem">
    <w:name w:val="List Paragraph"/>
    <w:basedOn w:val="Normln"/>
    <w:uiPriority w:val="34"/>
    <w:qFormat/>
    <w:rsid w:val="00E361C2"/>
    <w:pPr>
      <w:spacing w:after="160" w:line="259"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1841F63C324FCBB40C121BE24CEFC4"/>
        <w:category>
          <w:name w:val="Obecné"/>
          <w:gallery w:val="placeholder"/>
        </w:category>
        <w:types>
          <w:type w:val="bbPlcHdr"/>
        </w:types>
        <w:behaviors>
          <w:behavior w:val="content"/>
        </w:behaviors>
        <w:guid w:val="{690A18E8-EEBD-4C57-AFBD-4A431D1E17A7}"/>
      </w:docPartPr>
      <w:docPartBody>
        <w:p w:rsidR="00F47215" w:rsidRDefault="00F47215">
          <w:pPr>
            <w:pStyle w:val="461841F63C324FCBB40C121BE24CEFC4"/>
          </w:pPr>
          <w:r>
            <w:rPr>
              <w:rStyle w:val="Zstupntext"/>
            </w:rPr>
            <w:t>Klikněte sem a zadejte text.</w:t>
          </w:r>
        </w:p>
      </w:docPartBody>
    </w:docPart>
    <w:docPart>
      <w:docPartPr>
        <w:name w:val="C8A96A26E5104FB3AF37C533BC3F4A5E"/>
        <w:category>
          <w:name w:val="Obecné"/>
          <w:gallery w:val="placeholder"/>
        </w:category>
        <w:types>
          <w:type w:val="bbPlcHdr"/>
        </w:types>
        <w:behaviors>
          <w:behavior w:val="content"/>
        </w:behaviors>
        <w:guid w:val="{15D8B086-EEB7-4A3F-903C-D760EF303EDE}"/>
      </w:docPartPr>
      <w:docPartBody>
        <w:p w:rsidR="00F47215" w:rsidRDefault="00F47215">
          <w:pPr>
            <w:pStyle w:val="C8A96A26E5104FB3AF37C533BC3F4A5E"/>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215"/>
    <w:rsid w:val="00F4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Pr>
      <w:color w:val="808080"/>
    </w:rPr>
  </w:style>
  <w:style w:type="paragraph" w:customStyle="1" w:styleId="461841F63C324FCBB40C121BE24CEFC4">
    <w:name w:val="461841F63C324FCBB40C121BE24CEFC4"/>
  </w:style>
  <w:style w:type="paragraph" w:customStyle="1" w:styleId="C8A96A26E5104FB3AF37C533BC3F4A5E">
    <w:name w:val="C8A96A26E5104FB3AF37C533BC3F4A5E"/>
  </w:style>
  <w:style w:type="paragraph" w:customStyle="1" w:styleId="D164AB1D8F2D4C63858C341BAD415F14">
    <w:name w:val="D164AB1D8F2D4C63858C341BAD415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2362</Words>
  <Characters>13942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16272</CharactersWithSpaces>
  <SharedDoc>false</SharedDoc>
  <HLinks>
    <vt:vector size="12" baseType="variant">
      <vt:variant>
        <vt:i4>6881390</vt:i4>
      </vt:variant>
      <vt:variant>
        <vt:i4>3</vt:i4>
      </vt:variant>
      <vt:variant>
        <vt:i4>0</vt:i4>
      </vt:variant>
      <vt:variant>
        <vt:i4>5</vt:i4>
      </vt:variant>
      <vt:variant>
        <vt:lpwstr/>
      </vt:variant>
      <vt:variant>
        <vt:lpwstr>nic</vt:lpwstr>
      </vt:variant>
      <vt:variant>
        <vt:i4>6881390</vt:i4>
      </vt:variant>
      <vt:variant>
        <vt:i4>0</vt:i4>
      </vt:variant>
      <vt:variant>
        <vt:i4>0</vt:i4>
      </vt:variant>
      <vt:variant>
        <vt:i4>5</vt:i4>
      </vt:variant>
      <vt:variant>
        <vt:lpwstr/>
      </vt:variant>
      <vt:variant>
        <vt:lpwstr>nic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Jachymiáková</dc:creator>
  <cp:keywords/>
  <cp:lastModifiedBy>Eva Jachymiáková</cp:lastModifiedBy>
  <cp:revision>5</cp:revision>
  <dcterms:created xsi:type="dcterms:W3CDTF">2026-03-30T12:49:00Z</dcterms:created>
  <dcterms:modified xsi:type="dcterms:W3CDTF">2026-03-30T12:59:00Z</dcterms:modified>
</cp:coreProperties>
</file>