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4" w:rsidRDefault="00D460A4" w:rsidP="00D460A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Jiří Čumpelík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13, 2026 2:49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Nabídka č. 260374 Náhrada </w:t>
      </w:r>
      <w:proofErr w:type="spellStart"/>
      <w:proofErr w:type="gramStart"/>
      <w:r>
        <w:rPr>
          <w:rFonts w:eastAsia="Times New Roman"/>
          <w:lang w:eastAsia="cs-CZ"/>
        </w:rPr>
        <w:t>v.č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133355 - ČOV Kojetín.</w:t>
      </w:r>
    </w:p>
    <w:p w:rsidR="00D460A4" w:rsidRDefault="00D460A4" w:rsidP="00D460A4">
      <w:pPr>
        <w:rPr>
          <w:rFonts w:ascii="Aptos" w:hAnsi="Aptos" w:cs="Times New Roman"/>
          <w:sz w:val="24"/>
          <w:szCs w:val="24"/>
          <w14:ligatures w14:val="standardContextual"/>
        </w:rPr>
      </w:pPr>
    </w:p>
    <w:p w:rsidR="00D460A4" w:rsidRDefault="00D460A4" w:rsidP="00D460A4">
      <w:r>
        <w:t xml:space="preserve">Dobrý den, </w:t>
      </w:r>
    </w:p>
    <w:p w:rsidR="00D460A4" w:rsidRDefault="00D460A4" w:rsidP="00D460A4"/>
    <w:p w:rsidR="00D460A4" w:rsidRDefault="00D460A4" w:rsidP="00D460A4">
      <w:r>
        <w:t xml:space="preserve">děkujeme za objednávku, jejíž přijetí tímto potvrzujeme. </w:t>
      </w:r>
    </w:p>
    <w:p w:rsidR="00D460A4" w:rsidRDefault="00D460A4" w:rsidP="00D460A4">
      <w:r>
        <w:t xml:space="preserve">Oficiální potvrzení objednávky Vám zašleme po obdržení termínu dodání z výrobního závodu ve Švýcarsku. </w:t>
      </w:r>
    </w:p>
    <w:p w:rsidR="00D460A4" w:rsidRDefault="00D460A4" w:rsidP="00D460A4"/>
    <w:p w:rsidR="00D460A4" w:rsidRDefault="00D460A4" w:rsidP="00D460A4">
      <w:pPr>
        <w:pStyle w:val="Normlnweb"/>
        <w:spacing w:after="225" w:afterAutospacing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 pozdravem / Best </w:t>
      </w:r>
      <w:proofErr w:type="spellStart"/>
      <w:r>
        <w:rPr>
          <w:rFonts w:ascii="Calibri" w:hAnsi="Calibri" w:cs="Calibri"/>
          <w:sz w:val="23"/>
          <w:szCs w:val="23"/>
        </w:rPr>
        <w:t>regards</w:t>
      </w:r>
      <w:proofErr w:type="spellEnd"/>
      <w:r>
        <w:rPr>
          <w:rFonts w:ascii="Calibri" w:hAnsi="Calibri" w:cs="Calibri"/>
          <w:sz w:val="23"/>
          <w:szCs w:val="23"/>
        </w:rPr>
        <w:t xml:space="preserve"> / </w:t>
      </w:r>
      <w:proofErr w:type="spellStart"/>
      <w:r>
        <w:rPr>
          <w:rFonts w:ascii="Calibri" w:hAnsi="Calibri" w:cs="Calibri"/>
          <w:sz w:val="23"/>
          <w:szCs w:val="23"/>
        </w:rPr>
        <w:t>Mit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freundlichen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Grüßen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414"/>
        <w:gridCol w:w="315"/>
        <w:gridCol w:w="15"/>
        <w:gridCol w:w="315"/>
        <w:gridCol w:w="4177"/>
      </w:tblGrid>
      <w:tr w:rsidR="00D460A4" w:rsidTr="00D460A4">
        <w:trPr>
          <w:trHeight w:val="870"/>
          <w:tblCellSpacing w:w="0" w:type="dxa"/>
        </w:trPr>
        <w:tc>
          <w:tcPr>
            <w:tcW w:w="0" w:type="auto"/>
            <w:gridSpan w:val="2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noProof/>
                <w:lang w:eastAsia="cs-CZ"/>
              </w:rPr>
              <w:drawing>
                <wp:inline distT="0" distB="0" distL="0" distR="0">
                  <wp:extent cx="1524000" cy="381000"/>
                  <wp:effectExtent l="0" t="0" r="0" b="0"/>
                  <wp:docPr id="4" name="Obrázek 4" descr="Hidroa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droa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vMerge w:val="restart"/>
            <w:vAlign w:val="bottom"/>
            <w:hideMark/>
          </w:tcPr>
          <w:p w:rsidR="00D460A4" w:rsidRDefault="00D460A4">
            <w:pPr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5" w:type="dxa"/>
            <w:vMerge w:val="restart"/>
            <w:shd w:val="clear" w:color="auto" w:fill="CCCCCC"/>
            <w:vAlign w:val="bottom"/>
            <w:hideMark/>
          </w:tcPr>
          <w:p w:rsidR="00D460A4" w:rsidRDefault="00D460A4">
            <w:pPr>
              <w:rPr>
                <w:rFonts w:eastAsia="Times New Roman"/>
                <w:lang w:eastAsia="cs-CZ"/>
              </w:rPr>
            </w:pPr>
          </w:p>
        </w:tc>
        <w:tc>
          <w:tcPr>
            <w:tcW w:w="315" w:type="dxa"/>
            <w:vMerge w:val="restart"/>
            <w:vAlign w:val="bottom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:rsidR="00D460A4" w:rsidRDefault="00D460A4">
            <w:pPr>
              <w:rPr>
                <w:rFonts w:eastAsia="Times New Roman"/>
                <w:sz w:val="23"/>
                <w:szCs w:val="23"/>
                <w:lang w:eastAsia="cs-CZ"/>
              </w:rPr>
            </w:pPr>
            <w:r>
              <w:rPr>
                <w:rFonts w:eastAsia="Times New Roman"/>
                <w:b/>
                <w:bCs/>
                <w:color w:val="28458F"/>
                <w:lang w:eastAsia="cs-CZ"/>
              </w:rPr>
              <w:t>Jiří Čumpelík</w:t>
            </w:r>
          </w:p>
        </w:tc>
      </w:tr>
      <w:tr w:rsidR="00D460A4" w:rsidTr="00D460A4">
        <w:trPr>
          <w:tblCellSpacing w:w="0" w:type="dxa"/>
        </w:trPr>
        <w:tc>
          <w:tcPr>
            <w:tcW w:w="0" w:type="auto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D460A4" w:rsidRDefault="00D460A4">
            <w:pPr>
              <w:rPr>
                <w:rFonts w:eastAsia="Times New Roman"/>
                <w:sz w:val="23"/>
                <w:szCs w:val="23"/>
                <w:lang w:eastAsia="cs-CZ"/>
              </w:rPr>
            </w:pPr>
            <w:proofErr w:type="spellStart"/>
            <w:r>
              <w:rPr>
                <w:rStyle w:val="Siln"/>
                <w:rFonts w:eastAsia="Times New Roman"/>
                <w:sz w:val="23"/>
                <w:szCs w:val="23"/>
                <w:lang w:eastAsia="cs-CZ"/>
              </w:rPr>
              <w:t>Hidrostal</w:t>
            </w:r>
            <w:proofErr w:type="spellEnd"/>
            <w:r>
              <w:rPr>
                <w:rStyle w:val="Siln"/>
                <w:rFonts w:eastAsia="Times New Roman"/>
                <w:sz w:val="23"/>
                <w:szCs w:val="23"/>
                <w:lang w:eastAsia="cs-CZ"/>
              </w:rPr>
              <w:t xml:space="preserve"> Bohemia s.r.o.</w:t>
            </w: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D460A4" w:rsidRDefault="00D460A4">
            <w:pPr>
              <w:rPr>
                <w:rFonts w:eastAsia="Times New Roman"/>
                <w:sz w:val="23"/>
                <w:szCs w:val="23"/>
                <w:lang w:eastAsia="cs-CZ"/>
              </w:rPr>
            </w:pPr>
            <w:r>
              <w:rPr>
                <w:rFonts w:eastAsia="Times New Roman"/>
                <w:sz w:val="23"/>
                <w:szCs w:val="23"/>
                <w:lang w:eastAsia="cs-CZ"/>
              </w:rPr>
              <w:t xml:space="preserve">Náhradní díly a servis / </w:t>
            </w:r>
            <w:proofErr w:type="spellStart"/>
            <w:r>
              <w:rPr>
                <w:rFonts w:eastAsia="Times New Roman"/>
                <w:sz w:val="23"/>
                <w:szCs w:val="23"/>
                <w:lang w:eastAsia="cs-CZ"/>
              </w:rPr>
              <w:t>Spare</w:t>
            </w:r>
            <w:proofErr w:type="spellEnd"/>
            <w:r>
              <w:rPr>
                <w:rFonts w:eastAsia="Times New Roman"/>
                <w:sz w:val="23"/>
                <w:szCs w:val="23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  <w:lang w:eastAsia="cs-CZ"/>
              </w:rPr>
              <w:t>parts</w:t>
            </w:r>
            <w:proofErr w:type="spellEnd"/>
            <w:r>
              <w:rPr>
                <w:rFonts w:eastAsia="Times New Roman"/>
                <w:sz w:val="23"/>
                <w:szCs w:val="23"/>
                <w:lang w:eastAsia="cs-CZ"/>
              </w:rPr>
              <w:t xml:space="preserve"> &amp; Service</w:t>
            </w:r>
          </w:p>
        </w:tc>
      </w:tr>
      <w:tr w:rsidR="00D460A4" w:rsidTr="00D460A4">
        <w:trPr>
          <w:tblCellSpacing w:w="0" w:type="dxa"/>
        </w:trPr>
        <w:tc>
          <w:tcPr>
            <w:tcW w:w="225" w:type="dxa"/>
            <w:vAlign w:val="bottom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D460A4" w:rsidRDefault="00D460A4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Pražská 462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252 29 Lety u Dobřichovic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Czech Republic</w:t>
            </w:r>
            <w:r>
              <w:rPr>
                <w:rFonts w:ascii="Calibri" w:hAnsi="Calibri" w:cs="Calibri"/>
                <w:sz w:val="23"/>
                <w:szCs w:val="23"/>
              </w:rPr>
              <w:br/>
            </w:r>
            <w:hyperlink r:id="rId8" w:history="1">
              <w:r>
                <w:rPr>
                  <w:rStyle w:val="Hypertextovodkaz"/>
                  <w:rFonts w:ascii="Calibri" w:hAnsi="Calibri" w:cs="Calibri"/>
                  <w:color w:val="28458F"/>
                  <w:sz w:val="23"/>
                  <w:szCs w:val="23"/>
                </w:rPr>
                <w:t>hidrostal.com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:rsidR="00D460A4" w:rsidRDefault="00D460A4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460A4" w:rsidTr="00D46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D460A4" w:rsidRDefault="00D460A4" w:rsidP="00D460A4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460A4" w:rsidRDefault="00D460A4" w:rsidP="00D460A4">
      <w:pPr>
        <w:rPr>
          <w:rFonts w:ascii="Aptos" w:hAnsi="Aptos"/>
          <w14:ligatures w14:val="standardContextual"/>
        </w:rPr>
      </w:pPr>
      <w:r>
        <w:rPr>
          <w:color w:val="000000"/>
          <w:sz w:val="16"/>
          <w:szCs w:val="16"/>
        </w:rPr>
        <w:t xml:space="preserve">Dovolujeme si Vás informovat, že v rámci komunikace s naší společností může dojít ke zpracování Vašich osobních údajů. Vaše osobní údaje zpracováváme podle zásad GDPR. Informace související se zpracováním Vašich osobních údajů jsou dostupné na našich webových stránkách </w:t>
      </w:r>
      <w:hyperlink r:id="rId9" w:history="1">
        <w:r>
          <w:rPr>
            <w:rStyle w:val="Hypertextovodkaz"/>
            <w:sz w:val="16"/>
            <w:szCs w:val="16"/>
          </w:rPr>
          <w:t>https://hidrostal.com/privacy.php?Lang=cs</w:t>
        </w:r>
      </w:hyperlink>
      <w:r>
        <w:rPr>
          <w:sz w:val="16"/>
          <w:szCs w:val="16"/>
        </w:rPr>
        <w:t xml:space="preserve"> </w:t>
      </w:r>
    </w:p>
    <w:p w:rsidR="00D460A4" w:rsidRDefault="00D460A4" w:rsidP="00D460A4">
      <w:pPr>
        <w:outlineLvl w:val="0"/>
        <w:rPr>
          <w:b/>
          <w:bCs/>
          <w:lang w:eastAsia="cs-CZ"/>
        </w:rPr>
      </w:pPr>
    </w:p>
    <w:p w:rsidR="00D460A4" w:rsidRDefault="00D460A4" w:rsidP="00D460A4">
      <w:pPr>
        <w:outlineLvl w:val="0"/>
        <w:rPr>
          <w:b/>
          <w:bCs/>
          <w:lang w:eastAsia="cs-CZ"/>
        </w:rPr>
      </w:pPr>
      <w:bookmarkStart w:id="1" w:name="_GoBack"/>
      <w:bookmarkEnd w:id="1"/>
    </w:p>
    <w:p w:rsidR="00D460A4" w:rsidRDefault="00D460A4" w:rsidP="00D460A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13, 2026 12:04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Daniel Kala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'stanislav.hlustik'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č. 260374 Náhrada </w:t>
      </w:r>
      <w:proofErr w:type="spellStart"/>
      <w:proofErr w:type="gramStart"/>
      <w:r>
        <w:rPr>
          <w:lang w:eastAsia="cs-CZ"/>
        </w:rPr>
        <w:t>v.č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133355 - ČOV Kojetín. </w:t>
      </w:r>
    </w:p>
    <w:p w:rsidR="00D460A4" w:rsidRDefault="00D460A4" w:rsidP="00D460A4">
      <w:pPr>
        <w:rPr>
          <w:rFonts w:ascii="Aptos" w:hAnsi="Aptos" w:cs="Times New Roman"/>
          <w:sz w:val="24"/>
          <w:szCs w:val="24"/>
          <w14:ligatures w14:val="standardContextual"/>
        </w:rPr>
      </w:pPr>
    </w:p>
    <w:p w:rsidR="00D460A4" w:rsidRDefault="00D460A4" w:rsidP="00D460A4">
      <w:pPr>
        <w:spacing w:line="0" w:lineRule="auto"/>
        <w:rPr>
          <w:color w:val="FFFFFF"/>
          <w:sz w:val="2"/>
          <w:szCs w:val="2"/>
          <w:lang w:eastAsia="cs-CZ"/>
        </w:rPr>
      </w:pPr>
      <w:r>
        <w:rPr>
          <w:color w:val="FFFFFF"/>
          <w:sz w:val="2"/>
          <w:szCs w:val="2"/>
          <w:lang w:eastAsia="cs-CZ"/>
        </w:rPr>
        <w:t xml:space="preserve">Dobrý den, přiloženu zasílám objednávku na opravu čerpadla výměnou. Vzhledem k tomu, že plnění zaslané objednávky překračuje částku 50 tis. Kč bez DPH, jsme povinni objednávku zveřejnit v registru </w:t>
      </w:r>
      <w:proofErr w:type="spellStart"/>
      <w:r>
        <w:rPr>
          <w:color w:val="FFFFFF"/>
          <w:sz w:val="2"/>
          <w:szCs w:val="2"/>
          <w:lang w:eastAsia="cs-CZ"/>
        </w:rPr>
        <w:t>sml</w:t>
      </w:r>
      <w:proofErr w:type="spellEnd"/>
      <w:r>
        <w:rPr>
          <w:color w:val="FFFFFF"/>
          <w:sz w:val="2"/>
          <w:szCs w:val="2"/>
          <w:lang w:eastAsia="cs-CZ"/>
        </w:rPr>
        <w:t xml:space="preserve"> </w:t>
      </w:r>
    </w:p>
    <w:p w:rsidR="00D460A4" w:rsidRDefault="00D460A4" w:rsidP="00D460A4">
      <w:pPr>
        <w:rPr>
          <w:sz w:val="24"/>
          <w:szCs w:val="24"/>
          <w:lang w:eastAsia="cs-CZ"/>
        </w:rPr>
      </w:pPr>
      <w:proofErr w:type="spellStart"/>
      <w:r>
        <w:rPr>
          <w:color w:val="FFFFFF"/>
          <w:sz w:val="2"/>
          <w:szCs w:val="2"/>
          <w:lang w:eastAsia="cs-CZ"/>
        </w:rPr>
        <w:t>sophospsmartbannerend</w:t>
      </w:r>
      <w:proofErr w:type="spellEnd"/>
      <w:r>
        <w:rPr>
          <w:color w:val="FFFFFF"/>
          <w:sz w:val="2"/>
          <w:szCs w:val="2"/>
          <w:lang w:eastAsia="cs-CZ"/>
        </w:rPr>
        <w:t xml:space="preserve"> </w:t>
      </w:r>
    </w:p>
    <w:p w:rsidR="00D460A4" w:rsidRDefault="00D460A4" w:rsidP="00D460A4">
      <w:pPr>
        <w:rPr>
          <w:color w:val="1F497D"/>
          <w14:ligatures w14:val="standardContextual"/>
        </w:rPr>
      </w:pPr>
      <w:r>
        <w:rPr>
          <w:color w:val="1F497D"/>
        </w:rPr>
        <w:t xml:space="preserve">Dobrý den, </w:t>
      </w:r>
    </w:p>
    <w:p w:rsidR="00D460A4" w:rsidRDefault="00D460A4" w:rsidP="00D460A4">
      <w:pPr>
        <w:rPr>
          <w:color w:val="1F497D"/>
        </w:rPr>
      </w:pPr>
      <w:r>
        <w:rPr>
          <w:color w:val="1F497D"/>
        </w:rPr>
        <w:t xml:space="preserve">přiloženu zasílám objednávku na opravu čerpadla výměnou. </w:t>
      </w:r>
    </w:p>
    <w:p w:rsidR="00D460A4" w:rsidRDefault="00D460A4" w:rsidP="00D460A4">
      <w:pPr>
        <w:rPr>
          <w:color w:val="1F497D"/>
        </w:rPr>
      </w:pPr>
    </w:p>
    <w:p w:rsidR="00D460A4" w:rsidRDefault="00D460A4" w:rsidP="00D460A4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D460A4" w:rsidRDefault="00D460A4" w:rsidP="00D460A4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D460A4" w:rsidRDefault="00D460A4" w:rsidP="00D460A4">
      <w:pPr>
        <w:rPr>
          <w:color w:val="1F497D"/>
        </w:rPr>
      </w:pPr>
    </w:p>
    <w:p w:rsidR="00D460A4" w:rsidRDefault="00D460A4" w:rsidP="00D460A4">
      <w:pPr>
        <w:rPr>
          <w:color w:val="1F497D"/>
        </w:rPr>
      </w:pPr>
      <w:r>
        <w:rPr>
          <w:color w:val="1F497D"/>
        </w:rPr>
        <w:t xml:space="preserve">Děkuji! </w:t>
      </w:r>
    </w:p>
    <w:p w:rsidR="00D460A4" w:rsidRDefault="00D460A4" w:rsidP="00D460A4">
      <w:pPr>
        <w:rPr>
          <w:color w:val="1F497D"/>
        </w:rPr>
      </w:pPr>
    </w:p>
    <w:p w:rsidR="00D460A4" w:rsidRDefault="00D460A4" w:rsidP="00D460A4">
      <w:pPr>
        <w:rPr>
          <w:color w:val="1F497D"/>
          <w:lang w:eastAsia="cs-CZ"/>
        </w:rPr>
      </w:pPr>
    </w:p>
    <w:p w:rsidR="00D460A4" w:rsidRDefault="00D460A4" w:rsidP="00D460A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 pozdravem </w:t>
      </w:r>
    </w:p>
    <w:p w:rsidR="00D460A4" w:rsidRDefault="00D460A4" w:rsidP="00D460A4">
      <w:pPr>
        <w:rPr>
          <w:color w:val="1F497D"/>
          <w:lang w:eastAsia="cs-CZ"/>
        </w:rPr>
      </w:pPr>
    </w:p>
    <w:p w:rsidR="00D460A4" w:rsidRDefault="00D460A4" w:rsidP="00D460A4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 xml:space="preserve">Mgr. Pavel Völkl </w:t>
      </w:r>
    </w:p>
    <w:p w:rsidR="00D460A4" w:rsidRDefault="00D460A4" w:rsidP="00D460A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vedoucí oblasti ČOV Přerov </w:t>
      </w:r>
    </w:p>
    <w:p w:rsidR="00D460A4" w:rsidRDefault="00D460A4" w:rsidP="00D460A4">
      <w:pPr>
        <w:rPr>
          <w:color w:val="1F497D"/>
          <w:lang w:eastAsia="cs-CZ"/>
        </w:rPr>
      </w:pPr>
    </w:p>
    <w:p w:rsidR="00D460A4" w:rsidRDefault="00D460A4" w:rsidP="00D460A4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 xml:space="preserve">Vodovody a kanalizace Přerov, a.s. </w:t>
      </w:r>
    </w:p>
    <w:p w:rsidR="00D460A4" w:rsidRDefault="00D460A4" w:rsidP="00D460A4">
      <w:pPr>
        <w:rPr>
          <w:color w:val="1F497D"/>
          <w14:ligatures w14:val="standardContextual"/>
        </w:rPr>
      </w:pPr>
    </w:p>
    <w:p w:rsidR="00D460A4" w:rsidRDefault="00D460A4" w:rsidP="00D460A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Daniel Kala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9, 2026 10:54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'stanislav.hlustik</w:t>
      </w:r>
      <w:r>
        <w:rPr>
          <w:lang w:eastAsia="cs-CZ"/>
        </w:rPr>
        <w:t>'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č. 260374 Náhrada </w:t>
      </w:r>
      <w:proofErr w:type="spellStart"/>
      <w:proofErr w:type="gramStart"/>
      <w:r>
        <w:rPr>
          <w:lang w:eastAsia="cs-CZ"/>
        </w:rPr>
        <w:t>v.č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133355 - ČOV Kojetín. </w:t>
      </w:r>
    </w:p>
    <w:p w:rsidR="00D460A4" w:rsidRDefault="00D460A4" w:rsidP="00D460A4">
      <w:pPr>
        <w:rPr>
          <w:rFonts w:ascii="Aptos" w:hAnsi="Aptos" w:cs="Times New Roman"/>
          <w:sz w:val="24"/>
          <w:szCs w:val="24"/>
          <w14:ligatures w14:val="standardContextual"/>
        </w:rPr>
      </w:pPr>
    </w:p>
    <w:p w:rsidR="00D460A4" w:rsidRDefault="00D460A4" w:rsidP="00D460A4">
      <w:r>
        <w:t>Dobrý den,</w:t>
      </w:r>
    </w:p>
    <w:p w:rsidR="00D460A4" w:rsidRDefault="00D460A4" w:rsidP="00D460A4">
      <w:r>
        <w:t xml:space="preserve">Na základě Vašeho požadavku Vám v příloze posílám aktualizovanou nabídku číslo 260374 Náhrada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133355 - ČOV Kojetín</w:t>
      </w:r>
      <w:r>
        <w:t>.</w:t>
      </w:r>
    </w:p>
    <w:p w:rsidR="00D460A4" w:rsidRDefault="00D460A4" w:rsidP="00D460A4">
      <w:pPr>
        <w:pStyle w:val="Normlnweb"/>
        <w:spacing w:after="225" w:afterAutospacing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 pozdravem / Best </w:t>
      </w:r>
      <w:proofErr w:type="spellStart"/>
      <w:r>
        <w:rPr>
          <w:rFonts w:ascii="Calibri" w:hAnsi="Calibri" w:cs="Calibri"/>
          <w:sz w:val="23"/>
          <w:szCs w:val="23"/>
        </w:rPr>
        <w:t>regards</w:t>
      </w:r>
      <w:proofErr w:type="spellEnd"/>
      <w:r>
        <w:rPr>
          <w:rFonts w:ascii="Calibri" w:hAnsi="Calibri" w:cs="Calibri"/>
          <w:sz w:val="23"/>
          <w:szCs w:val="23"/>
        </w:rPr>
        <w:t xml:space="preserve"> / </w:t>
      </w:r>
      <w:proofErr w:type="spellStart"/>
      <w:r>
        <w:rPr>
          <w:rFonts w:ascii="Calibri" w:hAnsi="Calibri" w:cs="Calibri"/>
          <w:sz w:val="23"/>
          <w:szCs w:val="23"/>
        </w:rPr>
        <w:t>Mit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freundlichen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Grüßen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414"/>
        <w:gridCol w:w="315"/>
        <w:gridCol w:w="15"/>
        <w:gridCol w:w="315"/>
        <w:gridCol w:w="5574"/>
      </w:tblGrid>
      <w:tr w:rsidR="00D460A4" w:rsidTr="00D460A4">
        <w:trPr>
          <w:trHeight w:val="870"/>
          <w:tblCellSpacing w:w="0" w:type="dxa"/>
        </w:trPr>
        <w:tc>
          <w:tcPr>
            <w:tcW w:w="0" w:type="auto"/>
            <w:gridSpan w:val="2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0" cy="381000"/>
                  <wp:effectExtent l="0" t="0" r="0" b="0"/>
                  <wp:docPr id="3" name="Obrázek 3" descr="Hidroa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idroa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vMerge w:val="restart"/>
            <w:vAlign w:val="bottom"/>
            <w:hideMark/>
          </w:tcPr>
          <w:p w:rsidR="00D460A4" w:rsidRDefault="00D460A4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  </w:t>
            </w:r>
          </w:p>
        </w:tc>
        <w:tc>
          <w:tcPr>
            <w:tcW w:w="15" w:type="dxa"/>
            <w:vMerge w:val="restart"/>
            <w:shd w:val="clear" w:color="auto" w:fill="CCCCCC"/>
            <w:vAlign w:val="bottom"/>
            <w:hideMark/>
          </w:tcPr>
          <w:p w:rsidR="00D460A4" w:rsidRDefault="00D460A4">
            <w:pPr>
              <w:rPr>
                <w:lang w:eastAsia="cs-CZ"/>
              </w:rPr>
            </w:pPr>
          </w:p>
        </w:tc>
        <w:tc>
          <w:tcPr>
            <w:tcW w:w="315" w:type="dxa"/>
            <w:vMerge w:val="restart"/>
            <w:vAlign w:val="bottom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:rsidR="00D460A4" w:rsidRDefault="00D460A4">
            <w:pPr>
              <w:rPr>
                <w:sz w:val="23"/>
                <w:szCs w:val="23"/>
                <w:lang w:eastAsia="cs-CZ"/>
              </w:rPr>
            </w:pPr>
            <w:r>
              <w:rPr>
                <w:b/>
                <w:bCs/>
                <w:color w:val="28458F"/>
                <w:lang w:eastAsia="cs-CZ"/>
              </w:rPr>
              <w:t>Daniel Kala</w:t>
            </w:r>
            <w:r>
              <w:rPr>
                <w:sz w:val="23"/>
                <w:szCs w:val="23"/>
                <w:lang w:eastAsia="cs-CZ"/>
              </w:rPr>
              <w:t xml:space="preserve"> </w:t>
            </w:r>
          </w:p>
        </w:tc>
      </w:tr>
      <w:tr w:rsidR="00D460A4" w:rsidTr="00D460A4">
        <w:trPr>
          <w:tblCellSpacing w:w="0" w:type="dxa"/>
        </w:trPr>
        <w:tc>
          <w:tcPr>
            <w:tcW w:w="0" w:type="auto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  <w:r>
              <w:rPr>
                <w:lang w:eastAsia="cs-CZ"/>
              </w:rPr>
              <w:t xml:space="preserve">  </w:t>
            </w:r>
          </w:p>
        </w:tc>
        <w:tc>
          <w:tcPr>
            <w:tcW w:w="0" w:type="auto"/>
            <w:hideMark/>
          </w:tcPr>
          <w:p w:rsidR="00D460A4" w:rsidRDefault="00D460A4">
            <w:pPr>
              <w:rPr>
                <w:sz w:val="23"/>
                <w:szCs w:val="23"/>
                <w:lang w:eastAsia="cs-CZ"/>
              </w:rPr>
            </w:pPr>
            <w:proofErr w:type="spellStart"/>
            <w:r>
              <w:rPr>
                <w:rStyle w:val="Siln"/>
                <w:sz w:val="23"/>
                <w:szCs w:val="23"/>
                <w:lang w:eastAsia="cs-CZ"/>
              </w:rPr>
              <w:t>Hidrostal</w:t>
            </w:r>
            <w:proofErr w:type="spellEnd"/>
            <w:r>
              <w:rPr>
                <w:rStyle w:val="Siln"/>
                <w:sz w:val="23"/>
                <w:szCs w:val="23"/>
                <w:lang w:eastAsia="cs-CZ"/>
              </w:rPr>
              <w:t xml:space="preserve"> Bohemia s.r.o.</w:t>
            </w:r>
            <w:r>
              <w:rPr>
                <w:sz w:val="23"/>
                <w:szCs w:val="23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D460A4" w:rsidRDefault="00D460A4">
            <w:pPr>
              <w:rPr>
                <w:sz w:val="23"/>
                <w:szCs w:val="23"/>
                <w:lang w:eastAsia="cs-CZ"/>
              </w:rPr>
            </w:pPr>
            <w:r>
              <w:rPr>
                <w:sz w:val="23"/>
                <w:szCs w:val="23"/>
                <w:lang w:eastAsia="cs-CZ"/>
              </w:rPr>
              <w:t xml:space="preserve">Nabídkový inženýr pro Moravu a Slovensko / Sales </w:t>
            </w:r>
            <w:proofErr w:type="spellStart"/>
            <w:r>
              <w:rPr>
                <w:sz w:val="23"/>
                <w:szCs w:val="23"/>
                <w:lang w:eastAsia="cs-CZ"/>
              </w:rPr>
              <w:t>Engineer</w:t>
            </w:r>
            <w:proofErr w:type="spellEnd"/>
            <w:r>
              <w:rPr>
                <w:sz w:val="23"/>
                <w:szCs w:val="23"/>
                <w:lang w:eastAsia="cs-CZ"/>
              </w:rPr>
              <w:t xml:space="preserve"> </w:t>
            </w:r>
          </w:p>
        </w:tc>
      </w:tr>
      <w:tr w:rsidR="00D460A4" w:rsidTr="00D460A4">
        <w:trPr>
          <w:tblCellSpacing w:w="0" w:type="dxa"/>
        </w:trPr>
        <w:tc>
          <w:tcPr>
            <w:tcW w:w="225" w:type="dxa"/>
            <w:vAlign w:val="bottom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  <w:r>
              <w:rPr>
                <w:lang w:eastAsia="cs-CZ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:rsidR="00D460A4" w:rsidRDefault="00D460A4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Pražská 462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252 29 Lety u Dobřichovic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Czech Republic</w:t>
            </w:r>
            <w:r>
              <w:rPr>
                <w:rFonts w:ascii="Calibri" w:hAnsi="Calibri" w:cs="Calibri"/>
                <w:sz w:val="23"/>
                <w:szCs w:val="23"/>
              </w:rPr>
              <w:br/>
            </w:r>
            <w:hyperlink r:id="rId11" w:history="1">
              <w:r>
                <w:rPr>
                  <w:rStyle w:val="Hypertextovodkaz"/>
                  <w:rFonts w:ascii="Calibri" w:hAnsi="Calibri" w:cs="Calibri"/>
                  <w:color w:val="28458F"/>
                  <w:sz w:val="23"/>
                  <w:szCs w:val="23"/>
                </w:rPr>
                <w:t>hidrostal.com</w:t>
              </w:r>
            </w:hyperlink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bottom"/>
          </w:tcPr>
          <w:p w:rsidR="00D460A4" w:rsidRDefault="00D460A4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460A4" w:rsidTr="00D460A4">
        <w:trPr>
          <w:tblCellSpacing w:w="0" w:type="dxa"/>
        </w:trPr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0A4" w:rsidRDefault="00D460A4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60A4" w:rsidRDefault="00D460A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D460A4" w:rsidRDefault="00D460A4" w:rsidP="00D460A4">
      <w:pPr>
        <w:rPr>
          <w:rFonts w:ascii="Times New Roman" w:hAnsi="Times New Roman"/>
          <w:sz w:val="24"/>
          <w:szCs w:val="24"/>
          <w:lang w:eastAsia="cs-CZ"/>
        </w:rPr>
      </w:pPr>
    </w:p>
    <w:p w:rsidR="00D460A4" w:rsidRDefault="00D460A4" w:rsidP="00D460A4">
      <w:pPr>
        <w:rPr>
          <w:rFonts w:ascii="Aptos" w:hAnsi="Aptos"/>
          <w14:ligatures w14:val="standardContextual"/>
        </w:rPr>
      </w:pPr>
      <w:r>
        <w:rPr>
          <w:color w:val="000000"/>
          <w:sz w:val="16"/>
          <w:szCs w:val="16"/>
        </w:rPr>
        <w:t xml:space="preserve">Dovolujeme si Vás informovat, že v rámci komunikace s naší společností může dojít ke zpracování Vašich osobních údajů. Vaše osobní údaje zpracováváme podle zásad GDPR. Informace související se zpracováním Vašich osobních údajů jsou dostupné na našich webových stránkách </w:t>
      </w:r>
      <w:hyperlink r:id="rId12" w:history="1">
        <w:r>
          <w:rPr>
            <w:rStyle w:val="Hypertextovodkaz"/>
            <w:sz w:val="16"/>
            <w:szCs w:val="16"/>
          </w:rPr>
          <w:t>https://hidrostal.com/privacy.php?Lang=cs</w:t>
        </w:r>
      </w:hyperlink>
      <w:r>
        <w:rPr>
          <w:sz w:val="16"/>
          <w:szCs w:val="16"/>
        </w:rPr>
        <w:t xml:space="preserve"> </w:t>
      </w:r>
      <w:bookmarkEnd w:id="0"/>
    </w:p>
    <w:p w:rsidR="00274F71" w:rsidRPr="00D460A4" w:rsidRDefault="00274F71" w:rsidP="00D460A4"/>
    <w:sectPr w:rsidR="00274F71" w:rsidRPr="00D4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23" w:rsidRDefault="00C66C23" w:rsidP="00D460A4">
      <w:r>
        <w:separator/>
      </w:r>
    </w:p>
  </w:endnote>
  <w:endnote w:type="continuationSeparator" w:id="0">
    <w:p w:rsidR="00C66C23" w:rsidRDefault="00C66C23" w:rsidP="00D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23" w:rsidRDefault="00C66C23" w:rsidP="00D460A4">
      <w:r>
        <w:separator/>
      </w:r>
    </w:p>
  </w:footnote>
  <w:footnote w:type="continuationSeparator" w:id="0">
    <w:p w:rsidR="00C66C23" w:rsidRDefault="00C66C23" w:rsidP="00D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B7B77"/>
    <w:rsid w:val="000D6ECC"/>
    <w:rsid w:val="0016417A"/>
    <w:rsid w:val="00263BB3"/>
    <w:rsid w:val="00274F71"/>
    <w:rsid w:val="002C51C7"/>
    <w:rsid w:val="00375D6E"/>
    <w:rsid w:val="00386C1D"/>
    <w:rsid w:val="00387C6D"/>
    <w:rsid w:val="003A3A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A51550"/>
    <w:rsid w:val="00C57297"/>
    <w:rsid w:val="00C66C23"/>
    <w:rsid w:val="00CD04BD"/>
    <w:rsid w:val="00D460A4"/>
    <w:rsid w:val="00E53890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4A87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460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0A4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460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0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drosta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Logo_with_gradiant_146fdc6f-95c2-4bdb-b1e2-a86038e2fca31111.jpg" TargetMode="External"/><Relationship Id="rId12" Type="http://schemas.openxmlformats.org/officeDocument/2006/relationships/hyperlink" Target="https://eu-central-1.protection.sophos.com/?d=hidrostal.com&amp;u=aHR0cHM6Ly9oaWRyb3N0YWwuY29tL3ByaXZhY3kucGhwP0xhbmc9Y3M=&amp;p=m&amp;i=NjM0NDNhM2ZkMzI2YWYwZmZmYTllNjQ4&amp;t=RWZRcE8xNTFIa0pMdmlweDR1ZytqdzZWS0NCR2pjck1KUlUvMUkyemozWT0=&amp;h=b5eb85d87458435db9aee388c559e443&amp;s=AVNPUEhUT0NFTkNSWVBUSVZnEubAmRLtcf2R6gjs_r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u-central-1.protection.sophos.com/?d=hidrostal.com&amp;u=aHR0cHM6Ly9oaWRyb3N0YWwuY29t&amp;p=m&amp;i=NjM0NDNhM2ZkMzI2YWYwZmZmYTllNjQ4&amp;t=UEwvUnR6MXJlczFxRjVteGQ0N0lEV1orbHNGSGZCWjlvUW5OUXRjbmJrOD0=&amp;h=b5eb85d87458435db9aee388c559e443&amp;s=AVNPUEhUT0NFTkNSWVBUSVZnEubAmRLtcf2R6gjs_rOy" TargetMode="External"/><Relationship Id="rId5" Type="http://schemas.openxmlformats.org/officeDocument/2006/relationships/endnotes" Target="endnotes.xml"/><Relationship Id="rId10" Type="http://schemas.openxmlformats.org/officeDocument/2006/relationships/image" Target="cid:image001.jpg@01DCB2F8.53EAE9D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idrostal.com/privacy.php?Lang=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55</cp:revision>
  <dcterms:created xsi:type="dcterms:W3CDTF">2022-06-02T06:27:00Z</dcterms:created>
  <dcterms:modified xsi:type="dcterms:W3CDTF">2026-03-27T06:28:00Z</dcterms:modified>
</cp:coreProperties>
</file>